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7763D" w14:textId="77777777" w:rsidR="00F041AA" w:rsidRDefault="00F041AA" w:rsidP="00C06649">
      <w:pPr>
        <w:spacing w:line="276" w:lineRule="auto"/>
      </w:pPr>
      <w:bookmarkStart w:id="0" w:name="_GoBack"/>
      <w:bookmarkEnd w:id="0"/>
    </w:p>
    <w:p w14:paraId="6B0FE6F0" w14:textId="77777777" w:rsidR="00F041AA" w:rsidRDefault="00F041AA" w:rsidP="00C06649">
      <w:pPr>
        <w:spacing w:line="276" w:lineRule="auto"/>
      </w:pPr>
    </w:p>
    <w:p w14:paraId="5C1B6ACA" w14:textId="77777777" w:rsidR="00F041AA" w:rsidRDefault="00F041AA" w:rsidP="00C06649">
      <w:pPr>
        <w:spacing w:line="276" w:lineRule="auto"/>
      </w:pPr>
    </w:p>
    <w:p w14:paraId="22DCACEA" w14:textId="77777777" w:rsidR="00F041AA" w:rsidRDefault="00F041AA" w:rsidP="00C06649">
      <w:pPr>
        <w:spacing w:line="276" w:lineRule="auto"/>
      </w:pPr>
    </w:p>
    <w:p w14:paraId="06E24535" w14:textId="77777777" w:rsidR="00F041AA" w:rsidRDefault="00F041AA" w:rsidP="00C06649">
      <w:pPr>
        <w:spacing w:line="276" w:lineRule="auto"/>
      </w:pPr>
    </w:p>
    <w:p w14:paraId="3185BE93" w14:textId="77777777" w:rsidR="00C06649" w:rsidRDefault="00C06649" w:rsidP="00C06649">
      <w:pPr>
        <w:spacing w:line="276" w:lineRule="auto"/>
      </w:pPr>
    </w:p>
    <w:p w14:paraId="72ECC958" w14:textId="77777777" w:rsidR="00C06649" w:rsidRDefault="00C06649" w:rsidP="00C06649">
      <w:pPr>
        <w:spacing w:line="276" w:lineRule="auto"/>
      </w:pPr>
    </w:p>
    <w:p w14:paraId="00F51ACD" w14:textId="77777777" w:rsidR="00F041AA" w:rsidRDefault="00F041AA" w:rsidP="00C06649">
      <w:pPr>
        <w:spacing w:line="276" w:lineRule="auto"/>
      </w:pPr>
    </w:p>
    <w:p w14:paraId="05A20EC8" w14:textId="7BA7D361" w:rsidR="00F041AA" w:rsidRDefault="00F041AA" w:rsidP="00C06649">
      <w:pPr>
        <w:spacing w:line="276" w:lineRule="auto"/>
      </w:pPr>
    </w:p>
    <w:p w14:paraId="351DD371" w14:textId="77777777" w:rsidR="00F041AA" w:rsidRDefault="00F041AA" w:rsidP="00C06649">
      <w:pPr>
        <w:spacing w:line="276" w:lineRule="auto"/>
      </w:pPr>
    </w:p>
    <w:p w14:paraId="54456626" w14:textId="77777777" w:rsidR="00F041AA" w:rsidRDefault="00F041AA" w:rsidP="00C06649">
      <w:pPr>
        <w:spacing w:line="276" w:lineRule="auto"/>
      </w:pPr>
    </w:p>
    <w:p w14:paraId="056CA051" w14:textId="77777777" w:rsidR="00F041AA" w:rsidRPr="007F3075"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177A69">
        <w:rPr>
          <w:rFonts w:ascii="Verdana" w:hAnsi="Verdana"/>
          <w:b/>
          <w:color w:val="1F497D" w:themeColor="text2"/>
          <w:sz w:val="28"/>
          <w:szCs w:val="28"/>
        </w:rPr>
        <w:t>RAZPISNA</w:t>
      </w:r>
      <w:r w:rsidRPr="007F3075">
        <w:rPr>
          <w:rFonts w:ascii="Verdana" w:hAnsi="Verdana"/>
          <w:b/>
          <w:color w:val="1F497D" w:themeColor="text2"/>
          <w:sz w:val="28"/>
          <w:szCs w:val="28"/>
        </w:rPr>
        <w:t xml:space="preserve"> DOKUMENTACIJA</w:t>
      </w:r>
    </w:p>
    <w:p w14:paraId="334EF51B" w14:textId="379E80CE" w:rsidR="00F041AA" w:rsidRPr="007F3075" w:rsidRDefault="006741C6"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Pr>
          <w:rFonts w:ascii="Verdana" w:hAnsi="Verdana"/>
          <w:b/>
          <w:color w:val="1F497D" w:themeColor="text2"/>
          <w:sz w:val="28"/>
          <w:szCs w:val="28"/>
        </w:rPr>
        <w:t>ZA IZVEDBO JAVNEGA NAROČILA BLAGA</w:t>
      </w:r>
      <w:r w:rsidR="00F041AA">
        <w:rPr>
          <w:rFonts w:ascii="Verdana" w:hAnsi="Verdana"/>
          <w:b/>
          <w:color w:val="1F497D" w:themeColor="text2"/>
          <w:sz w:val="28"/>
          <w:szCs w:val="28"/>
        </w:rPr>
        <w:t xml:space="preserve"> </w:t>
      </w:r>
      <w:r w:rsidR="00F041AA" w:rsidRPr="007F3075">
        <w:rPr>
          <w:rFonts w:ascii="Verdana" w:hAnsi="Verdana"/>
          <w:b/>
          <w:color w:val="1F497D" w:themeColor="text2"/>
          <w:sz w:val="28"/>
          <w:szCs w:val="28"/>
        </w:rPr>
        <w:t xml:space="preserve">PO </w:t>
      </w:r>
      <w:r w:rsidR="005A627C">
        <w:rPr>
          <w:rFonts w:ascii="Verdana" w:hAnsi="Verdana"/>
          <w:b/>
          <w:color w:val="1F497D" w:themeColor="text2"/>
          <w:sz w:val="28"/>
          <w:szCs w:val="28"/>
        </w:rPr>
        <w:t>ODPRTEM POSTOPKU</w:t>
      </w:r>
    </w:p>
    <w:p w14:paraId="771DD0B1" w14:textId="77777777" w:rsidR="00F041AA" w:rsidRDefault="00F041AA" w:rsidP="00C06649">
      <w:pPr>
        <w:spacing w:line="276" w:lineRule="auto"/>
      </w:pPr>
    </w:p>
    <w:p w14:paraId="4DDC05DE" w14:textId="77777777" w:rsidR="00F041AA" w:rsidRDefault="00F041AA" w:rsidP="00C06649">
      <w:pPr>
        <w:spacing w:line="276" w:lineRule="auto"/>
      </w:pPr>
    </w:p>
    <w:p w14:paraId="0CDA0153" w14:textId="77777777" w:rsidR="00C06649" w:rsidRDefault="00C06649" w:rsidP="00C06649">
      <w:pPr>
        <w:spacing w:line="276" w:lineRule="auto"/>
      </w:pPr>
    </w:p>
    <w:p w14:paraId="2271814E" w14:textId="77777777" w:rsidR="00C06649" w:rsidRDefault="00C06649" w:rsidP="00C06649">
      <w:pPr>
        <w:spacing w:line="276" w:lineRule="auto"/>
      </w:pPr>
    </w:p>
    <w:p w14:paraId="777A50FE" w14:textId="77777777" w:rsidR="00C06649" w:rsidRDefault="00C06649" w:rsidP="00C06649">
      <w:pPr>
        <w:spacing w:line="276" w:lineRule="auto"/>
      </w:pPr>
    </w:p>
    <w:p w14:paraId="2A82214D" w14:textId="77777777" w:rsidR="00F041AA" w:rsidRDefault="00F041AA" w:rsidP="00C06649">
      <w:pPr>
        <w:spacing w:line="276" w:lineRule="auto"/>
      </w:pPr>
    </w:p>
    <w:p w14:paraId="5D4458B8" w14:textId="77777777" w:rsidR="00F041AA" w:rsidRDefault="00F041AA" w:rsidP="00C06649">
      <w:pPr>
        <w:spacing w:line="276" w:lineRule="auto"/>
      </w:pPr>
    </w:p>
    <w:p w14:paraId="220C6B34" w14:textId="77777777" w:rsidR="00F041AA" w:rsidRDefault="00F041AA" w:rsidP="00C06649">
      <w:pPr>
        <w:spacing w:line="276" w:lineRule="auto"/>
      </w:pPr>
    </w:p>
    <w:p w14:paraId="20E1E879" w14:textId="597D4C63" w:rsidR="006741C6" w:rsidRDefault="006741C6" w:rsidP="006741C6">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1" w:name="OLE_LINK4"/>
      <w:r>
        <w:rPr>
          <w:rFonts w:ascii="Verdana" w:hAnsi="Verdana"/>
          <w:b/>
          <w:color w:val="4F81BD" w:themeColor="accent1"/>
          <w:sz w:val="24"/>
          <w:szCs w:val="24"/>
        </w:rPr>
        <w:t xml:space="preserve">Posodobitev okolja za izvajanje virtualnih delovnih namizij </w:t>
      </w:r>
    </w:p>
    <w:p w14:paraId="3C4FAB99" w14:textId="4A28F8E9" w:rsidR="00B967BB" w:rsidRPr="00B967BB" w:rsidRDefault="006741C6" w:rsidP="00B967BB">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r>
        <w:rPr>
          <w:rFonts w:ascii="Verdana" w:hAnsi="Verdana"/>
          <w:b/>
          <w:color w:val="4F81BD" w:themeColor="accent1"/>
          <w:sz w:val="24"/>
          <w:szCs w:val="24"/>
        </w:rPr>
        <w:t>in shranjevalnega okolja</w:t>
      </w:r>
    </w:p>
    <w:bookmarkEnd w:id="1"/>
    <w:p w14:paraId="3B63C9C4" w14:textId="77777777" w:rsidR="00F041AA" w:rsidRDefault="00F041AA" w:rsidP="00C06649">
      <w:pPr>
        <w:spacing w:line="276" w:lineRule="auto"/>
      </w:pPr>
    </w:p>
    <w:p w14:paraId="7E402CA8" w14:textId="77777777" w:rsidR="00F041AA" w:rsidRDefault="00F041AA" w:rsidP="00C06649">
      <w:pPr>
        <w:spacing w:line="276" w:lineRule="auto"/>
      </w:pPr>
    </w:p>
    <w:p w14:paraId="7EFE1BAB" w14:textId="77777777" w:rsidR="00F041AA" w:rsidRDefault="00F041AA" w:rsidP="00C06649">
      <w:pPr>
        <w:spacing w:line="276" w:lineRule="auto"/>
      </w:pPr>
    </w:p>
    <w:p w14:paraId="75786C06" w14:textId="77777777" w:rsidR="00C06649" w:rsidRDefault="00C06649" w:rsidP="00C06649">
      <w:pPr>
        <w:spacing w:line="276" w:lineRule="auto"/>
      </w:pPr>
    </w:p>
    <w:p w14:paraId="27D51A97" w14:textId="77777777" w:rsidR="00C06649" w:rsidRDefault="00C06649" w:rsidP="00C06649">
      <w:pPr>
        <w:spacing w:line="276" w:lineRule="auto"/>
      </w:pPr>
    </w:p>
    <w:p w14:paraId="3569E8CD" w14:textId="77777777" w:rsidR="00F041AA" w:rsidRDefault="00F041AA" w:rsidP="00C06649">
      <w:pPr>
        <w:spacing w:line="276" w:lineRule="auto"/>
      </w:pPr>
    </w:p>
    <w:p w14:paraId="3B14C110" w14:textId="77777777" w:rsidR="00F041AA" w:rsidRDefault="00F041AA" w:rsidP="00C06649">
      <w:pPr>
        <w:spacing w:line="276" w:lineRule="auto"/>
      </w:pPr>
    </w:p>
    <w:p w14:paraId="263F4C52" w14:textId="77777777" w:rsidR="00F041AA" w:rsidRPr="00D35A48" w:rsidRDefault="00F041AA" w:rsidP="00C06649">
      <w:pPr>
        <w:pStyle w:val="Telobesedila21"/>
        <w:spacing w:line="276" w:lineRule="auto"/>
        <w:jc w:val="center"/>
        <w:rPr>
          <w:rFonts w:ascii="Verdana" w:hAnsi="Verdana"/>
          <w:b w:val="0"/>
          <w:szCs w:val="24"/>
        </w:rPr>
      </w:pPr>
      <w:r w:rsidRPr="00D35A48">
        <w:rPr>
          <w:rFonts w:ascii="Verdana" w:hAnsi="Verdana"/>
          <w:b w:val="0"/>
          <w:szCs w:val="24"/>
        </w:rPr>
        <w:t xml:space="preserve">Številka javnega naročila: </w:t>
      </w:r>
    </w:p>
    <w:p w14:paraId="655FA088" w14:textId="29720F87" w:rsidR="00F041AA" w:rsidRPr="00D35A48" w:rsidRDefault="00F041AA" w:rsidP="00C06649">
      <w:pPr>
        <w:pStyle w:val="Telobesedila21"/>
        <w:spacing w:line="276" w:lineRule="auto"/>
        <w:jc w:val="center"/>
        <w:rPr>
          <w:rFonts w:ascii="Verdana" w:hAnsi="Verdana"/>
          <w:szCs w:val="24"/>
        </w:rPr>
      </w:pPr>
      <w:r w:rsidRPr="00D35A48">
        <w:rPr>
          <w:rFonts w:ascii="Verdana" w:hAnsi="Verdana"/>
          <w:szCs w:val="24"/>
        </w:rPr>
        <w:t>430-</w:t>
      </w:r>
      <w:r w:rsidR="006741C6">
        <w:rPr>
          <w:rFonts w:ascii="Verdana" w:hAnsi="Verdana"/>
          <w:szCs w:val="24"/>
        </w:rPr>
        <w:t>28</w:t>
      </w:r>
      <w:r w:rsidRPr="00D35A48">
        <w:rPr>
          <w:rFonts w:ascii="Verdana" w:hAnsi="Verdana"/>
          <w:szCs w:val="24"/>
        </w:rPr>
        <w:t>/20</w:t>
      </w:r>
      <w:r w:rsidR="00CE75C3">
        <w:rPr>
          <w:rFonts w:ascii="Verdana" w:hAnsi="Verdana"/>
          <w:szCs w:val="24"/>
        </w:rPr>
        <w:t>2</w:t>
      </w:r>
      <w:r w:rsidR="00FF2196">
        <w:rPr>
          <w:rFonts w:ascii="Verdana" w:hAnsi="Verdana"/>
          <w:szCs w:val="24"/>
        </w:rPr>
        <w:t>3</w:t>
      </w:r>
    </w:p>
    <w:p w14:paraId="209E6AD5" w14:textId="77777777" w:rsidR="00F041AA" w:rsidRDefault="00F041AA" w:rsidP="00C06649">
      <w:pPr>
        <w:spacing w:line="276" w:lineRule="auto"/>
      </w:pPr>
    </w:p>
    <w:p w14:paraId="787536A8" w14:textId="77777777" w:rsidR="00F041AA" w:rsidRDefault="00F041AA" w:rsidP="00C06649">
      <w:pPr>
        <w:spacing w:line="276" w:lineRule="auto"/>
      </w:pPr>
    </w:p>
    <w:p w14:paraId="43BEBD99" w14:textId="77777777" w:rsidR="00F041AA" w:rsidRDefault="00F041AA" w:rsidP="00C06649">
      <w:pPr>
        <w:spacing w:line="276" w:lineRule="auto"/>
      </w:pPr>
    </w:p>
    <w:p w14:paraId="077C6616" w14:textId="77777777" w:rsidR="00F041AA" w:rsidRDefault="00F041AA" w:rsidP="00C06649">
      <w:pPr>
        <w:spacing w:line="276" w:lineRule="auto"/>
      </w:pPr>
    </w:p>
    <w:p w14:paraId="4A6502C1" w14:textId="77777777" w:rsidR="00C06649" w:rsidRDefault="00C06649" w:rsidP="00C06649">
      <w:pPr>
        <w:spacing w:line="276" w:lineRule="auto"/>
      </w:pPr>
    </w:p>
    <w:p w14:paraId="202778C3" w14:textId="77777777" w:rsidR="00F041AA" w:rsidRDefault="00F041AA" w:rsidP="00C06649">
      <w:pPr>
        <w:spacing w:line="276" w:lineRule="auto"/>
      </w:pPr>
    </w:p>
    <w:p w14:paraId="255091BB" w14:textId="77777777" w:rsidR="00F041AA" w:rsidRDefault="00F041AA" w:rsidP="00C06649">
      <w:pPr>
        <w:spacing w:line="276" w:lineRule="auto"/>
      </w:pPr>
    </w:p>
    <w:p w14:paraId="7C6747E6" w14:textId="048F7330" w:rsidR="00F041AA" w:rsidRPr="00FE26D3" w:rsidRDefault="00F041AA" w:rsidP="00C06649">
      <w:pPr>
        <w:spacing w:line="276" w:lineRule="auto"/>
        <w:rPr>
          <w:highlight w:val="yellow"/>
        </w:rPr>
      </w:pPr>
      <w:r w:rsidRPr="00C06649">
        <w:rPr>
          <w:rFonts w:ascii="Verdana" w:hAnsi="Verdana"/>
        </w:rPr>
        <w:t>Datum</w:t>
      </w:r>
      <w:r w:rsidRPr="00DE0BF3">
        <w:rPr>
          <w:rFonts w:ascii="Verdana" w:hAnsi="Verdana"/>
        </w:rPr>
        <w:t>:</w:t>
      </w:r>
      <w:r w:rsidR="00693734">
        <w:rPr>
          <w:rFonts w:ascii="Verdana" w:hAnsi="Verdana"/>
        </w:rPr>
        <w:t xml:space="preserve"> </w:t>
      </w:r>
      <w:r w:rsidR="00A53490" w:rsidRPr="00A53490">
        <w:rPr>
          <w:rFonts w:ascii="Verdana" w:hAnsi="Verdana"/>
        </w:rPr>
        <w:t>13. 10. 2023</w:t>
      </w:r>
      <w:r w:rsidR="00693734" w:rsidRPr="00A53490">
        <w:rPr>
          <w:rFonts w:ascii="Verdana" w:hAnsi="Verdana"/>
        </w:rPr>
        <w:t xml:space="preserve"> </w:t>
      </w:r>
      <w:r w:rsidRPr="00693734">
        <w:rPr>
          <w:rFonts w:ascii="Verdana" w:hAnsi="Verdana"/>
          <w:noProof/>
          <w:highlight w:val="yellow"/>
        </w:rPr>
        <w:drawing>
          <wp:anchor distT="0" distB="0" distL="114300" distR="114300" simplePos="0" relativeHeight="251659264" behindDoc="1" locked="0" layoutInCell="1" allowOverlap="1" wp14:anchorId="151662B9" wp14:editId="16D600D7">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13E2D7B" w14:textId="77777777" w:rsidR="00F041AA" w:rsidRPr="00D35A48" w:rsidRDefault="00F041AA" w:rsidP="00C06649">
      <w:pPr>
        <w:spacing w:line="276" w:lineRule="auto"/>
        <w:rPr>
          <w:highlight w:val="yellow"/>
        </w:rPr>
        <w:sectPr w:rsidR="00F041AA" w:rsidRPr="00D35A48"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Default="00F041AA" w:rsidP="00C06649">
      <w:pPr>
        <w:spacing w:line="276" w:lineRule="auto"/>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29A3981E" w14:textId="71EC5B5E" w:rsidR="007017FE" w:rsidRPr="00A3657F" w:rsidRDefault="007017FE">
          <w:pPr>
            <w:pStyle w:val="NaslovTOC"/>
            <w:rPr>
              <w:rFonts w:ascii="Verdana" w:hAnsi="Verdana"/>
              <w:sz w:val="20"/>
              <w:szCs w:val="20"/>
            </w:rPr>
          </w:pPr>
          <w:r w:rsidRPr="00A3657F">
            <w:rPr>
              <w:rFonts w:ascii="Verdana" w:hAnsi="Verdana"/>
              <w:sz w:val="20"/>
              <w:szCs w:val="20"/>
            </w:rPr>
            <w:t>Vsebina</w:t>
          </w:r>
        </w:p>
        <w:p w14:paraId="139B1493" w14:textId="5283FAED" w:rsidR="00910D1D" w:rsidRDefault="007017FE">
          <w:pPr>
            <w:pStyle w:val="Kazalovsebine1"/>
            <w:rPr>
              <w:rFonts w:asciiTheme="minorHAnsi" w:eastAsiaTheme="minorEastAsia" w:hAnsiTheme="minorHAnsi" w:cstheme="minorBidi"/>
              <w:noProof/>
              <w:sz w:val="22"/>
              <w:szCs w:val="22"/>
            </w:rPr>
          </w:pPr>
          <w:r w:rsidRPr="00A3657F">
            <w:rPr>
              <w:rFonts w:ascii="Verdana" w:hAnsi="Verdana"/>
              <w:sz w:val="18"/>
              <w:szCs w:val="18"/>
            </w:rPr>
            <w:fldChar w:fldCharType="begin"/>
          </w:r>
          <w:r w:rsidRPr="00A3657F">
            <w:rPr>
              <w:rFonts w:ascii="Verdana" w:hAnsi="Verdana"/>
              <w:sz w:val="18"/>
              <w:szCs w:val="18"/>
            </w:rPr>
            <w:instrText xml:space="preserve"> TOC \o "1-3" \h \z \u </w:instrText>
          </w:r>
          <w:r w:rsidRPr="00A3657F">
            <w:rPr>
              <w:rFonts w:ascii="Verdana" w:hAnsi="Verdana"/>
              <w:sz w:val="18"/>
              <w:szCs w:val="18"/>
            </w:rPr>
            <w:fldChar w:fldCharType="separate"/>
          </w:r>
          <w:hyperlink w:anchor="_Toc148017917" w:history="1">
            <w:r w:rsidR="00910D1D" w:rsidRPr="00D510FF">
              <w:rPr>
                <w:rStyle w:val="Hiperpovezava"/>
                <w:rFonts w:eastAsiaTheme="majorEastAsia"/>
                <w:noProof/>
              </w:rPr>
              <w:t>1</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POVABILO K ODDAJI PONUDBE</w:t>
            </w:r>
            <w:r w:rsidR="00910D1D">
              <w:rPr>
                <w:noProof/>
                <w:webHidden/>
              </w:rPr>
              <w:tab/>
            </w:r>
            <w:r w:rsidR="00910D1D">
              <w:rPr>
                <w:noProof/>
                <w:webHidden/>
              </w:rPr>
              <w:fldChar w:fldCharType="begin"/>
            </w:r>
            <w:r w:rsidR="00910D1D">
              <w:rPr>
                <w:noProof/>
                <w:webHidden/>
              </w:rPr>
              <w:instrText xml:space="preserve"> PAGEREF _Toc148017917 \h </w:instrText>
            </w:r>
            <w:r w:rsidR="00910D1D">
              <w:rPr>
                <w:noProof/>
                <w:webHidden/>
              </w:rPr>
            </w:r>
            <w:r w:rsidR="00910D1D">
              <w:rPr>
                <w:noProof/>
                <w:webHidden/>
              </w:rPr>
              <w:fldChar w:fldCharType="separate"/>
            </w:r>
            <w:r w:rsidR="003C217B">
              <w:rPr>
                <w:noProof/>
                <w:webHidden/>
              </w:rPr>
              <w:t>5</w:t>
            </w:r>
            <w:r w:rsidR="00910D1D">
              <w:rPr>
                <w:noProof/>
                <w:webHidden/>
              </w:rPr>
              <w:fldChar w:fldCharType="end"/>
            </w:r>
          </w:hyperlink>
        </w:p>
        <w:p w14:paraId="3F710579" w14:textId="5831A995" w:rsidR="00910D1D" w:rsidRDefault="00682C42">
          <w:pPr>
            <w:pStyle w:val="Kazalovsebine1"/>
            <w:rPr>
              <w:rFonts w:asciiTheme="minorHAnsi" w:eastAsiaTheme="minorEastAsia" w:hAnsiTheme="minorHAnsi" w:cstheme="minorBidi"/>
              <w:noProof/>
              <w:sz w:val="22"/>
              <w:szCs w:val="22"/>
            </w:rPr>
          </w:pPr>
          <w:hyperlink w:anchor="_Toc148017918" w:history="1">
            <w:r w:rsidR="00910D1D" w:rsidRPr="00D510FF">
              <w:rPr>
                <w:rStyle w:val="Hiperpovezava"/>
                <w:rFonts w:eastAsiaTheme="majorEastAsia"/>
                <w:noProof/>
              </w:rPr>
              <w:t>2</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PREDMET JAVNEGA NAROČILA TER TEHNIČNE IN DRUGE ZAHTEVE</w:t>
            </w:r>
            <w:r w:rsidR="00910D1D">
              <w:rPr>
                <w:noProof/>
                <w:webHidden/>
              </w:rPr>
              <w:tab/>
            </w:r>
            <w:r w:rsidR="00910D1D">
              <w:rPr>
                <w:noProof/>
                <w:webHidden/>
              </w:rPr>
              <w:fldChar w:fldCharType="begin"/>
            </w:r>
            <w:r w:rsidR="00910D1D">
              <w:rPr>
                <w:noProof/>
                <w:webHidden/>
              </w:rPr>
              <w:instrText xml:space="preserve"> PAGEREF _Toc148017918 \h </w:instrText>
            </w:r>
            <w:r w:rsidR="00910D1D">
              <w:rPr>
                <w:noProof/>
                <w:webHidden/>
              </w:rPr>
            </w:r>
            <w:r w:rsidR="00910D1D">
              <w:rPr>
                <w:noProof/>
                <w:webHidden/>
              </w:rPr>
              <w:fldChar w:fldCharType="separate"/>
            </w:r>
            <w:r w:rsidR="003C217B">
              <w:rPr>
                <w:noProof/>
                <w:webHidden/>
              </w:rPr>
              <w:t>6</w:t>
            </w:r>
            <w:r w:rsidR="00910D1D">
              <w:rPr>
                <w:noProof/>
                <w:webHidden/>
              </w:rPr>
              <w:fldChar w:fldCharType="end"/>
            </w:r>
          </w:hyperlink>
        </w:p>
        <w:p w14:paraId="6DEBC407" w14:textId="486092E1" w:rsidR="00910D1D" w:rsidRDefault="00682C42">
          <w:pPr>
            <w:pStyle w:val="Kazalovsebine2"/>
            <w:rPr>
              <w:rFonts w:asciiTheme="minorHAnsi" w:eastAsiaTheme="minorEastAsia" w:hAnsiTheme="minorHAnsi" w:cstheme="minorBidi"/>
              <w:noProof/>
              <w:sz w:val="22"/>
              <w:szCs w:val="22"/>
            </w:rPr>
          </w:pPr>
          <w:hyperlink w:anchor="_Toc148017919" w:history="1">
            <w:r w:rsidR="00910D1D" w:rsidRPr="00D510FF">
              <w:rPr>
                <w:rStyle w:val="Hiperpovezava"/>
                <w:rFonts w:eastAsiaTheme="majorEastAsia"/>
                <w:noProof/>
              </w:rPr>
              <w:t>2.1</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PREDMET JAVNEGA NAROČILA</w:t>
            </w:r>
            <w:r w:rsidR="00910D1D">
              <w:rPr>
                <w:noProof/>
                <w:webHidden/>
              </w:rPr>
              <w:tab/>
            </w:r>
            <w:r w:rsidR="00910D1D">
              <w:rPr>
                <w:noProof/>
                <w:webHidden/>
              </w:rPr>
              <w:fldChar w:fldCharType="begin"/>
            </w:r>
            <w:r w:rsidR="00910D1D">
              <w:rPr>
                <w:noProof/>
                <w:webHidden/>
              </w:rPr>
              <w:instrText xml:space="preserve"> PAGEREF _Toc148017919 \h </w:instrText>
            </w:r>
            <w:r w:rsidR="00910D1D">
              <w:rPr>
                <w:noProof/>
                <w:webHidden/>
              </w:rPr>
            </w:r>
            <w:r w:rsidR="00910D1D">
              <w:rPr>
                <w:noProof/>
                <w:webHidden/>
              </w:rPr>
              <w:fldChar w:fldCharType="separate"/>
            </w:r>
            <w:r w:rsidR="003C217B">
              <w:rPr>
                <w:noProof/>
                <w:webHidden/>
              </w:rPr>
              <w:t>6</w:t>
            </w:r>
            <w:r w:rsidR="00910D1D">
              <w:rPr>
                <w:noProof/>
                <w:webHidden/>
              </w:rPr>
              <w:fldChar w:fldCharType="end"/>
            </w:r>
          </w:hyperlink>
        </w:p>
        <w:p w14:paraId="08CC2EEB" w14:textId="038EC16F" w:rsidR="00910D1D" w:rsidRDefault="00682C42">
          <w:pPr>
            <w:pStyle w:val="Kazalovsebine2"/>
            <w:rPr>
              <w:rFonts w:asciiTheme="minorHAnsi" w:eastAsiaTheme="minorEastAsia" w:hAnsiTheme="minorHAnsi" w:cstheme="minorBidi"/>
              <w:noProof/>
              <w:sz w:val="22"/>
              <w:szCs w:val="22"/>
            </w:rPr>
          </w:pPr>
          <w:hyperlink w:anchor="_Toc148017920" w:history="1">
            <w:r w:rsidR="00910D1D" w:rsidRPr="00D510FF">
              <w:rPr>
                <w:rStyle w:val="Hiperpovezava"/>
                <w:rFonts w:eastAsiaTheme="majorEastAsia"/>
                <w:noProof/>
              </w:rPr>
              <w:t>2.2</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VSEBINSKO - TEHNIČNE ZAHTEVE</w:t>
            </w:r>
            <w:r w:rsidR="00910D1D">
              <w:rPr>
                <w:noProof/>
                <w:webHidden/>
              </w:rPr>
              <w:tab/>
            </w:r>
            <w:r w:rsidR="00910D1D">
              <w:rPr>
                <w:noProof/>
                <w:webHidden/>
              </w:rPr>
              <w:fldChar w:fldCharType="begin"/>
            </w:r>
            <w:r w:rsidR="00910D1D">
              <w:rPr>
                <w:noProof/>
                <w:webHidden/>
              </w:rPr>
              <w:instrText xml:space="preserve"> PAGEREF _Toc148017920 \h </w:instrText>
            </w:r>
            <w:r w:rsidR="00910D1D">
              <w:rPr>
                <w:noProof/>
                <w:webHidden/>
              </w:rPr>
            </w:r>
            <w:r w:rsidR="00910D1D">
              <w:rPr>
                <w:noProof/>
                <w:webHidden/>
              </w:rPr>
              <w:fldChar w:fldCharType="separate"/>
            </w:r>
            <w:r w:rsidR="003C217B">
              <w:rPr>
                <w:noProof/>
                <w:webHidden/>
              </w:rPr>
              <w:t>6</w:t>
            </w:r>
            <w:r w:rsidR="00910D1D">
              <w:rPr>
                <w:noProof/>
                <w:webHidden/>
              </w:rPr>
              <w:fldChar w:fldCharType="end"/>
            </w:r>
          </w:hyperlink>
        </w:p>
        <w:p w14:paraId="1C308FEA" w14:textId="14536A95" w:rsidR="00910D1D" w:rsidRDefault="00682C42">
          <w:pPr>
            <w:pStyle w:val="Kazalovsebine3"/>
            <w:rPr>
              <w:rFonts w:asciiTheme="minorHAnsi" w:eastAsiaTheme="minorEastAsia" w:hAnsiTheme="minorHAnsi" w:cstheme="minorBidi"/>
              <w:noProof/>
              <w:sz w:val="22"/>
              <w:szCs w:val="22"/>
            </w:rPr>
          </w:pPr>
          <w:hyperlink w:anchor="_Toc148017921" w:history="1">
            <w:r w:rsidR="00910D1D" w:rsidRPr="00D510FF">
              <w:rPr>
                <w:rStyle w:val="Hiperpovezava"/>
                <w:rFonts w:eastAsiaTheme="majorEastAsia"/>
                <w:noProof/>
                <w14:scene3d>
                  <w14:camera w14:prst="orthographicFront"/>
                  <w14:lightRig w14:rig="threePt" w14:dir="t">
                    <w14:rot w14:lat="0" w14:lon="0" w14:rev="0"/>
                  </w14:lightRig>
                </w14:scene3d>
              </w:rPr>
              <w:t>2.2.1</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SKLOP 1: Nakup sistema za izvajanje virtualnih delovnih namizij</w:t>
            </w:r>
            <w:r w:rsidR="00910D1D">
              <w:rPr>
                <w:noProof/>
                <w:webHidden/>
              </w:rPr>
              <w:tab/>
            </w:r>
            <w:r w:rsidR="00910D1D">
              <w:rPr>
                <w:noProof/>
                <w:webHidden/>
              </w:rPr>
              <w:fldChar w:fldCharType="begin"/>
            </w:r>
            <w:r w:rsidR="00910D1D">
              <w:rPr>
                <w:noProof/>
                <w:webHidden/>
              </w:rPr>
              <w:instrText xml:space="preserve"> PAGEREF _Toc148017921 \h </w:instrText>
            </w:r>
            <w:r w:rsidR="00910D1D">
              <w:rPr>
                <w:noProof/>
                <w:webHidden/>
              </w:rPr>
            </w:r>
            <w:r w:rsidR="00910D1D">
              <w:rPr>
                <w:noProof/>
                <w:webHidden/>
              </w:rPr>
              <w:fldChar w:fldCharType="separate"/>
            </w:r>
            <w:r w:rsidR="003C217B">
              <w:rPr>
                <w:noProof/>
                <w:webHidden/>
              </w:rPr>
              <w:t>6</w:t>
            </w:r>
            <w:r w:rsidR="00910D1D">
              <w:rPr>
                <w:noProof/>
                <w:webHidden/>
              </w:rPr>
              <w:fldChar w:fldCharType="end"/>
            </w:r>
          </w:hyperlink>
        </w:p>
        <w:p w14:paraId="0E0DD3BC" w14:textId="6380042D" w:rsidR="00910D1D" w:rsidRDefault="00682C42">
          <w:pPr>
            <w:pStyle w:val="Kazalovsebine3"/>
            <w:rPr>
              <w:rFonts w:asciiTheme="minorHAnsi" w:eastAsiaTheme="minorEastAsia" w:hAnsiTheme="minorHAnsi" w:cstheme="minorBidi"/>
              <w:noProof/>
              <w:sz w:val="22"/>
              <w:szCs w:val="22"/>
            </w:rPr>
          </w:pPr>
          <w:hyperlink w:anchor="_Toc148017922" w:history="1">
            <w:r w:rsidR="00910D1D" w:rsidRPr="00D510FF">
              <w:rPr>
                <w:rStyle w:val="Hiperpovezava"/>
                <w:rFonts w:eastAsiaTheme="majorEastAsia"/>
                <w:noProof/>
                <w14:scene3d>
                  <w14:camera w14:prst="orthographicFront"/>
                  <w14:lightRig w14:rig="threePt" w14:dir="t">
                    <w14:rot w14:lat="0" w14:lon="0" w14:rev="0"/>
                  </w14:lightRig>
                </w14:scene3d>
              </w:rPr>
              <w:t>2.2.2</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SKLOP 2: Nadgradnja diskovnih polj za virtualizacijsko okolje</w:t>
            </w:r>
            <w:r w:rsidR="00910D1D">
              <w:rPr>
                <w:noProof/>
                <w:webHidden/>
              </w:rPr>
              <w:tab/>
            </w:r>
            <w:r w:rsidR="00910D1D">
              <w:rPr>
                <w:noProof/>
                <w:webHidden/>
              </w:rPr>
              <w:fldChar w:fldCharType="begin"/>
            </w:r>
            <w:r w:rsidR="00910D1D">
              <w:rPr>
                <w:noProof/>
                <w:webHidden/>
              </w:rPr>
              <w:instrText xml:space="preserve"> PAGEREF _Toc148017922 \h </w:instrText>
            </w:r>
            <w:r w:rsidR="00910D1D">
              <w:rPr>
                <w:noProof/>
                <w:webHidden/>
              </w:rPr>
            </w:r>
            <w:r w:rsidR="00910D1D">
              <w:rPr>
                <w:noProof/>
                <w:webHidden/>
              </w:rPr>
              <w:fldChar w:fldCharType="separate"/>
            </w:r>
            <w:r w:rsidR="003C217B">
              <w:rPr>
                <w:noProof/>
                <w:webHidden/>
              </w:rPr>
              <w:t>10</w:t>
            </w:r>
            <w:r w:rsidR="00910D1D">
              <w:rPr>
                <w:noProof/>
                <w:webHidden/>
              </w:rPr>
              <w:fldChar w:fldCharType="end"/>
            </w:r>
          </w:hyperlink>
        </w:p>
        <w:p w14:paraId="438090F7" w14:textId="300BD57E" w:rsidR="00910D1D" w:rsidRDefault="00682C42">
          <w:pPr>
            <w:pStyle w:val="Kazalovsebine3"/>
            <w:rPr>
              <w:rFonts w:asciiTheme="minorHAnsi" w:eastAsiaTheme="minorEastAsia" w:hAnsiTheme="minorHAnsi" w:cstheme="minorBidi"/>
              <w:noProof/>
              <w:sz w:val="22"/>
              <w:szCs w:val="22"/>
            </w:rPr>
          </w:pPr>
          <w:hyperlink w:anchor="_Toc148017923" w:history="1">
            <w:r w:rsidR="00910D1D" w:rsidRPr="00D510FF">
              <w:rPr>
                <w:rStyle w:val="Hiperpovezava"/>
                <w:rFonts w:eastAsiaTheme="majorEastAsia"/>
                <w:noProof/>
                <w14:scene3d>
                  <w14:camera w14:prst="orthographicFront"/>
                  <w14:lightRig w14:rig="threePt" w14:dir="t">
                    <w14:rot w14:lat="0" w14:lon="0" w14:rev="0"/>
                  </w14:lightRig>
                </w14:scene3d>
              </w:rPr>
              <w:t>2.2.3</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SKLOP 3: Nadgradnja namenskih diskovnih polj za okolje za varno hranjenje in upravljanje dokumentov</w:t>
            </w:r>
            <w:r w:rsidR="00910D1D">
              <w:rPr>
                <w:noProof/>
                <w:webHidden/>
              </w:rPr>
              <w:tab/>
            </w:r>
            <w:r w:rsidR="00910D1D">
              <w:rPr>
                <w:noProof/>
                <w:webHidden/>
              </w:rPr>
              <w:fldChar w:fldCharType="begin"/>
            </w:r>
            <w:r w:rsidR="00910D1D">
              <w:rPr>
                <w:noProof/>
                <w:webHidden/>
              </w:rPr>
              <w:instrText xml:space="preserve"> PAGEREF _Toc148017923 \h </w:instrText>
            </w:r>
            <w:r w:rsidR="00910D1D">
              <w:rPr>
                <w:noProof/>
                <w:webHidden/>
              </w:rPr>
            </w:r>
            <w:r w:rsidR="00910D1D">
              <w:rPr>
                <w:noProof/>
                <w:webHidden/>
              </w:rPr>
              <w:fldChar w:fldCharType="separate"/>
            </w:r>
            <w:r w:rsidR="003C217B">
              <w:rPr>
                <w:noProof/>
                <w:webHidden/>
              </w:rPr>
              <w:t>12</w:t>
            </w:r>
            <w:r w:rsidR="00910D1D">
              <w:rPr>
                <w:noProof/>
                <w:webHidden/>
              </w:rPr>
              <w:fldChar w:fldCharType="end"/>
            </w:r>
          </w:hyperlink>
        </w:p>
        <w:p w14:paraId="36461A04" w14:textId="6DECA2B3" w:rsidR="00910D1D" w:rsidRDefault="00682C42">
          <w:pPr>
            <w:pStyle w:val="Kazalovsebine3"/>
            <w:rPr>
              <w:rFonts w:asciiTheme="minorHAnsi" w:eastAsiaTheme="minorEastAsia" w:hAnsiTheme="minorHAnsi" w:cstheme="minorBidi"/>
              <w:noProof/>
              <w:sz w:val="22"/>
              <w:szCs w:val="22"/>
            </w:rPr>
          </w:pPr>
          <w:hyperlink w:anchor="_Toc148017924" w:history="1">
            <w:r w:rsidR="00910D1D" w:rsidRPr="00D510FF">
              <w:rPr>
                <w:rStyle w:val="Hiperpovezava"/>
                <w:rFonts w:eastAsiaTheme="majorEastAsia"/>
                <w:noProof/>
                <w14:scene3d>
                  <w14:camera w14:prst="orthographicFront"/>
                  <w14:lightRig w14:rig="threePt" w14:dir="t">
                    <w14:rot w14:lat="0" w14:lon="0" w14:rev="0"/>
                  </w14:lightRig>
                </w14:scene3d>
              </w:rPr>
              <w:t>2.2.4</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SKLOP 4: Nakup opreme pristopnega nivoja okolja za upravljanje vsebnikov</w:t>
            </w:r>
            <w:r w:rsidR="00910D1D">
              <w:rPr>
                <w:noProof/>
                <w:webHidden/>
              </w:rPr>
              <w:tab/>
            </w:r>
            <w:r w:rsidR="00910D1D">
              <w:rPr>
                <w:noProof/>
                <w:webHidden/>
              </w:rPr>
              <w:fldChar w:fldCharType="begin"/>
            </w:r>
            <w:r w:rsidR="00910D1D">
              <w:rPr>
                <w:noProof/>
                <w:webHidden/>
              </w:rPr>
              <w:instrText xml:space="preserve"> PAGEREF _Toc148017924 \h </w:instrText>
            </w:r>
            <w:r w:rsidR="00910D1D">
              <w:rPr>
                <w:noProof/>
                <w:webHidden/>
              </w:rPr>
            </w:r>
            <w:r w:rsidR="00910D1D">
              <w:rPr>
                <w:noProof/>
                <w:webHidden/>
              </w:rPr>
              <w:fldChar w:fldCharType="separate"/>
            </w:r>
            <w:r w:rsidR="003C217B">
              <w:rPr>
                <w:noProof/>
                <w:webHidden/>
              </w:rPr>
              <w:t>15</w:t>
            </w:r>
            <w:r w:rsidR="00910D1D">
              <w:rPr>
                <w:noProof/>
                <w:webHidden/>
              </w:rPr>
              <w:fldChar w:fldCharType="end"/>
            </w:r>
          </w:hyperlink>
        </w:p>
        <w:p w14:paraId="3A60CD77" w14:textId="0EE955F5" w:rsidR="00910D1D" w:rsidRDefault="00682C42">
          <w:pPr>
            <w:pStyle w:val="Kazalovsebine2"/>
            <w:rPr>
              <w:rFonts w:asciiTheme="minorHAnsi" w:eastAsiaTheme="minorEastAsia" w:hAnsiTheme="minorHAnsi" w:cstheme="minorBidi"/>
              <w:noProof/>
              <w:sz w:val="22"/>
              <w:szCs w:val="22"/>
            </w:rPr>
          </w:pPr>
          <w:hyperlink w:anchor="_Toc148017925" w:history="1">
            <w:r w:rsidR="00910D1D" w:rsidRPr="00D510FF">
              <w:rPr>
                <w:rStyle w:val="Hiperpovezava"/>
                <w:rFonts w:eastAsiaTheme="majorEastAsia"/>
                <w:noProof/>
              </w:rPr>
              <w:t>2.3</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GARANCIJA ZA OPREMO IN PODPORA DELOVANJU</w:t>
            </w:r>
            <w:r w:rsidR="00910D1D">
              <w:rPr>
                <w:noProof/>
                <w:webHidden/>
              </w:rPr>
              <w:tab/>
            </w:r>
            <w:r w:rsidR="00910D1D">
              <w:rPr>
                <w:noProof/>
                <w:webHidden/>
              </w:rPr>
              <w:fldChar w:fldCharType="begin"/>
            </w:r>
            <w:r w:rsidR="00910D1D">
              <w:rPr>
                <w:noProof/>
                <w:webHidden/>
              </w:rPr>
              <w:instrText xml:space="preserve"> PAGEREF _Toc148017925 \h </w:instrText>
            </w:r>
            <w:r w:rsidR="00910D1D">
              <w:rPr>
                <w:noProof/>
                <w:webHidden/>
              </w:rPr>
            </w:r>
            <w:r w:rsidR="00910D1D">
              <w:rPr>
                <w:noProof/>
                <w:webHidden/>
              </w:rPr>
              <w:fldChar w:fldCharType="separate"/>
            </w:r>
            <w:r w:rsidR="003C217B">
              <w:rPr>
                <w:noProof/>
                <w:webHidden/>
              </w:rPr>
              <w:t>16</w:t>
            </w:r>
            <w:r w:rsidR="00910D1D">
              <w:rPr>
                <w:noProof/>
                <w:webHidden/>
              </w:rPr>
              <w:fldChar w:fldCharType="end"/>
            </w:r>
          </w:hyperlink>
        </w:p>
        <w:p w14:paraId="2EB7290C" w14:textId="1620EC3C" w:rsidR="00910D1D" w:rsidRDefault="00682C42">
          <w:pPr>
            <w:pStyle w:val="Kazalovsebine2"/>
            <w:rPr>
              <w:rFonts w:asciiTheme="minorHAnsi" w:eastAsiaTheme="minorEastAsia" w:hAnsiTheme="minorHAnsi" w:cstheme="minorBidi"/>
              <w:noProof/>
              <w:sz w:val="22"/>
              <w:szCs w:val="22"/>
            </w:rPr>
          </w:pPr>
          <w:hyperlink w:anchor="_Toc148017926" w:history="1">
            <w:r w:rsidR="00910D1D" w:rsidRPr="00D510FF">
              <w:rPr>
                <w:rStyle w:val="Hiperpovezava"/>
                <w:rFonts w:eastAsiaTheme="majorEastAsia"/>
                <w:noProof/>
              </w:rPr>
              <w:t>2.4</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shd w:val="clear" w:color="auto" w:fill="FFFFFF"/>
              </w:rPr>
              <w:t>JAMSTVO IZVAJALCA</w:t>
            </w:r>
            <w:r w:rsidR="00910D1D">
              <w:rPr>
                <w:noProof/>
                <w:webHidden/>
              </w:rPr>
              <w:tab/>
            </w:r>
            <w:r w:rsidR="00910D1D">
              <w:rPr>
                <w:noProof/>
                <w:webHidden/>
              </w:rPr>
              <w:fldChar w:fldCharType="begin"/>
            </w:r>
            <w:r w:rsidR="00910D1D">
              <w:rPr>
                <w:noProof/>
                <w:webHidden/>
              </w:rPr>
              <w:instrText xml:space="preserve"> PAGEREF _Toc148017926 \h </w:instrText>
            </w:r>
            <w:r w:rsidR="00910D1D">
              <w:rPr>
                <w:noProof/>
                <w:webHidden/>
              </w:rPr>
            </w:r>
            <w:r w:rsidR="00910D1D">
              <w:rPr>
                <w:noProof/>
                <w:webHidden/>
              </w:rPr>
              <w:fldChar w:fldCharType="separate"/>
            </w:r>
            <w:r w:rsidR="003C217B">
              <w:rPr>
                <w:noProof/>
                <w:webHidden/>
              </w:rPr>
              <w:t>17</w:t>
            </w:r>
            <w:r w:rsidR="00910D1D">
              <w:rPr>
                <w:noProof/>
                <w:webHidden/>
              </w:rPr>
              <w:fldChar w:fldCharType="end"/>
            </w:r>
          </w:hyperlink>
        </w:p>
        <w:p w14:paraId="43AE6A88" w14:textId="4C1E69B3" w:rsidR="00910D1D" w:rsidRDefault="00682C42">
          <w:pPr>
            <w:pStyle w:val="Kazalovsebine2"/>
            <w:rPr>
              <w:rFonts w:asciiTheme="minorHAnsi" w:eastAsiaTheme="minorEastAsia" w:hAnsiTheme="minorHAnsi" w:cstheme="minorBidi"/>
              <w:noProof/>
              <w:sz w:val="22"/>
              <w:szCs w:val="22"/>
            </w:rPr>
          </w:pPr>
          <w:hyperlink w:anchor="_Toc148017927" w:history="1">
            <w:r w:rsidR="00910D1D" w:rsidRPr="00D510FF">
              <w:rPr>
                <w:rStyle w:val="Hiperpovezava"/>
                <w:rFonts w:eastAsiaTheme="majorEastAsia"/>
                <w:noProof/>
              </w:rPr>
              <w:t>2.5</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LOKACIJA IZVEDBE</w:t>
            </w:r>
            <w:r w:rsidR="00910D1D">
              <w:rPr>
                <w:noProof/>
                <w:webHidden/>
              </w:rPr>
              <w:tab/>
            </w:r>
            <w:r w:rsidR="00910D1D">
              <w:rPr>
                <w:noProof/>
                <w:webHidden/>
              </w:rPr>
              <w:fldChar w:fldCharType="begin"/>
            </w:r>
            <w:r w:rsidR="00910D1D">
              <w:rPr>
                <w:noProof/>
                <w:webHidden/>
              </w:rPr>
              <w:instrText xml:space="preserve"> PAGEREF _Toc148017927 \h </w:instrText>
            </w:r>
            <w:r w:rsidR="00910D1D">
              <w:rPr>
                <w:noProof/>
                <w:webHidden/>
              </w:rPr>
            </w:r>
            <w:r w:rsidR="00910D1D">
              <w:rPr>
                <w:noProof/>
                <w:webHidden/>
              </w:rPr>
              <w:fldChar w:fldCharType="separate"/>
            </w:r>
            <w:r w:rsidR="003C217B">
              <w:rPr>
                <w:noProof/>
                <w:webHidden/>
              </w:rPr>
              <w:t>17</w:t>
            </w:r>
            <w:r w:rsidR="00910D1D">
              <w:rPr>
                <w:noProof/>
                <w:webHidden/>
              </w:rPr>
              <w:fldChar w:fldCharType="end"/>
            </w:r>
          </w:hyperlink>
        </w:p>
        <w:p w14:paraId="1539AD97" w14:textId="25134370" w:rsidR="00910D1D" w:rsidRDefault="00682C42">
          <w:pPr>
            <w:pStyle w:val="Kazalovsebine2"/>
            <w:rPr>
              <w:rFonts w:asciiTheme="minorHAnsi" w:eastAsiaTheme="minorEastAsia" w:hAnsiTheme="minorHAnsi" w:cstheme="minorBidi"/>
              <w:noProof/>
              <w:sz w:val="22"/>
              <w:szCs w:val="22"/>
            </w:rPr>
          </w:pPr>
          <w:hyperlink w:anchor="_Toc148017928" w:history="1">
            <w:r w:rsidR="00910D1D" w:rsidRPr="00D510FF">
              <w:rPr>
                <w:rStyle w:val="Hiperpovezava"/>
                <w:rFonts w:eastAsiaTheme="majorEastAsia"/>
                <w:noProof/>
              </w:rPr>
              <w:t>2.6</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ČAS IN ROKI IZVEDBE</w:t>
            </w:r>
            <w:r w:rsidR="00910D1D">
              <w:rPr>
                <w:noProof/>
                <w:webHidden/>
              </w:rPr>
              <w:tab/>
            </w:r>
            <w:r w:rsidR="00910D1D">
              <w:rPr>
                <w:noProof/>
                <w:webHidden/>
              </w:rPr>
              <w:fldChar w:fldCharType="begin"/>
            </w:r>
            <w:r w:rsidR="00910D1D">
              <w:rPr>
                <w:noProof/>
                <w:webHidden/>
              </w:rPr>
              <w:instrText xml:space="preserve"> PAGEREF _Toc148017928 \h </w:instrText>
            </w:r>
            <w:r w:rsidR="00910D1D">
              <w:rPr>
                <w:noProof/>
                <w:webHidden/>
              </w:rPr>
            </w:r>
            <w:r w:rsidR="00910D1D">
              <w:rPr>
                <w:noProof/>
                <w:webHidden/>
              </w:rPr>
              <w:fldChar w:fldCharType="separate"/>
            </w:r>
            <w:r w:rsidR="003C217B">
              <w:rPr>
                <w:noProof/>
                <w:webHidden/>
              </w:rPr>
              <w:t>17</w:t>
            </w:r>
            <w:r w:rsidR="00910D1D">
              <w:rPr>
                <w:noProof/>
                <w:webHidden/>
              </w:rPr>
              <w:fldChar w:fldCharType="end"/>
            </w:r>
          </w:hyperlink>
        </w:p>
        <w:p w14:paraId="60C52696" w14:textId="73930DF5" w:rsidR="00910D1D" w:rsidRDefault="00682C42">
          <w:pPr>
            <w:pStyle w:val="Kazalovsebine3"/>
            <w:rPr>
              <w:rFonts w:asciiTheme="minorHAnsi" w:eastAsiaTheme="minorEastAsia" w:hAnsiTheme="minorHAnsi" w:cstheme="minorBidi"/>
              <w:noProof/>
              <w:sz w:val="22"/>
              <w:szCs w:val="22"/>
            </w:rPr>
          </w:pPr>
          <w:hyperlink w:anchor="_Toc148017929" w:history="1">
            <w:r w:rsidR="00910D1D" w:rsidRPr="00D510FF">
              <w:rPr>
                <w:rStyle w:val="Hiperpovezava"/>
                <w:rFonts w:eastAsiaTheme="majorEastAsia"/>
                <w:noProof/>
                <w14:scene3d>
                  <w14:camera w14:prst="orthographicFront"/>
                  <w14:lightRig w14:rig="threePt" w14:dir="t">
                    <w14:rot w14:lat="0" w14:lon="0" w14:rev="0"/>
                  </w14:lightRig>
                </w14:scene3d>
              </w:rPr>
              <w:t>2.6.1</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Čas izvedbe</w:t>
            </w:r>
            <w:r w:rsidR="00910D1D">
              <w:rPr>
                <w:noProof/>
                <w:webHidden/>
              </w:rPr>
              <w:tab/>
            </w:r>
            <w:r w:rsidR="00910D1D">
              <w:rPr>
                <w:noProof/>
                <w:webHidden/>
              </w:rPr>
              <w:fldChar w:fldCharType="begin"/>
            </w:r>
            <w:r w:rsidR="00910D1D">
              <w:rPr>
                <w:noProof/>
                <w:webHidden/>
              </w:rPr>
              <w:instrText xml:space="preserve"> PAGEREF _Toc148017929 \h </w:instrText>
            </w:r>
            <w:r w:rsidR="00910D1D">
              <w:rPr>
                <w:noProof/>
                <w:webHidden/>
              </w:rPr>
            </w:r>
            <w:r w:rsidR="00910D1D">
              <w:rPr>
                <w:noProof/>
                <w:webHidden/>
              </w:rPr>
              <w:fldChar w:fldCharType="separate"/>
            </w:r>
            <w:r w:rsidR="003C217B">
              <w:rPr>
                <w:noProof/>
                <w:webHidden/>
              </w:rPr>
              <w:t>17</w:t>
            </w:r>
            <w:r w:rsidR="00910D1D">
              <w:rPr>
                <w:noProof/>
                <w:webHidden/>
              </w:rPr>
              <w:fldChar w:fldCharType="end"/>
            </w:r>
          </w:hyperlink>
        </w:p>
        <w:p w14:paraId="06663332" w14:textId="071FC9B7" w:rsidR="00910D1D" w:rsidRDefault="00682C42">
          <w:pPr>
            <w:pStyle w:val="Kazalovsebine3"/>
            <w:rPr>
              <w:rFonts w:asciiTheme="minorHAnsi" w:eastAsiaTheme="minorEastAsia" w:hAnsiTheme="minorHAnsi" w:cstheme="minorBidi"/>
              <w:noProof/>
              <w:sz w:val="22"/>
              <w:szCs w:val="22"/>
            </w:rPr>
          </w:pPr>
          <w:hyperlink w:anchor="_Toc148017930" w:history="1">
            <w:r w:rsidR="00910D1D" w:rsidRPr="00D510FF">
              <w:rPr>
                <w:rStyle w:val="Hiperpovezava"/>
                <w:rFonts w:eastAsiaTheme="majorEastAsia"/>
                <w:noProof/>
                <w14:scene3d>
                  <w14:camera w14:prst="orthographicFront"/>
                  <w14:lightRig w14:rig="threePt" w14:dir="t">
                    <w14:rot w14:lat="0" w14:lon="0" w14:rev="0"/>
                  </w14:lightRig>
                </w14:scene3d>
              </w:rPr>
              <w:t>2.6.2</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Roki dobave</w:t>
            </w:r>
            <w:r w:rsidR="00910D1D">
              <w:rPr>
                <w:noProof/>
                <w:webHidden/>
              </w:rPr>
              <w:tab/>
            </w:r>
            <w:r w:rsidR="00910D1D">
              <w:rPr>
                <w:noProof/>
                <w:webHidden/>
              </w:rPr>
              <w:fldChar w:fldCharType="begin"/>
            </w:r>
            <w:r w:rsidR="00910D1D">
              <w:rPr>
                <w:noProof/>
                <w:webHidden/>
              </w:rPr>
              <w:instrText xml:space="preserve"> PAGEREF _Toc148017930 \h </w:instrText>
            </w:r>
            <w:r w:rsidR="00910D1D">
              <w:rPr>
                <w:noProof/>
                <w:webHidden/>
              </w:rPr>
            </w:r>
            <w:r w:rsidR="00910D1D">
              <w:rPr>
                <w:noProof/>
                <w:webHidden/>
              </w:rPr>
              <w:fldChar w:fldCharType="separate"/>
            </w:r>
            <w:r w:rsidR="003C217B">
              <w:rPr>
                <w:noProof/>
                <w:webHidden/>
              </w:rPr>
              <w:t>18</w:t>
            </w:r>
            <w:r w:rsidR="00910D1D">
              <w:rPr>
                <w:noProof/>
                <w:webHidden/>
              </w:rPr>
              <w:fldChar w:fldCharType="end"/>
            </w:r>
          </w:hyperlink>
        </w:p>
        <w:p w14:paraId="19C6AB75" w14:textId="7068B92A" w:rsidR="00910D1D" w:rsidRDefault="00682C42">
          <w:pPr>
            <w:pStyle w:val="Kazalovsebine3"/>
            <w:rPr>
              <w:rFonts w:asciiTheme="minorHAnsi" w:eastAsiaTheme="minorEastAsia" w:hAnsiTheme="minorHAnsi" w:cstheme="minorBidi"/>
              <w:noProof/>
              <w:sz w:val="22"/>
              <w:szCs w:val="22"/>
            </w:rPr>
          </w:pPr>
          <w:hyperlink w:anchor="_Toc148017931" w:history="1">
            <w:r w:rsidR="00910D1D" w:rsidRPr="00D510FF">
              <w:rPr>
                <w:rStyle w:val="Hiperpovezava"/>
                <w:rFonts w:eastAsiaTheme="majorEastAsia"/>
                <w:noProof/>
                <w14:scene3d>
                  <w14:camera w14:prst="orthographicFront"/>
                  <w14:lightRig w14:rig="threePt" w14:dir="t">
                    <w14:rot w14:lat="0" w14:lon="0" w14:rev="0"/>
                  </w14:lightRig>
                </w14:scene3d>
              </w:rPr>
              <w:t>2.6.3</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Roki za izvedbo storitev</w:t>
            </w:r>
            <w:r w:rsidR="00910D1D">
              <w:rPr>
                <w:noProof/>
                <w:webHidden/>
              </w:rPr>
              <w:tab/>
            </w:r>
            <w:r w:rsidR="00910D1D">
              <w:rPr>
                <w:noProof/>
                <w:webHidden/>
              </w:rPr>
              <w:fldChar w:fldCharType="begin"/>
            </w:r>
            <w:r w:rsidR="00910D1D">
              <w:rPr>
                <w:noProof/>
                <w:webHidden/>
              </w:rPr>
              <w:instrText xml:space="preserve"> PAGEREF _Toc148017931 \h </w:instrText>
            </w:r>
            <w:r w:rsidR="00910D1D">
              <w:rPr>
                <w:noProof/>
                <w:webHidden/>
              </w:rPr>
            </w:r>
            <w:r w:rsidR="00910D1D">
              <w:rPr>
                <w:noProof/>
                <w:webHidden/>
              </w:rPr>
              <w:fldChar w:fldCharType="separate"/>
            </w:r>
            <w:r w:rsidR="003C217B">
              <w:rPr>
                <w:noProof/>
                <w:webHidden/>
              </w:rPr>
              <w:t>18</w:t>
            </w:r>
            <w:r w:rsidR="00910D1D">
              <w:rPr>
                <w:noProof/>
                <w:webHidden/>
              </w:rPr>
              <w:fldChar w:fldCharType="end"/>
            </w:r>
          </w:hyperlink>
        </w:p>
        <w:p w14:paraId="75AC5402" w14:textId="05361D08" w:rsidR="00910D1D" w:rsidRDefault="00682C42">
          <w:pPr>
            <w:pStyle w:val="Kazalovsebine2"/>
            <w:rPr>
              <w:rFonts w:asciiTheme="minorHAnsi" w:eastAsiaTheme="minorEastAsia" w:hAnsiTheme="minorHAnsi" w:cstheme="minorBidi"/>
              <w:noProof/>
              <w:sz w:val="22"/>
              <w:szCs w:val="22"/>
            </w:rPr>
          </w:pPr>
          <w:hyperlink w:anchor="_Toc148017932" w:history="1">
            <w:r w:rsidR="00910D1D" w:rsidRPr="00D510FF">
              <w:rPr>
                <w:rStyle w:val="Hiperpovezava"/>
                <w:rFonts w:eastAsiaTheme="majorEastAsia"/>
                <w:noProof/>
              </w:rPr>
              <w:t>2.7</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DODATNI POGOJI IN ZAHTEVE</w:t>
            </w:r>
            <w:r w:rsidR="00910D1D">
              <w:rPr>
                <w:noProof/>
                <w:webHidden/>
              </w:rPr>
              <w:tab/>
            </w:r>
            <w:r w:rsidR="00910D1D">
              <w:rPr>
                <w:noProof/>
                <w:webHidden/>
              </w:rPr>
              <w:fldChar w:fldCharType="begin"/>
            </w:r>
            <w:r w:rsidR="00910D1D">
              <w:rPr>
                <w:noProof/>
                <w:webHidden/>
              </w:rPr>
              <w:instrText xml:space="preserve"> PAGEREF _Toc148017932 \h </w:instrText>
            </w:r>
            <w:r w:rsidR="00910D1D">
              <w:rPr>
                <w:noProof/>
                <w:webHidden/>
              </w:rPr>
            </w:r>
            <w:r w:rsidR="00910D1D">
              <w:rPr>
                <w:noProof/>
                <w:webHidden/>
              </w:rPr>
              <w:fldChar w:fldCharType="separate"/>
            </w:r>
            <w:r w:rsidR="003C217B">
              <w:rPr>
                <w:noProof/>
                <w:webHidden/>
              </w:rPr>
              <w:t>18</w:t>
            </w:r>
            <w:r w:rsidR="00910D1D">
              <w:rPr>
                <w:noProof/>
                <w:webHidden/>
              </w:rPr>
              <w:fldChar w:fldCharType="end"/>
            </w:r>
          </w:hyperlink>
        </w:p>
        <w:p w14:paraId="6F1FCCE1" w14:textId="7FC6496B" w:rsidR="00910D1D" w:rsidRDefault="00682C42">
          <w:pPr>
            <w:pStyle w:val="Kazalovsebine1"/>
            <w:rPr>
              <w:rFonts w:asciiTheme="minorHAnsi" w:eastAsiaTheme="minorEastAsia" w:hAnsiTheme="minorHAnsi" w:cstheme="minorBidi"/>
              <w:noProof/>
              <w:sz w:val="22"/>
              <w:szCs w:val="22"/>
            </w:rPr>
          </w:pPr>
          <w:hyperlink w:anchor="_Toc148017933" w:history="1">
            <w:r w:rsidR="00910D1D" w:rsidRPr="00D510FF">
              <w:rPr>
                <w:rStyle w:val="Hiperpovezava"/>
                <w:rFonts w:eastAsiaTheme="majorEastAsia"/>
                <w:noProof/>
              </w:rPr>
              <w:t>3</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NAVODILO PONUDNIKOM ZA IZDELAVO PONUDBE</w:t>
            </w:r>
            <w:r w:rsidR="00910D1D">
              <w:rPr>
                <w:noProof/>
                <w:webHidden/>
              </w:rPr>
              <w:tab/>
            </w:r>
            <w:r w:rsidR="00910D1D">
              <w:rPr>
                <w:noProof/>
                <w:webHidden/>
              </w:rPr>
              <w:fldChar w:fldCharType="begin"/>
            </w:r>
            <w:r w:rsidR="00910D1D">
              <w:rPr>
                <w:noProof/>
                <w:webHidden/>
              </w:rPr>
              <w:instrText xml:space="preserve"> PAGEREF _Toc148017933 \h </w:instrText>
            </w:r>
            <w:r w:rsidR="00910D1D">
              <w:rPr>
                <w:noProof/>
                <w:webHidden/>
              </w:rPr>
            </w:r>
            <w:r w:rsidR="00910D1D">
              <w:rPr>
                <w:noProof/>
                <w:webHidden/>
              </w:rPr>
              <w:fldChar w:fldCharType="separate"/>
            </w:r>
            <w:r w:rsidR="003C217B">
              <w:rPr>
                <w:noProof/>
                <w:webHidden/>
              </w:rPr>
              <w:t>19</w:t>
            </w:r>
            <w:r w:rsidR="00910D1D">
              <w:rPr>
                <w:noProof/>
                <w:webHidden/>
              </w:rPr>
              <w:fldChar w:fldCharType="end"/>
            </w:r>
          </w:hyperlink>
        </w:p>
        <w:p w14:paraId="3203D331" w14:textId="00011CBB" w:rsidR="00910D1D" w:rsidRDefault="00682C42">
          <w:pPr>
            <w:pStyle w:val="Kazalovsebine2"/>
            <w:rPr>
              <w:rFonts w:asciiTheme="minorHAnsi" w:eastAsiaTheme="minorEastAsia" w:hAnsiTheme="minorHAnsi" w:cstheme="minorBidi"/>
              <w:noProof/>
              <w:sz w:val="22"/>
              <w:szCs w:val="22"/>
            </w:rPr>
          </w:pPr>
          <w:hyperlink w:anchor="_Toc148017934" w:history="1">
            <w:r w:rsidR="00910D1D" w:rsidRPr="00D510FF">
              <w:rPr>
                <w:rStyle w:val="Hiperpovezava"/>
                <w:rFonts w:eastAsiaTheme="majorEastAsia"/>
                <w:noProof/>
              </w:rPr>
              <w:t>3.1</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RAZPISNA DOKUMENTACIJA</w:t>
            </w:r>
            <w:r w:rsidR="00910D1D">
              <w:rPr>
                <w:noProof/>
                <w:webHidden/>
              </w:rPr>
              <w:tab/>
            </w:r>
            <w:r w:rsidR="00910D1D">
              <w:rPr>
                <w:noProof/>
                <w:webHidden/>
              </w:rPr>
              <w:fldChar w:fldCharType="begin"/>
            </w:r>
            <w:r w:rsidR="00910D1D">
              <w:rPr>
                <w:noProof/>
                <w:webHidden/>
              </w:rPr>
              <w:instrText xml:space="preserve"> PAGEREF _Toc148017934 \h </w:instrText>
            </w:r>
            <w:r w:rsidR="00910D1D">
              <w:rPr>
                <w:noProof/>
                <w:webHidden/>
              </w:rPr>
            </w:r>
            <w:r w:rsidR="00910D1D">
              <w:rPr>
                <w:noProof/>
                <w:webHidden/>
              </w:rPr>
              <w:fldChar w:fldCharType="separate"/>
            </w:r>
            <w:r w:rsidR="003C217B">
              <w:rPr>
                <w:noProof/>
                <w:webHidden/>
              </w:rPr>
              <w:t>19</w:t>
            </w:r>
            <w:r w:rsidR="00910D1D">
              <w:rPr>
                <w:noProof/>
                <w:webHidden/>
              </w:rPr>
              <w:fldChar w:fldCharType="end"/>
            </w:r>
          </w:hyperlink>
        </w:p>
        <w:p w14:paraId="57C9D797" w14:textId="5C6F27DE" w:rsidR="00910D1D" w:rsidRDefault="00682C42">
          <w:pPr>
            <w:pStyle w:val="Kazalovsebine3"/>
            <w:rPr>
              <w:rFonts w:asciiTheme="minorHAnsi" w:eastAsiaTheme="minorEastAsia" w:hAnsiTheme="minorHAnsi" w:cstheme="minorBidi"/>
              <w:noProof/>
              <w:sz w:val="22"/>
              <w:szCs w:val="22"/>
            </w:rPr>
          </w:pPr>
          <w:hyperlink w:anchor="_Toc148017935" w:history="1">
            <w:r w:rsidR="00910D1D" w:rsidRPr="00D510FF">
              <w:rPr>
                <w:rStyle w:val="Hiperpovezava"/>
                <w:rFonts w:eastAsiaTheme="majorEastAsia"/>
                <w:noProof/>
                <w14:scene3d>
                  <w14:camera w14:prst="orthographicFront"/>
                  <w14:lightRig w14:rig="threePt" w14:dir="t">
                    <w14:rot w14:lat="0" w14:lon="0" w14:rev="0"/>
                  </w14:lightRig>
                </w14:scene3d>
              </w:rPr>
              <w:t>3.1.1</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Dostop do razpisne dokumentacije</w:t>
            </w:r>
            <w:r w:rsidR="00910D1D">
              <w:rPr>
                <w:noProof/>
                <w:webHidden/>
              </w:rPr>
              <w:tab/>
            </w:r>
            <w:r w:rsidR="00910D1D">
              <w:rPr>
                <w:noProof/>
                <w:webHidden/>
              </w:rPr>
              <w:fldChar w:fldCharType="begin"/>
            </w:r>
            <w:r w:rsidR="00910D1D">
              <w:rPr>
                <w:noProof/>
                <w:webHidden/>
              </w:rPr>
              <w:instrText xml:space="preserve"> PAGEREF _Toc148017935 \h </w:instrText>
            </w:r>
            <w:r w:rsidR="00910D1D">
              <w:rPr>
                <w:noProof/>
                <w:webHidden/>
              </w:rPr>
            </w:r>
            <w:r w:rsidR="00910D1D">
              <w:rPr>
                <w:noProof/>
                <w:webHidden/>
              </w:rPr>
              <w:fldChar w:fldCharType="separate"/>
            </w:r>
            <w:r w:rsidR="003C217B">
              <w:rPr>
                <w:noProof/>
                <w:webHidden/>
              </w:rPr>
              <w:t>19</w:t>
            </w:r>
            <w:r w:rsidR="00910D1D">
              <w:rPr>
                <w:noProof/>
                <w:webHidden/>
              </w:rPr>
              <w:fldChar w:fldCharType="end"/>
            </w:r>
          </w:hyperlink>
        </w:p>
        <w:p w14:paraId="75609F0F" w14:textId="0584FFA1" w:rsidR="00910D1D" w:rsidRDefault="00682C42">
          <w:pPr>
            <w:pStyle w:val="Kazalovsebine3"/>
            <w:rPr>
              <w:rFonts w:asciiTheme="minorHAnsi" w:eastAsiaTheme="minorEastAsia" w:hAnsiTheme="minorHAnsi" w:cstheme="minorBidi"/>
              <w:noProof/>
              <w:sz w:val="22"/>
              <w:szCs w:val="22"/>
            </w:rPr>
          </w:pPr>
          <w:hyperlink w:anchor="_Toc148017936" w:history="1">
            <w:r w:rsidR="00910D1D" w:rsidRPr="00D510FF">
              <w:rPr>
                <w:rStyle w:val="Hiperpovezava"/>
                <w:rFonts w:eastAsiaTheme="majorEastAsia"/>
                <w:noProof/>
                <w14:scene3d>
                  <w14:camera w14:prst="orthographicFront"/>
                  <w14:lightRig w14:rig="threePt" w14:dir="t">
                    <w14:rot w14:lat="0" w14:lon="0" w14:rev="0"/>
                  </w14:lightRig>
                </w14:scene3d>
              </w:rPr>
              <w:t>3.1.2</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Vprašanja v zvezi z vsebino naročila in s pripravo ponudbe</w:t>
            </w:r>
            <w:r w:rsidR="00910D1D">
              <w:rPr>
                <w:noProof/>
                <w:webHidden/>
              </w:rPr>
              <w:tab/>
            </w:r>
            <w:r w:rsidR="00910D1D">
              <w:rPr>
                <w:noProof/>
                <w:webHidden/>
              </w:rPr>
              <w:fldChar w:fldCharType="begin"/>
            </w:r>
            <w:r w:rsidR="00910D1D">
              <w:rPr>
                <w:noProof/>
                <w:webHidden/>
              </w:rPr>
              <w:instrText xml:space="preserve"> PAGEREF _Toc148017936 \h </w:instrText>
            </w:r>
            <w:r w:rsidR="00910D1D">
              <w:rPr>
                <w:noProof/>
                <w:webHidden/>
              </w:rPr>
            </w:r>
            <w:r w:rsidR="00910D1D">
              <w:rPr>
                <w:noProof/>
                <w:webHidden/>
              </w:rPr>
              <w:fldChar w:fldCharType="separate"/>
            </w:r>
            <w:r w:rsidR="003C217B">
              <w:rPr>
                <w:noProof/>
                <w:webHidden/>
              </w:rPr>
              <w:t>19</w:t>
            </w:r>
            <w:r w:rsidR="00910D1D">
              <w:rPr>
                <w:noProof/>
                <w:webHidden/>
              </w:rPr>
              <w:fldChar w:fldCharType="end"/>
            </w:r>
          </w:hyperlink>
        </w:p>
        <w:p w14:paraId="16C2EF2C" w14:textId="2D902BBB" w:rsidR="00910D1D" w:rsidRDefault="00682C42">
          <w:pPr>
            <w:pStyle w:val="Kazalovsebine3"/>
            <w:rPr>
              <w:rFonts w:asciiTheme="minorHAnsi" w:eastAsiaTheme="minorEastAsia" w:hAnsiTheme="minorHAnsi" w:cstheme="minorBidi"/>
              <w:noProof/>
              <w:sz w:val="22"/>
              <w:szCs w:val="22"/>
            </w:rPr>
          </w:pPr>
          <w:hyperlink w:anchor="_Toc148017937" w:history="1">
            <w:r w:rsidR="00910D1D" w:rsidRPr="00D510FF">
              <w:rPr>
                <w:rStyle w:val="Hiperpovezava"/>
                <w:rFonts w:eastAsiaTheme="majorEastAsia"/>
                <w:noProof/>
                <w14:scene3d>
                  <w14:camera w14:prst="orthographicFront"/>
                  <w14:lightRig w14:rig="threePt" w14:dir="t">
                    <w14:rot w14:lat="0" w14:lon="0" w14:rev="0"/>
                  </w14:lightRig>
                </w14:scene3d>
              </w:rPr>
              <w:t>3.1.3</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Spremembe, dopolnitve in pojasnila razpisne dokumentacije</w:t>
            </w:r>
            <w:r w:rsidR="00910D1D">
              <w:rPr>
                <w:noProof/>
                <w:webHidden/>
              </w:rPr>
              <w:tab/>
            </w:r>
            <w:r w:rsidR="00910D1D">
              <w:rPr>
                <w:noProof/>
                <w:webHidden/>
              </w:rPr>
              <w:fldChar w:fldCharType="begin"/>
            </w:r>
            <w:r w:rsidR="00910D1D">
              <w:rPr>
                <w:noProof/>
                <w:webHidden/>
              </w:rPr>
              <w:instrText xml:space="preserve"> PAGEREF _Toc148017937 \h </w:instrText>
            </w:r>
            <w:r w:rsidR="00910D1D">
              <w:rPr>
                <w:noProof/>
                <w:webHidden/>
              </w:rPr>
            </w:r>
            <w:r w:rsidR="00910D1D">
              <w:rPr>
                <w:noProof/>
                <w:webHidden/>
              </w:rPr>
              <w:fldChar w:fldCharType="separate"/>
            </w:r>
            <w:r w:rsidR="003C217B">
              <w:rPr>
                <w:noProof/>
                <w:webHidden/>
              </w:rPr>
              <w:t>19</w:t>
            </w:r>
            <w:r w:rsidR="00910D1D">
              <w:rPr>
                <w:noProof/>
                <w:webHidden/>
              </w:rPr>
              <w:fldChar w:fldCharType="end"/>
            </w:r>
          </w:hyperlink>
        </w:p>
        <w:p w14:paraId="4F5E340A" w14:textId="46C372E5" w:rsidR="00910D1D" w:rsidRDefault="00682C42">
          <w:pPr>
            <w:pStyle w:val="Kazalovsebine2"/>
            <w:rPr>
              <w:rFonts w:asciiTheme="minorHAnsi" w:eastAsiaTheme="minorEastAsia" w:hAnsiTheme="minorHAnsi" w:cstheme="minorBidi"/>
              <w:noProof/>
              <w:sz w:val="22"/>
              <w:szCs w:val="22"/>
            </w:rPr>
          </w:pPr>
          <w:hyperlink w:anchor="_Toc148017938" w:history="1">
            <w:r w:rsidR="00910D1D" w:rsidRPr="00D510FF">
              <w:rPr>
                <w:rStyle w:val="Hiperpovezava"/>
                <w:rFonts w:eastAsiaTheme="majorEastAsia"/>
                <w:noProof/>
              </w:rPr>
              <w:t>3.2</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UGOTAVLJANJE SPOSOBNOSTI ZA SODELOVANJE V POSTOPKU ODDAJE JAVNEGA NAROČILA</w:t>
            </w:r>
            <w:r w:rsidR="00910D1D">
              <w:rPr>
                <w:noProof/>
                <w:webHidden/>
              </w:rPr>
              <w:tab/>
            </w:r>
            <w:r w:rsidR="00910D1D">
              <w:rPr>
                <w:noProof/>
                <w:webHidden/>
              </w:rPr>
              <w:fldChar w:fldCharType="begin"/>
            </w:r>
            <w:r w:rsidR="00910D1D">
              <w:rPr>
                <w:noProof/>
                <w:webHidden/>
              </w:rPr>
              <w:instrText xml:space="preserve"> PAGEREF _Toc148017938 \h </w:instrText>
            </w:r>
            <w:r w:rsidR="00910D1D">
              <w:rPr>
                <w:noProof/>
                <w:webHidden/>
              </w:rPr>
            </w:r>
            <w:r w:rsidR="00910D1D">
              <w:rPr>
                <w:noProof/>
                <w:webHidden/>
              </w:rPr>
              <w:fldChar w:fldCharType="separate"/>
            </w:r>
            <w:r w:rsidR="003C217B">
              <w:rPr>
                <w:noProof/>
                <w:webHidden/>
              </w:rPr>
              <w:t>20</w:t>
            </w:r>
            <w:r w:rsidR="00910D1D">
              <w:rPr>
                <w:noProof/>
                <w:webHidden/>
              </w:rPr>
              <w:fldChar w:fldCharType="end"/>
            </w:r>
          </w:hyperlink>
        </w:p>
        <w:p w14:paraId="6BFF414A" w14:textId="5A290BEC" w:rsidR="00910D1D" w:rsidRDefault="00682C42">
          <w:pPr>
            <w:pStyle w:val="Kazalovsebine3"/>
            <w:rPr>
              <w:rFonts w:asciiTheme="minorHAnsi" w:eastAsiaTheme="minorEastAsia" w:hAnsiTheme="minorHAnsi" w:cstheme="minorBidi"/>
              <w:noProof/>
              <w:sz w:val="22"/>
              <w:szCs w:val="22"/>
            </w:rPr>
          </w:pPr>
          <w:hyperlink w:anchor="_Toc148017939" w:history="1">
            <w:r w:rsidR="00910D1D" w:rsidRPr="00D510FF">
              <w:rPr>
                <w:rStyle w:val="Hiperpovezava"/>
                <w:rFonts w:eastAsiaTheme="majorEastAsia"/>
                <w:noProof/>
                <w14:scene3d>
                  <w14:camera w14:prst="orthographicFront"/>
                  <w14:lightRig w14:rig="threePt" w14:dir="t">
                    <w14:rot w14:lat="0" w14:lon="0" w14:rev="0"/>
                  </w14:lightRig>
                </w14:scene3d>
              </w:rPr>
              <w:t>3.2.1</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Obrazec ESPD</w:t>
            </w:r>
            <w:r w:rsidR="00910D1D">
              <w:rPr>
                <w:noProof/>
                <w:webHidden/>
              </w:rPr>
              <w:tab/>
            </w:r>
            <w:r w:rsidR="00910D1D">
              <w:rPr>
                <w:noProof/>
                <w:webHidden/>
              </w:rPr>
              <w:fldChar w:fldCharType="begin"/>
            </w:r>
            <w:r w:rsidR="00910D1D">
              <w:rPr>
                <w:noProof/>
                <w:webHidden/>
              </w:rPr>
              <w:instrText xml:space="preserve"> PAGEREF _Toc148017939 \h </w:instrText>
            </w:r>
            <w:r w:rsidR="00910D1D">
              <w:rPr>
                <w:noProof/>
                <w:webHidden/>
              </w:rPr>
            </w:r>
            <w:r w:rsidR="00910D1D">
              <w:rPr>
                <w:noProof/>
                <w:webHidden/>
              </w:rPr>
              <w:fldChar w:fldCharType="separate"/>
            </w:r>
            <w:r w:rsidR="003C217B">
              <w:rPr>
                <w:noProof/>
                <w:webHidden/>
              </w:rPr>
              <w:t>20</w:t>
            </w:r>
            <w:r w:rsidR="00910D1D">
              <w:rPr>
                <w:noProof/>
                <w:webHidden/>
              </w:rPr>
              <w:fldChar w:fldCharType="end"/>
            </w:r>
          </w:hyperlink>
        </w:p>
        <w:p w14:paraId="3A78B609" w14:textId="018BB315" w:rsidR="00910D1D" w:rsidRDefault="00682C42">
          <w:pPr>
            <w:pStyle w:val="Kazalovsebine3"/>
            <w:rPr>
              <w:rFonts w:asciiTheme="minorHAnsi" w:eastAsiaTheme="minorEastAsia" w:hAnsiTheme="minorHAnsi" w:cstheme="minorBidi"/>
              <w:noProof/>
              <w:sz w:val="22"/>
              <w:szCs w:val="22"/>
            </w:rPr>
          </w:pPr>
          <w:hyperlink w:anchor="_Toc148017940" w:history="1">
            <w:r w:rsidR="00910D1D" w:rsidRPr="00CD6F8C">
              <w:rPr>
                <w:rStyle w:val="Hiperpovezava"/>
                <w:rFonts w:ascii="Verdana" w:eastAsiaTheme="majorEastAsia" w:hAnsi="Verdana"/>
                <w:noProof/>
                <w:sz w:val="18"/>
                <w:szCs w:val="18"/>
                <w14:scene3d>
                  <w14:camera w14:prst="orthographicFront"/>
                  <w14:lightRig w14:rig="threePt" w14:dir="t">
                    <w14:rot w14:lat="0" w14:lon="0" w14:rev="0"/>
                  </w14:lightRig>
                </w14:scene3d>
              </w:rPr>
              <w:t>3.2.2</w:t>
            </w:r>
            <w:r w:rsidR="00910D1D" w:rsidRPr="00CD6F8C">
              <w:rPr>
                <w:rFonts w:asciiTheme="minorHAnsi" w:eastAsiaTheme="minorEastAsia" w:hAnsiTheme="minorHAnsi" w:cstheme="minorBidi"/>
                <w:noProof/>
                <w:sz w:val="18"/>
                <w:szCs w:val="18"/>
              </w:rPr>
              <w:tab/>
            </w:r>
            <w:r w:rsidR="00910D1D" w:rsidRPr="00CD6F8C">
              <w:rPr>
                <w:rStyle w:val="Hiperpovezava"/>
                <w:rFonts w:ascii="Verdana" w:eastAsiaTheme="majorEastAsia" w:hAnsi="Verdana" w:cstheme="majorBidi"/>
                <w:bCs/>
                <w:noProof/>
                <w:sz w:val="18"/>
                <w:szCs w:val="18"/>
              </w:rPr>
              <w:t>Dokazila</w:t>
            </w:r>
            <w:r w:rsidR="00910D1D">
              <w:rPr>
                <w:noProof/>
                <w:webHidden/>
              </w:rPr>
              <w:tab/>
            </w:r>
            <w:r w:rsidR="00910D1D">
              <w:rPr>
                <w:noProof/>
                <w:webHidden/>
              </w:rPr>
              <w:fldChar w:fldCharType="begin"/>
            </w:r>
            <w:r w:rsidR="00910D1D">
              <w:rPr>
                <w:noProof/>
                <w:webHidden/>
              </w:rPr>
              <w:instrText xml:space="preserve"> PAGEREF _Toc148017940 \h </w:instrText>
            </w:r>
            <w:r w:rsidR="00910D1D">
              <w:rPr>
                <w:noProof/>
                <w:webHidden/>
              </w:rPr>
            </w:r>
            <w:r w:rsidR="00910D1D">
              <w:rPr>
                <w:noProof/>
                <w:webHidden/>
              </w:rPr>
              <w:fldChar w:fldCharType="separate"/>
            </w:r>
            <w:r w:rsidR="003C217B">
              <w:rPr>
                <w:noProof/>
                <w:webHidden/>
              </w:rPr>
              <w:t>21</w:t>
            </w:r>
            <w:r w:rsidR="00910D1D">
              <w:rPr>
                <w:noProof/>
                <w:webHidden/>
              </w:rPr>
              <w:fldChar w:fldCharType="end"/>
            </w:r>
          </w:hyperlink>
        </w:p>
        <w:p w14:paraId="43EC3E60" w14:textId="1ADFDE4A" w:rsidR="00910D1D" w:rsidRDefault="00682C42">
          <w:pPr>
            <w:pStyle w:val="Kazalovsebine2"/>
            <w:rPr>
              <w:rFonts w:asciiTheme="minorHAnsi" w:eastAsiaTheme="minorEastAsia" w:hAnsiTheme="minorHAnsi" w:cstheme="minorBidi"/>
              <w:noProof/>
              <w:sz w:val="22"/>
              <w:szCs w:val="22"/>
            </w:rPr>
          </w:pPr>
          <w:hyperlink w:anchor="_Toc148017941" w:history="1">
            <w:r w:rsidR="00910D1D" w:rsidRPr="00D510FF">
              <w:rPr>
                <w:rStyle w:val="Hiperpovezava"/>
                <w:rFonts w:eastAsiaTheme="majorEastAsia"/>
                <w:noProof/>
              </w:rPr>
              <w:t>3.3</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SEZNAM DOKUMENTOV ZA UGOTAVLJANJE SPOSOBNOSTI IN IZPOLNJEVANJA TEHNIČNIH IN DRUGIH ZAHTEV</w:t>
            </w:r>
            <w:r w:rsidR="00910D1D">
              <w:rPr>
                <w:noProof/>
                <w:webHidden/>
              </w:rPr>
              <w:tab/>
            </w:r>
            <w:r w:rsidR="00910D1D">
              <w:rPr>
                <w:noProof/>
                <w:webHidden/>
              </w:rPr>
              <w:fldChar w:fldCharType="begin"/>
            </w:r>
            <w:r w:rsidR="00910D1D">
              <w:rPr>
                <w:noProof/>
                <w:webHidden/>
              </w:rPr>
              <w:instrText xml:space="preserve"> PAGEREF _Toc148017941 \h </w:instrText>
            </w:r>
            <w:r w:rsidR="00910D1D">
              <w:rPr>
                <w:noProof/>
                <w:webHidden/>
              </w:rPr>
            </w:r>
            <w:r w:rsidR="00910D1D">
              <w:rPr>
                <w:noProof/>
                <w:webHidden/>
              </w:rPr>
              <w:fldChar w:fldCharType="separate"/>
            </w:r>
            <w:r w:rsidR="003C217B">
              <w:rPr>
                <w:noProof/>
                <w:webHidden/>
              </w:rPr>
              <w:t>22</w:t>
            </w:r>
            <w:r w:rsidR="00910D1D">
              <w:rPr>
                <w:noProof/>
                <w:webHidden/>
              </w:rPr>
              <w:fldChar w:fldCharType="end"/>
            </w:r>
          </w:hyperlink>
        </w:p>
        <w:p w14:paraId="5921D12D" w14:textId="131E0286" w:rsidR="00910D1D" w:rsidRDefault="00682C42">
          <w:pPr>
            <w:pStyle w:val="Kazalovsebine3"/>
            <w:rPr>
              <w:rFonts w:asciiTheme="minorHAnsi" w:eastAsiaTheme="minorEastAsia" w:hAnsiTheme="minorHAnsi" w:cstheme="minorBidi"/>
              <w:noProof/>
              <w:sz w:val="22"/>
              <w:szCs w:val="22"/>
            </w:rPr>
          </w:pPr>
          <w:hyperlink w:anchor="_Toc148017942" w:history="1">
            <w:r w:rsidR="00910D1D" w:rsidRPr="00D510FF">
              <w:rPr>
                <w:rStyle w:val="Hiperpovezava"/>
                <w:rFonts w:eastAsiaTheme="majorEastAsia"/>
                <w:noProof/>
                <w14:scene3d>
                  <w14:camera w14:prst="orthographicFront"/>
                  <w14:lightRig w14:rig="threePt" w14:dir="t">
                    <w14:rot w14:lat="0" w14:lon="0" w14:rev="0"/>
                  </w14:lightRig>
                </w14:scene3d>
              </w:rPr>
              <w:t>3.3.1</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Razlogi za izključitev, pogoji za sodelovanje in druge zahteve ter način njihovega izpolnjevanja</w:t>
            </w:r>
            <w:r w:rsidR="00910D1D">
              <w:rPr>
                <w:noProof/>
                <w:webHidden/>
              </w:rPr>
              <w:tab/>
            </w:r>
            <w:r w:rsidR="00910D1D">
              <w:rPr>
                <w:noProof/>
                <w:webHidden/>
              </w:rPr>
              <w:fldChar w:fldCharType="begin"/>
            </w:r>
            <w:r w:rsidR="00910D1D">
              <w:rPr>
                <w:noProof/>
                <w:webHidden/>
              </w:rPr>
              <w:instrText xml:space="preserve"> PAGEREF _Toc148017942 \h </w:instrText>
            </w:r>
            <w:r w:rsidR="00910D1D">
              <w:rPr>
                <w:noProof/>
                <w:webHidden/>
              </w:rPr>
            </w:r>
            <w:r w:rsidR="00910D1D">
              <w:rPr>
                <w:noProof/>
                <w:webHidden/>
              </w:rPr>
              <w:fldChar w:fldCharType="separate"/>
            </w:r>
            <w:r w:rsidR="003C217B">
              <w:rPr>
                <w:noProof/>
                <w:webHidden/>
              </w:rPr>
              <w:t>23</w:t>
            </w:r>
            <w:r w:rsidR="00910D1D">
              <w:rPr>
                <w:noProof/>
                <w:webHidden/>
              </w:rPr>
              <w:fldChar w:fldCharType="end"/>
            </w:r>
          </w:hyperlink>
        </w:p>
        <w:p w14:paraId="01627F32" w14:textId="2DF1622A" w:rsidR="00910D1D" w:rsidRDefault="00682C42">
          <w:pPr>
            <w:pStyle w:val="Kazalovsebine3"/>
            <w:rPr>
              <w:rFonts w:asciiTheme="minorHAnsi" w:eastAsiaTheme="minorEastAsia" w:hAnsiTheme="minorHAnsi" w:cstheme="minorBidi"/>
              <w:noProof/>
              <w:sz w:val="22"/>
              <w:szCs w:val="22"/>
            </w:rPr>
          </w:pPr>
          <w:hyperlink w:anchor="_Toc148017943" w:history="1">
            <w:r w:rsidR="00910D1D" w:rsidRPr="00D510FF">
              <w:rPr>
                <w:rStyle w:val="Hiperpovezava"/>
                <w:rFonts w:eastAsiaTheme="majorEastAsia"/>
                <w:noProof/>
                <w14:scene3d>
                  <w14:camera w14:prst="orthographicFront"/>
                  <w14:lightRig w14:rig="threePt" w14:dir="t">
                    <w14:rot w14:lat="0" w14:lon="0" w14:rev="0"/>
                  </w14:lightRig>
                </w14:scene3d>
              </w:rPr>
              <w:t>3.3.2</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Seznam dodatnih dokumentov v primeru ponudbe s podizvajalci</w:t>
            </w:r>
            <w:r w:rsidR="00910D1D">
              <w:rPr>
                <w:noProof/>
                <w:webHidden/>
              </w:rPr>
              <w:tab/>
            </w:r>
            <w:r w:rsidR="00910D1D">
              <w:rPr>
                <w:noProof/>
                <w:webHidden/>
              </w:rPr>
              <w:fldChar w:fldCharType="begin"/>
            </w:r>
            <w:r w:rsidR="00910D1D">
              <w:rPr>
                <w:noProof/>
                <w:webHidden/>
              </w:rPr>
              <w:instrText xml:space="preserve"> PAGEREF _Toc148017943 \h </w:instrText>
            </w:r>
            <w:r w:rsidR="00910D1D">
              <w:rPr>
                <w:noProof/>
                <w:webHidden/>
              </w:rPr>
            </w:r>
            <w:r w:rsidR="00910D1D">
              <w:rPr>
                <w:noProof/>
                <w:webHidden/>
              </w:rPr>
              <w:fldChar w:fldCharType="separate"/>
            </w:r>
            <w:r w:rsidR="003C217B">
              <w:rPr>
                <w:noProof/>
                <w:webHidden/>
              </w:rPr>
              <w:t>34</w:t>
            </w:r>
            <w:r w:rsidR="00910D1D">
              <w:rPr>
                <w:noProof/>
                <w:webHidden/>
              </w:rPr>
              <w:fldChar w:fldCharType="end"/>
            </w:r>
          </w:hyperlink>
        </w:p>
        <w:p w14:paraId="3AB65E75" w14:textId="589307DF" w:rsidR="00910D1D" w:rsidRDefault="00682C42">
          <w:pPr>
            <w:pStyle w:val="Kazalovsebine3"/>
            <w:rPr>
              <w:rFonts w:asciiTheme="minorHAnsi" w:eastAsiaTheme="minorEastAsia" w:hAnsiTheme="minorHAnsi" w:cstheme="minorBidi"/>
              <w:noProof/>
              <w:sz w:val="22"/>
              <w:szCs w:val="22"/>
            </w:rPr>
          </w:pPr>
          <w:hyperlink w:anchor="_Toc148017944" w:history="1">
            <w:r w:rsidR="00910D1D" w:rsidRPr="00D510FF">
              <w:rPr>
                <w:rStyle w:val="Hiperpovezava"/>
                <w:rFonts w:eastAsiaTheme="majorEastAsia"/>
                <w:noProof/>
                <w14:scene3d>
                  <w14:camera w14:prst="orthographicFront"/>
                  <w14:lightRig w14:rig="threePt" w14:dir="t">
                    <w14:rot w14:lat="0" w14:lon="0" w14:rev="0"/>
                  </w14:lightRig>
                </w14:scene3d>
              </w:rPr>
              <w:t>3.3.3</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Seznam dokumentov v primeru skupne ponudbe</w:t>
            </w:r>
            <w:r w:rsidR="00910D1D">
              <w:rPr>
                <w:noProof/>
                <w:webHidden/>
              </w:rPr>
              <w:tab/>
            </w:r>
            <w:r w:rsidR="00910D1D">
              <w:rPr>
                <w:noProof/>
                <w:webHidden/>
              </w:rPr>
              <w:fldChar w:fldCharType="begin"/>
            </w:r>
            <w:r w:rsidR="00910D1D">
              <w:rPr>
                <w:noProof/>
                <w:webHidden/>
              </w:rPr>
              <w:instrText xml:space="preserve"> PAGEREF _Toc148017944 \h </w:instrText>
            </w:r>
            <w:r w:rsidR="00910D1D">
              <w:rPr>
                <w:noProof/>
                <w:webHidden/>
              </w:rPr>
            </w:r>
            <w:r w:rsidR="00910D1D">
              <w:rPr>
                <w:noProof/>
                <w:webHidden/>
              </w:rPr>
              <w:fldChar w:fldCharType="separate"/>
            </w:r>
            <w:r w:rsidR="003C217B">
              <w:rPr>
                <w:noProof/>
                <w:webHidden/>
              </w:rPr>
              <w:t>35</w:t>
            </w:r>
            <w:r w:rsidR="00910D1D">
              <w:rPr>
                <w:noProof/>
                <w:webHidden/>
              </w:rPr>
              <w:fldChar w:fldCharType="end"/>
            </w:r>
          </w:hyperlink>
        </w:p>
        <w:p w14:paraId="01527850" w14:textId="29F90CE2" w:rsidR="00910D1D" w:rsidRDefault="00682C42">
          <w:pPr>
            <w:pStyle w:val="Kazalovsebine2"/>
            <w:rPr>
              <w:rFonts w:asciiTheme="minorHAnsi" w:eastAsiaTheme="minorEastAsia" w:hAnsiTheme="minorHAnsi" w:cstheme="minorBidi"/>
              <w:noProof/>
              <w:sz w:val="22"/>
              <w:szCs w:val="22"/>
            </w:rPr>
          </w:pPr>
          <w:hyperlink w:anchor="_Toc148017945" w:history="1">
            <w:r w:rsidR="00910D1D" w:rsidRPr="00D510FF">
              <w:rPr>
                <w:rStyle w:val="Hiperpovezava"/>
                <w:rFonts w:eastAsiaTheme="majorEastAsia"/>
                <w:noProof/>
              </w:rPr>
              <w:t>3.4</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PONUDBA</w:t>
            </w:r>
            <w:r w:rsidR="00910D1D">
              <w:rPr>
                <w:noProof/>
                <w:webHidden/>
              </w:rPr>
              <w:tab/>
            </w:r>
            <w:r w:rsidR="00910D1D">
              <w:rPr>
                <w:noProof/>
                <w:webHidden/>
              </w:rPr>
              <w:fldChar w:fldCharType="begin"/>
            </w:r>
            <w:r w:rsidR="00910D1D">
              <w:rPr>
                <w:noProof/>
                <w:webHidden/>
              </w:rPr>
              <w:instrText xml:space="preserve"> PAGEREF _Toc148017945 \h </w:instrText>
            </w:r>
            <w:r w:rsidR="00910D1D">
              <w:rPr>
                <w:noProof/>
                <w:webHidden/>
              </w:rPr>
            </w:r>
            <w:r w:rsidR="00910D1D">
              <w:rPr>
                <w:noProof/>
                <w:webHidden/>
              </w:rPr>
              <w:fldChar w:fldCharType="separate"/>
            </w:r>
            <w:r w:rsidR="003C217B">
              <w:rPr>
                <w:noProof/>
                <w:webHidden/>
              </w:rPr>
              <w:t>37</w:t>
            </w:r>
            <w:r w:rsidR="00910D1D">
              <w:rPr>
                <w:noProof/>
                <w:webHidden/>
              </w:rPr>
              <w:fldChar w:fldCharType="end"/>
            </w:r>
          </w:hyperlink>
        </w:p>
        <w:p w14:paraId="53DE50C8" w14:textId="1A62B02D" w:rsidR="00910D1D" w:rsidRDefault="00682C42">
          <w:pPr>
            <w:pStyle w:val="Kazalovsebine3"/>
            <w:rPr>
              <w:rFonts w:asciiTheme="minorHAnsi" w:eastAsiaTheme="minorEastAsia" w:hAnsiTheme="minorHAnsi" w:cstheme="minorBidi"/>
              <w:noProof/>
              <w:sz w:val="22"/>
              <w:szCs w:val="22"/>
            </w:rPr>
          </w:pPr>
          <w:hyperlink w:anchor="_Toc148017946" w:history="1">
            <w:r w:rsidR="00910D1D" w:rsidRPr="00D510FF">
              <w:rPr>
                <w:rStyle w:val="Hiperpovezava"/>
                <w:rFonts w:eastAsiaTheme="majorEastAsia"/>
                <w:noProof/>
                <w14:scene3d>
                  <w14:camera w14:prst="orthographicFront"/>
                  <w14:lightRig w14:rig="threePt" w14:dir="t">
                    <w14:rot w14:lat="0" w14:lon="0" w14:rev="0"/>
                  </w14:lightRig>
                </w14:scene3d>
              </w:rPr>
              <w:t>3.4.1</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Jezik</w:t>
            </w:r>
            <w:r w:rsidR="00910D1D">
              <w:rPr>
                <w:noProof/>
                <w:webHidden/>
              </w:rPr>
              <w:tab/>
            </w:r>
            <w:r w:rsidR="00910D1D">
              <w:rPr>
                <w:noProof/>
                <w:webHidden/>
              </w:rPr>
              <w:fldChar w:fldCharType="begin"/>
            </w:r>
            <w:r w:rsidR="00910D1D">
              <w:rPr>
                <w:noProof/>
                <w:webHidden/>
              </w:rPr>
              <w:instrText xml:space="preserve"> PAGEREF _Toc148017946 \h </w:instrText>
            </w:r>
            <w:r w:rsidR="00910D1D">
              <w:rPr>
                <w:noProof/>
                <w:webHidden/>
              </w:rPr>
            </w:r>
            <w:r w:rsidR="00910D1D">
              <w:rPr>
                <w:noProof/>
                <w:webHidden/>
              </w:rPr>
              <w:fldChar w:fldCharType="separate"/>
            </w:r>
            <w:r w:rsidR="003C217B">
              <w:rPr>
                <w:noProof/>
                <w:webHidden/>
              </w:rPr>
              <w:t>37</w:t>
            </w:r>
            <w:r w:rsidR="00910D1D">
              <w:rPr>
                <w:noProof/>
                <w:webHidden/>
              </w:rPr>
              <w:fldChar w:fldCharType="end"/>
            </w:r>
          </w:hyperlink>
        </w:p>
        <w:p w14:paraId="12CDD995" w14:textId="359DB3F8" w:rsidR="00910D1D" w:rsidRDefault="00682C42">
          <w:pPr>
            <w:pStyle w:val="Kazalovsebine3"/>
            <w:rPr>
              <w:rFonts w:asciiTheme="minorHAnsi" w:eastAsiaTheme="minorEastAsia" w:hAnsiTheme="minorHAnsi" w:cstheme="minorBidi"/>
              <w:noProof/>
              <w:sz w:val="22"/>
              <w:szCs w:val="22"/>
            </w:rPr>
          </w:pPr>
          <w:hyperlink w:anchor="_Toc148017947" w:history="1">
            <w:r w:rsidR="00910D1D" w:rsidRPr="00D510FF">
              <w:rPr>
                <w:rStyle w:val="Hiperpovezava"/>
                <w:rFonts w:eastAsiaTheme="majorEastAsia"/>
                <w:noProof/>
                <w14:scene3d>
                  <w14:camera w14:prst="orthographicFront"/>
                  <w14:lightRig w14:rig="threePt" w14:dir="t">
                    <w14:rot w14:lat="0" w14:lon="0" w14:rev="0"/>
                  </w14:lightRig>
                </w14:scene3d>
              </w:rPr>
              <w:t>3.4.2</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Udeležba podizvajalcev in skupna ponudba</w:t>
            </w:r>
            <w:r w:rsidR="00910D1D">
              <w:rPr>
                <w:noProof/>
                <w:webHidden/>
              </w:rPr>
              <w:tab/>
            </w:r>
            <w:r w:rsidR="00910D1D">
              <w:rPr>
                <w:noProof/>
                <w:webHidden/>
              </w:rPr>
              <w:fldChar w:fldCharType="begin"/>
            </w:r>
            <w:r w:rsidR="00910D1D">
              <w:rPr>
                <w:noProof/>
                <w:webHidden/>
              </w:rPr>
              <w:instrText xml:space="preserve"> PAGEREF _Toc148017947 \h </w:instrText>
            </w:r>
            <w:r w:rsidR="00910D1D">
              <w:rPr>
                <w:noProof/>
                <w:webHidden/>
              </w:rPr>
            </w:r>
            <w:r w:rsidR="00910D1D">
              <w:rPr>
                <w:noProof/>
                <w:webHidden/>
              </w:rPr>
              <w:fldChar w:fldCharType="separate"/>
            </w:r>
            <w:r w:rsidR="003C217B">
              <w:rPr>
                <w:noProof/>
                <w:webHidden/>
              </w:rPr>
              <w:t>37</w:t>
            </w:r>
            <w:r w:rsidR="00910D1D">
              <w:rPr>
                <w:noProof/>
                <w:webHidden/>
              </w:rPr>
              <w:fldChar w:fldCharType="end"/>
            </w:r>
          </w:hyperlink>
        </w:p>
        <w:p w14:paraId="7E20EEA9" w14:textId="5EF087BC" w:rsidR="00910D1D" w:rsidRDefault="00682C42">
          <w:pPr>
            <w:pStyle w:val="Kazalovsebine3"/>
            <w:rPr>
              <w:rFonts w:asciiTheme="minorHAnsi" w:eastAsiaTheme="minorEastAsia" w:hAnsiTheme="minorHAnsi" w:cstheme="minorBidi"/>
              <w:noProof/>
              <w:sz w:val="22"/>
              <w:szCs w:val="22"/>
            </w:rPr>
          </w:pPr>
          <w:hyperlink w:anchor="_Toc148017948" w:history="1">
            <w:r w:rsidR="00910D1D" w:rsidRPr="00D510FF">
              <w:rPr>
                <w:rStyle w:val="Hiperpovezava"/>
                <w:rFonts w:eastAsiaTheme="majorEastAsia"/>
                <w:noProof/>
                <w14:scene3d>
                  <w14:camera w14:prst="orthographicFront"/>
                  <w14:lightRig w14:rig="threePt" w14:dir="t">
                    <w14:rot w14:lat="0" w14:lon="0" w14:rev="0"/>
                  </w14:lightRig>
                </w14:scene3d>
              </w:rPr>
              <w:t>3.4.3</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Ponudbe v variantah</w:t>
            </w:r>
            <w:r w:rsidR="00910D1D">
              <w:rPr>
                <w:noProof/>
                <w:webHidden/>
              </w:rPr>
              <w:tab/>
            </w:r>
            <w:r w:rsidR="00910D1D">
              <w:rPr>
                <w:noProof/>
                <w:webHidden/>
              </w:rPr>
              <w:fldChar w:fldCharType="begin"/>
            </w:r>
            <w:r w:rsidR="00910D1D">
              <w:rPr>
                <w:noProof/>
                <w:webHidden/>
              </w:rPr>
              <w:instrText xml:space="preserve"> PAGEREF _Toc148017948 \h </w:instrText>
            </w:r>
            <w:r w:rsidR="00910D1D">
              <w:rPr>
                <w:noProof/>
                <w:webHidden/>
              </w:rPr>
            </w:r>
            <w:r w:rsidR="00910D1D">
              <w:rPr>
                <w:noProof/>
                <w:webHidden/>
              </w:rPr>
              <w:fldChar w:fldCharType="separate"/>
            </w:r>
            <w:r w:rsidR="003C217B">
              <w:rPr>
                <w:noProof/>
                <w:webHidden/>
              </w:rPr>
              <w:t>39</w:t>
            </w:r>
            <w:r w:rsidR="00910D1D">
              <w:rPr>
                <w:noProof/>
                <w:webHidden/>
              </w:rPr>
              <w:fldChar w:fldCharType="end"/>
            </w:r>
          </w:hyperlink>
        </w:p>
        <w:p w14:paraId="5070B8D0" w14:textId="6DF4972B" w:rsidR="00910D1D" w:rsidRDefault="00682C42">
          <w:pPr>
            <w:pStyle w:val="Kazalovsebine3"/>
            <w:rPr>
              <w:rFonts w:asciiTheme="minorHAnsi" w:eastAsiaTheme="minorEastAsia" w:hAnsiTheme="minorHAnsi" w:cstheme="minorBidi"/>
              <w:noProof/>
              <w:sz w:val="22"/>
              <w:szCs w:val="22"/>
            </w:rPr>
          </w:pPr>
          <w:hyperlink w:anchor="_Toc148017949" w:history="1">
            <w:r w:rsidR="00910D1D" w:rsidRPr="00D510FF">
              <w:rPr>
                <w:rStyle w:val="Hiperpovezava"/>
                <w:rFonts w:eastAsiaTheme="majorEastAsia"/>
                <w:noProof/>
                <w14:scene3d>
                  <w14:camera w14:prst="orthographicFront"/>
                  <w14:lightRig w14:rig="threePt" w14:dir="t">
                    <w14:rot w14:lat="0" w14:lon="0" w14:rev="0"/>
                  </w14:lightRig>
                </w14:scene3d>
              </w:rPr>
              <w:t>3.4.4</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Obseg ponudbe</w:t>
            </w:r>
            <w:r w:rsidR="00910D1D">
              <w:rPr>
                <w:noProof/>
                <w:webHidden/>
              </w:rPr>
              <w:tab/>
            </w:r>
            <w:r w:rsidR="00910D1D">
              <w:rPr>
                <w:noProof/>
                <w:webHidden/>
              </w:rPr>
              <w:fldChar w:fldCharType="begin"/>
            </w:r>
            <w:r w:rsidR="00910D1D">
              <w:rPr>
                <w:noProof/>
                <w:webHidden/>
              </w:rPr>
              <w:instrText xml:space="preserve"> PAGEREF _Toc148017949 \h </w:instrText>
            </w:r>
            <w:r w:rsidR="00910D1D">
              <w:rPr>
                <w:noProof/>
                <w:webHidden/>
              </w:rPr>
            </w:r>
            <w:r w:rsidR="00910D1D">
              <w:rPr>
                <w:noProof/>
                <w:webHidden/>
              </w:rPr>
              <w:fldChar w:fldCharType="separate"/>
            </w:r>
            <w:r w:rsidR="003C217B">
              <w:rPr>
                <w:noProof/>
                <w:webHidden/>
              </w:rPr>
              <w:t>39</w:t>
            </w:r>
            <w:r w:rsidR="00910D1D">
              <w:rPr>
                <w:noProof/>
                <w:webHidden/>
              </w:rPr>
              <w:fldChar w:fldCharType="end"/>
            </w:r>
          </w:hyperlink>
        </w:p>
        <w:p w14:paraId="0F6EE14D" w14:textId="495D7A8C" w:rsidR="00910D1D" w:rsidRDefault="00682C42">
          <w:pPr>
            <w:pStyle w:val="Kazalovsebine3"/>
            <w:rPr>
              <w:rFonts w:asciiTheme="minorHAnsi" w:eastAsiaTheme="minorEastAsia" w:hAnsiTheme="minorHAnsi" w:cstheme="minorBidi"/>
              <w:noProof/>
              <w:sz w:val="22"/>
              <w:szCs w:val="22"/>
            </w:rPr>
          </w:pPr>
          <w:hyperlink w:anchor="_Toc148017950" w:history="1">
            <w:r w:rsidR="00910D1D" w:rsidRPr="00D510FF">
              <w:rPr>
                <w:rStyle w:val="Hiperpovezava"/>
                <w:rFonts w:eastAsiaTheme="majorEastAsia"/>
                <w:noProof/>
                <w14:scene3d>
                  <w14:camera w14:prst="orthographicFront"/>
                  <w14:lightRig w14:rig="threePt" w14:dir="t">
                    <w14:rot w14:lat="0" w14:lon="0" w14:rev="0"/>
                  </w14:lightRig>
                </w14:scene3d>
              </w:rPr>
              <w:t>3.4.5</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Oblika ponudbe</w:t>
            </w:r>
            <w:r w:rsidR="00910D1D">
              <w:rPr>
                <w:noProof/>
                <w:webHidden/>
              </w:rPr>
              <w:tab/>
            </w:r>
            <w:r w:rsidR="00910D1D">
              <w:rPr>
                <w:noProof/>
                <w:webHidden/>
              </w:rPr>
              <w:fldChar w:fldCharType="begin"/>
            </w:r>
            <w:r w:rsidR="00910D1D">
              <w:rPr>
                <w:noProof/>
                <w:webHidden/>
              </w:rPr>
              <w:instrText xml:space="preserve"> PAGEREF _Toc148017950 \h </w:instrText>
            </w:r>
            <w:r w:rsidR="00910D1D">
              <w:rPr>
                <w:noProof/>
                <w:webHidden/>
              </w:rPr>
            </w:r>
            <w:r w:rsidR="00910D1D">
              <w:rPr>
                <w:noProof/>
                <w:webHidden/>
              </w:rPr>
              <w:fldChar w:fldCharType="separate"/>
            </w:r>
            <w:r w:rsidR="003C217B">
              <w:rPr>
                <w:noProof/>
                <w:webHidden/>
              </w:rPr>
              <w:t>39</w:t>
            </w:r>
            <w:r w:rsidR="00910D1D">
              <w:rPr>
                <w:noProof/>
                <w:webHidden/>
              </w:rPr>
              <w:fldChar w:fldCharType="end"/>
            </w:r>
          </w:hyperlink>
        </w:p>
        <w:p w14:paraId="2BC6035E" w14:textId="36457A74" w:rsidR="00910D1D" w:rsidRDefault="00682C42">
          <w:pPr>
            <w:pStyle w:val="Kazalovsebine3"/>
            <w:rPr>
              <w:rFonts w:asciiTheme="minorHAnsi" w:eastAsiaTheme="minorEastAsia" w:hAnsiTheme="minorHAnsi" w:cstheme="minorBidi"/>
              <w:noProof/>
              <w:sz w:val="22"/>
              <w:szCs w:val="22"/>
            </w:rPr>
          </w:pPr>
          <w:hyperlink w:anchor="_Toc148017951" w:history="1">
            <w:r w:rsidR="00910D1D" w:rsidRPr="00D510FF">
              <w:rPr>
                <w:rStyle w:val="Hiperpovezava"/>
                <w:rFonts w:eastAsiaTheme="majorEastAsia"/>
                <w:noProof/>
                <w14:scene3d>
                  <w14:camera w14:prst="orthographicFront"/>
                  <w14:lightRig w14:rig="threePt" w14:dir="t">
                    <w14:rot w14:lat="0" w14:lon="0" w14:rev="0"/>
                  </w14:lightRig>
                </w14:scene3d>
              </w:rPr>
              <w:t>3.4.6</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Veljavnost ponudbe</w:t>
            </w:r>
            <w:r w:rsidR="00910D1D">
              <w:rPr>
                <w:noProof/>
                <w:webHidden/>
              </w:rPr>
              <w:tab/>
            </w:r>
            <w:r w:rsidR="00910D1D">
              <w:rPr>
                <w:noProof/>
                <w:webHidden/>
              </w:rPr>
              <w:fldChar w:fldCharType="begin"/>
            </w:r>
            <w:r w:rsidR="00910D1D">
              <w:rPr>
                <w:noProof/>
                <w:webHidden/>
              </w:rPr>
              <w:instrText xml:space="preserve"> PAGEREF _Toc148017951 \h </w:instrText>
            </w:r>
            <w:r w:rsidR="00910D1D">
              <w:rPr>
                <w:noProof/>
                <w:webHidden/>
              </w:rPr>
            </w:r>
            <w:r w:rsidR="00910D1D">
              <w:rPr>
                <w:noProof/>
                <w:webHidden/>
              </w:rPr>
              <w:fldChar w:fldCharType="separate"/>
            </w:r>
            <w:r w:rsidR="003C217B">
              <w:rPr>
                <w:noProof/>
                <w:webHidden/>
              </w:rPr>
              <w:t>40</w:t>
            </w:r>
            <w:r w:rsidR="00910D1D">
              <w:rPr>
                <w:noProof/>
                <w:webHidden/>
              </w:rPr>
              <w:fldChar w:fldCharType="end"/>
            </w:r>
          </w:hyperlink>
        </w:p>
        <w:p w14:paraId="667BF00F" w14:textId="221E6510" w:rsidR="00910D1D" w:rsidRDefault="00682C42">
          <w:pPr>
            <w:pStyle w:val="Kazalovsebine3"/>
            <w:rPr>
              <w:rFonts w:asciiTheme="minorHAnsi" w:eastAsiaTheme="minorEastAsia" w:hAnsiTheme="minorHAnsi" w:cstheme="minorBidi"/>
              <w:noProof/>
              <w:sz w:val="22"/>
              <w:szCs w:val="22"/>
            </w:rPr>
          </w:pPr>
          <w:hyperlink w:anchor="_Toc148017952" w:history="1">
            <w:r w:rsidR="00910D1D" w:rsidRPr="00D510FF">
              <w:rPr>
                <w:rStyle w:val="Hiperpovezava"/>
                <w:rFonts w:eastAsiaTheme="majorEastAsia"/>
                <w:noProof/>
                <w14:scene3d>
                  <w14:camera w14:prst="orthographicFront"/>
                  <w14:lightRig w14:rig="threePt" w14:dir="t">
                    <w14:rot w14:lat="0" w14:lon="0" w14:rev="0"/>
                  </w14:lightRig>
                </w14:scene3d>
              </w:rPr>
              <w:t>3.4.7</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Stroški ponudbe</w:t>
            </w:r>
            <w:r w:rsidR="00910D1D">
              <w:rPr>
                <w:noProof/>
                <w:webHidden/>
              </w:rPr>
              <w:tab/>
            </w:r>
            <w:r w:rsidR="00910D1D">
              <w:rPr>
                <w:noProof/>
                <w:webHidden/>
              </w:rPr>
              <w:fldChar w:fldCharType="begin"/>
            </w:r>
            <w:r w:rsidR="00910D1D">
              <w:rPr>
                <w:noProof/>
                <w:webHidden/>
              </w:rPr>
              <w:instrText xml:space="preserve"> PAGEREF _Toc148017952 \h </w:instrText>
            </w:r>
            <w:r w:rsidR="00910D1D">
              <w:rPr>
                <w:noProof/>
                <w:webHidden/>
              </w:rPr>
            </w:r>
            <w:r w:rsidR="00910D1D">
              <w:rPr>
                <w:noProof/>
                <w:webHidden/>
              </w:rPr>
              <w:fldChar w:fldCharType="separate"/>
            </w:r>
            <w:r w:rsidR="003C217B">
              <w:rPr>
                <w:noProof/>
                <w:webHidden/>
              </w:rPr>
              <w:t>40</w:t>
            </w:r>
            <w:r w:rsidR="00910D1D">
              <w:rPr>
                <w:noProof/>
                <w:webHidden/>
              </w:rPr>
              <w:fldChar w:fldCharType="end"/>
            </w:r>
          </w:hyperlink>
        </w:p>
        <w:p w14:paraId="3BB55128" w14:textId="1F13317C" w:rsidR="00910D1D" w:rsidRDefault="00682C42">
          <w:pPr>
            <w:pStyle w:val="Kazalovsebine3"/>
            <w:rPr>
              <w:rFonts w:asciiTheme="minorHAnsi" w:eastAsiaTheme="minorEastAsia" w:hAnsiTheme="minorHAnsi" w:cstheme="minorBidi"/>
              <w:noProof/>
              <w:sz w:val="22"/>
              <w:szCs w:val="22"/>
            </w:rPr>
          </w:pPr>
          <w:hyperlink w:anchor="_Toc148017953" w:history="1">
            <w:r w:rsidR="00910D1D" w:rsidRPr="00D510FF">
              <w:rPr>
                <w:rStyle w:val="Hiperpovezava"/>
                <w:rFonts w:eastAsiaTheme="majorEastAsia"/>
                <w:noProof/>
                <w14:scene3d>
                  <w14:camera w14:prst="orthographicFront"/>
                  <w14:lightRig w14:rig="threePt" w14:dir="t">
                    <w14:rot w14:lat="0" w14:lon="0" w14:rev="0"/>
                  </w14:lightRig>
                </w14:scene3d>
              </w:rPr>
              <w:t>3.4.8</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Navodila za izpolnjevanje predračuna in ponudbena cena</w:t>
            </w:r>
            <w:r w:rsidR="00910D1D">
              <w:rPr>
                <w:noProof/>
                <w:webHidden/>
              </w:rPr>
              <w:tab/>
            </w:r>
            <w:r w:rsidR="00910D1D">
              <w:rPr>
                <w:noProof/>
                <w:webHidden/>
              </w:rPr>
              <w:fldChar w:fldCharType="begin"/>
            </w:r>
            <w:r w:rsidR="00910D1D">
              <w:rPr>
                <w:noProof/>
                <w:webHidden/>
              </w:rPr>
              <w:instrText xml:space="preserve"> PAGEREF _Toc148017953 \h </w:instrText>
            </w:r>
            <w:r w:rsidR="00910D1D">
              <w:rPr>
                <w:noProof/>
                <w:webHidden/>
              </w:rPr>
            </w:r>
            <w:r w:rsidR="00910D1D">
              <w:rPr>
                <w:noProof/>
                <w:webHidden/>
              </w:rPr>
              <w:fldChar w:fldCharType="separate"/>
            </w:r>
            <w:r w:rsidR="003C217B">
              <w:rPr>
                <w:noProof/>
                <w:webHidden/>
              </w:rPr>
              <w:t>40</w:t>
            </w:r>
            <w:r w:rsidR="00910D1D">
              <w:rPr>
                <w:noProof/>
                <w:webHidden/>
              </w:rPr>
              <w:fldChar w:fldCharType="end"/>
            </w:r>
          </w:hyperlink>
        </w:p>
        <w:p w14:paraId="35F73FFA" w14:textId="799760F9" w:rsidR="00910D1D" w:rsidRDefault="00682C42">
          <w:pPr>
            <w:pStyle w:val="Kazalovsebine3"/>
            <w:rPr>
              <w:rFonts w:asciiTheme="minorHAnsi" w:eastAsiaTheme="minorEastAsia" w:hAnsiTheme="minorHAnsi" w:cstheme="minorBidi"/>
              <w:noProof/>
              <w:sz w:val="22"/>
              <w:szCs w:val="22"/>
            </w:rPr>
          </w:pPr>
          <w:hyperlink w:anchor="_Toc148017954" w:history="1">
            <w:r w:rsidR="00910D1D" w:rsidRPr="00D510FF">
              <w:rPr>
                <w:rStyle w:val="Hiperpovezava"/>
                <w:rFonts w:eastAsiaTheme="majorEastAsia"/>
                <w:noProof/>
                <w14:scene3d>
                  <w14:camera w14:prst="orthographicFront"/>
                  <w14:lightRig w14:rig="threePt" w14:dir="t">
                    <w14:rot w14:lat="0" w14:lon="0" w14:rev="0"/>
                  </w14:lightRig>
                </w14:scene3d>
              </w:rPr>
              <w:t>3.4.9</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Neobičajno nizka ponudba</w:t>
            </w:r>
            <w:r w:rsidR="00910D1D">
              <w:rPr>
                <w:noProof/>
                <w:webHidden/>
              </w:rPr>
              <w:tab/>
            </w:r>
            <w:r w:rsidR="00910D1D">
              <w:rPr>
                <w:noProof/>
                <w:webHidden/>
              </w:rPr>
              <w:fldChar w:fldCharType="begin"/>
            </w:r>
            <w:r w:rsidR="00910D1D">
              <w:rPr>
                <w:noProof/>
                <w:webHidden/>
              </w:rPr>
              <w:instrText xml:space="preserve"> PAGEREF _Toc148017954 \h </w:instrText>
            </w:r>
            <w:r w:rsidR="00910D1D">
              <w:rPr>
                <w:noProof/>
                <w:webHidden/>
              </w:rPr>
            </w:r>
            <w:r w:rsidR="00910D1D">
              <w:rPr>
                <w:noProof/>
                <w:webHidden/>
              </w:rPr>
              <w:fldChar w:fldCharType="separate"/>
            </w:r>
            <w:r w:rsidR="003C217B">
              <w:rPr>
                <w:noProof/>
                <w:webHidden/>
              </w:rPr>
              <w:t>43</w:t>
            </w:r>
            <w:r w:rsidR="00910D1D">
              <w:rPr>
                <w:noProof/>
                <w:webHidden/>
              </w:rPr>
              <w:fldChar w:fldCharType="end"/>
            </w:r>
          </w:hyperlink>
        </w:p>
        <w:p w14:paraId="695E287E" w14:textId="491B48E5" w:rsidR="00910D1D" w:rsidRDefault="00682C42">
          <w:pPr>
            <w:pStyle w:val="Kazalovsebine3"/>
            <w:rPr>
              <w:rFonts w:asciiTheme="minorHAnsi" w:eastAsiaTheme="minorEastAsia" w:hAnsiTheme="minorHAnsi" w:cstheme="minorBidi"/>
              <w:noProof/>
              <w:sz w:val="22"/>
              <w:szCs w:val="22"/>
            </w:rPr>
          </w:pPr>
          <w:hyperlink w:anchor="_Toc148017955" w:history="1">
            <w:r w:rsidR="00910D1D" w:rsidRPr="00D510FF">
              <w:rPr>
                <w:rStyle w:val="Hiperpovezava"/>
                <w:rFonts w:eastAsiaTheme="majorEastAsia"/>
                <w:noProof/>
                <w14:scene3d>
                  <w14:camera w14:prst="orthographicFront"/>
                  <w14:lightRig w14:rig="threePt" w14:dir="t">
                    <w14:rot w14:lat="0" w14:lon="0" w14:rev="0"/>
                  </w14:lightRig>
                </w14:scene3d>
              </w:rPr>
              <w:t>3.4.10</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Plačilni pogoji</w:t>
            </w:r>
            <w:r w:rsidR="00910D1D">
              <w:rPr>
                <w:noProof/>
                <w:webHidden/>
              </w:rPr>
              <w:tab/>
            </w:r>
            <w:r w:rsidR="00910D1D">
              <w:rPr>
                <w:noProof/>
                <w:webHidden/>
              </w:rPr>
              <w:fldChar w:fldCharType="begin"/>
            </w:r>
            <w:r w:rsidR="00910D1D">
              <w:rPr>
                <w:noProof/>
                <w:webHidden/>
              </w:rPr>
              <w:instrText xml:space="preserve"> PAGEREF _Toc148017955 \h </w:instrText>
            </w:r>
            <w:r w:rsidR="00910D1D">
              <w:rPr>
                <w:noProof/>
                <w:webHidden/>
              </w:rPr>
            </w:r>
            <w:r w:rsidR="00910D1D">
              <w:rPr>
                <w:noProof/>
                <w:webHidden/>
              </w:rPr>
              <w:fldChar w:fldCharType="separate"/>
            </w:r>
            <w:r w:rsidR="003C217B">
              <w:rPr>
                <w:noProof/>
                <w:webHidden/>
              </w:rPr>
              <w:t>43</w:t>
            </w:r>
            <w:r w:rsidR="00910D1D">
              <w:rPr>
                <w:noProof/>
                <w:webHidden/>
              </w:rPr>
              <w:fldChar w:fldCharType="end"/>
            </w:r>
          </w:hyperlink>
        </w:p>
        <w:p w14:paraId="5C445F56" w14:textId="1EA054BF" w:rsidR="00910D1D" w:rsidRDefault="00682C42">
          <w:pPr>
            <w:pStyle w:val="Kazalovsebine3"/>
            <w:rPr>
              <w:rFonts w:asciiTheme="minorHAnsi" w:eastAsiaTheme="minorEastAsia" w:hAnsiTheme="minorHAnsi" w:cstheme="minorBidi"/>
              <w:noProof/>
              <w:sz w:val="22"/>
              <w:szCs w:val="22"/>
            </w:rPr>
          </w:pPr>
          <w:hyperlink w:anchor="_Toc148017956" w:history="1">
            <w:r w:rsidR="00910D1D" w:rsidRPr="00D510FF">
              <w:rPr>
                <w:rStyle w:val="Hiperpovezava"/>
                <w:rFonts w:eastAsiaTheme="majorEastAsia"/>
                <w:noProof/>
                <w14:scene3d>
                  <w14:camera w14:prst="orthographicFront"/>
                  <w14:lightRig w14:rig="threePt" w14:dir="t">
                    <w14:rot w14:lat="0" w14:lon="0" w14:rev="0"/>
                  </w14:lightRig>
                </w14:scene3d>
              </w:rPr>
              <w:t>3.4.11</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Finančno zavarovanje za dobro izvedbo pogodbenih obveznosti</w:t>
            </w:r>
            <w:r w:rsidR="00910D1D">
              <w:rPr>
                <w:noProof/>
                <w:webHidden/>
              </w:rPr>
              <w:tab/>
            </w:r>
            <w:r w:rsidR="00910D1D">
              <w:rPr>
                <w:noProof/>
                <w:webHidden/>
              </w:rPr>
              <w:fldChar w:fldCharType="begin"/>
            </w:r>
            <w:r w:rsidR="00910D1D">
              <w:rPr>
                <w:noProof/>
                <w:webHidden/>
              </w:rPr>
              <w:instrText xml:space="preserve"> PAGEREF _Toc148017956 \h </w:instrText>
            </w:r>
            <w:r w:rsidR="00910D1D">
              <w:rPr>
                <w:noProof/>
                <w:webHidden/>
              </w:rPr>
            </w:r>
            <w:r w:rsidR="00910D1D">
              <w:rPr>
                <w:noProof/>
                <w:webHidden/>
              </w:rPr>
              <w:fldChar w:fldCharType="separate"/>
            </w:r>
            <w:r w:rsidR="003C217B">
              <w:rPr>
                <w:noProof/>
                <w:webHidden/>
              </w:rPr>
              <w:t>43</w:t>
            </w:r>
            <w:r w:rsidR="00910D1D">
              <w:rPr>
                <w:noProof/>
                <w:webHidden/>
              </w:rPr>
              <w:fldChar w:fldCharType="end"/>
            </w:r>
          </w:hyperlink>
        </w:p>
        <w:p w14:paraId="460A3FDB" w14:textId="15524552" w:rsidR="00910D1D" w:rsidRDefault="00682C42">
          <w:pPr>
            <w:pStyle w:val="Kazalovsebine2"/>
            <w:rPr>
              <w:rFonts w:asciiTheme="minorHAnsi" w:eastAsiaTheme="minorEastAsia" w:hAnsiTheme="minorHAnsi" w:cstheme="minorBidi"/>
              <w:noProof/>
              <w:sz w:val="22"/>
              <w:szCs w:val="22"/>
            </w:rPr>
          </w:pPr>
          <w:hyperlink w:anchor="_Toc148017957" w:history="1">
            <w:r w:rsidR="00910D1D" w:rsidRPr="00D510FF">
              <w:rPr>
                <w:rStyle w:val="Hiperpovezava"/>
                <w:rFonts w:eastAsiaTheme="majorEastAsia"/>
                <w:noProof/>
              </w:rPr>
              <w:t>3.5</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PREDLOŽITEV IN ODPIRANJE PONUDB</w:t>
            </w:r>
            <w:r w:rsidR="00910D1D">
              <w:rPr>
                <w:noProof/>
                <w:webHidden/>
              </w:rPr>
              <w:tab/>
            </w:r>
            <w:r w:rsidR="00910D1D">
              <w:rPr>
                <w:noProof/>
                <w:webHidden/>
              </w:rPr>
              <w:fldChar w:fldCharType="begin"/>
            </w:r>
            <w:r w:rsidR="00910D1D">
              <w:rPr>
                <w:noProof/>
                <w:webHidden/>
              </w:rPr>
              <w:instrText xml:space="preserve"> PAGEREF _Toc148017957 \h </w:instrText>
            </w:r>
            <w:r w:rsidR="00910D1D">
              <w:rPr>
                <w:noProof/>
                <w:webHidden/>
              </w:rPr>
            </w:r>
            <w:r w:rsidR="00910D1D">
              <w:rPr>
                <w:noProof/>
                <w:webHidden/>
              </w:rPr>
              <w:fldChar w:fldCharType="separate"/>
            </w:r>
            <w:r w:rsidR="003C217B">
              <w:rPr>
                <w:noProof/>
                <w:webHidden/>
              </w:rPr>
              <w:t>44</w:t>
            </w:r>
            <w:r w:rsidR="00910D1D">
              <w:rPr>
                <w:noProof/>
                <w:webHidden/>
              </w:rPr>
              <w:fldChar w:fldCharType="end"/>
            </w:r>
          </w:hyperlink>
        </w:p>
        <w:p w14:paraId="124097B1" w14:textId="102D22D4" w:rsidR="00910D1D" w:rsidRDefault="00682C42">
          <w:pPr>
            <w:pStyle w:val="Kazalovsebine3"/>
            <w:rPr>
              <w:rFonts w:asciiTheme="minorHAnsi" w:eastAsiaTheme="minorEastAsia" w:hAnsiTheme="minorHAnsi" w:cstheme="minorBidi"/>
              <w:noProof/>
              <w:sz w:val="22"/>
              <w:szCs w:val="22"/>
            </w:rPr>
          </w:pPr>
          <w:hyperlink w:anchor="_Toc148017958" w:history="1">
            <w:r w:rsidR="00910D1D" w:rsidRPr="00D510FF">
              <w:rPr>
                <w:rStyle w:val="Hiperpovezava"/>
                <w:rFonts w:eastAsiaTheme="majorEastAsia"/>
                <w:noProof/>
                <w14:scene3d>
                  <w14:camera w14:prst="orthographicFront"/>
                  <w14:lightRig w14:rig="threePt" w14:dir="t">
                    <w14:rot w14:lat="0" w14:lon="0" w14:rev="0"/>
                  </w14:lightRig>
                </w14:scene3d>
              </w:rPr>
              <w:t>3.5.1</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Rok in način predložitve ponudb</w:t>
            </w:r>
            <w:r w:rsidR="00910D1D">
              <w:rPr>
                <w:noProof/>
                <w:webHidden/>
              </w:rPr>
              <w:tab/>
            </w:r>
            <w:r w:rsidR="00910D1D">
              <w:rPr>
                <w:noProof/>
                <w:webHidden/>
              </w:rPr>
              <w:fldChar w:fldCharType="begin"/>
            </w:r>
            <w:r w:rsidR="00910D1D">
              <w:rPr>
                <w:noProof/>
                <w:webHidden/>
              </w:rPr>
              <w:instrText xml:space="preserve"> PAGEREF _Toc148017958 \h </w:instrText>
            </w:r>
            <w:r w:rsidR="00910D1D">
              <w:rPr>
                <w:noProof/>
                <w:webHidden/>
              </w:rPr>
            </w:r>
            <w:r w:rsidR="00910D1D">
              <w:rPr>
                <w:noProof/>
                <w:webHidden/>
              </w:rPr>
              <w:fldChar w:fldCharType="separate"/>
            </w:r>
            <w:r w:rsidR="003C217B">
              <w:rPr>
                <w:noProof/>
                <w:webHidden/>
              </w:rPr>
              <w:t>44</w:t>
            </w:r>
            <w:r w:rsidR="00910D1D">
              <w:rPr>
                <w:noProof/>
                <w:webHidden/>
              </w:rPr>
              <w:fldChar w:fldCharType="end"/>
            </w:r>
          </w:hyperlink>
        </w:p>
        <w:p w14:paraId="530820B0" w14:textId="03D56B93" w:rsidR="00910D1D" w:rsidRDefault="00682C42">
          <w:pPr>
            <w:pStyle w:val="Kazalovsebine3"/>
            <w:rPr>
              <w:rFonts w:asciiTheme="minorHAnsi" w:eastAsiaTheme="minorEastAsia" w:hAnsiTheme="minorHAnsi" w:cstheme="minorBidi"/>
              <w:noProof/>
              <w:sz w:val="22"/>
              <w:szCs w:val="22"/>
            </w:rPr>
          </w:pPr>
          <w:hyperlink w:anchor="_Toc148017959" w:history="1">
            <w:r w:rsidR="00910D1D" w:rsidRPr="00D510FF">
              <w:rPr>
                <w:rStyle w:val="Hiperpovezava"/>
                <w:rFonts w:eastAsiaTheme="majorEastAsia"/>
                <w:noProof/>
                <w14:scene3d>
                  <w14:camera w14:prst="orthographicFront"/>
                  <w14:lightRig w14:rig="threePt" w14:dir="t">
                    <w14:rot w14:lat="0" w14:lon="0" w14:rev="0"/>
                  </w14:lightRig>
                </w14:scene3d>
              </w:rPr>
              <w:t>3.5.2</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Umik ponudbe</w:t>
            </w:r>
            <w:r w:rsidR="00910D1D">
              <w:rPr>
                <w:noProof/>
                <w:webHidden/>
              </w:rPr>
              <w:tab/>
            </w:r>
            <w:r w:rsidR="00910D1D">
              <w:rPr>
                <w:noProof/>
                <w:webHidden/>
              </w:rPr>
              <w:fldChar w:fldCharType="begin"/>
            </w:r>
            <w:r w:rsidR="00910D1D">
              <w:rPr>
                <w:noProof/>
                <w:webHidden/>
              </w:rPr>
              <w:instrText xml:space="preserve"> PAGEREF _Toc148017959 \h </w:instrText>
            </w:r>
            <w:r w:rsidR="00910D1D">
              <w:rPr>
                <w:noProof/>
                <w:webHidden/>
              </w:rPr>
            </w:r>
            <w:r w:rsidR="00910D1D">
              <w:rPr>
                <w:noProof/>
                <w:webHidden/>
              </w:rPr>
              <w:fldChar w:fldCharType="separate"/>
            </w:r>
            <w:r w:rsidR="003C217B">
              <w:rPr>
                <w:noProof/>
                <w:webHidden/>
              </w:rPr>
              <w:t>44</w:t>
            </w:r>
            <w:r w:rsidR="00910D1D">
              <w:rPr>
                <w:noProof/>
                <w:webHidden/>
              </w:rPr>
              <w:fldChar w:fldCharType="end"/>
            </w:r>
          </w:hyperlink>
        </w:p>
        <w:p w14:paraId="79DAF366" w14:textId="77021519" w:rsidR="00910D1D" w:rsidRDefault="00682C42">
          <w:pPr>
            <w:pStyle w:val="Kazalovsebine3"/>
            <w:rPr>
              <w:rFonts w:asciiTheme="minorHAnsi" w:eastAsiaTheme="minorEastAsia" w:hAnsiTheme="minorHAnsi" w:cstheme="minorBidi"/>
              <w:noProof/>
              <w:sz w:val="22"/>
              <w:szCs w:val="22"/>
            </w:rPr>
          </w:pPr>
          <w:hyperlink w:anchor="_Toc148017960" w:history="1">
            <w:r w:rsidR="00910D1D" w:rsidRPr="00D510FF">
              <w:rPr>
                <w:rStyle w:val="Hiperpovezava"/>
                <w:rFonts w:eastAsiaTheme="majorEastAsia"/>
                <w:noProof/>
                <w14:scene3d>
                  <w14:camera w14:prst="orthographicFront"/>
                  <w14:lightRig w14:rig="threePt" w14:dir="t">
                    <w14:rot w14:lat="0" w14:lon="0" w14:rev="0"/>
                  </w14:lightRig>
                </w14:scene3d>
              </w:rPr>
              <w:t>3.5.3</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shd w:val="clear" w:color="auto" w:fill="FFFFFF"/>
              </w:rPr>
              <w:t>Čas in kraj odpiranja ponudb</w:t>
            </w:r>
            <w:r w:rsidR="00910D1D">
              <w:rPr>
                <w:noProof/>
                <w:webHidden/>
              </w:rPr>
              <w:tab/>
            </w:r>
            <w:r w:rsidR="00910D1D">
              <w:rPr>
                <w:noProof/>
                <w:webHidden/>
              </w:rPr>
              <w:fldChar w:fldCharType="begin"/>
            </w:r>
            <w:r w:rsidR="00910D1D">
              <w:rPr>
                <w:noProof/>
                <w:webHidden/>
              </w:rPr>
              <w:instrText xml:space="preserve"> PAGEREF _Toc148017960 \h </w:instrText>
            </w:r>
            <w:r w:rsidR="00910D1D">
              <w:rPr>
                <w:noProof/>
                <w:webHidden/>
              </w:rPr>
            </w:r>
            <w:r w:rsidR="00910D1D">
              <w:rPr>
                <w:noProof/>
                <w:webHidden/>
              </w:rPr>
              <w:fldChar w:fldCharType="separate"/>
            </w:r>
            <w:r w:rsidR="003C217B">
              <w:rPr>
                <w:noProof/>
                <w:webHidden/>
              </w:rPr>
              <w:t>44</w:t>
            </w:r>
            <w:r w:rsidR="00910D1D">
              <w:rPr>
                <w:noProof/>
                <w:webHidden/>
              </w:rPr>
              <w:fldChar w:fldCharType="end"/>
            </w:r>
          </w:hyperlink>
        </w:p>
        <w:p w14:paraId="5FB88CBC" w14:textId="563025F4" w:rsidR="00910D1D" w:rsidRDefault="00682C42">
          <w:pPr>
            <w:pStyle w:val="Kazalovsebine3"/>
            <w:rPr>
              <w:rFonts w:asciiTheme="minorHAnsi" w:eastAsiaTheme="minorEastAsia" w:hAnsiTheme="minorHAnsi" w:cstheme="minorBidi"/>
              <w:noProof/>
              <w:sz w:val="22"/>
              <w:szCs w:val="22"/>
            </w:rPr>
          </w:pPr>
          <w:hyperlink w:anchor="_Toc148017961" w:history="1">
            <w:r w:rsidR="00910D1D" w:rsidRPr="00D510FF">
              <w:rPr>
                <w:rStyle w:val="Hiperpovezava"/>
                <w:rFonts w:eastAsiaTheme="majorEastAsia"/>
                <w:noProof/>
                <w14:scene3d>
                  <w14:camera w14:prst="orthographicFront"/>
                  <w14:lightRig w14:rig="threePt" w14:dir="t">
                    <w14:rot w14:lat="0" w14:lon="0" w14:rev="0"/>
                  </w14:lightRig>
                </w14:scene3d>
              </w:rPr>
              <w:t>3.5.4</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Podaljšanje roka za oddajo in odpiranje ponudb zaradi nedelovanja informacijskega sistema e-JN</w:t>
            </w:r>
            <w:r w:rsidR="00910D1D">
              <w:rPr>
                <w:noProof/>
                <w:webHidden/>
              </w:rPr>
              <w:tab/>
            </w:r>
            <w:r w:rsidR="00910D1D">
              <w:rPr>
                <w:noProof/>
                <w:webHidden/>
              </w:rPr>
              <w:fldChar w:fldCharType="begin"/>
            </w:r>
            <w:r w:rsidR="00910D1D">
              <w:rPr>
                <w:noProof/>
                <w:webHidden/>
              </w:rPr>
              <w:instrText xml:space="preserve"> PAGEREF _Toc148017961 \h </w:instrText>
            </w:r>
            <w:r w:rsidR="00910D1D">
              <w:rPr>
                <w:noProof/>
                <w:webHidden/>
              </w:rPr>
            </w:r>
            <w:r w:rsidR="00910D1D">
              <w:rPr>
                <w:noProof/>
                <w:webHidden/>
              </w:rPr>
              <w:fldChar w:fldCharType="separate"/>
            </w:r>
            <w:r w:rsidR="003C217B">
              <w:rPr>
                <w:noProof/>
                <w:webHidden/>
              </w:rPr>
              <w:t>45</w:t>
            </w:r>
            <w:r w:rsidR="00910D1D">
              <w:rPr>
                <w:noProof/>
                <w:webHidden/>
              </w:rPr>
              <w:fldChar w:fldCharType="end"/>
            </w:r>
          </w:hyperlink>
        </w:p>
        <w:p w14:paraId="45FBEBBA" w14:textId="036CE03F" w:rsidR="00910D1D" w:rsidRDefault="00682C42">
          <w:pPr>
            <w:pStyle w:val="Kazalovsebine2"/>
            <w:rPr>
              <w:rFonts w:asciiTheme="minorHAnsi" w:eastAsiaTheme="minorEastAsia" w:hAnsiTheme="minorHAnsi" w:cstheme="minorBidi"/>
              <w:noProof/>
              <w:sz w:val="22"/>
              <w:szCs w:val="22"/>
            </w:rPr>
          </w:pPr>
          <w:hyperlink w:anchor="_Toc148017962" w:history="1">
            <w:r w:rsidR="00910D1D" w:rsidRPr="00D510FF">
              <w:rPr>
                <w:rStyle w:val="Hiperpovezava"/>
                <w:rFonts w:eastAsiaTheme="majorEastAsia"/>
                <w:noProof/>
              </w:rPr>
              <w:t>3.6</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MERILO ZA DOLOČITEV EKONOMSKO NAJUGODNEJŠE PONUDBE</w:t>
            </w:r>
            <w:r w:rsidR="00910D1D">
              <w:rPr>
                <w:noProof/>
                <w:webHidden/>
              </w:rPr>
              <w:tab/>
            </w:r>
            <w:r w:rsidR="00910D1D">
              <w:rPr>
                <w:noProof/>
                <w:webHidden/>
              </w:rPr>
              <w:fldChar w:fldCharType="begin"/>
            </w:r>
            <w:r w:rsidR="00910D1D">
              <w:rPr>
                <w:noProof/>
                <w:webHidden/>
              </w:rPr>
              <w:instrText xml:space="preserve"> PAGEREF _Toc148017962 \h </w:instrText>
            </w:r>
            <w:r w:rsidR="00910D1D">
              <w:rPr>
                <w:noProof/>
                <w:webHidden/>
              </w:rPr>
            </w:r>
            <w:r w:rsidR="00910D1D">
              <w:rPr>
                <w:noProof/>
                <w:webHidden/>
              </w:rPr>
              <w:fldChar w:fldCharType="separate"/>
            </w:r>
            <w:r w:rsidR="003C217B">
              <w:rPr>
                <w:noProof/>
                <w:webHidden/>
              </w:rPr>
              <w:t>45</w:t>
            </w:r>
            <w:r w:rsidR="00910D1D">
              <w:rPr>
                <w:noProof/>
                <w:webHidden/>
              </w:rPr>
              <w:fldChar w:fldCharType="end"/>
            </w:r>
          </w:hyperlink>
        </w:p>
        <w:p w14:paraId="6C8F19D5" w14:textId="414BA1C1" w:rsidR="00910D1D" w:rsidRDefault="00682C42">
          <w:pPr>
            <w:pStyle w:val="Kazalovsebine2"/>
            <w:rPr>
              <w:rFonts w:asciiTheme="minorHAnsi" w:eastAsiaTheme="minorEastAsia" w:hAnsiTheme="minorHAnsi" w:cstheme="minorBidi"/>
              <w:noProof/>
              <w:sz w:val="22"/>
              <w:szCs w:val="22"/>
            </w:rPr>
          </w:pPr>
          <w:hyperlink w:anchor="_Toc148017963" w:history="1">
            <w:r w:rsidR="00910D1D" w:rsidRPr="00D510FF">
              <w:rPr>
                <w:rStyle w:val="Hiperpovezava"/>
                <w:rFonts w:eastAsiaTheme="majorEastAsia"/>
                <w:noProof/>
              </w:rPr>
              <w:t>3.7</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DOPUSTNE DOPOLNITVE, POPRAVKI IN POJASNILA PONUDBE</w:t>
            </w:r>
            <w:r w:rsidR="00910D1D">
              <w:rPr>
                <w:noProof/>
                <w:webHidden/>
              </w:rPr>
              <w:tab/>
            </w:r>
            <w:r w:rsidR="00910D1D">
              <w:rPr>
                <w:noProof/>
                <w:webHidden/>
              </w:rPr>
              <w:fldChar w:fldCharType="begin"/>
            </w:r>
            <w:r w:rsidR="00910D1D">
              <w:rPr>
                <w:noProof/>
                <w:webHidden/>
              </w:rPr>
              <w:instrText xml:space="preserve"> PAGEREF _Toc148017963 \h </w:instrText>
            </w:r>
            <w:r w:rsidR="00910D1D">
              <w:rPr>
                <w:noProof/>
                <w:webHidden/>
              </w:rPr>
            </w:r>
            <w:r w:rsidR="00910D1D">
              <w:rPr>
                <w:noProof/>
                <w:webHidden/>
              </w:rPr>
              <w:fldChar w:fldCharType="separate"/>
            </w:r>
            <w:r w:rsidR="003C217B">
              <w:rPr>
                <w:noProof/>
                <w:webHidden/>
              </w:rPr>
              <w:t>46</w:t>
            </w:r>
            <w:r w:rsidR="00910D1D">
              <w:rPr>
                <w:noProof/>
                <w:webHidden/>
              </w:rPr>
              <w:fldChar w:fldCharType="end"/>
            </w:r>
          </w:hyperlink>
        </w:p>
        <w:p w14:paraId="48DEE35C" w14:textId="77C40600" w:rsidR="00910D1D" w:rsidRDefault="00682C42">
          <w:pPr>
            <w:pStyle w:val="Kazalovsebine2"/>
            <w:rPr>
              <w:rFonts w:asciiTheme="minorHAnsi" w:eastAsiaTheme="minorEastAsia" w:hAnsiTheme="minorHAnsi" w:cstheme="minorBidi"/>
              <w:noProof/>
              <w:sz w:val="22"/>
              <w:szCs w:val="22"/>
            </w:rPr>
          </w:pPr>
          <w:hyperlink w:anchor="_Toc148017964" w:history="1">
            <w:r w:rsidR="00910D1D" w:rsidRPr="00D510FF">
              <w:rPr>
                <w:rStyle w:val="Hiperpovezava"/>
                <w:rFonts w:eastAsiaTheme="majorEastAsia"/>
                <w:noProof/>
              </w:rPr>
              <w:t>3.8</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ODLOČITEV O ODDAJI JAVNEGA NAROČILA</w:t>
            </w:r>
            <w:r w:rsidR="00910D1D">
              <w:rPr>
                <w:noProof/>
                <w:webHidden/>
              </w:rPr>
              <w:tab/>
            </w:r>
            <w:r w:rsidR="00910D1D">
              <w:rPr>
                <w:noProof/>
                <w:webHidden/>
              </w:rPr>
              <w:fldChar w:fldCharType="begin"/>
            </w:r>
            <w:r w:rsidR="00910D1D">
              <w:rPr>
                <w:noProof/>
                <w:webHidden/>
              </w:rPr>
              <w:instrText xml:space="preserve"> PAGEREF _Toc148017964 \h </w:instrText>
            </w:r>
            <w:r w:rsidR="00910D1D">
              <w:rPr>
                <w:noProof/>
                <w:webHidden/>
              </w:rPr>
            </w:r>
            <w:r w:rsidR="00910D1D">
              <w:rPr>
                <w:noProof/>
                <w:webHidden/>
              </w:rPr>
              <w:fldChar w:fldCharType="separate"/>
            </w:r>
            <w:r w:rsidR="003C217B">
              <w:rPr>
                <w:noProof/>
                <w:webHidden/>
              </w:rPr>
              <w:t>46</w:t>
            </w:r>
            <w:r w:rsidR="00910D1D">
              <w:rPr>
                <w:noProof/>
                <w:webHidden/>
              </w:rPr>
              <w:fldChar w:fldCharType="end"/>
            </w:r>
          </w:hyperlink>
        </w:p>
        <w:p w14:paraId="29C51850" w14:textId="63C84478" w:rsidR="00910D1D" w:rsidRDefault="00682C42">
          <w:pPr>
            <w:pStyle w:val="Kazalovsebine2"/>
            <w:rPr>
              <w:rFonts w:asciiTheme="minorHAnsi" w:eastAsiaTheme="minorEastAsia" w:hAnsiTheme="minorHAnsi" w:cstheme="minorBidi"/>
              <w:noProof/>
              <w:sz w:val="22"/>
              <w:szCs w:val="22"/>
            </w:rPr>
          </w:pPr>
          <w:hyperlink w:anchor="_Toc148017965" w:history="1">
            <w:r w:rsidR="00910D1D" w:rsidRPr="00D510FF">
              <w:rPr>
                <w:rStyle w:val="Hiperpovezava"/>
                <w:rFonts w:eastAsiaTheme="majorEastAsia"/>
                <w:noProof/>
              </w:rPr>
              <w:t>3.9</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SKLENITEV POGODBE</w:t>
            </w:r>
            <w:r w:rsidR="00910D1D">
              <w:rPr>
                <w:noProof/>
                <w:webHidden/>
              </w:rPr>
              <w:tab/>
            </w:r>
            <w:r w:rsidR="00910D1D">
              <w:rPr>
                <w:noProof/>
                <w:webHidden/>
              </w:rPr>
              <w:fldChar w:fldCharType="begin"/>
            </w:r>
            <w:r w:rsidR="00910D1D">
              <w:rPr>
                <w:noProof/>
                <w:webHidden/>
              </w:rPr>
              <w:instrText xml:space="preserve"> PAGEREF _Toc148017965 \h </w:instrText>
            </w:r>
            <w:r w:rsidR="00910D1D">
              <w:rPr>
                <w:noProof/>
                <w:webHidden/>
              </w:rPr>
            </w:r>
            <w:r w:rsidR="00910D1D">
              <w:rPr>
                <w:noProof/>
                <w:webHidden/>
              </w:rPr>
              <w:fldChar w:fldCharType="separate"/>
            </w:r>
            <w:r w:rsidR="003C217B">
              <w:rPr>
                <w:noProof/>
                <w:webHidden/>
              </w:rPr>
              <w:t>46</w:t>
            </w:r>
            <w:r w:rsidR="00910D1D">
              <w:rPr>
                <w:noProof/>
                <w:webHidden/>
              </w:rPr>
              <w:fldChar w:fldCharType="end"/>
            </w:r>
          </w:hyperlink>
        </w:p>
        <w:p w14:paraId="09429161" w14:textId="193D8AD4" w:rsidR="00910D1D" w:rsidRDefault="00682C42">
          <w:pPr>
            <w:pStyle w:val="Kazalovsebine2"/>
            <w:rPr>
              <w:rFonts w:asciiTheme="minorHAnsi" w:eastAsiaTheme="minorEastAsia" w:hAnsiTheme="minorHAnsi" w:cstheme="minorBidi"/>
              <w:noProof/>
              <w:sz w:val="22"/>
              <w:szCs w:val="22"/>
            </w:rPr>
          </w:pPr>
          <w:hyperlink w:anchor="_Toc148017966" w:history="1">
            <w:r w:rsidR="00910D1D" w:rsidRPr="00D510FF">
              <w:rPr>
                <w:rStyle w:val="Hiperpovezava"/>
                <w:rFonts w:eastAsiaTheme="majorEastAsia"/>
                <w:noProof/>
              </w:rPr>
              <w:t>3.10</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ZAUPNOST POSTOPKA</w:t>
            </w:r>
            <w:r w:rsidR="00910D1D">
              <w:rPr>
                <w:noProof/>
                <w:webHidden/>
              </w:rPr>
              <w:tab/>
            </w:r>
            <w:r w:rsidR="00910D1D">
              <w:rPr>
                <w:noProof/>
                <w:webHidden/>
              </w:rPr>
              <w:fldChar w:fldCharType="begin"/>
            </w:r>
            <w:r w:rsidR="00910D1D">
              <w:rPr>
                <w:noProof/>
                <w:webHidden/>
              </w:rPr>
              <w:instrText xml:space="preserve"> PAGEREF _Toc148017966 \h </w:instrText>
            </w:r>
            <w:r w:rsidR="00910D1D">
              <w:rPr>
                <w:noProof/>
                <w:webHidden/>
              </w:rPr>
            </w:r>
            <w:r w:rsidR="00910D1D">
              <w:rPr>
                <w:noProof/>
                <w:webHidden/>
              </w:rPr>
              <w:fldChar w:fldCharType="separate"/>
            </w:r>
            <w:r w:rsidR="003C217B">
              <w:rPr>
                <w:noProof/>
                <w:webHidden/>
              </w:rPr>
              <w:t>47</w:t>
            </w:r>
            <w:r w:rsidR="00910D1D">
              <w:rPr>
                <w:noProof/>
                <w:webHidden/>
              </w:rPr>
              <w:fldChar w:fldCharType="end"/>
            </w:r>
          </w:hyperlink>
        </w:p>
        <w:p w14:paraId="59CFE152" w14:textId="59EDBA8E" w:rsidR="00910D1D" w:rsidRDefault="00682C42">
          <w:pPr>
            <w:pStyle w:val="Kazalovsebine2"/>
            <w:rPr>
              <w:rFonts w:asciiTheme="minorHAnsi" w:eastAsiaTheme="minorEastAsia" w:hAnsiTheme="minorHAnsi" w:cstheme="minorBidi"/>
              <w:noProof/>
              <w:sz w:val="22"/>
              <w:szCs w:val="22"/>
            </w:rPr>
          </w:pPr>
          <w:hyperlink w:anchor="_Toc148017967" w:history="1">
            <w:r w:rsidR="00910D1D" w:rsidRPr="00D510FF">
              <w:rPr>
                <w:rStyle w:val="Hiperpovezava"/>
                <w:rFonts w:eastAsiaTheme="majorEastAsia"/>
                <w:noProof/>
              </w:rPr>
              <w:t>3.11</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ODSTOP OD IZVEDBE JAVNEGA NAROČILA</w:t>
            </w:r>
            <w:r w:rsidR="00910D1D">
              <w:rPr>
                <w:noProof/>
                <w:webHidden/>
              </w:rPr>
              <w:tab/>
            </w:r>
            <w:r w:rsidR="00910D1D">
              <w:rPr>
                <w:noProof/>
                <w:webHidden/>
              </w:rPr>
              <w:fldChar w:fldCharType="begin"/>
            </w:r>
            <w:r w:rsidR="00910D1D">
              <w:rPr>
                <w:noProof/>
                <w:webHidden/>
              </w:rPr>
              <w:instrText xml:space="preserve"> PAGEREF _Toc148017967 \h </w:instrText>
            </w:r>
            <w:r w:rsidR="00910D1D">
              <w:rPr>
                <w:noProof/>
                <w:webHidden/>
              </w:rPr>
            </w:r>
            <w:r w:rsidR="00910D1D">
              <w:rPr>
                <w:noProof/>
                <w:webHidden/>
              </w:rPr>
              <w:fldChar w:fldCharType="separate"/>
            </w:r>
            <w:r w:rsidR="003C217B">
              <w:rPr>
                <w:noProof/>
                <w:webHidden/>
              </w:rPr>
              <w:t>47</w:t>
            </w:r>
            <w:r w:rsidR="00910D1D">
              <w:rPr>
                <w:noProof/>
                <w:webHidden/>
              </w:rPr>
              <w:fldChar w:fldCharType="end"/>
            </w:r>
          </w:hyperlink>
        </w:p>
        <w:p w14:paraId="1703F1A4" w14:textId="4DF70F29" w:rsidR="00910D1D" w:rsidRDefault="00682C42">
          <w:pPr>
            <w:pStyle w:val="Kazalovsebine2"/>
            <w:rPr>
              <w:rFonts w:asciiTheme="minorHAnsi" w:eastAsiaTheme="minorEastAsia" w:hAnsiTheme="minorHAnsi" w:cstheme="minorBidi"/>
              <w:noProof/>
              <w:sz w:val="22"/>
              <w:szCs w:val="22"/>
            </w:rPr>
          </w:pPr>
          <w:hyperlink w:anchor="_Toc148017968" w:history="1">
            <w:r w:rsidR="00910D1D" w:rsidRPr="00D510FF">
              <w:rPr>
                <w:rStyle w:val="Hiperpovezava"/>
                <w:rFonts w:eastAsiaTheme="majorEastAsia"/>
                <w:noProof/>
              </w:rPr>
              <w:t>3.12</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PRAVNO VARSTVO</w:t>
            </w:r>
            <w:r w:rsidR="00910D1D">
              <w:rPr>
                <w:noProof/>
                <w:webHidden/>
              </w:rPr>
              <w:tab/>
            </w:r>
            <w:r w:rsidR="00910D1D">
              <w:rPr>
                <w:noProof/>
                <w:webHidden/>
              </w:rPr>
              <w:fldChar w:fldCharType="begin"/>
            </w:r>
            <w:r w:rsidR="00910D1D">
              <w:rPr>
                <w:noProof/>
                <w:webHidden/>
              </w:rPr>
              <w:instrText xml:space="preserve"> PAGEREF _Toc148017968 \h </w:instrText>
            </w:r>
            <w:r w:rsidR="00910D1D">
              <w:rPr>
                <w:noProof/>
                <w:webHidden/>
              </w:rPr>
            </w:r>
            <w:r w:rsidR="00910D1D">
              <w:rPr>
                <w:noProof/>
                <w:webHidden/>
              </w:rPr>
              <w:fldChar w:fldCharType="separate"/>
            </w:r>
            <w:r w:rsidR="003C217B">
              <w:rPr>
                <w:noProof/>
                <w:webHidden/>
              </w:rPr>
              <w:t>48</w:t>
            </w:r>
            <w:r w:rsidR="00910D1D">
              <w:rPr>
                <w:noProof/>
                <w:webHidden/>
              </w:rPr>
              <w:fldChar w:fldCharType="end"/>
            </w:r>
          </w:hyperlink>
        </w:p>
        <w:p w14:paraId="0D59D4CE" w14:textId="696F27BE" w:rsidR="00910D1D" w:rsidRDefault="00682C42">
          <w:pPr>
            <w:pStyle w:val="Kazalovsebine2"/>
            <w:rPr>
              <w:rFonts w:asciiTheme="minorHAnsi" w:eastAsiaTheme="minorEastAsia" w:hAnsiTheme="minorHAnsi" w:cstheme="minorBidi"/>
              <w:noProof/>
              <w:sz w:val="22"/>
              <w:szCs w:val="22"/>
            </w:rPr>
          </w:pPr>
          <w:hyperlink w:anchor="_Toc148017969" w:history="1">
            <w:r w:rsidR="00910D1D" w:rsidRPr="00D510FF">
              <w:rPr>
                <w:rStyle w:val="Hiperpovezava"/>
                <w:rFonts w:eastAsiaTheme="majorEastAsia"/>
                <w:noProof/>
              </w:rPr>
              <w:t>3.13</w:t>
            </w:r>
            <w:r w:rsidR="00910D1D">
              <w:rPr>
                <w:rFonts w:asciiTheme="minorHAnsi" w:eastAsiaTheme="minorEastAsia" w:hAnsiTheme="minorHAnsi" w:cstheme="minorBidi"/>
                <w:noProof/>
                <w:sz w:val="22"/>
                <w:szCs w:val="22"/>
              </w:rPr>
              <w:tab/>
            </w:r>
            <w:r w:rsidR="00910D1D" w:rsidRPr="00D510FF">
              <w:rPr>
                <w:rStyle w:val="Hiperpovezava"/>
                <w:rFonts w:eastAsiaTheme="majorEastAsia"/>
                <w:noProof/>
              </w:rPr>
              <w:t>OBRAZCI NAROČNIKA</w:t>
            </w:r>
            <w:r w:rsidR="00910D1D">
              <w:rPr>
                <w:noProof/>
                <w:webHidden/>
              </w:rPr>
              <w:tab/>
            </w:r>
            <w:r w:rsidR="00910D1D">
              <w:rPr>
                <w:noProof/>
                <w:webHidden/>
              </w:rPr>
              <w:fldChar w:fldCharType="begin"/>
            </w:r>
            <w:r w:rsidR="00910D1D">
              <w:rPr>
                <w:noProof/>
                <w:webHidden/>
              </w:rPr>
              <w:instrText xml:space="preserve"> PAGEREF _Toc148017969 \h </w:instrText>
            </w:r>
            <w:r w:rsidR="00910D1D">
              <w:rPr>
                <w:noProof/>
                <w:webHidden/>
              </w:rPr>
            </w:r>
            <w:r w:rsidR="00910D1D">
              <w:rPr>
                <w:noProof/>
                <w:webHidden/>
              </w:rPr>
              <w:fldChar w:fldCharType="separate"/>
            </w:r>
            <w:r w:rsidR="003C217B">
              <w:rPr>
                <w:noProof/>
                <w:webHidden/>
              </w:rPr>
              <w:t>49</w:t>
            </w:r>
            <w:r w:rsidR="00910D1D">
              <w:rPr>
                <w:noProof/>
                <w:webHidden/>
              </w:rPr>
              <w:fldChar w:fldCharType="end"/>
            </w:r>
          </w:hyperlink>
        </w:p>
        <w:p w14:paraId="4A45AD77" w14:textId="51C3669A" w:rsidR="00910D1D" w:rsidRDefault="00682C42">
          <w:pPr>
            <w:pStyle w:val="Kazalovsebine3"/>
            <w:rPr>
              <w:rFonts w:asciiTheme="minorHAnsi" w:eastAsiaTheme="minorEastAsia" w:hAnsiTheme="minorHAnsi" w:cstheme="minorBidi"/>
              <w:noProof/>
              <w:sz w:val="22"/>
              <w:szCs w:val="22"/>
            </w:rPr>
          </w:pPr>
          <w:hyperlink w:anchor="_Toc148017970" w:history="1">
            <w:r w:rsidR="00910D1D" w:rsidRPr="00D510FF">
              <w:rPr>
                <w:rStyle w:val="Hiperpovezava"/>
                <w:rFonts w:eastAsiaTheme="majorEastAsia"/>
                <w:noProof/>
              </w:rPr>
              <w:t>OBRAZEC 1- Seznam predloženih dokumentov</w:t>
            </w:r>
            <w:r w:rsidR="00910D1D">
              <w:rPr>
                <w:noProof/>
                <w:webHidden/>
              </w:rPr>
              <w:tab/>
            </w:r>
            <w:r w:rsidR="00910D1D">
              <w:rPr>
                <w:noProof/>
                <w:webHidden/>
              </w:rPr>
              <w:fldChar w:fldCharType="begin"/>
            </w:r>
            <w:r w:rsidR="00910D1D">
              <w:rPr>
                <w:noProof/>
                <w:webHidden/>
              </w:rPr>
              <w:instrText xml:space="preserve"> PAGEREF _Toc148017970 \h </w:instrText>
            </w:r>
            <w:r w:rsidR="00910D1D">
              <w:rPr>
                <w:noProof/>
                <w:webHidden/>
              </w:rPr>
            </w:r>
            <w:r w:rsidR="00910D1D">
              <w:rPr>
                <w:noProof/>
                <w:webHidden/>
              </w:rPr>
              <w:fldChar w:fldCharType="separate"/>
            </w:r>
            <w:r w:rsidR="003C217B">
              <w:rPr>
                <w:noProof/>
                <w:webHidden/>
              </w:rPr>
              <w:t>49</w:t>
            </w:r>
            <w:r w:rsidR="00910D1D">
              <w:rPr>
                <w:noProof/>
                <w:webHidden/>
              </w:rPr>
              <w:fldChar w:fldCharType="end"/>
            </w:r>
          </w:hyperlink>
        </w:p>
        <w:p w14:paraId="6E1C84C5" w14:textId="598614AB" w:rsidR="00910D1D" w:rsidRDefault="00682C42">
          <w:pPr>
            <w:pStyle w:val="Kazalovsebine3"/>
            <w:rPr>
              <w:rFonts w:asciiTheme="minorHAnsi" w:eastAsiaTheme="minorEastAsia" w:hAnsiTheme="minorHAnsi" w:cstheme="minorBidi"/>
              <w:noProof/>
              <w:sz w:val="22"/>
              <w:szCs w:val="22"/>
            </w:rPr>
          </w:pPr>
          <w:hyperlink w:anchor="_Toc148017971" w:history="1">
            <w:r w:rsidR="00910D1D" w:rsidRPr="00D510FF">
              <w:rPr>
                <w:rStyle w:val="Hiperpovezava"/>
                <w:rFonts w:eastAsiaTheme="majorEastAsia"/>
                <w:noProof/>
              </w:rPr>
              <w:t>OBRAZEC 2 – Podatki o gospodarskem subjektu</w:t>
            </w:r>
            <w:r w:rsidR="00910D1D">
              <w:rPr>
                <w:noProof/>
                <w:webHidden/>
              </w:rPr>
              <w:tab/>
            </w:r>
            <w:r w:rsidR="00910D1D">
              <w:rPr>
                <w:noProof/>
                <w:webHidden/>
              </w:rPr>
              <w:fldChar w:fldCharType="begin"/>
            </w:r>
            <w:r w:rsidR="00910D1D">
              <w:rPr>
                <w:noProof/>
                <w:webHidden/>
              </w:rPr>
              <w:instrText xml:space="preserve"> PAGEREF _Toc148017971 \h </w:instrText>
            </w:r>
            <w:r w:rsidR="00910D1D">
              <w:rPr>
                <w:noProof/>
                <w:webHidden/>
              </w:rPr>
            </w:r>
            <w:r w:rsidR="00910D1D">
              <w:rPr>
                <w:noProof/>
                <w:webHidden/>
              </w:rPr>
              <w:fldChar w:fldCharType="separate"/>
            </w:r>
            <w:r w:rsidR="003C217B">
              <w:rPr>
                <w:noProof/>
                <w:webHidden/>
              </w:rPr>
              <w:t>51</w:t>
            </w:r>
            <w:r w:rsidR="00910D1D">
              <w:rPr>
                <w:noProof/>
                <w:webHidden/>
              </w:rPr>
              <w:fldChar w:fldCharType="end"/>
            </w:r>
          </w:hyperlink>
        </w:p>
        <w:p w14:paraId="571E71E6" w14:textId="13E3DDD3" w:rsidR="00910D1D" w:rsidRDefault="00682C42">
          <w:pPr>
            <w:pStyle w:val="Kazalovsebine3"/>
            <w:rPr>
              <w:rFonts w:asciiTheme="minorHAnsi" w:eastAsiaTheme="minorEastAsia" w:hAnsiTheme="minorHAnsi" w:cstheme="minorBidi"/>
              <w:noProof/>
              <w:sz w:val="22"/>
              <w:szCs w:val="22"/>
            </w:rPr>
          </w:pPr>
          <w:hyperlink w:anchor="_Toc148017972" w:history="1">
            <w:r w:rsidR="00910D1D" w:rsidRPr="00D510FF">
              <w:rPr>
                <w:rStyle w:val="Hiperpovezava"/>
                <w:rFonts w:eastAsiaTheme="majorEastAsia"/>
                <w:noProof/>
              </w:rPr>
              <w:t>OBRAZEC 3 - Ponudba</w:t>
            </w:r>
            <w:r w:rsidR="00910D1D">
              <w:rPr>
                <w:noProof/>
                <w:webHidden/>
              </w:rPr>
              <w:tab/>
            </w:r>
            <w:r w:rsidR="00910D1D">
              <w:rPr>
                <w:noProof/>
                <w:webHidden/>
              </w:rPr>
              <w:fldChar w:fldCharType="begin"/>
            </w:r>
            <w:r w:rsidR="00910D1D">
              <w:rPr>
                <w:noProof/>
                <w:webHidden/>
              </w:rPr>
              <w:instrText xml:space="preserve"> PAGEREF _Toc148017972 \h </w:instrText>
            </w:r>
            <w:r w:rsidR="00910D1D">
              <w:rPr>
                <w:noProof/>
                <w:webHidden/>
              </w:rPr>
            </w:r>
            <w:r w:rsidR="00910D1D">
              <w:rPr>
                <w:noProof/>
                <w:webHidden/>
              </w:rPr>
              <w:fldChar w:fldCharType="separate"/>
            </w:r>
            <w:r w:rsidR="003C217B">
              <w:rPr>
                <w:noProof/>
                <w:webHidden/>
              </w:rPr>
              <w:t>52</w:t>
            </w:r>
            <w:r w:rsidR="00910D1D">
              <w:rPr>
                <w:noProof/>
                <w:webHidden/>
              </w:rPr>
              <w:fldChar w:fldCharType="end"/>
            </w:r>
          </w:hyperlink>
        </w:p>
        <w:p w14:paraId="460479F8" w14:textId="4B7C59B8" w:rsidR="00910D1D" w:rsidRDefault="00682C42">
          <w:pPr>
            <w:pStyle w:val="Kazalovsebine3"/>
            <w:rPr>
              <w:rFonts w:asciiTheme="minorHAnsi" w:eastAsiaTheme="minorEastAsia" w:hAnsiTheme="minorHAnsi" w:cstheme="minorBidi"/>
              <w:noProof/>
              <w:sz w:val="22"/>
              <w:szCs w:val="22"/>
            </w:rPr>
          </w:pPr>
          <w:hyperlink w:anchor="_Toc148017973" w:history="1">
            <w:r w:rsidR="00910D1D" w:rsidRPr="00D510FF">
              <w:rPr>
                <w:rStyle w:val="Hiperpovezava"/>
                <w:rFonts w:eastAsiaTheme="majorEastAsia"/>
                <w:noProof/>
              </w:rPr>
              <w:t>OBRAZEC 4/1 DO OBRAZEC 4/4  – Predračuni za posamezen sklop</w:t>
            </w:r>
            <w:r w:rsidR="00910D1D">
              <w:rPr>
                <w:noProof/>
                <w:webHidden/>
              </w:rPr>
              <w:tab/>
            </w:r>
            <w:r w:rsidR="00910D1D">
              <w:rPr>
                <w:noProof/>
                <w:webHidden/>
              </w:rPr>
              <w:fldChar w:fldCharType="begin"/>
            </w:r>
            <w:r w:rsidR="00910D1D">
              <w:rPr>
                <w:noProof/>
                <w:webHidden/>
              </w:rPr>
              <w:instrText xml:space="preserve"> PAGEREF _Toc148017973 \h </w:instrText>
            </w:r>
            <w:r w:rsidR="00910D1D">
              <w:rPr>
                <w:noProof/>
                <w:webHidden/>
              </w:rPr>
            </w:r>
            <w:r w:rsidR="00910D1D">
              <w:rPr>
                <w:noProof/>
                <w:webHidden/>
              </w:rPr>
              <w:fldChar w:fldCharType="separate"/>
            </w:r>
            <w:r w:rsidR="003C217B">
              <w:rPr>
                <w:noProof/>
                <w:webHidden/>
              </w:rPr>
              <w:t>54</w:t>
            </w:r>
            <w:r w:rsidR="00910D1D">
              <w:rPr>
                <w:noProof/>
                <w:webHidden/>
              </w:rPr>
              <w:fldChar w:fldCharType="end"/>
            </w:r>
          </w:hyperlink>
        </w:p>
        <w:p w14:paraId="34C7EAC6" w14:textId="6300ABFC" w:rsidR="00910D1D" w:rsidRDefault="00682C42">
          <w:pPr>
            <w:pStyle w:val="Kazalovsebine3"/>
            <w:rPr>
              <w:rFonts w:asciiTheme="minorHAnsi" w:eastAsiaTheme="minorEastAsia" w:hAnsiTheme="minorHAnsi" w:cstheme="minorBidi"/>
              <w:noProof/>
              <w:sz w:val="22"/>
              <w:szCs w:val="22"/>
            </w:rPr>
          </w:pPr>
          <w:hyperlink w:anchor="_Toc148017974" w:history="1">
            <w:r w:rsidR="00910D1D" w:rsidRPr="00D510FF">
              <w:rPr>
                <w:rStyle w:val="Hiperpovezava"/>
                <w:rFonts w:eastAsiaTheme="majorEastAsia"/>
                <w:noProof/>
              </w:rPr>
              <w:t>OBRAZEC 5 – Povzetek predračunov</w:t>
            </w:r>
            <w:r w:rsidR="00910D1D">
              <w:rPr>
                <w:noProof/>
                <w:webHidden/>
              </w:rPr>
              <w:tab/>
            </w:r>
            <w:r w:rsidR="00910D1D">
              <w:rPr>
                <w:noProof/>
                <w:webHidden/>
              </w:rPr>
              <w:fldChar w:fldCharType="begin"/>
            </w:r>
            <w:r w:rsidR="00910D1D">
              <w:rPr>
                <w:noProof/>
                <w:webHidden/>
              </w:rPr>
              <w:instrText xml:space="preserve"> PAGEREF _Toc148017974 \h </w:instrText>
            </w:r>
            <w:r w:rsidR="00910D1D">
              <w:rPr>
                <w:noProof/>
                <w:webHidden/>
              </w:rPr>
            </w:r>
            <w:r w:rsidR="00910D1D">
              <w:rPr>
                <w:noProof/>
                <w:webHidden/>
              </w:rPr>
              <w:fldChar w:fldCharType="separate"/>
            </w:r>
            <w:r w:rsidR="003C217B">
              <w:rPr>
                <w:noProof/>
                <w:webHidden/>
              </w:rPr>
              <w:t>55</w:t>
            </w:r>
            <w:r w:rsidR="00910D1D">
              <w:rPr>
                <w:noProof/>
                <w:webHidden/>
              </w:rPr>
              <w:fldChar w:fldCharType="end"/>
            </w:r>
          </w:hyperlink>
        </w:p>
        <w:p w14:paraId="748672F0" w14:textId="2473227E" w:rsidR="00910D1D" w:rsidRDefault="00682C42">
          <w:pPr>
            <w:pStyle w:val="Kazalovsebine3"/>
            <w:rPr>
              <w:rFonts w:asciiTheme="minorHAnsi" w:eastAsiaTheme="minorEastAsia" w:hAnsiTheme="minorHAnsi" w:cstheme="minorBidi"/>
              <w:noProof/>
              <w:sz w:val="22"/>
              <w:szCs w:val="22"/>
            </w:rPr>
          </w:pPr>
          <w:hyperlink w:anchor="_Toc148017975" w:history="1">
            <w:r w:rsidR="00910D1D" w:rsidRPr="00D510FF">
              <w:rPr>
                <w:rStyle w:val="Hiperpovezava"/>
                <w:rFonts w:eastAsiaTheme="majorEastAsia"/>
                <w:noProof/>
              </w:rPr>
              <w:t>OBRAZEC 6/1 – Preglednica izpolnjevanja tehničnih zahtev za SKLOP 1</w:t>
            </w:r>
            <w:r w:rsidR="00910D1D">
              <w:rPr>
                <w:noProof/>
                <w:webHidden/>
              </w:rPr>
              <w:tab/>
            </w:r>
            <w:r w:rsidR="00910D1D">
              <w:rPr>
                <w:noProof/>
                <w:webHidden/>
              </w:rPr>
              <w:fldChar w:fldCharType="begin"/>
            </w:r>
            <w:r w:rsidR="00910D1D">
              <w:rPr>
                <w:noProof/>
                <w:webHidden/>
              </w:rPr>
              <w:instrText xml:space="preserve"> PAGEREF _Toc148017975 \h </w:instrText>
            </w:r>
            <w:r w:rsidR="00910D1D">
              <w:rPr>
                <w:noProof/>
                <w:webHidden/>
              </w:rPr>
            </w:r>
            <w:r w:rsidR="00910D1D">
              <w:rPr>
                <w:noProof/>
                <w:webHidden/>
              </w:rPr>
              <w:fldChar w:fldCharType="separate"/>
            </w:r>
            <w:r w:rsidR="003C217B">
              <w:rPr>
                <w:noProof/>
                <w:webHidden/>
              </w:rPr>
              <w:t>56</w:t>
            </w:r>
            <w:r w:rsidR="00910D1D">
              <w:rPr>
                <w:noProof/>
                <w:webHidden/>
              </w:rPr>
              <w:fldChar w:fldCharType="end"/>
            </w:r>
          </w:hyperlink>
        </w:p>
        <w:p w14:paraId="64F44630" w14:textId="0327E189" w:rsidR="00910D1D" w:rsidRPr="00910D1D" w:rsidRDefault="00682C42">
          <w:pPr>
            <w:pStyle w:val="Kazalovsebine3"/>
            <w:rPr>
              <w:rFonts w:asciiTheme="minorHAnsi" w:eastAsiaTheme="minorEastAsia" w:hAnsiTheme="minorHAnsi" w:cstheme="minorBidi"/>
              <w:noProof/>
              <w:sz w:val="18"/>
              <w:szCs w:val="18"/>
            </w:rPr>
          </w:pPr>
          <w:hyperlink w:anchor="_Toc148017976" w:history="1">
            <w:r w:rsidR="00910D1D" w:rsidRPr="00910D1D">
              <w:rPr>
                <w:rStyle w:val="Hiperpovezava"/>
                <w:rFonts w:ascii="Verdana" w:eastAsiaTheme="majorEastAsia" w:hAnsi="Verdana" w:cstheme="majorBidi"/>
                <w:bCs/>
                <w:noProof/>
                <w:sz w:val="18"/>
                <w:szCs w:val="18"/>
              </w:rPr>
              <w:t>OBRAZEC 6/2 – Preglednica izpolnjevanja tehničnih zahtev za SKLOP 2</w:t>
            </w:r>
            <w:r w:rsidR="00910D1D" w:rsidRPr="00910D1D">
              <w:rPr>
                <w:noProof/>
                <w:webHidden/>
                <w:sz w:val="18"/>
                <w:szCs w:val="18"/>
              </w:rPr>
              <w:tab/>
            </w:r>
            <w:r w:rsidR="00910D1D" w:rsidRPr="00910D1D">
              <w:rPr>
                <w:noProof/>
                <w:webHidden/>
                <w:sz w:val="18"/>
                <w:szCs w:val="18"/>
              </w:rPr>
              <w:fldChar w:fldCharType="begin"/>
            </w:r>
            <w:r w:rsidR="00910D1D" w:rsidRPr="00910D1D">
              <w:rPr>
                <w:noProof/>
                <w:webHidden/>
                <w:sz w:val="18"/>
                <w:szCs w:val="18"/>
              </w:rPr>
              <w:instrText xml:space="preserve"> PAGEREF _Toc148017976 \h </w:instrText>
            </w:r>
            <w:r w:rsidR="00910D1D" w:rsidRPr="00910D1D">
              <w:rPr>
                <w:noProof/>
                <w:webHidden/>
                <w:sz w:val="18"/>
                <w:szCs w:val="18"/>
              </w:rPr>
            </w:r>
            <w:r w:rsidR="00910D1D" w:rsidRPr="00910D1D">
              <w:rPr>
                <w:noProof/>
                <w:webHidden/>
                <w:sz w:val="18"/>
                <w:szCs w:val="18"/>
              </w:rPr>
              <w:fldChar w:fldCharType="separate"/>
            </w:r>
            <w:r w:rsidR="003C217B">
              <w:rPr>
                <w:noProof/>
                <w:webHidden/>
                <w:sz w:val="18"/>
                <w:szCs w:val="18"/>
              </w:rPr>
              <w:t>60</w:t>
            </w:r>
            <w:r w:rsidR="00910D1D" w:rsidRPr="00910D1D">
              <w:rPr>
                <w:noProof/>
                <w:webHidden/>
                <w:sz w:val="18"/>
                <w:szCs w:val="18"/>
              </w:rPr>
              <w:fldChar w:fldCharType="end"/>
            </w:r>
          </w:hyperlink>
        </w:p>
        <w:p w14:paraId="0A3599F3" w14:textId="653CCBC0" w:rsidR="00910D1D" w:rsidRPr="00910D1D" w:rsidRDefault="00682C42">
          <w:pPr>
            <w:pStyle w:val="Kazalovsebine3"/>
            <w:rPr>
              <w:rFonts w:asciiTheme="minorHAnsi" w:eastAsiaTheme="minorEastAsia" w:hAnsiTheme="minorHAnsi" w:cstheme="minorBidi"/>
              <w:noProof/>
              <w:sz w:val="18"/>
              <w:szCs w:val="18"/>
            </w:rPr>
          </w:pPr>
          <w:hyperlink w:anchor="_Toc148017977" w:history="1">
            <w:r w:rsidR="00910D1D" w:rsidRPr="00910D1D">
              <w:rPr>
                <w:rStyle w:val="Hiperpovezava"/>
                <w:rFonts w:ascii="Verdana" w:eastAsiaTheme="majorEastAsia" w:hAnsi="Verdana" w:cstheme="majorBidi"/>
                <w:bCs/>
                <w:noProof/>
                <w:sz w:val="18"/>
                <w:szCs w:val="18"/>
              </w:rPr>
              <w:t>OBRAZEC 6/3 – Preglednica izpolnjevanja tehničnih zahtev za SKLOP 3</w:t>
            </w:r>
            <w:r w:rsidR="00910D1D" w:rsidRPr="00910D1D">
              <w:rPr>
                <w:noProof/>
                <w:webHidden/>
                <w:sz w:val="18"/>
                <w:szCs w:val="18"/>
              </w:rPr>
              <w:tab/>
            </w:r>
            <w:r w:rsidR="00910D1D" w:rsidRPr="00910D1D">
              <w:rPr>
                <w:noProof/>
                <w:webHidden/>
                <w:sz w:val="18"/>
                <w:szCs w:val="18"/>
              </w:rPr>
              <w:fldChar w:fldCharType="begin"/>
            </w:r>
            <w:r w:rsidR="00910D1D" w:rsidRPr="00910D1D">
              <w:rPr>
                <w:noProof/>
                <w:webHidden/>
                <w:sz w:val="18"/>
                <w:szCs w:val="18"/>
              </w:rPr>
              <w:instrText xml:space="preserve"> PAGEREF _Toc148017977 \h </w:instrText>
            </w:r>
            <w:r w:rsidR="00910D1D" w:rsidRPr="00910D1D">
              <w:rPr>
                <w:noProof/>
                <w:webHidden/>
                <w:sz w:val="18"/>
                <w:szCs w:val="18"/>
              </w:rPr>
            </w:r>
            <w:r w:rsidR="00910D1D" w:rsidRPr="00910D1D">
              <w:rPr>
                <w:noProof/>
                <w:webHidden/>
                <w:sz w:val="18"/>
                <w:szCs w:val="18"/>
              </w:rPr>
              <w:fldChar w:fldCharType="separate"/>
            </w:r>
            <w:r w:rsidR="003C217B">
              <w:rPr>
                <w:noProof/>
                <w:webHidden/>
                <w:sz w:val="18"/>
                <w:szCs w:val="18"/>
              </w:rPr>
              <w:t>63</w:t>
            </w:r>
            <w:r w:rsidR="00910D1D" w:rsidRPr="00910D1D">
              <w:rPr>
                <w:noProof/>
                <w:webHidden/>
                <w:sz w:val="18"/>
                <w:szCs w:val="18"/>
              </w:rPr>
              <w:fldChar w:fldCharType="end"/>
            </w:r>
          </w:hyperlink>
        </w:p>
        <w:p w14:paraId="455FB214" w14:textId="2238EBBF" w:rsidR="00910D1D" w:rsidRPr="00910D1D" w:rsidRDefault="00682C42">
          <w:pPr>
            <w:pStyle w:val="Kazalovsebine3"/>
            <w:rPr>
              <w:rFonts w:asciiTheme="minorHAnsi" w:eastAsiaTheme="minorEastAsia" w:hAnsiTheme="minorHAnsi" w:cstheme="minorBidi"/>
              <w:noProof/>
              <w:sz w:val="18"/>
              <w:szCs w:val="18"/>
            </w:rPr>
          </w:pPr>
          <w:hyperlink w:anchor="_Toc148017978" w:history="1">
            <w:r w:rsidR="00910D1D" w:rsidRPr="00910D1D">
              <w:rPr>
                <w:rStyle w:val="Hiperpovezava"/>
                <w:rFonts w:ascii="Verdana" w:eastAsiaTheme="majorEastAsia" w:hAnsi="Verdana" w:cstheme="majorBidi"/>
                <w:bCs/>
                <w:noProof/>
                <w:sz w:val="18"/>
                <w:szCs w:val="18"/>
              </w:rPr>
              <w:t>OBRAZEC 6/4 – Preglednica izpolnjevanja tehničnih zahtev za SKLOP 4</w:t>
            </w:r>
            <w:r w:rsidR="00910D1D" w:rsidRPr="00910D1D">
              <w:rPr>
                <w:noProof/>
                <w:webHidden/>
                <w:sz w:val="18"/>
                <w:szCs w:val="18"/>
              </w:rPr>
              <w:tab/>
            </w:r>
            <w:r w:rsidR="00910D1D" w:rsidRPr="00910D1D">
              <w:rPr>
                <w:noProof/>
                <w:webHidden/>
                <w:sz w:val="18"/>
                <w:szCs w:val="18"/>
              </w:rPr>
              <w:fldChar w:fldCharType="begin"/>
            </w:r>
            <w:r w:rsidR="00910D1D" w:rsidRPr="00910D1D">
              <w:rPr>
                <w:noProof/>
                <w:webHidden/>
                <w:sz w:val="18"/>
                <w:szCs w:val="18"/>
              </w:rPr>
              <w:instrText xml:space="preserve"> PAGEREF _Toc148017978 \h </w:instrText>
            </w:r>
            <w:r w:rsidR="00910D1D" w:rsidRPr="00910D1D">
              <w:rPr>
                <w:noProof/>
                <w:webHidden/>
                <w:sz w:val="18"/>
                <w:szCs w:val="18"/>
              </w:rPr>
            </w:r>
            <w:r w:rsidR="00910D1D" w:rsidRPr="00910D1D">
              <w:rPr>
                <w:noProof/>
                <w:webHidden/>
                <w:sz w:val="18"/>
                <w:szCs w:val="18"/>
              </w:rPr>
              <w:fldChar w:fldCharType="separate"/>
            </w:r>
            <w:r w:rsidR="003C217B">
              <w:rPr>
                <w:noProof/>
                <w:webHidden/>
                <w:sz w:val="18"/>
                <w:szCs w:val="18"/>
              </w:rPr>
              <w:t>67</w:t>
            </w:r>
            <w:r w:rsidR="00910D1D" w:rsidRPr="00910D1D">
              <w:rPr>
                <w:noProof/>
                <w:webHidden/>
                <w:sz w:val="18"/>
                <w:szCs w:val="18"/>
              </w:rPr>
              <w:fldChar w:fldCharType="end"/>
            </w:r>
          </w:hyperlink>
        </w:p>
        <w:p w14:paraId="033F88F4" w14:textId="652B03FF" w:rsidR="00910D1D" w:rsidRDefault="00682C42">
          <w:pPr>
            <w:pStyle w:val="Kazalovsebine3"/>
            <w:rPr>
              <w:rFonts w:asciiTheme="minorHAnsi" w:eastAsiaTheme="minorEastAsia" w:hAnsiTheme="minorHAnsi" w:cstheme="minorBidi"/>
              <w:noProof/>
              <w:sz w:val="22"/>
              <w:szCs w:val="22"/>
            </w:rPr>
          </w:pPr>
          <w:hyperlink w:anchor="_Toc148017979" w:history="1">
            <w:r w:rsidR="00910D1D" w:rsidRPr="00D510FF">
              <w:rPr>
                <w:rStyle w:val="Hiperpovezava"/>
                <w:rFonts w:eastAsiaTheme="majorEastAsia"/>
                <w:noProof/>
              </w:rPr>
              <w:t>OBRAZEC 7 – Seznam referenc</w:t>
            </w:r>
            <w:r w:rsidR="00910D1D">
              <w:rPr>
                <w:noProof/>
                <w:webHidden/>
              </w:rPr>
              <w:tab/>
            </w:r>
            <w:r w:rsidR="00910D1D">
              <w:rPr>
                <w:noProof/>
                <w:webHidden/>
              </w:rPr>
              <w:fldChar w:fldCharType="begin"/>
            </w:r>
            <w:r w:rsidR="00910D1D">
              <w:rPr>
                <w:noProof/>
                <w:webHidden/>
              </w:rPr>
              <w:instrText xml:space="preserve"> PAGEREF _Toc148017979 \h </w:instrText>
            </w:r>
            <w:r w:rsidR="00910D1D">
              <w:rPr>
                <w:noProof/>
                <w:webHidden/>
              </w:rPr>
            </w:r>
            <w:r w:rsidR="00910D1D">
              <w:rPr>
                <w:noProof/>
                <w:webHidden/>
              </w:rPr>
              <w:fldChar w:fldCharType="separate"/>
            </w:r>
            <w:r w:rsidR="003C217B">
              <w:rPr>
                <w:noProof/>
                <w:webHidden/>
              </w:rPr>
              <w:t>69</w:t>
            </w:r>
            <w:r w:rsidR="00910D1D">
              <w:rPr>
                <w:noProof/>
                <w:webHidden/>
              </w:rPr>
              <w:fldChar w:fldCharType="end"/>
            </w:r>
          </w:hyperlink>
        </w:p>
        <w:p w14:paraId="3775AA65" w14:textId="10219579" w:rsidR="00910D1D" w:rsidRDefault="00682C42">
          <w:pPr>
            <w:pStyle w:val="Kazalovsebine3"/>
            <w:rPr>
              <w:rFonts w:asciiTheme="minorHAnsi" w:eastAsiaTheme="minorEastAsia" w:hAnsiTheme="minorHAnsi" w:cstheme="minorBidi"/>
              <w:noProof/>
              <w:sz w:val="22"/>
              <w:szCs w:val="22"/>
            </w:rPr>
          </w:pPr>
          <w:hyperlink w:anchor="_Toc148017980" w:history="1">
            <w:r w:rsidR="00910D1D" w:rsidRPr="00D510FF">
              <w:rPr>
                <w:rStyle w:val="Hiperpovezava"/>
                <w:rFonts w:eastAsiaTheme="majorEastAsia"/>
                <w:noProof/>
              </w:rPr>
              <w:t>OBRAZEC 8 – Referenčno potrdilo</w:t>
            </w:r>
            <w:r w:rsidR="00910D1D">
              <w:rPr>
                <w:noProof/>
                <w:webHidden/>
              </w:rPr>
              <w:tab/>
            </w:r>
            <w:r w:rsidR="00910D1D">
              <w:rPr>
                <w:noProof/>
                <w:webHidden/>
              </w:rPr>
              <w:fldChar w:fldCharType="begin"/>
            </w:r>
            <w:r w:rsidR="00910D1D">
              <w:rPr>
                <w:noProof/>
                <w:webHidden/>
              </w:rPr>
              <w:instrText xml:space="preserve"> PAGEREF _Toc148017980 \h </w:instrText>
            </w:r>
            <w:r w:rsidR="00910D1D">
              <w:rPr>
                <w:noProof/>
                <w:webHidden/>
              </w:rPr>
            </w:r>
            <w:r w:rsidR="00910D1D">
              <w:rPr>
                <w:noProof/>
                <w:webHidden/>
              </w:rPr>
              <w:fldChar w:fldCharType="separate"/>
            </w:r>
            <w:r w:rsidR="003C217B">
              <w:rPr>
                <w:noProof/>
                <w:webHidden/>
              </w:rPr>
              <w:t>71</w:t>
            </w:r>
            <w:r w:rsidR="00910D1D">
              <w:rPr>
                <w:noProof/>
                <w:webHidden/>
              </w:rPr>
              <w:fldChar w:fldCharType="end"/>
            </w:r>
          </w:hyperlink>
        </w:p>
        <w:p w14:paraId="3816AF8C" w14:textId="06895642" w:rsidR="00910D1D" w:rsidRDefault="00682C42">
          <w:pPr>
            <w:pStyle w:val="Kazalovsebine3"/>
            <w:rPr>
              <w:rFonts w:asciiTheme="minorHAnsi" w:eastAsiaTheme="minorEastAsia" w:hAnsiTheme="minorHAnsi" w:cstheme="minorBidi"/>
              <w:noProof/>
              <w:sz w:val="22"/>
              <w:szCs w:val="22"/>
            </w:rPr>
          </w:pPr>
          <w:hyperlink w:anchor="_Toc148017981" w:history="1">
            <w:r w:rsidR="00910D1D" w:rsidRPr="00D510FF">
              <w:rPr>
                <w:rStyle w:val="Hiperpovezava"/>
                <w:rFonts w:eastAsiaTheme="majorEastAsia"/>
                <w:noProof/>
              </w:rPr>
              <w:t>OBRAZEC 9/1 – Seznam usposobljenih strokovnjakov</w:t>
            </w:r>
            <w:r w:rsidR="00910D1D">
              <w:rPr>
                <w:noProof/>
                <w:webHidden/>
              </w:rPr>
              <w:tab/>
            </w:r>
            <w:r w:rsidR="00910D1D">
              <w:rPr>
                <w:noProof/>
                <w:webHidden/>
              </w:rPr>
              <w:fldChar w:fldCharType="begin"/>
            </w:r>
            <w:r w:rsidR="00910D1D">
              <w:rPr>
                <w:noProof/>
                <w:webHidden/>
              </w:rPr>
              <w:instrText xml:space="preserve"> PAGEREF _Toc148017981 \h </w:instrText>
            </w:r>
            <w:r w:rsidR="00910D1D">
              <w:rPr>
                <w:noProof/>
                <w:webHidden/>
              </w:rPr>
            </w:r>
            <w:r w:rsidR="00910D1D">
              <w:rPr>
                <w:noProof/>
                <w:webHidden/>
              </w:rPr>
              <w:fldChar w:fldCharType="separate"/>
            </w:r>
            <w:r w:rsidR="003C217B">
              <w:rPr>
                <w:noProof/>
                <w:webHidden/>
              </w:rPr>
              <w:t>73</w:t>
            </w:r>
            <w:r w:rsidR="00910D1D">
              <w:rPr>
                <w:noProof/>
                <w:webHidden/>
              </w:rPr>
              <w:fldChar w:fldCharType="end"/>
            </w:r>
          </w:hyperlink>
        </w:p>
        <w:p w14:paraId="595969F2" w14:textId="1D04765F" w:rsidR="00910D1D" w:rsidRDefault="00682C42">
          <w:pPr>
            <w:pStyle w:val="Kazalovsebine3"/>
            <w:rPr>
              <w:rFonts w:asciiTheme="minorHAnsi" w:eastAsiaTheme="minorEastAsia" w:hAnsiTheme="minorHAnsi" w:cstheme="minorBidi"/>
              <w:noProof/>
              <w:sz w:val="22"/>
              <w:szCs w:val="22"/>
            </w:rPr>
          </w:pPr>
          <w:hyperlink w:anchor="_Toc148017982" w:history="1">
            <w:r w:rsidR="00910D1D" w:rsidRPr="00D510FF">
              <w:rPr>
                <w:rStyle w:val="Hiperpovezava"/>
                <w:rFonts w:eastAsiaTheme="majorEastAsia"/>
                <w:noProof/>
              </w:rPr>
              <w:t>OBRAZEC 9/2 – Seznam usposobljenih strokovnjakov</w:t>
            </w:r>
            <w:r w:rsidR="00910D1D">
              <w:rPr>
                <w:noProof/>
                <w:webHidden/>
              </w:rPr>
              <w:tab/>
            </w:r>
            <w:r w:rsidR="00910D1D">
              <w:rPr>
                <w:noProof/>
                <w:webHidden/>
              </w:rPr>
              <w:fldChar w:fldCharType="begin"/>
            </w:r>
            <w:r w:rsidR="00910D1D">
              <w:rPr>
                <w:noProof/>
                <w:webHidden/>
              </w:rPr>
              <w:instrText xml:space="preserve"> PAGEREF _Toc148017982 \h </w:instrText>
            </w:r>
            <w:r w:rsidR="00910D1D">
              <w:rPr>
                <w:noProof/>
                <w:webHidden/>
              </w:rPr>
            </w:r>
            <w:r w:rsidR="00910D1D">
              <w:rPr>
                <w:noProof/>
                <w:webHidden/>
              </w:rPr>
              <w:fldChar w:fldCharType="separate"/>
            </w:r>
            <w:r w:rsidR="003C217B">
              <w:rPr>
                <w:noProof/>
                <w:webHidden/>
              </w:rPr>
              <w:t>75</w:t>
            </w:r>
            <w:r w:rsidR="00910D1D">
              <w:rPr>
                <w:noProof/>
                <w:webHidden/>
              </w:rPr>
              <w:fldChar w:fldCharType="end"/>
            </w:r>
          </w:hyperlink>
        </w:p>
        <w:p w14:paraId="56424BD2" w14:textId="744DE796" w:rsidR="00910D1D" w:rsidRPr="00910D1D" w:rsidRDefault="00682C42">
          <w:pPr>
            <w:pStyle w:val="Kazalovsebine3"/>
            <w:rPr>
              <w:rFonts w:asciiTheme="minorHAnsi" w:eastAsiaTheme="minorEastAsia" w:hAnsiTheme="minorHAnsi" w:cstheme="minorBidi"/>
              <w:noProof/>
              <w:sz w:val="18"/>
              <w:szCs w:val="18"/>
            </w:rPr>
          </w:pPr>
          <w:hyperlink w:anchor="_Toc148017983" w:history="1">
            <w:r w:rsidR="00910D1D" w:rsidRPr="00910D1D">
              <w:rPr>
                <w:rStyle w:val="Hiperpovezava"/>
                <w:rFonts w:ascii="Verdana" w:eastAsiaTheme="majorEastAsia" w:hAnsi="Verdana" w:cstheme="majorBidi"/>
                <w:bCs/>
                <w:noProof/>
                <w:sz w:val="18"/>
                <w:szCs w:val="18"/>
              </w:rPr>
              <w:t>OBRAZEC 9/3 – Seznam usposobljenih strokovnjakov</w:t>
            </w:r>
            <w:r w:rsidR="00910D1D" w:rsidRPr="00910D1D">
              <w:rPr>
                <w:noProof/>
                <w:webHidden/>
                <w:sz w:val="18"/>
                <w:szCs w:val="18"/>
              </w:rPr>
              <w:tab/>
            </w:r>
            <w:r w:rsidR="00910D1D" w:rsidRPr="00910D1D">
              <w:rPr>
                <w:noProof/>
                <w:webHidden/>
                <w:sz w:val="18"/>
                <w:szCs w:val="18"/>
              </w:rPr>
              <w:fldChar w:fldCharType="begin"/>
            </w:r>
            <w:r w:rsidR="00910D1D" w:rsidRPr="00910D1D">
              <w:rPr>
                <w:noProof/>
                <w:webHidden/>
                <w:sz w:val="18"/>
                <w:szCs w:val="18"/>
              </w:rPr>
              <w:instrText xml:space="preserve"> PAGEREF _Toc148017983 \h </w:instrText>
            </w:r>
            <w:r w:rsidR="00910D1D" w:rsidRPr="00910D1D">
              <w:rPr>
                <w:noProof/>
                <w:webHidden/>
                <w:sz w:val="18"/>
                <w:szCs w:val="18"/>
              </w:rPr>
            </w:r>
            <w:r w:rsidR="00910D1D" w:rsidRPr="00910D1D">
              <w:rPr>
                <w:noProof/>
                <w:webHidden/>
                <w:sz w:val="18"/>
                <w:szCs w:val="18"/>
              </w:rPr>
              <w:fldChar w:fldCharType="separate"/>
            </w:r>
            <w:r w:rsidR="003C217B">
              <w:rPr>
                <w:noProof/>
                <w:webHidden/>
                <w:sz w:val="18"/>
                <w:szCs w:val="18"/>
              </w:rPr>
              <w:t>77</w:t>
            </w:r>
            <w:r w:rsidR="00910D1D" w:rsidRPr="00910D1D">
              <w:rPr>
                <w:noProof/>
                <w:webHidden/>
                <w:sz w:val="18"/>
                <w:szCs w:val="18"/>
              </w:rPr>
              <w:fldChar w:fldCharType="end"/>
            </w:r>
          </w:hyperlink>
        </w:p>
        <w:p w14:paraId="48638823" w14:textId="3D5250F6" w:rsidR="00910D1D" w:rsidRPr="00910D1D" w:rsidRDefault="00682C42">
          <w:pPr>
            <w:pStyle w:val="Kazalovsebine3"/>
            <w:rPr>
              <w:rFonts w:asciiTheme="minorHAnsi" w:eastAsiaTheme="minorEastAsia" w:hAnsiTheme="minorHAnsi" w:cstheme="minorBidi"/>
              <w:noProof/>
              <w:sz w:val="18"/>
              <w:szCs w:val="18"/>
            </w:rPr>
          </w:pPr>
          <w:hyperlink w:anchor="_Toc148017984" w:history="1">
            <w:r w:rsidR="00910D1D" w:rsidRPr="00910D1D">
              <w:rPr>
                <w:rStyle w:val="Hiperpovezava"/>
                <w:rFonts w:ascii="Verdana" w:eastAsiaTheme="majorEastAsia" w:hAnsi="Verdana" w:cstheme="majorBidi"/>
                <w:bCs/>
                <w:noProof/>
                <w:sz w:val="18"/>
                <w:szCs w:val="18"/>
              </w:rPr>
              <w:t>OBRAZEC 9/4 – Seznam usposobljenih strokovnjakov</w:t>
            </w:r>
            <w:r w:rsidR="00910D1D" w:rsidRPr="00910D1D">
              <w:rPr>
                <w:noProof/>
                <w:webHidden/>
                <w:sz w:val="18"/>
                <w:szCs w:val="18"/>
              </w:rPr>
              <w:tab/>
            </w:r>
            <w:r w:rsidR="00910D1D" w:rsidRPr="00910D1D">
              <w:rPr>
                <w:noProof/>
                <w:webHidden/>
                <w:sz w:val="18"/>
                <w:szCs w:val="18"/>
              </w:rPr>
              <w:fldChar w:fldCharType="begin"/>
            </w:r>
            <w:r w:rsidR="00910D1D" w:rsidRPr="00910D1D">
              <w:rPr>
                <w:noProof/>
                <w:webHidden/>
                <w:sz w:val="18"/>
                <w:szCs w:val="18"/>
              </w:rPr>
              <w:instrText xml:space="preserve"> PAGEREF _Toc148017984 \h </w:instrText>
            </w:r>
            <w:r w:rsidR="00910D1D" w:rsidRPr="00910D1D">
              <w:rPr>
                <w:noProof/>
                <w:webHidden/>
                <w:sz w:val="18"/>
                <w:szCs w:val="18"/>
              </w:rPr>
            </w:r>
            <w:r w:rsidR="00910D1D" w:rsidRPr="00910D1D">
              <w:rPr>
                <w:noProof/>
                <w:webHidden/>
                <w:sz w:val="18"/>
                <w:szCs w:val="18"/>
              </w:rPr>
              <w:fldChar w:fldCharType="separate"/>
            </w:r>
            <w:r w:rsidR="003C217B">
              <w:rPr>
                <w:noProof/>
                <w:webHidden/>
                <w:sz w:val="18"/>
                <w:szCs w:val="18"/>
              </w:rPr>
              <w:t>79</w:t>
            </w:r>
            <w:r w:rsidR="00910D1D" w:rsidRPr="00910D1D">
              <w:rPr>
                <w:noProof/>
                <w:webHidden/>
                <w:sz w:val="18"/>
                <w:szCs w:val="18"/>
              </w:rPr>
              <w:fldChar w:fldCharType="end"/>
            </w:r>
          </w:hyperlink>
        </w:p>
        <w:p w14:paraId="2D6A802E" w14:textId="487B4F96" w:rsidR="00910D1D" w:rsidRPr="00910D1D" w:rsidRDefault="00682C42">
          <w:pPr>
            <w:pStyle w:val="Kazalovsebine3"/>
            <w:rPr>
              <w:rFonts w:asciiTheme="minorHAnsi" w:eastAsiaTheme="minorEastAsia" w:hAnsiTheme="minorHAnsi" w:cstheme="minorBidi"/>
              <w:noProof/>
              <w:sz w:val="18"/>
              <w:szCs w:val="18"/>
            </w:rPr>
          </w:pPr>
          <w:hyperlink w:anchor="_Toc148017985" w:history="1">
            <w:r w:rsidR="00910D1D" w:rsidRPr="00910D1D">
              <w:rPr>
                <w:rStyle w:val="Hiperpovezava"/>
                <w:rFonts w:ascii="Verdana" w:eastAsiaTheme="majorEastAsia" w:hAnsi="Verdana" w:cstheme="majorBidi"/>
                <w:bCs/>
                <w:noProof/>
                <w:sz w:val="18"/>
                <w:szCs w:val="18"/>
              </w:rPr>
              <w:t>OBRAZEC 10  – Osnutek pogodbe</w:t>
            </w:r>
            <w:r w:rsidR="00910D1D" w:rsidRPr="00910D1D">
              <w:rPr>
                <w:noProof/>
                <w:webHidden/>
                <w:sz w:val="18"/>
                <w:szCs w:val="18"/>
              </w:rPr>
              <w:tab/>
            </w:r>
            <w:r w:rsidR="00910D1D" w:rsidRPr="00910D1D">
              <w:rPr>
                <w:noProof/>
                <w:webHidden/>
                <w:sz w:val="18"/>
                <w:szCs w:val="18"/>
              </w:rPr>
              <w:fldChar w:fldCharType="begin"/>
            </w:r>
            <w:r w:rsidR="00910D1D" w:rsidRPr="00910D1D">
              <w:rPr>
                <w:noProof/>
                <w:webHidden/>
                <w:sz w:val="18"/>
                <w:szCs w:val="18"/>
              </w:rPr>
              <w:instrText xml:space="preserve"> PAGEREF _Toc148017985 \h </w:instrText>
            </w:r>
            <w:r w:rsidR="00910D1D" w:rsidRPr="00910D1D">
              <w:rPr>
                <w:noProof/>
                <w:webHidden/>
                <w:sz w:val="18"/>
                <w:szCs w:val="18"/>
              </w:rPr>
            </w:r>
            <w:r w:rsidR="00910D1D" w:rsidRPr="00910D1D">
              <w:rPr>
                <w:noProof/>
                <w:webHidden/>
                <w:sz w:val="18"/>
                <w:szCs w:val="18"/>
              </w:rPr>
              <w:fldChar w:fldCharType="separate"/>
            </w:r>
            <w:r w:rsidR="003C217B">
              <w:rPr>
                <w:noProof/>
                <w:webHidden/>
                <w:sz w:val="18"/>
                <w:szCs w:val="18"/>
              </w:rPr>
              <w:t>81</w:t>
            </w:r>
            <w:r w:rsidR="00910D1D" w:rsidRPr="00910D1D">
              <w:rPr>
                <w:noProof/>
                <w:webHidden/>
                <w:sz w:val="18"/>
                <w:szCs w:val="18"/>
              </w:rPr>
              <w:fldChar w:fldCharType="end"/>
            </w:r>
          </w:hyperlink>
        </w:p>
        <w:p w14:paraId="69C439E7" w14:textId="2DC3681B" w:rsidR="00910D1D" w:rsidRDefault="00682C42">
          <w:pPr>
            <w:pStyle w:val="Kazalovsebine3"/>
            <w:rPr>
              <w:rFonts w:asciiTheme="minorHAnsi" w:eastAsiaTheme="minorEastAsia" w:hAnsiTheme="minorHAnsi" w:cstheme="minorBidi"/>
              <w:noProof/>
              <w:sz w:val="22"/>
              <w:szCs w:val="22"/>
            </w:rPr>
          </w:pPr>
          <w:hyperlink w:anchor="_Toc148017986" w:history="1">
            <w:r w:rsidR="00910D1D" w:rsidRPr="00D510FF">
              <w:rPr>
                <w:rStyle w:val="Hiperpovezava"/>
                <w:rFonts w:eastAsiaTheme="majorEastAsia"/>
                <w:noProof/>
              </w:rPr>
              <w:t>OBRAZEC 11/1 DO OBRAZEC 11/4 – Razdelitev del med gospodarskimi subjekti za posamezni sklop</w:t>
            </w:r>
            <w:r w:rsidR="00910D1D">
              <w:rPr>
                <w:noProof/>
                <w:webHidden/>
              </w:rPr>
              <w:tab/>
            </w:r>
            <w:r w:rsidR="00910D1D">
              <w:rPr>
                <w:noProof/>
                <w:webHidden/>
              </w:rPr>
              <w:fldChar w:fldCharType="begin"/>
            </w:r>
            <w:r w:rsidR="00910D1D">
              <w:rPr>
                <w:noProof/>
                <w:webHidden/>
              </w:rPr>
              <w:instrText xml:space="preserve"> PAGEREF _Toc148017986 \h </w:instrText>
            </w:r>
            <w:r w:rsidR="00910D1D">
              <w:rPr>
                <w:noProof/>
                <w:webHidden/>
              </w:rPr>
            </w:r>
            <w:r w:rsidR="00910D1D">
              <w:rPr>
                <w:noProof/>
                <w:webHidden/>
              </w:rPr>
              <w:fldChar w:fldCharType="separate"/>
            </w:r>
            <w:r w:rsidR="003C217B">
              <w:rPr>
                <w:noProof/>
                <w:webHidden/>
              </w:rPr>
              <w:t>106</w:t>
            </w:r>
            <w:r w:rsidR="00910D1D">
              <w:rPr>
                <w:noProof/>
                <w:webHidden/>
              </w:rPr>
              <w:fldChar w:fldCharType="end"/>
            </w:r>
          </w:hyperlink>
        </w:p>
        <w:p w14:paraId="27EE40EA" w14:textId="4B859FA7" w:rsidR="00910D1D" w:rsidRDefault="00682C42">
          <w:pPr>
            <w:pStyle w:val="Kazalovsebine3"/>
            <w:rPr>
              <w:rFonts w:asciiTheme="minorHAnsi" w:eastAsiaTheme="minorEastAsia" w:hAnsiTheme="minorHAnsi" w:cstheme="minorBidi"/>
              <w:noProof/>
              <w:sz w:val="22"/>
              <w:szCs w:val="22"/>
            </w:rPr>
          </w:pPr>
          <w:hyperlink w:anchor="_Toc148017987" w:history="1">
            <w:r w:rsidR="00910D1D" w:rsidRPr="00D510FF">
              <w:rPr>
                <w:rStyle w:val="Hiperpovezava"/>
                <w:rFonts w:eastAsiaTheme="majorEastAsia"/>
                <w:noProof/>
              </w:rPr>
              <w:t>OBRAZEC 12 – Soglasje podizvajalca za neposredna plačila</w:t>
            </w:r>
            <w:r w:rsidR="00910D1D">
              <w:rPr>
                <w:noProof/>
                <w:webHidden/>
              </w:rPr>
              <w:tab/>
            </w:r>
            <w:r w:rsidR="00910D1D">
              <w:rPr>
                <w:noProof/>
                <w:webHidden/>
              </w:rPr>
              <w:fldChar w:fldCharType="begin"/>
            </w:r>
            <w:r w:rsidR="00910D1D">
              <w:rPr>
                <w:noProof/>
                <w:webHidden/>
              </w:rPr>
              <w:instrText xml:space="preserve"> PAGEREF _Toc148017987 \h </w:instrText>
            </w:r>
            <w:r w:rsidR="00910D1D">
              <w:rPr>
                <w:noProof/>
                <w:webHidden/>
              </w:rPr>
            </w:r>
            <w:r w:rsidR="00910D1D">
              <w:rPr>
                <w:noProof/>
                <w:webHidden/>
              </w:rPr>
              <w:fldChar w:fldCharType="separate"/>
            </w:r>
            <w:r w:rsidR="003C217B">
              <w:rPr>
                <w:noProof/>
                <w:webHidden/>
              </w:rPr>
              <w:t>107</w:t>
            </w:r>
            <w:r w:rsidR="00910D1D">
              <w:rPr>
                <w:noProof/>
                <w:webHidden/>
              </w:rPr>
              <w:fldChar w:fldCharType="end"/>
            </w:r>
          </w:hyperlink>
        </w:p>
        <w:p w14:paraId="7A3D1D5B" w14:textId="59CC062B" w:rsidR="00910D1D" w:rsidRPr="00A53490" w:rsidRDefault="00682C42">
          <w:pPr>
            <w:pStyle w:val="Kazalovsebine3"/>
            <w:rPr>
              <w:rFonts w:ascii="Verdana" w:eastAsiaTheme="minorEastAsia" w:hAnsi="Verdana" w:cstheme="minorBidi"/>
              <w:noProof/>
              <w:sz w:val="18"/>
              <w:szCs w:val="18"/>
            </w:rPr>
          </w:pPr>
          <w:hyperlink w:anchor="_Toc148017988" w:history="1">
            <w:r w:rsidR="00910D1D" w:rsidRPr="00A53490">
              <w:rPr>
                <w:rStyle w:val="Hiperpovezava"/>
                <w:rFonts w:ascii="Verdana" w:eastAsiaTheme="majorEastAsia" w:hAnsi="Verdana" w:cstheme="majorBidi"/>
                <w:bCs/>
                <w:noProof/>
                <w:sz w:val="18"/>
                <w:szCs w:val="18"/>
              </w:rPr>
              <w:t>OBRAZEC 13 – Uveljavljanje popravnega mehanizma – nacionalni razlogi za izključitev</w:t>
            </w:r>
            <w:r w:rsidR="00910D1D" w:rsidRPr="00A53490">
              <w:rPr>
                <w:rFonts w:ascii="Verdana" w:hAnsi="Verdana"/>
                <w:noProof/>
                <w:webHidden/>
                <w:sz w:val="18"/>
                <w:szCs w:val="18"/>
              </w:rPr>
              <w:tab/>
            </w:r>
            <w:r w:rsidR="00910D1D" w:rsidRPr="00A53490">
              <w:rPr>
                <w:rFonts w:ascii="Verdana" w:hAnsi="Verdana"/>
                <w:noProof/>
                <w:webHidden/>
                <w:sz w:val="18"/>
                <w:szCs w:val="18"/>
              </w:rPr>
              <w:fldChar w:fldCharType="begin"/>
            </w:r>
            <w:r w:rsidR="00910D1D" w:rsidRPr="00A53490">
              <w:rPr>
                <w:rFonts w:ascii="Verdana" w:hAnsi="Verdana"/>
                <w:noProof/>
                <w:webHidden/>
                <w:sz w:val="18"/>
                <w:szCs w:val="18"/>
              </w:rPr>
              <w:instrText xml:space="preserve"> PAGEREF _Toc148017988 \h </w:instrText>
            </w:r>
            <w:r w:rsidR="00910D1D" w:rsidRPr="00A53490">
              <w:rPr>
                <w:rFonts w:ascii="Verdana" w:hAnsi="Verdana"/>
                <w:noProof/>
                <w:webHidden/>
                <w:sz w:val="18"/>
                <w:szCs w:val="18"/>
              </w:rPr>
            </w:r>
            <w:r w:rsidR="00910D1D" w:rsidRPr="00A53490">
              <w:rPr>
                <w:rFonts w:ascii="Verdana" w:hAnsi="Verdana"/>
                <w:noProof/>
                <w:webHidden/>
                <w:sz w:val="18"/>
                <w:szCs w:val="18"/>
              </w:rPr>
              <w:fldChar w:fldCharType="separate"/>
            </w:r>
            <w:r w:rsidR="003C217B">
              <w:rPr>
                <w:rFonts w:ascii="Verdana" w:hAnsi="Verdana"/>
                <w:noProof/>
                <w:webHidden/>
                <w:sz w:val="18"/>
                <w:szCs w:val="18"/>
              </w:rPr>
              <w:t>108</w:t>
            </w:r>
            <w:r w:rsidR="00910D1D" w:rsidRPr="00A53490">
              <w:rPr>
                <w:rFonts w:ascii="Verdana" w:hAnsi="Verdana"/>
                <w:noProof/>
                <w:webHidden/>
                <w:sz w:val="18"/>
                <w:szCs w:val="18"/>
              </w:rPr>
              <w:fldChar w:fldCharType="end"/>
            </w:r>
          </w:hyperlink>
        </w:p>
        <w:p w14:paraId="159C2FC9" w14:textId="1939BA93" w:rsidR="00910D1D" w:rsidRPr="00A53490" w:rsidRDefault="00682C42">
          <w:pPr>
            <w:pStyle w:val="Kazalovsebine3"/>
            <w:rPr>
              <w:rFonts w:ascii="Verdana" w:eastAsiaTheme="minorEastAsia" w:hAnsi="Verdana" w:cstheme="minorBidi"/>
              <w:noProof/>
              <w:sz w:val="18"/>
              <w:szCs w:val="18"/>
            </w:rPr>
          </w:pPr>
          <w:hyperlink w:anchor="_Toc148017989" w:history="1">
            <w:r w:rsidR="00910D1D" w:rsidRPr="00A53490">
              <w:rPr>
                <w:rStyle w:val="Hiperpovezava"/>
                <w:rFonts w:ascii="Verdana" w:eastAsiaTheme="majorEastAsia" w:hAnsi="Verdana" w:cstheme="majorBidi"/>
                <w:bCs/>
                <w:noProof/>
                <w:sz w:val="18"/>
                <w:szCs w:val="18"/>
              </w:rPr>
              <w:t>OBRAZEC 14 – Izjava na podlagi Sklepa Sveta EU</w:t>
            </w:r>
            <w:r w:rsidR="00910D1D" w:rsidRPr="00A53490">
              <w:rPr>
                <w:rFonts w:ascii="Verdana" w:hAnsi="Verdana"/>
                <w:noProof/>
                <w:webHidden/>
                <w:sz w:val="18"/>
                <w:szCs w:val="18"/>
              </w:rPr>
              <w:tab/>
            </w:r>
            <w:r w:rsidR="00910D1D" w:rsidRPr="00A53490">
              <w:rPr>
                <w:rFonts w:ascii="Verdana" w:hAnsi="Verdana"/>
                <w:noProof/>
                <w:webHidden/>
                <w:sz w:val="18"/>
                <w:szCs w:val="18"/>
              </w:rPr>
              <w:fldChar w:fldCharType="begin"/>
            </w:r>
            <w:r w:rsidR="00910D1D" w:rsidRPr="00A53490">
              <w:rPr>
                <w:rFonts w:ascii="Verdana" w:hAnsi="Verdana"/>
                <w:noProof/>
                <w:webHidden/>
                <w:sz w:val="18"/>
                <w:szCs w:val="18"/>
              </w:rPr>
              <w:instrText xml:space="preserve"> PAGEREF _Toc148017989 \h </w:instrText>
            </w:r>
            <w:r w:rsidR="00910D1D" w:rsidRPr="00A53490">
              <w:rPr>
                <w:rFonts w:ascii="Verdana" w:hAnsi="Verdana"/>
                <w:noProof/>
                <w:webHidden/>
                <w:sz w:val="18"/>
                <w:szCs w:val="18"/>
              </w:rPr>
            </w:r>
            <w:r w:rsidR="00910D1D" w:rsidRPr="00A53490">
              <w:rPr>
                <w:rFonts w:ascii="Verdana" w:hAnsi="Verdana"/>
                <w:noProof/>
                <w:webHidden/>
                <w:sz w:val="18"/>
                <w:szCs w:val="18"/>
              </w:rPr>
              <w:fldChar w:fldCharType="separate"/>
            </w:r>
            <w:r w:rsidR="003C217B">
              <w:rPr>
                <w:rFonts w:ascii="Verdana" w:hAnsi="Verdana"/>
                <w:noProof/>
                <w:webHidden/>
                <w:sz w:val="18"/>
                <w:szCs w:val="18"/>
              </w:rPr>
              <w:t>109</w:t>
            </w:r>
            <w:r w:rsidR="00910D1D" w:rsidRPr="00A53490">
              <w:rPr>
                <w:rFonts w:ascii="Verdana" w:hAnsi="Verdana"/>
                <w:noProof/>
                <w:webHidden/>
                <w:sz w:val="18"/>
                <w:szCs w:val="18"/>
              </w:rPr>
              <w:fldChar w:fldCharType="end"/>
            </w:r>
          </w:hyperlink>
        </w:p>
        <w:p w14:paraId="78B63B03" w14:textId="77730BDD" w:rsidR="009B6A39" w:rsidRPr="00A3657F" w:rsidRDefault="007017FE" w:rsidP="003F2796">
          <w:pPr>
            <w:spacing w:line="276" w:lineRule="auto"/>
            <w:ind w:firstLine="284"/>
            <w:jc w:val="both"/>
            <w:rPr>
              <w:rFonts w:ascii="Verdana" w:hAnsi="Verdana"/>
              <w:bCs/>
              <w:sz w:val="18"/>
              <w:szCs w:val="18"/>
            </w:rPr>
          </w:pPr>
          <w:r w:rsidRPr="00A3657F">
            <w:rPr>
              <w:rFonts w:ascii="Verdana" w:hAnsi="Verdana"/>
              <w:b/>
              <w:bCs/>
              <w:sz w:val="18"/>
              <w:szCs w:val="18"/>
            </w:rPr>
            <w:fldChar w:fldCharType="end"/>
          </w:r>
          <w:r w:rsidR="009B6A39" w:rsidRPr="00A3657F">
            <w:rPr>
              <w:rFonts w:ascii="Verdana" w:hAnsi="Verdana"/>
              <w:bCs/>
              <w:sz w:val="18"/>
              <w:szCs w:val="18"/>
            </w:rPr>
            <w:t>Excel</w:t>
          </w:r>
          <w:r w:rsidR="0013142A">
            <w:rPr>
              <w:rFonts w:ascii="Verdana" w:hAnsi="Verdana"/>
              <w:bCs/>
              <w:sz w:val="18"/>
              <w:szCs w:val="18"/>
            </w:rPr>
            <w:t>ove datoteke</w:t>
          </w:r>
          <w:r w:rsidR="009B6A39" w:rsidRPr="00A3657F">
            <w:rPr>
              <w:rFonts w:ascii="Verdana" w:hAnsi="Verdana"/>
              <w:bCs/>
              <w:sz w:val="18"/>
              <w:szCs w:val="18"/>
            </w:rPr>
            <w:t>:</w:t>
          </w:r>
        </w:p>
        <w:p w14:paraId="6A3F99BE" w14:textId="393D456A" w:rsidR="0008763C" w:rsidRDefault="009B6A39" w:rsidP="003F2796">
          <w:pPr>
            <w:spacing w:line="276" w:lineRule="auto"/>
            <w:ind w:firstLine="426"/>
            <w:jc w:val="both"/>
            <w:rPr>
              <w:rFonts w:ascii="Verdana" w:hAnsi="Verdana"/>
              <w:bCs/>
              <w:sz w:val="18"/>
              <w:szCs w:val="18"/>
            </w:rPr>
          </w:pPr>
          <w:r w:rsidRPr="00A3657F">
            <w:rPr>
              <w:rFonts w:ascii="Verdana" w:hAnsi="Verdana"/>
              <w:bCs/>
              <w:sz w:val="18"/>
              <w:szCs w:val="18"/>
            </w:rPr>
            <w:t xml:space="preserve">OBRAZEC </w:t>
          </w:r>
          <w:r w:rsidR="00835842">
            <w:rPr>
              <w:rFonts w:ascii="Verdana" w:hAnsi="Verdana"/>
              <w:bCs/>
              <w:sz w:val="18"/>
              <w:szCs w:val="18"/>
            </w:rPr>
            <w:t>4</w:t>
          </w:r>
          <w:r w:rsidR="0008763C">
            <w:rPr>
              <w:rFonts w:ascii="Verdana" w:hAnsi="Verdana"/>
              <w:bCs/>
              <w:sz w:val="18"/>
              <w:szCs w:val="18"/>
            </w:rPr>
            <w:t>/1</w:t>
          </w:r>
          <w:r w:rsidRPr="00A3657F">
            <w:rPr>
              <w:rFonts w:ascii="Verdana" w:hAnsi="Verdana"/>
              <w:bCs/>
              <w:sz w:val="18"/>
              <w:szCs w:val="18"/>
            </w:rPr>
            <w:t xml:space="preserve"> – Predračun</w:t>
          </w:r>
          <w:r w:rsidR="0008763C">
            <w:rPr>
              <w:rFonts w:ascii="Verdana" w:hAnsi="Verdana"/>
              <w:bCs/>
              <w:sz w:val="18"/>
              <w:szCs w:val="18"/>
            </w:rPr>
            <w:t xml:space="preserve"> za SKLOP 1</w:t>
          </w:r>
        </w:p>
        <w:p w14:paraId="3E79529C" w14:textId="5CC33F36" w:rsidR="0008763C" w:rsidRDefault="0008763C" w:rsidP="0008763C">
          <w:pPr>
            <w:spacing w:line="276" w:lineRule="auto"/>
            <w:ind w:firstLine="426"/>
            <w:jc w:val="both"/>
            <w:rPr>
              <w:rFonts w:ascii="Verdana" w:hAnsi="Verdana"/>
              <w:bCs/>
              <w:sz w:val="18"/>
              <w:szCs w:val="18"/>
            </w:rPr>
          </w:pPr>
          <w:r w:rsidRPr="00A3657F">
            <w:rPr>
              <w:rFonts w:ascii="Verdana" w:hAnsi="Verdana"/>
              <w:bCs/>
              <w:sz w:val="18"/>
              <w:szCs w:val="18"/>
            </w:rPr>
            <w:t xml:space="preserve">OBRAZEC </w:t>
          </w:r>
          <w:r>
            <w:rPr>
              <w:rFonts w:ascii="Verdana" w:hAnsi="Verdana"/>
              <w:bCs/>
              <w:sz w:val="18"/>
              <w:szCs w:val="18"/>
            </w:rPr>
            <w:t>4/2</w:t>
          </w:r>
          <w:r w:rsidRPr="00A3657F">
            <w:rPr>
              <w:rFonts w:ascii="Verdana" w:hAnsi="Verdana"/>
              <w:bCs/>
              <w:sz w:val="18"/>
              <w:szCs w:val="18"/>
            </w:rPr>
            <w:t xml:space="preserve"> – Predračun</w:t>
          </w:r>
          <w:r>
            <w:rPr>
              <w:rFonts w:ascii="Verdana" w:hAnsi="Verdana"/>
              <w:bCs/>
              <w:sz w:val="18"/>
              <w:szCs w:val="18"/>
            </w:rPr>
            <w:t xml:space="preserve"> za SKLOP 2</w:t>
          </w:r>
        </w:p>
        <w:p w14:paraId="35C761AE" w14:textId="5A9C16DC" w:rsidR="0008763C" w:rsidRDefault="0008763C" w:rsidP="0008763C">
          <w:pPr>
            <w:spacing w:line="276" w:lineRule="auto"/>
            <w:ind w:firstLine="426"/>
            <w:jc w:val="both"/>
            <w:rPr>
              <w:rFonts w:ascii="Verdana" w:hAnsi="Verdana"/>
              <w:bCs/>
              <w:sz w:val="18"/>
              <w:szCs w:val="18"/>
            </w:rPr>
          </w:pPr>
          <w:r w:rsidRPr="00A3657F">
            <w:rPr>
              <w:rFonts w:ascii="Verdana" w:hAnsi="Verdana"/>
              <w:bCs/>
              <w:sz w:val="18"/>
              <w:szCs w:val="18"/>
            </w:rPr>
            <w:t xml:space="preserve">OBRAZEC </w:t>
          </w:r>
          <w:r>
            <w:rPr>
              <w:rFonts w:ascii="Verdana" w:hAnsi="Verdana"/>
              <w:bCs/>
              <w:sz w:val="18"/>
              <w:szCs w:val="18"/>
            </w:rPr>
            <w:t>4/3</w:t>
          </w:r>
          <w:r w:rsidRPr="00A3657F">
            <w:rPr>
              <w:rFonts w:ascii="Verdana" w:hAnsi="Verdana"/>
              <w:bCs/>
              <w:sz w:val="18"/>
              <w:szCs w:val="18"/>
            </w:rPr>
            <w:t xml:space="preserve"> – Predračun</w:t>
          </w:r>
          <w:r>
            <w:rPr>
              <w:rFonts w:ascii="Verdana" w:hAnsi="Verdana"/>
              <w:bCs/>
              <w:sz w:val="18"/>
              <w:szCs w:val="18"/>
            </w:rPr>
            <w:t xml:space="preserve"> za SKLOP 3</w:t>
          </w:r>
        </w:p>
        <w:p w14:paraId="3CFB2C86" w14:textId="658914E8" w:rsidR="0008763C" w:rsidRDefault="0008763C" w:rsidP="0008763C">
          <w:pPr>
            <w:spacing w:line="276" w:lineRule="auto"/>
            <w:ind w:firstLine="426"/>
            <w:jc w:val="both"/>
            <w:rPr>
              <w:rFonts w:ascii="Verdana" w:hAnsi="Verdana"/>
              <w:bCs/>
              <w:sz w:val="18"/>
              <w:szCs w:val="18"/>
            </w:rPr>
          </w:pPr>
          <w:r w:rsidRPr="00A3657F">
            <w:rPr>
              <w:rFonts w:ascii="Verdana" w:hAnsi="Verdana"/>
              <w:bCs/>
              <w:sz w:val="18"/>
              <w:szCs w:val="18"/>
            </w:rPr>
            <w:t xml:space="preserve">OBRAZEC </w:t>
          </w:r>
          <w:r>
            <w:rPr>
              <w:rFonts w:ascii="Verdana" w:hAnsi="Verdana"/>
              <w:bCs/>
              <w:sz w:val="18"/>
              <w:szCs w:val="18"/>
            </w:rPr>
            <w:t>4/4</w:t>
          </w:r>
          <w:r w:rsidRPr="00A3657F">
            <w:rPr>
              <w:rFonts w:ascii="Verdana" w:hAnsi="Verdana"/>
              <w:bCs/>
              <w:sz w:val="18"/>
              <w:szCs w:val="18"/>
            </w:rPr>
            <w:t xml:space="preserve"> – Predračun</w:t>
          </w:r>
          <w:r>
            <w:rPr>
              <w:rFonts w:ascii="Verdana" w:hAnsi="Verdana"/>
              <w:bCs/>
              <w:sz w:val="18"/>
              <w:szCs w:val="18"/>
            </w:rPr>
            <w:t xml:space="preserve"> za SKLOP 4</w:t>
          </w:r>
        </w:p>
        <w:p w14:paraId="648AB9A7" w14:textId="405F726E" w:rsidR="009B6A39" w:rsidRPr="00A3657F" w:rsidRDefault="009B6A39" w:rsidP="0008763C">
          <w:pPr>
            <w:spacing w:line="276" w:lineRule="auto"/>
            <w:jc w:val="both"/>
            <w:rPr>
              <w:rFonts w:ascii="Verdana" w:hAnsi="Verdana"/>
              <w:bCs/>
              <w:sz w:val="18"/>
              <w:szCs w:val="18"/>
            </w:rPr>
          </w:pPr>
        </w:p>
        <w:p w14:paraId="502436DC" w14:textId="3E19DE75" w:rsidR="0008763C" w:rsidRDefault="009B6A39" w:rsidP="00E12AB7">
          <w:pPr>
            <w:spacing w:line="276" w:lineRule="auto"/>
            <w:ind w:firstLine="426"/>
            <w:jc w:val="both"/>
            <w:rPr>
              <w:rFonts w:ascii="Verdana" w:hAnsi="Verdana"/>
              <w:b/>
              <w:bCs/>
              <w:sz w:val="18"/>
              <w:szCs w:val="18"/>
            </w:rPr>
          </w:pPr>
          <w:r w:rsidRPr="00A3657F">
            <w:rPr>
              <w:rFonts w:ascii="Verdana" w:hAnsi="Verdana"/>
              <w:bCs/>
              <w:sz w:val="18"/>
              <w:szCs w:val="18"/>
            </w:rPr>
            <w:t xml:space="preserve">OBRAZEC </w:t>
          </w:r>
          <w:r w:rsidR="0008763C">
            <w:rPr>
              <w:rFonts w:ascii="Verdana" w:hAnsi="Verdana"/>
              <w:bCs/>
              <w:sz w:val="18"/>
              <w:szCs w:val="18"/>
            </w:rPr>
            <w:t>11/1</w:t>
          </w:r>
          <w:r w:rsidRPr="00A3657F">
            <w:rPr>
              <w:rFonts w:ascii="Verdana" w:hAnsi="Verdana"/>
              <w:bCs/>
              <w:sz w:val="18"/>
              <w:szCs w:val="18"/>
            </w:rPr>
            <w:t xml:space="preserve"> – Razdelitev del med gospodarskimi subjekti</w:t>
          </w:r>
          <w:r w:rsidR="0008763C">
            <w:rPr>
              <w:rFonts w:ascii="Verdana" w:hAnsi="Verdana"/>
              <w:b/>
              <w:bCs/>
              <w:sz w:val="18"/>
              <w:szCs w:val="18"/>
            </w:rPr>
            <w:t xml:space="preserve">  </w:t>
          </w:r>
          <w:r w:rsidR="0008763C" w:rsidRPr="0008763C">
            <w:rPr>
              <w:rFonts w:ascii="Verdana" w:hAnsi="Verdana"/>
              <w:bCs/>
              <w:sz w:val="18"/>
              <w:szCs w:val="18"/>
            </w:rPr>
            <w:t>za SKLOP 1</w:t>
          </w:r>
        </w:p>
        <w:p w14:paraId="4A9FD3D2" w14:textId="1C75D051" w:rsidR="0008763C" w:rsidRDefault="0008763C" w:rsidP="0008763C">
          <w:pPr>
            <w:spacing w:line="276" w:lineRule="auto"/>
            <w:ind w:firstLine="426"/>
            <w:jc w:val="both"/>
            <w:rPr>
              <w:rFonts w:ascii="Verdana" w:hAnsi="Verdana"/>
              <w:b/>
              <w:bCs/>
              <w:sz w:val="18"/>
              <w:szCs w:val="18"/>
            </w:rPr>
          </w:pPr>
          <w:r w:rsidRPr="00A3657F">
            <w:rPr>
              <w:rFonts w:ascii="Verdana" w:hAnsi="Verdana"/>
              <w:bCs/>
              <w:sz w:val="18"/>
              <w:szCs w:val="18"/>
            </w:rPr>
            <w:t xml:space="preserve">OBRAZEC </w:t>
          </w:r>
          <w:r>
            <w:rPr>
              <w:rFonts w:ascii="Verdana" w:hAnsi="Verdana"/>
              <w:bCs/>
              <w:sz w:val="18"/>
              <w:szCs w:val="18"/>
            </w:rPr>
            <w:t>11/2</w:t>
          </w:r>
          <w:r w:rsidRPr="00A3657F">
            <w:rPr>
              <w:rFonts w:ascii="Verdana" w:hAnsi="Verdana"/>
              <w:bCs/>
              <w:sz w:val="18"/>
              <w:szCs w:val="18"/>
            </w:rPr>
            <w:t xml:space="preserve"> – Razdelitev del med gospodarskimi subjekti</w:t>
          </w:r>
          <w:r>
            <w:rPr>
              <w:rFonts w:ascii="Verdana" w:hAnsi="Verdana"/>
              <w:b/>
              <w:bCs/>
              <w:sz w:val="18"/>
              <w:szCs w:val="18"/>
            </w:rPr>
            <w:t xml:space="preserve">  </w:t>
          </w:r>
          <w:r w:rsidRPr="0008763C">
            <w:rPr>
              <w:rFonts w:ascii="Verdana" w:hAnsi="Verdana"/>
              <w:bCs/>
              <w:sz w:val="18"/>
              <w:szCs w:val="18"/>
            </w:rPr>
            <w:t xml:space="preserve">za </w:t>
          </w:r>
          <w:r>
            <w:rPr>
              <w:rFonts w:ascii="Verdana" w:hAnsi="Verdana"/>
              <w:bCs/>
              <w:sz w:val="18"/>
              <w:szCs w:val="18"/>
            </w:rPr>
            <w:t>SKLOP 2</w:t>
          </w:r>
        </w:p>
        <w:p w14:paraId="262A9C0B" w14:textId="3C9BE2EF" w:rsidR="0008763C" w:rsidRDefault="0008763C" w:rsidP="0008763C">
          <w:pPr>
            <w:spacing w:line="276" w:lineRule="auto"/>
            <w:ind w:firstLine="426"/>
            <w:jc w:val="both"/>
            <w:rPr>
              <w:rFonts w:ascii="Verdana" w:hAnsi="Verdana"/>
              <w:b/>
              <w:bCs/>
              <w:sz w:val="18"/>
              <w:szCs w:val="18"/>
            </w:rPr>
          </w:pPr>
          <w:r w:rsidRPr="00A3657F">
            <w:rPr>
              <w:rFonts w:ascii="Verdana" w:hAnsi="Verdana"/>
              <w:bCs/>
              <w:sz w:val="18"/>
              <w:szCs w:val="18"/>
            </w:rPr>
            <w:t xml:space="preserve">OBRAZEC </w:t>
          </w:r>
          <w:r>
            <w:rPr>
              <w:rFonts w:ascii="Verdana" w:hAnsi="Verdana"/>
              <w:bCs/>
              <w:sz w:val="18"/>
              <w:szCs w:val="18"/>
            </w:rPr>
            <w:t>11/3</w:t>
          </w:r>
          <w:r w:rsidRPr="00A3657F">
            <w:rPr>
              <w:rFonts w:ascii="Verdana" w:hAnsi="Verdana"/>
              <w:bCs/>
              <w:sz w:val="18"/>
              <w:szCs w:val="18"/>
            </w:rPr>
            <w:t xml:space="preserve"> – Razdelitev del med gospodarskimi subjekti</w:t>
          </w:r>
          <w:r w:rsidRPr="00A3657F">
            <w:rPr>
              <w:rFonts w:ascii="Verdana" w:hAnsi="Verdana"/>
              <w:b/>
              <w:bCs/>
              <w:sz w:val="18"/>
              <w:szCs w:val="18"/>
            </w:rPr>
            <w:t xml:space="preserve">  </w:t>
          </w:r>
          <w:r w:rsidRPr="0008763C">
            <w:rPr>
              <w:rFonts w:ascii="Verdana" w:hAnsi="Verdana"/>
              <w:bCs/>
              <w:sz w:val="18"/>
              <w:szCs w:val="18"/>
            </w:rPr>
            <w:t xml:space="preserve">za </w:t>
          </w:r>
          <w:r>
            <w:rPr>
              <w:rFonts w:ascii="Verdana" w:hAnsi="Verdana"/>
              <w:bCs/>
              <w:sz w:val="18"/>
              <w:szCs w:val="18"/>
            </w:rPr>
            <w:t>SKLOP 3</w:t>
          </w:r>
        </w:p>
        <w:p w14:paraId="4F8CB84F" w14:textId="5E091994" w:rsidR="0008763C" w:rsidRPr="00E12AB7" w:rsidRDefault="0008763C" w:rsidP="0008763C">
          <w:pPr>
            <w:spacing w:line="276" w:lineRule="auto"/>
            <w:ind w:firstLine="426"/>
            <w:jc w:val="both"/>
            <w:rPr>
              <w:rFonts w:ascii="Verdana" w:hAnsi="Verdana"/>
              <w:b/>
              <w:bCs/>
              <w:sz w:val="18"/>
              <w:szCs w:val="18"/>
            </w:rPr>
          </w:pPr>
          <w:r w:rsidRPr="00A3657F">
            <w:rPr>
              <w:rFonts w:ascii="Verdana" w:hAnsi="Verdana"/>
              <w:bCs/>
              <w:sz w:val="18"/>
              <w:szCs w:val="18"/>
            </w:rPr>
            <w:t xml:space="preserve">OBRAZEC </w:t>
          </w:r>
          <w:r>
            <w:rPr>
              <w:rFonts w:ascii="Verdana" w:hAnsi="Verdana"/>
              <w:bCs/>
              <w:sz w:val="18"/>
              <w:szCs w:val="18"/>
            </w:rPr>
            <w:t>11/4</w:t>
          </w:r>
          <w:r w:rsidRPr="00A3657F">
            <w:rPr>
              <w:rFonts w:ascii="Verdana" w:hAnsi="Verdana"/>
              <w:bCs/>
              <w:sz w:val="18"/>
              <w:szCs w:val="18"/>
            </w:rPr>
            <w:t xml:space="preserve"> – Razdelitev del med gospodarskimi subjekti</w:t>
          </w:r>
          <w:r>
            <w:rPr>
              <w:rFonts w:ascii="Verdana" w:hAnsi="Verdana"/>
              <w:b/>
              <w:bCs/>
              <w:sz w:val="18"/>
              <w:szCs w:val="18"/>
            </w:rPr>
            <w:t xml:space="preserve">  </w:t>
          </w:r>
          <w:r w:rsidRPr="0008763C">
            <w:rPr>
              <w:rFonts w:ascii="Verdana" w:hAnsi="Verdana"/>
              <w:bCs/>
              <w:sz w:val="18"/>
              <w:szCs w:val="18"/>
            </w:rPr>
            <w:t xml:space="preserve">za </w:t>
          </w:r>
          <w:r>
            <w:rPr>
              <w:rFonts w:ascii="Verdana" w:hAnsi="Verdana"/>
              <w:bCs/>
              <w:sz w:val="18"/>
              <w:szCs w:val="18"/>
            </w:rPr>
            <w:t>SKLOP 4</w:t>
          </w:r>
        </w:p>
        <w:p w14:paraId="6BA5F997" w14:textId="194AC2F2" w:rsidR="00C06649" w:rsidRPr="00761C72" w:rsidRDefault="00682C42" w:rsidP="00761C72">
          <w:pPr>
            <w:sectPr w:rsidR="00C06649" w:rsidRPr="00761C72" w:rsidSect="004554E7">
              <w:headerReference w:type="first" r:id="rId15"/>
              <w:footerReference w:type="first" r:id="rId16"/>
              <w:pgSz w:w="11906" w:h="16838"/>
              <w:pgMar w:top="1417" w:right="1417" w:bottom="1417" w:left="1417" w:header="708" w:footer="708" w:gutter="0"/>
              <w:cols w:space="708"/>
              <w:titlePg/>
              <w:docGrid w:linePitch="360"/>
            </w:sectPr>
          </w:pPr>
        </w:p>
      </w:sdtContent>
    </w:sdt>
    <w:p w14:paraId="59650F03" w14:textId="4B2F59D2" w:rsidR="00F041AA" w:rsidRDefault="00C06649" w:rsidP="00BC2DE5">
      <w:pPr>
        <w:pStyle w:val="Naslov1"/>
        <w:spacing w:line="276" w:lineRule="auto"/>
      </w:pPr>
      <w:bookmarkStart w:id="2" w:name="_Toc148017917"/>
      <w:r>
        <w:t>POVABILO K ODDAJI PONU</w:t>
      </w:r>
      <w:r w:rsidR="00EF5B3B">
        <w:t>D</w:t>
      </w:r>
      <w:r>
        <w:t>BE</w:t>
      </w:r>
      <w:bookmarkEnd w:id="2"/>
    </w:p>
    <w:p w14:paraId="14FDDB5B" w14:textId="77777777" w:rsidR="00F041AA" w:rsidRDefault="00F041AA" w:rsidP="00BC2DE5">
      <w:pPr>
        <w:spacing w:line="276" w:lineRule="auto"/>
      </w:pPr>
    </w:p>
    <w:p w14:paraId="69D4EFCC" w14:textId="5BB06C10" w:rsidR="00C06649" w:rsidRPr="00A26CC7" w:rsidRDefault="00C06649" w:rsidP="00BC2DE5">
      <w:pPr>
        <w:spacing w:line="276" w:lineRule="auto"/>
        <w:jc w:val="both"/>
        <w:rPr>
          <w:rFonts w:ascii="Verdana" w:hAnsi="Verdana"/>
        </w:rPr>
      </w:pPr>
      <w:r w:rsidRPr="00A26CC7">
        <w:rPr>
          <w:rFonts w:ascii="Verdana" w:hAnsi="Verdana"/>
        </w:rPr>
        <w:t>Naročnik Zavod za pokojninsko in invalidsko zavarovanje Slovenije, Kolodvorska ulica 15, 1000 Ljubljana</w:t>
      </w:r>
      <w:r w:rsidR="007D29BA">
        <w:rPr>
          <w:rFonts w:ascii="Verdana" w:hAnsi="Verdana"/>
        </w:rPr>
        <w:t>,</w:t>
      </w:r>
      <w:r w:rsidRPr="00A26CC7">
        <w:rPr>
          <w:rFonts w:ascii="Verdana" w:hAnsi="Verdana"/>
        </w:rPr>
        <w:t xml:space="preserve"> vabi vse zainteresirane ponudnike k predložitvi ponudb za javno naročilo</w:t>
      </w:r>
      <w:r>
        <w:rPr>
          <w:rFonts w:ascii="Verdana" w:hAnsi="Verdana"/>
        </w:rPr>
        <w:t xml:space="preserve"> </w:t>
      </w:r>
      <w:r w:rsidR="004707B6">
        <w:rPr>
          <w:rFonts w:ascii="Verdana" w:hAnsi="Verdana"/>
        </w:rPr>
        <w:t xml:space="preserve">storitev: </w:t>
      </w:r>
      <w:r w:rsidR="006741C6" w:rsidRPr="006741C6">
        <w:rPr>
          <w:rFonts w:ascii="Verdana" w:hAnsi="Verdana"/>
          <w:b/>
        </w:rPr>
        <w:t>posodobitev okolja za izvajanje virtualnih delovnih namizij in shranjevalnega okolja</w:t>
      </w:r>
      <w:r w:rsidR="007D29BA" w:rsidRPr="006656EE">
        <w:rPr>
          <w:rFonts w:ascii="Verdana" w:hAnsi="Verdana"/>
        </w:rPr>
        <w:t>,</w:t>
      </w:r>
      <w:r w:rsidR="006656EE">
        <w:rPr>
          <w:rFonts w:ascii="Verdana" w:hAnsi="Verdana"/>
          <w:b/>
        </w:rPr>
        <w:t xml:space="preserve"> </w:t>
      </w:r>
      <w:r w:rsidRPr="00A26CC7">
        <w:rPr>
          <w:rFonts w:ascii="Verdana" w:hAnsi="Verdana"/>
        </w:rPr>
        <w:t xml:space="preserve">izvedeno po </w:t>
      </w:r>
      <w:r w:rsidR="00E12AB7">
        <w:rPr>
          <w:rFonts w:ascii="Verdana" w:hAnsi="Verdana"/>
        </w:rPr>
        <w:t>odprtem postopku</w:t>
      </w:r>
      <w:r w:rsidRPr="00A26CC7">
        <w:rPr>
          <w:rFonts w:ascii="Verdana" w:hAnsi="Verdana"/>
        </w:rPr>
        <w:t xml:space="preserve"> skladno s </w:t>
      </w:r>
      <w:r w:rsidR="00E12AB7">
        <w:rPr>
          <w:rFonts w:ascii="Verdana" w:hAnsi="Verdana"/>
        </w:rPr>
        <w:t>40</w:t>
      </w:r>
      <w:r w:rsidRPr="00A26CC7">
        <w:rPr>
          <w:rFonts w:ascii="Verdana" w:hAnsi="Verdana"/>
        </w:rPr>
        <w:t>. členom Zakona o javnem naročanju (ZJN-3, Ur. l. RS št. 91/15</w:t>
      </w:r>
      <w:r>
        <w:rPr>
          <w:rFonts w:ascii="Verdana" w:hAnsi="Verdana"/>
        </w:rPr>
        <w:t xml:space="preserve"> </w:t>
      </w:r>
      <w:r w:rsidR="00CE75C3">
        <w:rPr>
          <w:rFonts w:ascii="Verdana" w:hAnsi="Verdana"/>
        </w:rPr>
        <w:t>s spremembami in dopolnitvami</w:t>
      </w:r>
      <w:r w:rsidRPr="00A26CC7">
        <w:rPr>
          <w:rFonts w:ascii="Verdana" w:hAnsi="Verdana"/>
        </w:rPr>
        <w:t>).</w:t>
      </w:r>
    </w:p>
    <w:p w14:paraId="290058BA" w14:textId="77777777" w:rsidR="00C06649" w:rsidRPr="00A26CC7" w:rsidRDefault="00C06649" w:rsidP="00BC2DE5">
      <w:pPr>
        <w:pStyle w:val="Telobesedila21"/>
        <w:tabs>
          <w:tab w:val="clear" w:pos="2160"/>
        </w:tabs>
        <w:spacing w:line="276" w:lineRule="auto"/>
        <w:rPr>
          <w:rFonts w:ascii="Verdana" w:hAnsi="Verdana"/>
          <w:b w:val="0"/>
          <w:sz w:val="20"/>
        </w:rPr>
      </w:pPr>
    </w:p>
    <w:p w14:paraId="0D589577" w14:textId="17F921AE" w:rsidR="00C06649" w:rsidRPr="007D365D" w:rsidRDefault="00C06649" w:rsidP="00BC2DE5">
      <w:pPr>
        <w:pStyle w:val="Telobesedila21"/>
        <w:tabs>
          <w:tab w:val="clear" w:pos="2160"/>
        </w:tabs>
        <w:spacing w:line="276" w:lineRule="auto"/>
        <w:rPr>
          <w:rFonts w:ascii="Verdana" w:hAnsi="Verdana"/>
          <w:b w:val="0"/>
          <w:sz w:val="20"/>
        </w:rPr>
      </w:pPr>
      <w:r w:rsidRPr="007D365D">
        <w:rPr>
          <w:rFonts w:ascii="Verdana" w:hAnsi="Verdana"/>
          <w:b w:val="0"/>
          <w:sz w:val="20"/>
        </w:rPr>
        <w:t>Ponudbe morajo biti v celoti pripravljene in predložene skladno z zahtevami iz razpisne dokumentacije in</w:t>
      </w:r>
      <w:r w:rsidR="00C91C65">
        <w:rPr>
          <w:rFonts w:ascii="Verdana" w:hAnsi="Verdana"/>
          <w:b w:val="0"/>
          <w:sz w:val="20"/>
        </w:rPr>
        <w:t xml:space="preserve"> objavljenega</w:t>
      </w:r>
      <w:r w:rsidRPr="007D365D">
        <w:rPr>
          <w:rFonts w:ascii="Verdana" w:hAnsi="Verdana"/>
          <w:b w:val="0"/>
          <w:sz w:val="20"/>
        </w:rPr>
        <w:t xml:space="preserve"> obvestila o naročilu</w:t>
      </w:r>
      <w:r w:rsidR="00E12AB7">
        <w:rPr>
          <w:rFonts w:ascii="Verdana" w:hAnsi="Verdana"/>
          <w:b w:val="0"/>
          <w:sz w:val="20"/>
        </w:rPr>
        <w:t>.</w:t>
      </w:r>
    </w:p>
    <w:p w14:paraId="3ADCDF05" w14:textId="5398F7E7" w:rsidR="00C06649" w:rsidRPr="00BC2DE5" w:rsidRDefault="00C06649" w:rsidP="00BC2DE5">
      <w:pPr>
        <w:pStyle w:val="Telobesedila21"/>
        <w:spacing w:line="276" w:lineRule="auto"/>
        <w:rPr>
          <w:rFonts w:ascii="Verdana" w:hAnsi="Verdana"/>
          <w:b w:val="0"/>
          <w:sz w:val="20"/>
        </w:rPr>
      </w:pPr>
    </w:p>
    <w:p w14:paraId="31ACCBDA" w14:textId="7A75C3DF" w:rsidR="00D8148E" w:rsidRPr="00B25A8A" w:rsidRDefault="00D8148E" w:rsidP="00BC2DE5">
      <w:pPr>
        <w:pStyle w:val="Telobesedila21"/>
        <w:spacing w:line="276" w:lineRule="auto"/>
        <w:rPr>
          <w:rFonts w:ascii="Verdana" w:hAnsi="Verdana"/>
          <w:b w:val="0"/>
          <w:sz w:val="20"/>
        </w:rPr>
      </w:pPr>
      <w:r w:rsidRPr="00A26CC7">
        <w:rPr>
          <w:rFonts w:ascii="Verdana" w:hAnsi="Verdana"/>
          <w:b w:val="0"/>
          <w:sz w:val="20"/>
        </w:rPr>
        <w:t xml:space="preserve">Naročnik izvaja </w:t>
      </w:r>
      <w:r>
        <w:rPr>
          <w:rFonts w:ascii="Verdana" w:hAnsi="Verdana"/>
          <w:b w:val="0"/>
          <w:sz w:val="20"/>
        </w:rPr>
        <w:t>postopek</w:t>
      </w:r>
      <w:r w:rsidRPr="00A26CC7">
        <w:rPr>
          <w:rFonts w:ascii="Verdana" w:hAnsi="Verdana"/>
          <w:b w:val="0"/>
          <w:sz w:val="20"/>
        </w:rPr>
        <w:t xml:space="preserve"> oddaje javnega naročila na podlagi veljavnega zakona in podzakonskih aktov, ki urejajo javno naročanje, skladno z veljavno zakonodajo, ki ureja področje javnih financ ter področje, ki je predmet javnega naročila.</w:t>
      </w:r>
      <w:r w:rsidRPr="00B25A8A">
        <w:rPr>
          <w:rFonts w:ascii="Verdana" w:hAnsi="Verdana"/>
          <w:b w:val="0"/>
          <w:sz w:val="20"/>
        </w:rPr>
        <w:t xml:space="preserve"> </w:t>
      </w:r>
      <w:r>
        <w:rPr>
          <w:rFonts w:ascii="Verdana" w:hAnsi="Verdana"/>
          <w:b w:val="0"/>
          <w:sz w:val="20"/>
        </w:rPr>
        <w:t xml:space="preserve">Naročnik je dolžan ravnati tudi skladno s Sklepom Sveta (SZVP) 2022/578 z dne </w:t>
      </w:r>
      <w:r w:rsidR="00000C54">
        <w:rPr>
          <w:rFonts w:ascii="Verdana" w:hAnsi="Verdana"/>
          <w:b w:val="0"/>
          <w:sz w:val="20"/>
        </w:rPr>
        <w:t>8. 4. 2022</w:t>
      </w:r>
      <w:r>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BC2DE5" w:rsidRDefault="00F041AA" w:rsidP="00BC2DE5">
      <w:pPr>
        <w:spacing w:line="276" w:lineRule="auto"/>
        <w:rPr>
          <w:rFonts w:ascii="Verdana" w:hAnsi="Verdana"/>
        </w:rPr>
      </w:pPr>
    </w:p>
    <w:p w14:paraId="0BF2B1E4" w14:textId="65B7CAF3" w:rsidR="00C06649" w:rsidRPr="00BC2DE5" w:rsidRDefault="00C06649" w:rsidP="00BC2DE5">
      <w:pPr>
        <w:pStyle w:val="Telobesedila21"/>
        <w:spacing w:line="276" w:lineRule="auto"/>
        <w:rPr>
          <w:rFonts w:ascii="Verdana" w:hAnsi="Verdana"/>
          <w:i/>
          <w:color w:val="4F81BD" w:themeColor="accent1"/>
          <w:sz w:val="20"/>
        </w:rPr>
      </w:pPr>
      <w:r w:rsidRPr="00BC2DE5">
        <w:rPr>
          <w:rFonts w:ascii="Verdana" w:hAnsi="Verdana"/>
          <w:i/>
          <w:color w:val="4F81BD" w:themeColor="accent1"/>
          <w:sz w:val="20"/>
        </w:rPr>
        <w:t xml:space="preserve">ROK </w:t>
      </w:r>
      <w:r w:rsidR="00D8148E" w:rsidRPr="00BC2DE5">
        <w:rPr>
          <w:rFonts w:ascii="Verdana" w:hAnsi="Verdana"/>
          <w:i/>
          <w:color w:val="4F81BD" w:themeColor="accent1"/>
          <w:sz w:val="20"/>
        </w:rPr>
        <w:t xml:space="preserve">ZA </w:t>
      </w:r>
      <w:r w:rsidRPr="00BC2DE5">
        <w:rPr>
          <w:rFonts w:ascii="Verdana" w:hAnsi="Verdana"/>
          <w:i/>
          <w:color w:val="4F81BD" w:themeColor="accent1"/>
          <w:sz w:val="20"/>
        </w:rPr>
        <w:t>PREDLOŽITE</w:t>
      </w:r>
      <w:r w:rsidR="00D8148E" w:rsidRPr="00BC2DE5">
        <w:rPr>
          <w:rFonts w:ascii="Verdana" w:hAnsi="Verdana"/>
          <w:i/>
          <w:color w:val="4F81BD" w:themeColor="accent1"/>
          <w:sz w:val="20"/>
        </w:rPr>
        <w:t>V</w:t>
      </w:r>
      <w:r w:rsidRPr="00BC2DE5">
        <w:rPr>
          <w:rFonts w:ascii="Verdana" w:hAnsi="Verdana"/>
          <w:i/>
          <w:color w:val="4F81BD" w:themeColor="accent1"/>
          <w:sz w:val="20"/>
        </w:rPr>
        <w:t xml:space="preserve"> PONUDB</w:t>
      </w:r>
    </w:p>
    <w:p w14:paraId="789F2DB3" w14:textId="77777777" w:rsidR="00C06649" w:rsidRPr="00BC2DE5" w:rsidRDefault="00C06649" w:rsidP="00BC2DE5">
      <w:pPr>
        <w:spacing w:line="276" w:lineRule="auto"/>
        <w:jc w:val="both"/>
        <w:rPr>
          <w:rFonts w:ascii="Verdana" w:hAnsi="Verdana"/>
        </w:rPr>
      </w:pPr>
    </w:p>
    <w:p w14:paraId="1EC55796" w14:textId="5B6166AB" w:rsidR="004707B6" w:rsidRDefault="00C06649" w:rsidP="00BC2DE5">
      <w:pPr>
        <w:spacing w:line="276" w:lineRule="auto"/>
        <w:jc w:val="both"/>
        <w:rPr>
          <w:rFonts w:ascii="Verdana" w:hAnsi="Verdana"/>
        </w:rPr>
      </w:pPr>
      <w:r w:rsidRPr="00BC2DE5">
        <w:rPr>
          <w:rFonts w:ascii="Verdana" w:hAnsi="Verdana"/>
        </w:rPr>
        <w:t>Ponudba se šteje za pravočasno oddano, če jo naročnik prejme preko sistema e-JN (</w:t>
      </w:r>
      <w:hyperlink r:id="rId17" w:history="1">
        <w:r w:rsidR="00195F57" w:rsidRPr="00BC2DE5">
          <w:rPr>
            <w:rStyle w:val="Hiperpovezava"/>
            <w:rFonts w:ascii="Verdana" w:hAnsi="Verdana"/>
          </w:rPr>
          <w:t>https://ejn.gov.si</w:t>
        </w:r>
      </w:hyperlink>
      <w:r w:rsidR="00E51BE0" w:rsidRPr="00BC2DE5">
        <w:rPr>
          <w:rFonts w:ascii="Verdana" w:hAnsi="Verdana"/>
        </w:rPr>
        <w:t xml:space="preserve">) </w:t>
      </w:r>
      <w:r w:rsidR="00A53490">
        <w:rPr>
          <w:rFonts w:ascii="Verdana" w:hAnsi="Verdana"/>
          <w:b/>
        </w:rPr>
        <w:t>najkasneje do 15. 11. 2023</w:t>
      </w:r>
      <w:r w:rsidRPr="00BC2DE5">
        <w:rPr>
          <w:rFonts w:ascii="Verdana" w:hAnsi="Verdana"/>
          <w:b/>
        </w:rPr>
        <w:t xml:space="preserve"> do </w:t>
      </w:r>
      <w:r w:rsidR="00195F57" w:rsidRPr="00BC2DE5">
        <w:rPr>
          <w:rFonts w:ascii="Verdana" w:hAnsi="Verdana"/>
          <w:b/>
        </w:rPr>
        <w:t>11</w:t>
      </w:r>
      <w:r w:rsidRPr="00BC2DE5">
        <w:rPr>
          <w:rFonts w:ascii="Verdana" w:hAnsi="Verdana"/>
          <w:b/>
        </w:rPr>
        <w:t>:00.</w:t>
      </w:r>
      <w:r w:rsidRPr="00BC2DE5">
        <w:rPr>
          <w:rFonts w:ascii="Verdana" w:hAnsi="Verdana"/>
        </w:rPr>
        <w:t xml:space="preserve"> Za oddano ponudbo se šteje ponudba, ki je v informacijskem si</w:t>
      </w:r>
      <w:r w:rsidR="00E51BE0" w:rsidRPr="00BC2DE5">
        <w:rPr>
          <w:rFonts w:ascii="Verdana" w:hAnsi="Verdana"/>
        </w:rPr>
        <w:t>s</w:t>
      </w:r>
      <w:r w:rsidRPr="00BC2DE5">
        <w:rPr>
          <w:rFonts w:ascii="Verdana" w:hAnsi="Verdana"/>
        </w:rPr>
        <w:t>temu e-JN</w:t>
      </w:r>
      <w:r w:rsidR="00BC2DE5">
        <w:rPr>
          <w:rFonts w:ascii="Verdana" w:hAnsi="Verdana"/>
        </w:rPr>
        <w:t xml:space="preserve"> označena s statusom »ODDANO«. </w:t>
      </w:r>
    </w:p>
    <w:p w14:paraId="1119B054" w14:textId="77777777" w:rsidR="004707B6" w:rsidRDefault="004707B6" w:rsidP="00BC2DE5">
      <w:pPr>
        <w:spacing w:line="276" w:lineRule="auto"/>
        <w:jc w:val="both"/>
        <w:rPr>
          <w:rFonts w:ascii="Verdana" w:hAnsi="Verdana"/>
        </w:rPr>
      </w:pPr>
    </w:p>
    <w:p w14:paraId="4DF7CA5A" w14:textId="542B02DD" w:rsidR="00C06649" w:rsidRPr="00BC2DE5" w:rsidRDefault="00C06649" w:rsidP="00BC2DE5">
      <w:pPr>
        <w:spacing w:line="276" w:lineRule="auto"/>
        <w:jc w:val="both"/>
        <w:rPr>
          <w:rFonts w:ascii="Verdana" w:hAnsi="Verdana"/>
        </w:rPr>
      </w:pPr>
      <w:r w:rsidRPr="00BC2DE5">
        <w:rPr>
          <w:rFonts w:ascii="Verdana" w:hAnsi="Verdana"/>
        </w:rPr>
        <w:t xml:space="preserve">Način predložitve ponudbe je razviden iz točke </w:t>
      </w:r>
      <w:r w:rsidR="000F0F23" w:rsidRPr="00A53490">
        <w:rPr>
          <w:rFonts w:ascii="Verdana" w:hAnsi="Verdana"/>
        </w:rPr>
        <w:t>3.5</w:t>
      </w:r>
      <w:r w:rsidR="00195F57" w:rsidRPr="00A53490">
        <w:rPr>
          <w:rFonts w:ascii="Verdana" w:hAnsi="Verdana"/>
        </w:rPr>
        <w:t>.1</w:t>
      </w:r>
      <w:r w:rsidR="00BC2DE5">
        <w:rPr>
          <w:rFonts w:ascii="Verdana" w:hAnsi="Verdana"/>
        </w:rPr>
        <w:t xml:space="preserve"> te</w:t>
      </w:r>
      <w:r w:rsidRPr="00BC2DE5">
        <w:rPr>
          <w:rFonts w:ascii="Verdana" w:hAnsi="Verdana"/>
        </w:rPr>
        <w:t xml:space="preserve"> razpisne dokumentacije.</w:t>
      </w:r>
    </w:p>
    <w:p w14:paraId="361ACAF8" w14:textId="77777777" w:rsidR="00C06649" w:rsidRPr="00BC2DE5" w:rsidRDefault="00C06649" w:rsidP="00BC2DE5">
      <w:pPr>
        <w:pStyle w:val="Telobesedila21"/>
        <w:spacing w:line="276" w:lineRule="auto"/>
        <w:rPr>
          <w:rFonts w:ascii="Verdana" w:hAnsi="Verdana"/>
          <w:i/>
          <w:color w:val="4F81BD" w:themeColor="accent1"/>
          <w:sz w:val="20"/>
        </w:rPr>
      </w:pPr>
    </w:p>
    <w:p w14:paraId="3CE951A1" w14:textId="77777777" w:rsidR="00C06649" w:rsidRPr="00BC2DE5" w:rsidRDefault="00C06649" w:rsidP="00BC2DE5">
      <w:pPr>
        <w:pStyle w:val="Telobesedila21"/>
        <w:spacing w:line="276" w:lineRule="auto"/>
        <w:rPr>
          <w:rFonts w:ascii="Verdana" w:hAnsi="Verdana"/>
          <w:i/>
          <w:color w:val="4F81BD" w:themeColor="accent1"/>
          <w:sz w:val="20"/>
        </w:rPr>
      </w:pPr>
      <w:r w:rsidRPr="00BC2DE5">
        <w:rPr>
          <w:rFonts w:ascii="Verdana" w:hAnsi="Verdana"/>
          <w:i/>
          <w:color w:val="4F81BD" w:themeColor="accent1"/>
          <w:sz w:val="20"/>
        </w:rPr>
        <w:t>ODPIRANJE PONUDB</w:t>
      </w:r>
    </w:p>
    <w:p w14:paraId="5DED568B" w14:textId="77777777" w:rsidR="00C06649" w:rsidRPr="00BC2DE5" w:rsidRDefault="00C06649" w:rsidP="00BC2DE5">
      <w:pPr>
        <w:pStyle w:val="Telobesedila2"/>
        <w:spacing w:line="276" w:lineRule="auto"/>
        <w:rPr>
          <w:rFonts w:ascii="Verdana" w:hAnsi="Verdana"/>
          <w:sz w:val="20"/>
        </w:rPr>
      </w:pPr>
    </w:p>
    <w:p w14:paraId="0492DD49" w14:textId="64E62C25" w:rsidR="004707B6" w:rsidRDefault="00C06649" w:rsidP="00BC2DE5">
      <w:pPr>
        <w:spacing w:line="276" w:lineRule="auto"/>
        <w:jc w:val="both"/>
        <w:rPr>
          <w:rFonts w:ascii="Verdana" w:hAnsi="Verdana"/>
        </w:rPr>
      </w:pPr>
      <w:r w:rsidRPr="00BC2DE5">
        <w:rPr>
          <w:rFonts w:ascii="Verdana" w:hAnsi="Verdana"/>
        </w:rPr>
        <w:t>Odpiranje ponudb</w:t>
      </w:r>
      <w:r w:rsidR="00BC2DE5">
        <w:rPr>
          <w:rFonts w:ascii="Verdana" w:hAnsi="Verdana"/>
        </w:rPr>
        <w:t xml:space="preserve"> se</w:t>
      </w:r>
      <w:r w:rsidRPr="00BC2DE5">
        <w:rPr>
          <w:rFonts w:ascii="Verdana" w:hAnsi="Verdana"/>
        </w:rPr>
        <w:t xml:space="preserve"> bo </w:t>
      </w:r>
      <w:r w:rsidR="00BC2DE5">
        <w:rPr>
          <w:rFonts w:ascii="Verdana" w:hAnsi="Verdana"/>
        </w:rPr>
        <w:t>izvedlo</w:t>
      </w:r>
      <w:r w:rsidRPr="00BC2DE5">
        <w:rPr>
          <w:rFonts w:ascii="Verdana" w:hAnsi="Verdana"/>
        </w:rPr>
        <w:t xml:space="preserve"> </w:t>
      </w:r>
      <w:r w:rsidR="00BE6920">
        <w:rPr>
          <w:rFonts w:ascii="Verdana" w:hAnsi="Verdana"/>
        </w:rPr>
        <w:t>samodejno</w:t>
      </w:r>
      <w:r w:rsidRPr="00BC2DE5">
        <w:rPr>
          <w:rFonts w:ascii="Verdana" w:hAnsi="Verdana"/>
        </w:rPr>
        <w:t xml:space="preserve"> v informacijskem sistemu e-JN (</w:t>
      </w:r>
      <w:hyperlink r:id="rId18" w:history="1">
        <w:r w:rsidR="00195F57" w:rsidRPr="00BC2DE5">
          <w:rPr>
            <w:rStyle w:val="Hiperpovezava"/>
            <w:rFonts w:ascii="Verdana" w:hAnsi="Verdana"/>
          </w:rPr>
          <w:t>https://ejn.gov.si</w:t>
        </w:r>
      </w:hyperlink>
      <w:r w:rsidRPr="00BC2DE5">
        <w:rPr>
          <w:rFonts w:ascii="Verdana" w:hAnsi="Verdana"/>
        </w:rPr>
        <w:t xml:space="preserve">) </w:t>
      </w:r>
      <w:r w:rsidRPr="004707B6">
        <w:rPr>
          <w:rFonts w:ascii="Verdana" w:hAnsi="Verdana"/>
          <w:b/>
        </w:rPr>
        <w:t>dne</w:t>
      </w:r>
      <w:r w:rsidRPr="00BC2DE5">
        <w:rPr>
          <w:rFonts w:ascii="Verdana" w:hAnsi="Verdana"/>
        </w:rPr>
        <w:t xml:space="preserve"> </w:t>
      </w:r>
      <w:r w:rsidR="00A53490">
        <w:rPr>
          <w:rFonts w:ascii="Verdana" w:hAnsi="Verdana"/>
          <w:b/>
        </w:rPr>
        <w:t xml:space="preserve"> 15. 11. 2023 </w:t>
      </w:r>
      <w:r w:rsidRPr="00BC2DE5">
        <w:rPr>
          <w:rFonts w:ascii="Verdana" w:hAnsi="Verdana"/>
          <w:b/>
        </w:rPr>
        <w:t xml:space="preserve">ob </w:t>
      </w:r>
      <w:r w:rsidR="00195F57" w:rsidRPr="00BC2DE5">
        <w:rPr>
          <w:rFonts w:ascii="Verdana" w:hAnsi="Verdana"/>
          <w:b/>
        </w:rPr>
        <w:t>13</w:t>
      </w:r>
      <w:r w:rsidRPr="00BC2DE5">
        <w:rPr>
          <w:rFonts w:ascii="Verdana" w:hAnsi="Verdana"/>
          <w:b/>
        </w:rPr>
        <w:t>:</w:t>
      </w:r>
      <w:r w:rsidR="00195F57" w:rsidRPr="00BC2DE5">
        <w:rPr>
          <w:rFonts w:ascii="Verdana" w:hAnsi="Verdana"/>
          <w:b/>
        </w:rPr>
        <w:t>00</w:t>
      </w:r>
      <w:r w:rsidR="00BC2DE5">
        <w:rPr>
          <w:rFonts w:ascii="Verdana" w:hAnsi="Verdana"/>
        </w:rPr>
        <w:t xml:space="preserve">. </w:t>
      </w:r>
    </w:p>
    <w:p w14:paraId="56FA0116" w14:textId="77777777" w:rsidR="004707B6" w:rsidRDefault="004707B6" w:rsidP="00BC2DE5">
      <w:pPr>
        <w:spacing w:line="276" w:lineRule="auto"/>
        <w:jc w:val="both"/>
        <w:rPr>
          <w:rFonts w:ascii="Verdana" w:hAnsi="Verdana"/>
        </w:rPr>
      </w:pPr>
    </w:p>
    <w:p w14:paraId="5BFFB2E5" w14:textId="75C06D53" w:rsidR="00C06649" w:rsidRPr="00BC2DE5" w:rsidRDefault="00C06649" w:rsidP="00BC2DE5">
      <w:pPr>
        <w:spacing w:line="276" w:lineRule="auto"/>
        <w:jc w:val="both"/>
        <w:rPr>
          <w:rFonts w:ascii="Verdana" w:hAnsi="Verdana"/>
        </w:rPr>
      </w:pPr>
      <w:r w:rsidRPr="00BC2DE5">
        <w:rPr>
          <w:rFonts w:ascii="Verdana" w:hAnsi="Verdana"/>
        </w:rPr>
        <w:t xml:space="preserve">Način odpiranja ponudb je razviden iz točke </w:t>
      </w:r>
      <w:r w:rsidR="000F0F23" w:rsidRPr="00A53490">
        <w:rPr>
          <w:rFonts w:ascii="Verdana" w:hAnsi="Verdana"/>
        </w:rPr>
        <w:t>3.</w:t>
      </w:r>
      <w:r w:rsidR="00195F57" w:rsidRPr="00A53490">
        <w:rPr>
          <w:rFonts w:ascii="Verdana" w:hAnsi="Verdana"/>
        </w:rPr>
        <w:t>5</w:t>
      </w:r>
      <w:r w:rsidRPr="00A53490">
        <w:rPr>
          <w:rFonts w:ascii="Verdana" w:hAnsi="Verdana"/>
        </w:rPr>
        <w:t>.</w:t>
      </w:r>
      <w:r w:rsidR="00195F57" w:rsidRPr="00A53490">
        <w:rPr>
          <w:rFonts w:ascii="Verdana" w:hAnsi="Verdana"/>
        </w:rPr>
        <w:t>3</w:t>
      </w:r>
      <w:r w:rsidRPr="00BC2DE5">
        <w:rPr>
          <w:rFonts w:ascii="Verdana" w:hAnsi="Verdana"/>
        </w:rPr>
        <w:t xml:space="preserve"> </w:t>
      </w:r>
      <w:r w:rsidR="00BC2DE5" w:rsidRPr="00BC2DE5">
        <w:rPr>
          <w:rFonts w:ascii="Verdana" w:hAnsi="Verdana"/>
        </w:rPr>
        <w:t>te</w:t>
      </w:r>
      <w:r w:rsidRPr="00BC2DE5">
        <w:rPr>
          <w:rFonts w:ascii="Verdana" w:hAnsi="Verdana"/>
        </w:rPr>
        <w:t xml:space="preserve"> razpisne dokumentacije.</w:t>
      </w:r>
    </w:p>
    <w:p w14:paraId="4DEA2C9E" w14:textId="062C92EF" w:rsidR="00C06649" w:rsidRDefault="00C06649" w:rsidP="00BC2DE5">
      <w:pPr>
        <w:spacing w:line="276" w:lineRule="auto"/>
        <w:rPr>
          <w:rFonts w:ascii="Verdana" w:hAnsi="Verdana"/>
        </w:rPr>
      </w:pPr>
    </w:p>
    <w:p w14:paraId="61D88E44" w14:textId="5684EE39" w:rsidR="00F241B7" w:rsidRDefault="00F241B7" w:rsidP="00BC2DE5">
      <w:pPr>
        <w:spacing w:line="276" w:lineRule="auto"/>
        <w:rPr>
          <w:rFonts w:ascii="Verdana" w:hAnsi="Verdana"/>
        </w:rPr>
      </w:pPr>
    </w:p>
    <w:p w14:paraId="2F60839F" w14:textId="77777777" w:rsidR="00F241B7" w:rsidRPr="00BC2DE5" w:rsidRDefault="00F241B7" w:rsidP="00BC2DE5">
      <w:pPr>
        <w:spacing w:line="276" w:lineRule="auto"/>
        <w:rPr>
          <w:rFonts w:ascii="Verdana" w:hAnsi="Verdana"/>
        </w:rPr>
      </w:pPr>
    </w:p>
    <w:p w14:paraId="2BBE8D21" w14:textId="77777777" w:rsidR="00C06649" w:rsidRPr="00BC2DE5" w:rsidRDefault="00C06649" w:rsidP="00BC2DE5">
      <w:pPr>
        <w:spacing w:line="276" w:lineRule="auto"/>
        <w:rPr>
          <w:rFonts w:ascii="Verdana" w:hAnsi="Verdana"/>
        </w:rPr>
      </w:pPr>
      <w:r w:rsidRPr="00BC2DE5">
        <w:rPr>
          <w:rFonts w:ascii="Verdana" w:hAnsi="Verdana"/>
        </w:rPr>
        <w:t xml:space="preserve">S spoštovanjem, </w:t>
      </w: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p>
    <w:p w14:paraId="4838FBC3" w14:textId="1C1FA653" w:rsidR="00C06649" w:rsidRPr="00BC2DE5" w:rsidRDefault="00C06649" w:rsidP="00BC2DE5">
      <w:pPr>
        <w:spacing w:line="276" w:lineRule="auto"/>
        <w:jc w:val="both"/>
        <w:rPr>
          <w:rFonts w:ascii="Verdana" w:hAnsi="Verdana"/>
          <w:b/>
        </w:rPr>
      </w:pPr>
      <w:r w:rsidRPr="00BC2DE5">
        <w:rPr>
          <w:rFonts w:ascii="Verdana" w:hAnsi="Verdana"/>
          <w:b/>
        </w:rPr>
        <w:t xml:space="preserve">                                                                   </w:t>
      </w:r>
      <w:r w:rsidR="00E51BE0" w:rsidRPr="00BC2DE5">
        <w:rPr>
          <w:rFonts w:ascii="Verdana" w:hAnsi="Verdana"/>
          <w:b/>
        </w:rPr>
        <w:t xml:space="preserve"> </w:t>
      </w:r>
      <w:r w:rsidR="004707B6">
        <w:rPr>
          <w:rFonts w:ascii="Verdana" w:hAnsi="Verdana"/>
          <w:b/>
        </w:rPr>
        <w:t xml:space="preserve">   </w:t>
      </w:r>
      <w:r w:rsidR="00C91C65">
        <w:rPr>
          <w:rFonts w:ascii="Verdana" w:hAnsi="Verdana"/>
          <w:b/>
        </w:rPr>
        <w:t xml:space="preserve"> </w:t>
      </w:r>
      <w:r w:rsidRPr="00BC2DE5">
        <w:rPr>
          <w:rFonts w:ascii="Verdana" w:hAnsi="Verdana"/>
          <w:b/>
        </w:rPr>
        <w:t xml:space="preserve">Zavod za pokojninsko in invalidsko </w:t>
      </w:r>
    </w:p>
    <w:p w14:paraId="4D1F3A56" w14:textId="670683B3" w:rsidR="00C06649" w:rsidRPr="00BC2DE5" w:rsidRDefault="00C06649" w:rsidP="00BC2DE5">
      <w:pPr>
        <w:spacing w:line="276" w:lineRule="auto"/>
        <w:rPr>
          <w:rFonts w:ascii="Verdana" w:hAnsi="Verdana"/>
          <w:b/>
        </w:rPr>
      </w:pPr>
      <w:r w:rsidRPr="00BC2DE5">
        <w:rPr>
          <w:rFonts w:ascii="Verdana" w:hAnsi="Verdana"/>
          <w:b/>
        </w:rPr>
        <w:t xml:space="preserve">                                                 </w:t>
      </w:r>
      <w:r w:rsidR="00C91C65">
        <w:rPr>
          <w:rFonts w:ascii="Verdana" w:hAnsi="Verdana"/>
          <w:b/>
        </w:rPr>
        <w:t xml:space="preserve">                              </w:t>
      </w:r>
      <w:r w:rsidR="004707B6">
        <w:rPr>
          <w:rFonts w:ascii="Verdana" w:hAnsi="Verdana"/>
          <w:b/>
        </w:rPr>
        <w:t xml:space="preserve">  </w:t>
      </w:r>
      <w:r w:rsidRPr="00BC2DE5">
        <w:rPr>
          <w:rFonts w:ascii="Verdana" w:hAnsi="Verdana"/>
          <w:b/>
        </w:rPr>
        <w:t>zavarovanje Slovenije</w:t>
      </w:r>
    </w:p>
    <w:p w14:paraId="420DCE8F" w14:textId="0826F7CD" w:rsidR="00C06649" w:rsidRPr="00BC2DE5" w:rsidRDefault="00C06649" w:rsidP="00BC2DE5">
      <w:pPr>
        <w:spacing w:line="276" w:lineRule="auto"/>
        <w:rPr>
          <w:rFonts w:ascii="Verdana" w:hAnsi="Verdana"/>
        </w:rPr>
      </w:pPr>
      <w:r w:rsidRPr="00BC2DE5">
        <w:rPr>
          <w:rFonts w:ascii="Verdana" w:hAnsi="Verdana"/>
        </w:rPr>
        <w:t xml:space="preserve">                                                             </w:t>
      </w:r>
      <w:r w:rsidR="00C91C65">
        <w:rPr>
          <w:rFonts w:ascii="Verdana" w:hAnsi="Verdana"/>
        </w:rPr>
        <w:t xml:space="preserve">                 </w:t>
      </w:r>
      <w:r w:rsidR="00012C2D">
        <w:rPr>
          <w:rFonts w:ascii="Verdana" w:hAnsi="Verdana"/>
        </w:rPr>
        <w:t xml:space="preserve">  </w:t>
      </w:r>
      <w:r w:rsidR="004707B6">
        <w:rPr>
          <w:rFonts w:ascii="Verdana" w:hAnsi="Verdana"/>
        </w:rPr>
        <w:t xml:space="preserve">  </w:t>
      </w:r>
      <w:r w:rsidR="00012C2D">
        <w:rPr>
          <w:rFonts w:ascii="Verdana" w:hAnsi="Verdana"/>
        </w:rPr>
        <w:t xml:space="preserve">mag. </w:t>
      </w:r>
      <w:r w:rsidR="004707B6">
        <w:rPr>
          <w:rFonts w:ascii="Verdana" w:hAnsi="Verdana"/>
        </w:rPr>
        <w:t>Edmond Pajk</w:t>
      </w:r>
    </w:p>
    <w:p w14:paraId="26BA0B35" w14:textId="5E5EFA29" w:rsidR="00C06649" w:rsidRPr="00BC2DE5"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sidR="00C91C65">
        <w:rPr>
          <w:rFonts w:ascii="Verdana" w:hAnsi="Verdana"/>
        </w:rPr>
        <w:t xml:space="preserve">             </w:t>
      </w:r>
      <w:r w:rsidR="00012C2D">
        <w:rPr>
          <w:rFonts w:ascii="Verdana" w:hAnsi="Verdana"/>
        </w:rPr>
        <w:t xml:space="preserve">     </w:t>
      </w:r>
      <w:r w:rsidR="004707B6">
        <w:rPr>
          <w:rFonts w:ascii="Verdana" w:hAnsi="Verdana"/>
        </w:rPr>
        <w:t xml:space="preserve">     Namestnik generalnega direktorja</w:t>
      </w:r>
    </w:p>
    <w:p w14:paraId="506919D7" w14:textId="6877DDBE" w:rsidR="004707B6" w:rsidRDefault="004707B6"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Pr>
          <w:rFonts w:ascii="Verdana" w:hAnsi="Verdana"/>
        </w:rPr>
        <w:t xml:space="preserve">                                                                    Direktor Sektorja informacijskih tehnologij</w:t>
      </w:r>
    </w:p>
    <w:p w14:paraId="74A876B6" w14:textId="0D53019C" w:rsidR="00BC2DE5"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highlight w:val="yellow"/>
        </w:rPr>
      </w:pPr>
      <w:r w:rsidRPr="00A26CC7">
        <w:rPr>
          <w:rFonts w:ascii="Verdana" w:hAnsi="Verdana"/>
        </w:rPr>
        <w:t xml:space="preserve">Ljubljana, </w:t>
      </w:r>
      <w:r w:rsidR="00EF4AB0" w:rsidRPr="00EF4AB0">
        <w:rPr>
          <w:rFonts w:ascii="Verdana" w:hAnsi="Verdana"/>
        </w:rPr>
        <w:t xml:space="preserve">13. 10. 2023 </w:t>
      </w:r>
      <w:r w:rsidR="00BC2DE5">
        <w:rPr>
          <w:rFonts w:ascii="Verdana" w:hAnsi="Verdana"/>
          <w:highlight w:val="yellow"/>
        </w:rPr>
        <w:br w:type="page"/>
      </w:r>
    </w:p>
    <w:p w14:paraId="42B2431A" w14:textId="13EFA6E6" w:rsidR="00C06649" w:rsidRDefault="00C06649" w:rsidP="00C06649">
      <w:pPr>
        <w:pStyle w:val="Naslov1"/>
      </w:pPr>
      <w:bookmarkStart w:id="3" w:name="_Toc148017918"/>
      <w:r>
        <w:t>PREDMET JAVNEGA NAROČILA TER TEHNIČNE IN DRUGE ZAHTEVE</w:t>
      </w:r>
      <w:bookmarkEnd w:id="3"/>
    </w:p>
    <w:p w14:paraId="4BC51037" w14:textId="77777777" w:rsidR="00C06649" w:rsidRDefault="00C06649" w:rsidP="00C06649"/>
    <w:p w14:paraId="620BEAAA" w14:textId="77777777" w:rsidR="00C06649" w:rsidRPr="00C06649" w:rsidRDefault="00766F8E" w:rsidP="00766F8E">
      <w:pPr>
        <w:pStyle w:val="Naslov2"/>
      </w:pPr>
      <w:bookmarkStart w:id="4" w:name="_Toc148017919"/>
      <w:r>
        <w:t>PREDMET JAVNEGA NAROČILA</w:t>
      </w:r>
      <w:bookmarkEnd w:id="4"/>
    </w:p>
    <w:p w14:paraId="7E36700B" w14:textId="77777777" w:rsidR="00F041AA" w:rsidRDefault="00F041AA" w:rsidP="00C06649">
      <w:pPr>
        <w:spacing w:line="276" w:lineRule="auto"/>
      </w:pPr>
    </w:p>
    <w:p w14:paraId="51FD95E0" w14:textId="5920EECA" w:rsidR="006741C6" w:rsidRDefault="00766F8E" w:rsidP="00BC2DE5">
      <w:pPr>
        <w:spacing w:line="276" w:lineRule="auto"/>
        <w:jc w:val="both"/>
        <w:rPr>
          <w:rFonts w:ascii="Verdana" w:hAnsi="Verdana"/>
          <w:b/>
          <w:bCs/>
        </w:rPr>
      </w:pPr>
      <w:r w:rsidRPr="00D35A48">
        <w:rPr>
          <w:rFonts w:ascii="Verdana" w:hAnsi="Verdana"/>
          <w:bCs/>
        </w:rPr>
        <w:t xml:space="preserve">Predmet javnega naročila </w:t>
      </w:r>
      <w:r w:rsidR="002F1232">
        <w:rPr>
          <w:rFonts w:ascii="Verdana" w:hAnsi="Verdana"/>
          <w:bCs/>
        </w:rPr>
        <w:t>je</w:t>
      </w:r>
      <w:r w:rsidR="00012C2D">
        <w:rPr>
          <w:rFonts w:ascii="Verdana" w:hAnsi="Verdana"/>
          <w:bCs/>
        </w:rPr>
        <w:t xml:space="preserve"> </w:t>
      </w:r>
      <w:r w:rsidR="006741C6" w:rsidRPr="006741C6">
        <w:rPr>
          <w:rFonts w:ascii="Verdana" w:hAnsi="Verdana"/>
          <w:b/>
          <w:bCs/>
        </w:rPr>
        <w:t>posodobitev okolja za izvajanje virtualnih delovnih namizij in shranjevalnega okolja</w:t>
      </w:r>
      <w:r w:rsidR="00C4047A">
        <w:rPr>
          <w:rFonts w:ascii="Verdana" w:hAnsi="Verdana"/>
          <w:b/>
          <w:bCs/>
        </w:rPr>
        <w:t xml:space="preserve">, </w:t>
      </w:r>
      <w:r w:rsidR="00C4047A" w:rsidRPr="00C4047A">
        <w:rPr>
          <w:rFonts w:ascii="Verdana" w:hAnsi="Verdana"/>
          <w:bCs/>
        </w:rPr>
        <w:t>in sicer po sklopih:</w:t>
      </w:r>
      <w:r w:rsidR="00C4047A">
        <w:rPr>
          <w:rFonts w:ascii="Verdana" w:hAnsi="Verdana"/>
          <w:b/>
          <w:bCs/>
        </w:rPr>
        <w:t xml:space="preserve"> </w:t>
      </w:r>
    </w:p>
    <w:p w14:paraId="567FC101" w14:textId="07D0852B" w:rsidR="006741C6" w:rsidRDefault="006741C6" w:rsidP="006741C6">
      <w:pPr>
        <w:spacing w:line="276" w:lineRule="auto"/>
        <w:jc w:val="both"/>
        <w:rPr>
          <w:rFonts w:ascii="Verdana" w:hAnsi="Verdana"/>
          <w:b/>
          <w:bCs/>
        </w:rPr>
      </w:pPr>
    </w:p>
    <w:p w14:paraId="2AA78CEF" w14:textId="49581F99" w:rsidR="006741C6" w:rsidRPr="006741C6" w:rsidRDefault="006741C6" w:rsidP="006741C6">
      <w:pPr>
        <w:spacing w:line="280" w:lineRule="exact"/>
        <w:contextualSpacing/>
        <w:jc w:val="both"/>
        <w:rPr>
          <w:rFonts w:ascii="Verdana" w:hAnsi="Verdana"/>
          <w:b/>
          <w:szCs w:val="24"/>
        </w:rPr>
      </w:pPr>
      <w:r w:rsidRPr="006741C6">
        <w:rPr>
          <w:rFonts w:ascii="Verdana" w:hAnsi="Verdana"/>
          <w:b/>
          <w:szCs w:val="24"/>
        </w:rPr>
        <w:t>SKLOP 1: Nakup sistema za izvaja</w:t>
      </w:r>
      <w:r>
        <w:rPr>
          <w:rFonts w:ascii="Verdana" w:hAnsi="Verdana"/>
          <w:b/>
          <w:szCs w:val="24"/>
        </w:rPr>
        <w:t>nje virtualnih delovnih namizij,</w:t>
      </w:r>
    </w:p>
    <w:p w14:paraId="26DFA701" w14:textId="010928FA" w:rsidR="006741C6" w:rsidRDefault="006741C6" w:rsidP="006741C6">
      <w:pPr>
        <w:spacing w:line="280" w:lineRule="exact"/>
        <w:contextualSpacing/>
        <w:jc w:val="both"/>
        <w:rPr>
          <w:rFonts w:ascii="Verdana" w:hAnsi="Verdana"/>
          <w:b/>
          <w:szCs w:val="24"/>
        </w:rPr>
      </w:pPr>
      <w:r w:rsidRPr="006741C6">
        <w:rPr>
          <w:rFonts w:ascii="Verdana" w:hAnsi="Verdana"/>
          <w:b/>
          <w:szCs w:val="24"/>
        </w:rPr>
        <w:t xml:space="preserve">SKLOP 2: Nadgradnja diskovnih </w:t>
      </w:r>
      <w:r>
        <w:rPr>
          <w:rFonts w:ascii="Verdana" w:hAnsi="Verdana"/>
          <w:b/>
          <w:szCs w:val="24"/>
        </w:rPr>
        <w:t>polj za virtualizacijsko okolje,</w:t>
      </w:r>
    </w:p>
    <w:p w14:paraId="78F2AD0F" w14:textId="29B26DF1" w:rsidR="006741C6" w:rsidRPr="006741C6" w:rsidRDefault="006741C6" w:rsidP="006741C6">
      <w:pPr>
        <w:spacing w:line="280" w:lineRule="exact"/>
        <w:ind w:left="1134" w:hanging="1134"/>
        <w:contextualSpacing/>
        <w:jc w:val="both"/>
        <w:rPr>
          <w:rFonts w:ascii="Verdana" w:hAnsi="Verdana"/>
          <w:b/>
          <w:szCs w:val="24"/>
        </w:rPr>
      </w:pPr>
      <w:r w:rsidRPr="006741C6">
        <w:rPr>
          <w:rFonts w:ascii="Verdana" w:hAnsi="Verdana"/>
          <w:b/>
          <w:szCs w:val="24"/>
        </w:rPr>
        <w:t>SKLOP 3: Nadgradnja namenskih diskovnih polj za okolje za varno hranjenje</w:t>
      </w:r>
      <w:r>
        <w:rPr>
          <w:rFonts w:ascii="Verdana" w:hAnsi="Verdana"/>
          <w:b/>
          <w:szCs w:val="24"/>
        </w:rPr>
        <w:t xml:space="preserve"> </w:t>
      </w:r>
      <w:r w:rsidRPr="006741C6">
        <w:rPr>
          <w:rFonts w:ascii="Verdana" w:hAnsi="Verdana"/>
          <w:b/>
          <w:szCs w:val="24"/>
        </w:rPr>
        <w:t>in upravljanje dokumentov</w:t>
      </w:r>
      <w:r>
        <w:rPr>
          <w:rFonts w:ascii="Verdana" w:hAnsi="Verdana"/>
          <w:b/>
          <w:szCs w:val="24"/>
        </w:rPr>
        <w:t>,</w:t>
      </w:r>
    </w:p>
    <w:p w14:paraId="427A5F17" w14:textId="6B4E99A6" w:rsidR="006741C6" w:rsidRPr="006741C6" w:rsidRDefault="006741C6" w:rsidP="006741C6">
      <w:pPr>
        <w:spacing w:line="280" w:lineRule="exact"/>
        <w:contextualSpacing/>
        <w:jc w:val="both"/>
        <w:rPr>
          <w:rFonts w:ascii="Verdana" w:hAnsi="Verdana"/>
          <w:b/>
          <w:szCs w:val="24"/>
        </w:rPr>
      </w:pPr>
      <w:r w:rsidRPr="006741C6">
        <w:rPr>
          <w:rFonts w:ascii="Verdana" w:hAnsi="Verdana"/>
          <w:b/>
          <w:szCs w:val="24"/>
        </w:rPr>
        <w:t>SKLOP 4: Nakup opreme pristopnega nivoja okolja za upravljanje vsebnikov.</w:t>
      </w:r>
    </w:p>
    <w:p w14:paraId="3DE5AEEF" w14:textId="77777777" w:rsidR="006741C6" w:rsidRPr="006741C6" w:rsidRDefault="006741C6" w:rsidP="00BC2DE5">
      <w:pPr>
        <w:spacing w:line="276" w:lineRule="auto"/>
        <w:jc w:val="both"/>
        <w:rPr>
          <w:rFonts w:ascii="Verdana" w:hAnsi="Verdana"/>
          <w:b/>
          <w:bCs/>
        </w:rPr>
      </w:pPr>
    </w:p>
    <w:p w14:paraId="39A8C1D6" w14:textId="77D0BA04" w:rsidR="00BF0190" w:rsidRPr="00BB663D" w:rsidRDefault="00BF0190" w:rsidP="00BF0190">
      <w:pPr>
        <w:spacing w:line="276" w:lineRule="auto"/>
        <w:jc w:val="both"/>
        <w:rPr>
          <w:rFonts w:ascii="Verdana" w:hAnsi="Verdana"/>
        </w:rPr>
      </w:pPr>
      <w:r w:rsidRPr="00BB663D">
        <w:rPr>
          <w:rFonts w:ascii="Verdana" w:hAnsi="Verdana"/>
        </w:rPr>
        <w:t>Naročnik bo na podlagi pogojev in meril</w:t>
      </w:r>
      <w:r w:rsidR="006741C6">
        <w:rPr>
          <w:rFonts w:ascii="Verdana" w:hAnsi="Verdana"/>
        </w:rPr>
        <w:t>a</w:t>
      </w:r>
      <w:r w:rsidRPr="00BB663D">
        <w:rPr>
          <w:rFonts w:ascii="Verdana" w:hAnsi="Verdana"/>
        </w:rPr>
        <w:t>, določenih v tej razpisni dokumentaciji</w:t>
      </w:r>
      <w:r w:rsidR="00B9688D">
        <w:rPr>
          <w:rFonts w:ascii="Verdana" w:hAnsi="Verdana"/>
        </w:rPr>
        <w:t>,</w:t>
      </w:r>
      <w:r w:rsidR="006741C6">
        <w:rPr>
          <w:rFonts w:ascii="Verdana" w:hAnsi="Verdana"/>
        </w:rPr>
        <w:t xml:space="preserve"> za vsak posamezni sklop</w:t>
      </w:r>
      <w:r w:rsidRPr="00BB663D">
        <w:rPr>
          <w:rFonts w:ascii="Verdana" w:hAnsi="Verdana"/>
        </w:rPr>
        <w:t xml:space="preserve"> izbral ponudnika, s katerim bo po pravnomočno končanem postopku sklenil</w:t>
      </w:r>
      <w:r w:rsidR="00C63BA6">
        <w:rPr>
          <w:rFonts w:ascii="Verdana" w:hAnsi="Verdana"/>
        </w:rPr>
        <w:t xml:space="preserve"> </w:t>
      </w:r>
      <w:r w:rsidRPr="00BB663D">
        <w:rPr>
          <w:rFonts w:ascii="Verdana" w:hAnsi="Verdana"/>
        </w:rPr>
        <w:t>pogodbo o izvedbi javnega</w:t>
      </w:r>
      <w:r w:rsidR="008C5578">
        <w:rPr>
          <w:rFonts w:ascii="Verdana" w:hAnsi="Verdana"/>
        </w:rPr>
        <w:t xml:space="preserve"> naročila</w:t>
      </w:r>
      <w:r w:rsidRPr="00BB663D">
        <w:rPr>
          <w:rFonts w:ascii="Verdana" w:hAnsi="Verdana"/>
        </w:rPr>
        <w:t>.</w:t>
      </w:r>
    </w:p>
    <w:p w14:paraId="45F8EDE9" w14:textId="3B42BEE5" w:rsidR="00494E4D" w:rsidRDefault="00494E4D" w:rsidP="00BF0190">
      <w:pPr>
        <w:pStyle w:val="Telobesedila"/>
        <w:spacing w:after="0" w:line="276" w:lineRule="auto"/>
        <w:jc w:val="both"/>
        <w:rPr>
          <w:rFonts w:ascii="Verdana" w:hAnsi="Verdana"/>
        </w:rPr>
      </w:pPr>
    </w:p>
    <w:p w14:paraId="1C840E7E" w14:textId="3E2AA542" w:rsidR="00C63BA6" w:rsidRPr="00C06649" w:rsidRDefault="009C22E7" w:rsidP="00C63BA6">
      <w:pPr>
        <w:pStyle w:val="Naslov2"/>
      </w:pPr>
      <w:bookmarkStart w:id="5" w:name="_Toc148017920"/>
      <w:r>
        <w:t xml:space="preserve">VSEBINSKO - </w:t>
      </w:r>
      <w:r w:rsidR="008A0D84">
        <w:t>TEHNIČNE ZAHTEVE</w:t>
      </w:r>
      <w:bookmarkEnd w:id="5"/>
    </w:p>
    <w:p w14:paraId="47202493" w14:textId="3925CA1E" w:rsidR="00C63BA6" w:rsidRDefault="00C63BA6" w:rsidP="00BF0190">
      <w:pPr>
        <w:pStyle w:val="Telobesedila"/>
        <w:spacing w:after="0" w:line="276" w:lineRule="auto"/>
        <w:jc w:val="both"/>
        <w:rPr>
          <w:rFonts w:ascii="Verdana" w:hAnsi="Verdana"/>
        </w:rPr>
      </w:pPr>
    </w:p>
    <w:p w14:paraId="376F3F7E" w14:textId="308D7401" w:rsidR="00693734" w:rsidRDefault="00693734" w:rsidP="00693734">
      <w:pPr>
        <w:spacing w:line="276" w:lineRule="auto"/>
        <w:jc w:val="both"/>
        <w:rPr>
          <w:rFonts w:ascii="Verdana" w:hAnsi="Verdana"/>
          <w:szCs w:val="24"/>
        </w:rPr>
      </w:pPr>
      <w:r w:rsidRPr="009C22E7">
        <w:rPr>
          <w:rFonts w:ascii="Verdana" w:hAnsi="Verdana"/>
          <w:szCs w:val="24"/>
        </w:rPr>
        <w:t>Ponujena oprema</w:t>
      </w:r>
      <w:r>
        <w:rPr>
          <w:rFonts w:ascii="Verdana" w:hAnsi="Verdana"/>
          <w:szCs w:val="24"/>
        </w:rPr>
        <w:t xml:space="preserve"> za posamezni sklop</w:t>
      </w:r>
      <w:r w:rsidRPr="009C22E7">
        <w:rPr>
          <w:rFonts w:ascii="Verdana" w:hAnsi="Verdana"/>
          <w:szCs w:val="24"/>
        </w:rPr>
        <w:t xml:space="preserve"> mora vsebovati vse komponente, ki zagotavljajo vse </w:t>
      </w:r>
      <w:r>
        <w:rPr>
          <w:rFonts w:ascii="Verdana" w:hAnsi="Verdana"/>
          <w:szCs w:val="24"/>
        </w:rPr>
        <w:t>v nadaljevanju (pri posameznem sklopu) zahtevane</w:t>
      </w:r>
      <w:r w:rsidRPr="009C22E7">
        <w:rPr>
          <w:rFonts w:ascii="Verdana" w:hAnsi="Verdana"/>
          <w:szCs w:val="24"/>
        </w:rPr>
        <w:t xml:space="preserve"> tehnične lastnosti</w:t>
      </w:r>
      <w:r>
        <w:rPr>
          <w:rFonts w:ascii="Verdana" w:hAnsi="Verdana"/>
          <w:szCs w:val="24"/>
        </w:rPr>
        <w:t xml:space="preserve"> (karakteristike)</w:t>
      </w:r>
      <w:r w:rsidRPr="009C22E7">
        <w:rPr>
          <w:rFonts w:ascii="Verdana" w:hAnsi="Verdana"/>
          <w:szCs w:val="24"/>
        </w:rPr>
        <w:t xml:space="preserve">. </w:t>
      </w:r>
    </w:p>
    <w:p w14:paraId="3DA82241" w14:textId="77777777" w:rsidR="00693734" w:rsidRDefault="00693734" w:rsidP="00693734">
      <w:pPr>
        <w:spacing w:line="276" w:lineRule="auto"/>
        <w:jc w:val="both"/>
        <w:rPr>
          <w:rFonts w:ascii="Verdana" w:hAnsi="Verdana"/>
          <w:szCs w:val="24"/>
        </w:rPr>
      </w:pPr>
    </w:p>
    <w:p w14:paraId="5D2289A0" w14:textId="1281D339" w:rsidR="009C22E7" w:rsidRDefault="00693734" w:rsidP="00693734">
      <w:pPr>
        <w:spacing w:line="276" w:lineRule="auto"/>
        <w:jc w:val="both"/>
        <w:rPr>
          <w:rFonts w:ascii="Verdana" w:hAnsi="Verdana"/>
          <w:szCs w:val="24"/>
        </w:rPr>
      </w:pPr>
      <w:r w:rsidRPr="009C22E7">
        <w:rPr>
          <w:rFonts w:ascii="Verdana" w:hAnsi="Verdana"/>
          <w:szCs w:val="24"/>
        </w:rPr>
        <w:t>Beseda »možnost« pomeni, da naročnik pričakuje, da to lastnost</w:t>
      </w:r>
      <w:r>
        <w:rPr>
          <w:rFonts w:ascii="Verdana" w:hAnsi="Verdana"/>
          <w:szCs w:val="24"/>
        </w:rPr>
        <w:t xml:space="preserve"> oziroma funkcionalnost</w:t>
      </w:r>
      <w:r w:rsidRPr="009C22E7">
        <w:rPr>
          <w:rFonts w:ascii="Verdana" w:hAnsi="Verdana"/>
          <w:szCs w:val="24"/>
        </w:rPr>
        <w:t xml:space="preserve"> </w:t>
      </w:r>
      <w:r>
        <w:rPr>
          <w:rFonts w:ascii="Verdana" w:hAnsi="Verdana"/>
          <w:szCs w:val="24"/>
        </w:rPr>
        <w:t xml:space="preserve">ponujena </w:t>
      </w:r>
      <w:r w:rsidRPr="009C22E7">
        <w:rPr>
          <w:rFonts w:ascii="Verdana" w:hAnsi="Verdana"/>
          <w:szCs w:val="24"/>
        </w:rPr>
        <w:t>oprema vključuje, in jo</w:t>
      </w:r>
      <w:r>
        <w:rPr>
          <w:rFonts w:ascii="Verdana" w:hAnsi="Verdana"/>
          <w:szCs w:val="24"/>
        </w:rPr>
        <w:t xml:space="preserve"> lahko</w:t>
      </w:r>
      <w:r w:rsidRPr="009C22E7">
        <w:rPr>
          <w:rFonts w:ascii="Verdana" w:hAnsi="Verdana"/>
          <w:szCs w:val="24"/>
        </w:rPr>
        <w:t xml:space="preserve"> naročnik prične takoj uporabljati. V tehničnih zahtevah je pri lastnostih, ki jih naročnik namerava vključiti kasneje, to navedeno kot »možnost kasnejše nadgradnje«.</w:t>
      </w:r>
    </w:p>
    <w:p w14:paraId="1990E33D" w14:textId="77777777" w:rsidR="00693734" w:rsidRPr="00693734" w:rsidRDefault="00693734" w:rsidP="00693734">
      <w:pPr>
        <w:spacing w:line="276" w:lineRule="auto"/>
        <w:jc w:val="both"/>
        <w:rPr>
          <w:rFonts w:ascii="Verdana" w:hAnsi="Verdana"/>
          <w:szCs w:val="24"/>
        </w:rPr>
      </w:pPr>
    </w:p>
    <w:p w14:paraId="52478976" w14:textId="63D945C0" w:rsidR="0033235E" w:rsidRDefault="009C22E7" w:rsidP="0033235E">
      <w:pPr>
        <w:pStyle w:val="Naslov3"/>
      </w:pPr>
      <w:bookmarkStart w:id="6" w:name="_Toc148017921"/>
      <w:r>
        <w:t>SKLOP 1: Nakup sistema za izvajanje virtualnih delovnih namizij</w:t>
      </w:r>
      <w:bookmarkEnd w:id="6"/>
      <w:r>
        <w:t xml:space="preserve"> </w:t>
      </w:r>
    </w:p>
    <w:p w14:paraId="2155C379" w14:textId="5B2CCBAE" w:rsidR="009C22E7" w:rsidRDefault="009C22E7" w:rsidP="009C22E7"/>
    <w:p w14:paraId="73AD93C2" w14:textId="316BECE5" w:rsidR="009C22E7" w:rsidRPr="009C22E7" w:rsidRDefault="009C22E7" w:rsidP="004F470A">
      <w:pPr>
        <w:spacing w:line="276" w:lineRule="auto"/>
        <w:jc w:val="both"/>
        <w:rPr>
          <w:rFonts w:ascii="Verdana" w:hAnsi="Verdana"/>
          <w:szCs w:val="24"/>
        </w:rPr>
      </w:pPr>
      <w:r w:rsidRPr="009C22E7">
        <w:rPr>
          <w:rFonts w:ascii="Verdana" w:hAnsi="Verdana"/>
          <w:szCs w:val="24"/>
        </w:rPr>
        <w:t>Zaradi starosti in doseganja meja zmogljivosti obstoječega okolja se bo vzpostavilo novo okolje za izvajanje virtualnih delovnih namizij uporabnikov naročnika. Novo okolje se bo vzpostavilo vzporedno z obstoječim okoljem in bo omogočilo prehod delovanja delovnih namizij uporabnikov na novo okolje</w:t>
      </w:r>
      <w:r w:rsidR="00ED3FBA">
        <w:rPr>
          <w:rFonts w:ascii="Verdana" w:hAnsi="Verdana"/>
          <w:szCs w:val="24"/>
        </w:rPr>
        <w:t>,</w:t>
      </w:r>
      <w:r w:rsidRPr="009C22E7">
        <w:rPr>
          <w:rFonts w:ascii="Verdana" w:hAnsi="Verdana"/>
          <w:szCs w:val="24"/>
        </w:rPr>
        <w:t xml:space="preserve"> brez večjih vplivov na delovanje.</w:t>
      </w:r>
    </w:p>
    <w:p w14:paraId="650A67EB" w14:textId="77777777" w:rsidR="009C22E7" w:rsidRPr="009C22E7" w:rsidRDefault="009C22E7" w:rsidP="004F470A">
      <w:pPr>
        <w:spacing w:line="276" w:lineRule="auto"/>
        <w:jc w:val="both"/>
        <w:rPr>
          <w:rFonts w:ascii="Verdana" w:hAnsi="Verdana"/>
          <w:szCs w:val="24"/>
        </w:rPr>
      </w:pPr>
    </w:p>
    <w:p w14:paraId="5B4198AE" w14:textId="0B3913D1" w:rsidR="009C22E7" w:rsidRPr="009C22E7" w:rsidRDefault="009C22E7" w:rsidP="004F470A">
      <w:pPr>
        <w:spacing w:line="276" w:lineRule="auto"/>
        <w:jc w:val="both"/>
        <w:rPr>
          <w:rFonts w:ascii="Verdana" w:hAnsi="Verdana"/>
          <w:szCs w:val="24"/>
        </w:rPr>
      </w:pPr>
      <w:r w:rsidRPr="009C22E7">
        <w:rPr>
          <w:rFonts w:ascii="Verdana" w:hAnsi="Verdana"/>
          <w:szCs w:val="24"/>
        </w:rPr>
        <w:t>Ponujena rešitev novega okolja mora biti zasnovana kot hiperkonvergenčna infrastruktura, sestavljena iz vozlišč. Vsako vozliš</w:t>
      </w:r>
      <w:r w:rsidR="004F470A">
        <w:rPr>
          <w:rFonts w:ascii="Verdana" w:hAnsi="Verdana"/>
          <w:szCs w:val="24"/>
        </w:rPr>
        <w:t>če mora omogočati procesiranje,</w:t>
      </w:r>
      <w:r w:rsidR="00AD2900">
        <w:rPr>
          <w:rFonts w:ascii="Verdana" w:hAnsi="Verdana"/>
          <w:szCs w:val="24"/>
        </w:rPr>
        <w:t xml:space="preserve"> </w:t>
      </w:r>
      <w:r w:rsidRPr="009C22E7">
        <w:rPr>
          <w:rFonts w:ascii="Verdana" w:hAnsi="Verdana"/>
          <w:szCs w:val="24"/>
        </w:rPr>
        <w:t xml:space="preserve">pomnenje, shranjevanje in povezljivost. Rešitev mora omogočati upravljanje vseh povezanih virov iz enotnega vmesnika, ki združuje vsa potrebna </w:t>
      </w:r>
      <w:r w:rsidR="00AD2900">
        <w:rPr>
          <w:rFonts w:ascii="Verdana" w:hAnsi="Verdana"/>
          <w:szCs w:val="24"/>
        </w:rPr>
        <w:t xml:space="preserve">upravljavska </w:t>
      </w:r>
      <w:r w:rsidRPr="009C22E7">
        <w:rPr>
          <w:rFonts w:ascii="Verdana" w:hAnsi="Verdana"/>
          <w:szCs w:val="24"/>
        </w:rPr>
        <w:t>orodja. Rešitev mora biti enostavno razširljiva z dodatnimi vozlišči. Ponujena rešitev mora ustrezati naslednjim tehničnim zahtevam.</w:t>
      </w:r>
    </w:p>
    <w:p w14:paraId="7E8B4424" w14:textId="77777777" w:rsidR="009C22E7" w:rsidRPr="009C22E7" w:rsidRDefault="009C22E7" w:rsidP="009C22E7">
      <w:pPr>
        <w:jc w:val="both"/>
        <w:rPr>
          <w:rFonts w:ascii="Verdana" w:hAnsi="Verdana"/>
          <w:szCs w:val="24"/>
        </w:rPr>
      </w:pPr>
    </w:p>
    <w:tbl>
      <w:tblPr>
        <w:tblStyle w:val="Tabelamrea1"/>
        <w:tblW w:w="9067" w:type="dxa"/>
        <w:tblLook w:val="04A0" w:firstRow="1" w:lastRow="0" w:firstColumn="1" w:lastColumn="0" w:noHBand="0" w:noVBand="1"/>
      </w:tblPr>
      <w:tblGrid>
        <w:gridCol w:w="9067"/>
      </w:tblGrid>
      <w:tr w:rsidR="00C755CC" w:rsidRPr="009C22E7" w14:paraId="024700E0" w14:textId="77777777" w:rsidTr="00B44291">
        <w:tc>
          <w:tcPr>
            <w:tcW w:w="9067" w:type="dxa"/>
            <w:shd w:val="clear" w:color="auto" w:fill="808080"/>
          </w:tcPr>
          <w:p w14:paraId="3FC21FB9" w14:textId="77777777" w:rsidR="00C755CC" w:rsidRPr="009C22E7" w:rsidRDefault="00C755CC" w:rsidP="009C22E7">
            <w:pPr>
              <w:jc w:val="both"/>
              <w:rPr>
                <w:rFonts w:ascii="Verdana" w:hAnsi="Verdana"/>
                <w:b/>
                <w:color w:val="FFFFFF"/>
                <w:szCs w:val="24"/>
              </w:rPr>
            </w:pPr>
            <w:r w:rsidRPr="009C22E7">
              <w:rPr>
                <w:rFonts w:ascii="Verdana" w:hAnsi="Verdana"/>
                <w:b/>
                <w:color w:val="FFFFFF"/>
                <w:szCs w:val="24"/>
              </w:rPr>
              <w:t>Opis</w:t>
            </w:r>
          </w:p>
        </w:tc>
      </w:tr>
      <w:tr w:rsidR="00C755CC" w:rsidRPr="009C22E7" w14:paraId="3E89A510" w14:textId="77777777" w:rsidTr="00B44291">
        <w:tc>
          <w:tcPr>
            <w:tcW w:w="9067" w:type="dxa"/>
            <w:shd w:val="clear" w:color="auto" w:fill="D9D9D9"/>
          </w:tcPr>
          <w:p w14:paraId="78F95555" w14:textId="77777777" w:rsidR="00C755CC" w:rsidRPr="004F470A" w:rsidRDefault="00C755CC" w:rsidP="00881127">
            <w:pPr>
              <w:numPr>
                <w:ilvl w:val="0"/>
                <w:numId w:val="18"/>
              </w:numPr>
              <w:contextualSpacing/>
              <w:jc w:val="both"/>
              <w:rPr>
                <w:rFonts w:ascii="Verdana" w:hAnsi="Verdana"/>
                <w:b/>
                <w:szCs w:val="24"/>
              </w:rPr>
            </w:pPr>
            <w:r w:rsidRPr="004F470A">
              <w:rPr>
                <w:rFonts w:ascii="Verdana" w:hAnsi="Verdana"/>
                <w:b/>
                <w:szCs w:val="24"/>
              </w:rPr>
              <w:t>Sistem</w:t>
            </w:r>
          </w:p>
        </w:tc>
      </w:tr>
      <w:tr w:rsidR="00C755CC" w:rsidRPr="009C22E7" w14:paraId="408EC8B2" w14:textId="77777777" w:rsidTr="00B44291">
        <w:tc>
          <w:tcPr>
            <w:tcW w:w="9067" w:type="dxa"/>
            <w:shd w:val="clear" w:color="auto" w:fill="F2F2F2"/>
          </w:tcPr>
          <w:p w14:paraId="418E28A2" w14:textId="77777777" w:rsidR="00C755CC" w:rsidRPr="009C22E7" w:rsidRDefault="00C755CC" w:rsidP="009C22E7">
            <w:pPr>
              <w:jc w:val="both"/>
              <w:rPr>
                <w:rFonts w:ascii="Verdana" w:hAnsi="Verdana"/>
                <w:i/>
                <w:szCs w:val="24"/>
              </w:rPr>
            </w:pPr>
            <w:r w:rsidRPr="009C22E7">
              <w:rPr>
                <w:rFonts w:ascii="Verdana" w:hAnsi="Verdana"/>
                <w:i/>
                <w:szCs w:val="24"/>
              </w:rPr>
              <w:t xml:space="preserve">Sistem mora zagotavljati sledeče karakteristike </w:t>
            </w:r>
          </w:p>
        </w:tc>
      </w:tr>
      <w:tr w:rsidR="00C755CC" w:rsidRPr="009C22E7" w14:paraId="2F7DAC9F" w14:textId="77777777" w:rsidTr="00B44291">
        <w:tc>
          <w:tcPr>
            <w:tcW w:w="9067" w:type="dxa"/>
            <w:shd w:val="clear" w:color="auto" w:fill="D9D9D9"/>
          </w:tcPr>
          <w:p w14:paraId="40B6212B" w14:textId="77777777" w:rsidR="00C755CC" w:rsidRPr="009C22E7" w:rsidRDefault="00C755CC" w:rsidP="00881127">
            <w:pPr>
              <w:numPr>
                <w:ilvl w:val="1"/>
                <w:numId w:val="18"/>
              </w:numPr>
              <w:contextualSpacing/>
              <w:jc w:val="both"/>
              <w:rPr>
                <w:rFonts w:ascii="Verdana" w:hAnsi="Verdana"/>
                <w:szCs w:val="24"/>
              </w:rPr>
            </w:pPr>
            <w:r w:rsidRPr="009C22E7">
              <w:rPr>
                <w:rFonts w:ascii="Verdana" w:hAnsi="Verdana"/>
                <w:szCs w:val="24"/>
              </w:rPr>
              <w:t>Sestava</w:t>
            </w:r>
          </w:p>
        </w:tc>
      </w:tr>
      <w:tr w:rsidR="00C755CC" w:rsidRPr="009C22E7" w14:paraId="15BF3917" w14:textId="77777777" w:rsidTr="00B44291">
        <w:tc>
          <w:tcPr>
            <w:tcW w:w="9067" w:type="dxa"/>
            <w:shd w:val="clear" w:color="auto" w:fill="auto"/>
          </w:tcPr>
          <w:p w14:paraId="03542808" w14:textId="77777777" w:rsidR="00C755CC" w:rsidRPr="009C22E7" w:rsidRDefault="00C755CC" w:rsidP="00881127">
            <w:pPr>
              <w:numPr>
                <w:ilvl w:val="2"/>
                <w:numId w:val="18"/>
              </w:numPr>
              <w:contextualSpacing/>
              <w:jc w:val="both"/>
              <w:rPr>
                <w:rFonts w:ascii="Verdana" w:hAnsi="Verdana"/>
                <w:szCs w:val="24"/>
              </w:rPr>
            </w:pPr>
            <w:r w:rsidRPr="009C22E7">
              <w:rPr>
                <w:rFonts w:ascii="Verdana" w:hAnsi="Verdana"/>
                <w:szCs w:val="24"/>
              </w:rPr>
              <w:t>Sistem mora biti zasnovan kot hiperkonvergenčna infrastruktura, sestavljena iz med seboj povezanih vozlišč, ki zagotavljajo procesorske in shranjevalne zmogljivosti.</w:t>
            </w:r>
          </w:p>
        </w:tc>
      </w:tr>
      <w:tr w:rsidR="00C755CC" w:rsidRPr="009C22E7" w14:paraId="6F8D0FF8" w14:textId="77777777" w:rsidTr="00B44291">
        <w:tc>
          <w:tcPr>
            <w:tcW w:w="9067" w:type="dxa"/>
            <w:shd w:val="clear" w:color="auto" w:fill="auto"/>
          </w:tcPr>
          <w:p w14:paraId="63FDDE5A" w14:textId="77777777" w:rsidR="00C755CC" w:rsidRPr="009C22E7" w:rsidRDefault="00C755CC" w:rsidP="00881127">
            <w:pPr>
              <w:numPr>
                <w:ilvl w:val="2"/>
                <w:numId w:val="18"/>
              </w:numPr>
              <w:contextualSpacing/>
              <w:jc w:val="both"/>
              <w:rPr>
                <w:rFonts w:ascii="Verdana" w:hAnsi="Verdana"/>
                <w:szCs w:val="24"/>
              </w:rPr>
            </w:pPr>
            <w:r w:rsidRPr="009C22E7">
              <w:rPr>
                <w:rFonts w:ascii="Verdana" w:hAnsi="Verdana"/>
                <w:szCs w:val="24"/>
              </w:rPr>
              <w:t>Sistem mora imeti možnost kasnejše razširitve z dodatnimi vozlišči.</w:t>
            </w:r>
          </w:p>
        </w:tc>
      </w:tr>
      <w:tr w:rsidR="00C755CC" w:rsidRPr="009C22E7" w14:paraId="78A320AB" w14:textId="77777777" w:rsidTr="00B44291">
        <w:tc>
          <w:tcPr>
            <w:tcW w:w="9067" w:type="dxa"/>
            <w:shd w:val="clear" w:color="auto" w:fill="auto"/>
          </w:tcPr>
          <w:p w14:paraId="11AAA34B" w14:textId="77777777" w:rsidR="00C755CC" w:rsidRPr="009C22E7" w:rsidRDefault="00C755CC" w:rsidP="00881127">
            <w:pPr>
              <w:numPr>
                <w:ilvl w:val="1"/>
                <w:numId w:val="18"/>
              </w:numPr>
              <w:contextualSpacing/>
              <w:jc w:val="both"/>
              <w:rPr>
                <w:rFonts w:ascii="Verdana" w:hAnsi="Verdana"/>
                <w:szCs w:val="24"/>
              </w:rPr>
            </w:pPr>
            <w:r w:rsidRPr="009C22E7">
              <w:rPr>
                <w:rFonts w:ascii="Verdana" w:hAnsi="Verdana"/>
                <w:szCs w:val="24"/>
              </w:rPr>
              <w:t>Shranjevalni prostor</w:t>
            </w:r>
          </w:p>
        </w:tc>
      </w:tr>
      <w:tr w:rsidR="00C755CC" w:rsidRPr="009C22E7" w14:paraId="6014041E" w14:textId="77777777" w:rsidTr="00B44291">
        <w:tc>
          <w:tcPr>
            <w:tcW w:w="9067" w:type="dxa"/>
            <w:shd w:val="clear" w:color="auto" w:fill="auto"/>
          </w:tcPr>
          <w:p w14:paraId="25292833" w14:textId="77777777" w:rsidR="00C755CC" w:rsidRPr="009C22E7" w:rsidRDefault="00C755CC" w:rsidP="00881127">
            <w:pPr>
              <w:numPr>
                <w:ilvl w:val="2"/>
                <w:numId w:val="18"/>
              </w:numPr>
              <w:contextualSpacing/>
              <w:jc w:val="both"/>
              <w:rPr>
                <w:rFonts w:ascii="Verdana" w:hAnsi="Verdana"/>
                <w:szCs w:val="24"/>
              </w:rPr>
            </w:pPr>
            <w:r w:rsidRPr="009C22E7">
              <w:rPr>
                <w:rFonts w:ascii="Verdana" w:hAnsi="Verdana"/>
                <w:szCs w:val="24"/>
              </w:rPr>
              <w:t>Skupni shranjevalni prostor sestavljajo shranjevalne zmogljivosti posameznih vozlišč.</w:t>
            </w:r>
          </w:p>
        </w:tc>
      </w:tr>
      <w:tr w:rsidR="00C755CC" w:rsidRPr="009C22E7" w14:paraId="5134257D" w14:textId="77777777" w:rsidTr="00B44291">
        <w:tc>
          <w:tcPr>
            <w:tcW w:w="9067" w:type="dxa"/>
            <w:shd w:val="clear" w:color="auto" w:fill="auto"/>
          </w:tcPr>
          <w:p w14:paraId="7AEEDDD1" w14:textId="77777777" w:rsidR="00C755CC" w:rsidRPr="009C22E7" w:rsidRDefault="00C755CC" w:rsidP="00881127">
            <w:pPr>
              <w:numPr>
                <w:ilvl w:val="2"/>
                <w:numId w:val="18"/>
              </w:numPr>
              <w:contextualSpacing/>
              <w:jc w:val="both"/>
              <w:rPr>
                <w:rFonts w:ascii="Verdana" w:hAnsi="Verdana"/>
                <w:szCs w:val="24"/>
              </w:rPr>
            </w:pPr>
            <w:r w:rsidRPr="009C22E7">
              <w:rPr>
                <w:rFonts w:ascii="Verdana" w:hAnsi="Verdana"/>
                <w:szCs w:val="24"/>
              </w:rPr>
              <w:t>Vsaj 60 TiB uporabnega prostora na skupnem shranjevalnem prostoru.</w:t>
            </w:r>
          </w:p>
        </w:tc>
      </w:tr>
      <w:tr w:rsidR="00C755CC" w:rsidRPr="009C22E7" w14:paraId="31EC830D" w14:textId="77777777" w:rsidTr="00B44291">
        <w:tc>
          <w:tcPr>
            <w:tcW w:w="9067" w:type="dxa"/>
            <w:shd w:val="clear" w:color="auto" w:fill="auto"/>
          </w:tcPr>
          <w:p w14:paraId="588F1143" w14:textId="77777777" w:rsidR="00C755CC" w:rsidRPr="009C22E7" w:rsidRDefault="00C755CC" w:rsidP="00881127">
            <w:pPr>
              <w:numPr>
                <w:ilvl w:val="2"/>
                <w:numId w:val="18"/>
              </w:numPr>
              <w:contextualSpacing/>
              <w:jc w:val="both"/>
              <w:rPr>
                <w:rFonts w:ascii="Verdana" w:hAnsi="Verdana"/>
                <w:szCs w:val="24"/>
              </w:rPr>
            </w:pPr>
            <w:r w:rsidRPr="009C22E7">
              <w:rPr>
                <w:rFonts w:ascii="Verdana" w:hAnsi="Verdana"/>
                <w:szCs w:val="24"/>
              </w:rPr>
              <w:t>Podpora za VMware vSAN ali vključene licence za programsko definirano diskovno področje.*</w:t>
            </w:r>
          </w:p>
        </w:tc>
      </w:tr>
      <w:tr w:rsidR="00C755CC" w:rsidRPr="009C22E7" w14:paraId="74942980" w14:textId="77777777" w:rsidTr="00B44291">
        <w:tc>
          <w:tcPr>
            <w:tcW w:w="9067" w:type="dxa"/>
            <w:shd w:val="clear" w:color="auto" w:fill="auto"/>
          </w:tcPr>
          <w:p w14:paraId="596C68A8" w14:textId="2E4F51DA" w:rsidR="00C755CC" w:rsidRPr="009C22E7" w:rsidRDefault="00C755CC" w:rsidP="001075AD">
            <w:pPr>
              <w:numPr>
                <w:ilvl w:val="2"/>
                <w:numId w:val="18"/>
              </w:numPr>
              <w:contextualSpacing/>
              <w:jc w:val="both"/>
              <w:rPr>
                <w:rFonts w:ascii="Verdana" w:hAnsi="Verdana"/>
                <w:szCs w:val="24"/>
              </w:rPr>
            </w:pPr>
            <w:r w:rsidRPr="009C22E7">
              <w:rPr>
                <w:rFonts w:ascii="Verdana" w:hAnsi="Verdana"/>
                <w:szCs w:val="24"/>
              </w:rPr>
              <w:t>Omogočeno kreiranje diskovnega področja</w:t>
            </w:r>
            <w:r>
              <w:rPr>
                <w:rFonts w:ascii="Verdana" w:hAnsi="Verdana"/>
                <w:szCs w:val="24"/>
              </w:rPr>
              <w:t>, ki sega čez vsa</w:t>
            </w:r>
            <w:r w:rsidRPr="009C22E7">
              <w:rPr>
                <w:rFonts w:ascii="Verdana" w:hAnsi="Verdana"/>
                <w:szCs w:val="24"/>
              </w:rPr>
              <w:t xml:space="preserve"> </w:t>
            </w:r>
            <w:r>
              <w:rPr>
                <w:rFonts w:ascii="Verdana" w:hAnsi="Verdana"/>
                <w:szCs w:val="24"/>
              </w:rPr>
              <w:t>vozlišča</w:t>
            </w:r>
            <w:r w:rsidRPr="009C22E7">
              <w:rPr>
                <w:rFonts w:ascii="Verdana" w:hAnsi="Verdana"/>
                <w:szCs w:val="24"/>
              </w:rPr>
              <w:t xml:space="preserve"> znotraj sistema brez dodajanja zunanjega diskovnega p</w:t>
            </w:r>
            <w:r>
              <w:rPr>
                <w:rFonts w:ascii="Verdana" w:hAnsi="Verdana"/>
                <w:szCs w:val="24"/>
              </w:rPr>
              <w:t>odročja</w:t>
            </w:r>
            <w:r w:rsidRPr="009C22E7">
              <w:rPr>
                <w:rFonts w:ascii="Verdana" w:hAnsi="Verdana"/>
                <w:szCs w:val="24"/>
              </w:rPr>
              <w:t>.</w:t>
            </w:r>
          </w:p>
        </w:tc>
      </w:tr>
      <w:tr w:rsidR="00C755CC" w:rsidRPr="009C22E7" w14:paraId="36DBA708" w14:textId="77777777" w:rsidTr="00B44291">
        <w:tc>
          <w:tcPr>
            <w:tcW w:w="9067" w:type="dxa"/>
            <w:shd w:val="clear" w:color="auto" w:fill="auto"/>
          </w:tcPr>
          <w:p w14:paraId="7308FB33" w14:textId="3403F46F" w:rsidR="00C755CC" w:rsidRPr="009C22E7" w:rsidRDefault="00C755CC" w:rsidP="001075AD">
            <w:pPr>
              <w:numPr>
                <w:ilvl w:val="2"/>
                <w:numId w:val="18"/>
              </w:numPr>
              <w:contextualSpacing/>
              <w:jc w:val="both"/>
              <w:rPr>
                <w:rFonts w:ascii="Verdana" w:hAnsi="Verdana"/>
                <w:szCs w:val="24"/>
              </w:rPr>
            </w:pPr>
            <w:r w:rsidRPr="009C22E7">
              <w:rPr>
                <w:rFonts w:ascii="Verdana" w:hAnsi="Verdana"/>
                <w:szCs w:val="24"/>
              </w:rPr>
              <w:t>Omogočena zaščita podatkov</w:t>
            </w:r>
            <w:r>
              <w:rPr>
                <w:rFonts w:ascii="Verdana" w:hAnsi="Verdana"/>
                <w:szCs w:val="24"/>
              </w:rPr>
              <w:t xml:space="preserve"> na način, da so vsi podatki dosegljivi tudi v primeru izpada enega vozlišča</w:t>
            </w:r>
            <w:r w:rsidRPr="009C22E7">
              <w:rPr>
                <w:rFonts w:ascii="Verdana" w:hAnsi="Verdana"/>
                <w:szCs w:val="24"/>
              </w:rPr>
              <w:t>.</w:t>
            </w:r>
          </w:p>
        </w:tc>
      </w:tr>
      <w:tr w:rsidR="00C755CC" w:rsidRPr="009C22E7" w14:paraId="28403C72" w14:textId="77777777" w:rsidTr="00B44291">
        <w:tc>
          <w:tcPr>
            <w:tcW w:w="9067" w:type="dxa"/>
            <w:shd w:val="clear" w:color="auto" w:fill="auto"/>
          </w:tcPr>
          <w:p w14:paraId="23A3ABAF" w14:textId="77777777" w:rsidR="00C755CC" w:rsidRPr="009C22E7" w:rsidRDefault="00C755CC" w:rsidP="00881127">
            <w:pPr>
              <w:numPr>
                <w:ilvl w:val="2"/>
                <w:numId w:val="18"/>
              </w:numPr>
              <w:contextualSpacing/>
              <w:jc w:val="both"/>
              <w:rPr>
                <w:rFonts w:ascii="Verdana" w:hAnsi="Verdana"/>
                <w:szCs w:val="24"/>
              </w:rPr>
            </w:pPr>
            <w:r w:rsidRPr="009C22E7">
              <w:rPr>
                <w:rFonts w:ascii="Verdana" w:hAnsi="Verdana"/>
                <w:szCs w:val="24"/>
              </w:rPr>
              <w:t>Omogočeno stiskanje in odprava podvajanja podatkov pred zapisovanjem.</w:t>
            </w:r>
          </w:p>
        </w:tc>
      </w:tr>
      <w:tr w:rsidR="00C755CC" w:rsidRPr="009C22E7" w14:paraId="715F40E4" w14:textId="77777777" w:rsidTr="00B44291">
        <w:tc>
          <w:tcPr>
            <w:tcW w:w="9067" w:type="dxa"/>
            <w:shd w:val="clear" w:color="auto" w:fill="auto"/>
          </w:tcPr>
          <w:p w14:paraId="435B99AF" w14:textId="77777777" w:rsidR="00C755CC" w:rsidRPr="009C22E7" w:rsidRDefault="00C755CC" w:rsidP="00881127">
            <w:pPr>
              <w:numPr>
                <w:ilvl w:val="1"/>
                <w:numId w:val="18"/>
              </w:numPr>
              <w:contextualSpacing/>
              <w:jc w:val="both"/>
              <w:rPr>
                <w:rFonts w:ascii="Verdana" w:hAnsi="Verdana"/>
                <w:szCs w:val="24"/>
              </w:rPr>
            </w:pPr>
            <w:r w:rsidRPr="009C22E7">
              <w:rPr>
                <w:rFonts w:ascii="Verdana" w:hAnsi="Verdana"/>
                <w:szCs w:val="24"/>
              </w:rPr>
              <w:t>Virtualizacijska platforma</w:t>
            </w:r>
          </w:p>
        </w:tc>
      </w:tr>
      <w:tr w:rsidR="00C755CC" w:rsidRPr="009C22E7" w14:paraId="2B04F62C" w14:textId="77777777" w:rsidTr="00B44291">
        <w:tc>
          <w:tcPr>
            <w:tcW w:w="9067" w:type="dxa"/>
            <w:shd w:val="clear" w:color="auto" w:fill="auto"/>
          </w:tcPr>
          <w:p w14:paraId="6E495107" w14:textId="3CF7C8DD" w:rsidR="00C755CC" w:rsidRPr="009C22E7" w:rsidRDefault="00C755CC" w:rsidP="00881127">
            <w:pPr>
              <w:numPr>
                <w:ilvl w:val="2"/>
                <w:numId w:val="18"/>
              </w:numPr>
              <w:contextualSpacing/>
              <w:jc w:val="both"/>
              <w:rPr>
                <w:rFonts w:ascii="Verdana" w:hAnsi="Verdana"/>
                <w:szCs w:val="24"/>
              </w:rPr>
            </w:pPr>
            <w:r w:rsidRPr="009C22E7">
              <w:rPr>
                <w:rFonts w:ascii="Verdana" w:hAnsi="Verdana"/>
                <w:szCs w:val="24"/>
              </w:rPr>
              <w:t>Podpora za virtualizacijsko platformo VMware</w:t>
            </w:r>
            <w:r>
              <w:rPr>
                <w:rFonts w:ascii="Verdana" w:hAnsi="Verdana"/>
                <w:szCs w:val="24"/>
              </w:rPr>
              <w:t xml:space="preserve"> vSphere</w:t>
            </w:r>
            <w:r w:rsidRPr="009C22E7">
              <w:rPr>
                <w:rFonts w:ascii="Verdana" w:hAnsi="Verdana"/>
                <w:szCs w:val="24"/>
              </w:rPr>
              <w:t>.</w:t>
            </w:r>
          </w:p>
        </w:tc>
      </w:tr>
      <w:tr w:rsidR="00C755CC" w:rsidRPr="009C22E7" w14:paraId="0A0D8B28" w14:textId="77777777" w:rsidTr="00B44291">
        <w:tc>
          <w:tcPr>
            <w:tcW w:w="9067" w:type="dxa"/>
            <w:shd w:val="clear" w:color="auto" w:fill="auto"/>
          </w:tcPr>
          <w:p w14:paraId="7864BC44" w14:textId="77777777" w:rsidR="00C755CC" w:rsidRPr="009C22E7" w:rsidRDefault="00C755CC" w:rsidP="00881127">
            <w:pPr>
              <w:numPr>
                <w:ilvl w:val="2"/>
                <w:numId w:val="18"/>
              </w:numPr>
              <w:contextualSpacing/>
              <w:jc w:val="both"/>
              <w:rPr>
                <w:rFonts w:ascii="Verdana" w:hAnsi="Verdana"/>
              </w:rPr>
            </w:pPr>
            <w:r w:rsidRPr="009C22E7">
              <w:rPr>
                <w:rFonts w:ascii="Verdana" w:hAnsi="Verdana"/>
              </w:rPr>
              <w:t>Podpora za platformo za virtualne delovne postaje uporabnikov VMware Horizon Enterprise.</w:t>
            </w:r>
          </w:p>
        </w:tc>
      </w:tr>
      <w:tr w:rsidR="00C755CC" w:rsidRPr="009C22E7" w14:paraId="62C368F7" w14:textId="77777777" w:rsidTr="00B44291">
        <w:tc>
          <w:tcPr>
            <w:tcW w:w="9067" w:type="dxa"/>
            <w:shd w:val="clear" w:color="auto" w:fill="auto"/>
          </w:tcPr>
          <w:p w14:paraId="44A03DAB" w14:textId="77777777" w:rsidR="00C755CC" w:rsidRPr="009C22E7" w:rsidRDefault="00C755CC" w:rsidP="00881127">
            <w:pPr>
              <w:numPr>
                <w:ilvl w:val="1"/>
                <w:numId w:val="18"/>
              </w:numPr>
              <w:contextualSpacing/>
              <w:jc w:val="both"/>
              <w:rPr>
                <w:rFonts w:ascii="Verdana" w:hAnsi="Verdana"/>
                <w:szCs w:val="24"/>
              </w:rPr>
            </w:pPr>
            <w:r w:rsidRPr="009C22E7">
              <w:rPr>
                <w:rFonts w:ascii="Verdana" w:hAnsi="Verdana"/>
                <w:szCs w:val="24"/>
              </w:rPr>
              <w:t>Upravljanje</w:t>
            </w:r>
          </w:p>
        </w:tc>
      </w:tr>
      <w:tr w:rsidR="00C755CC" w:rsidRPr="009C22E7" w14:paraId="2684F70C" w14:textId="77777777" w:rsidTr="00B44291">
        <w:tc>
          <w:tcPr>
            <w:tcW w:w="9067" w:type="dxa"/>
            <w:shd w:val="clear" w:color="auto" w:fill="auto"/>
          </w:tcPr>
          <w:p w14:paraId="7D9EB2E7" w14:textId="77777777" w:rsidR="00C755CC" w:rsidRPr="009C22E7" w:rsidRDefault="00C755CC" w:rsidP="00881127">
            <w:pPr>
              <w:numPr>
                <w:ilvl w:val="2"/>
                <w:numId w:val="18"/>
              </w:numPr>
              <w:contextualSpacing/>
              <w:jc w:val="both"/>
              <w:rPr>
                <w:rFonts w:ascii="Verdana" w:hAnsi="Verdana"/>
                <w:szCs w:val="24"/>
              </w:rPr>
            </w:pPr>
            <w:r w:rsidRPr="009C22E7">
              <w:rPr>
                <w:rFonts w:ascii="Verdana" w:hAnsi="Verdana"/>
                <w:szCs w:val="24"/>
              </w:rPr>
              <w:t>Vključena mora biti programska oprema za centralno upravljanje, ki omogoča:</w:t>
            </w:r>
          </w:p>
        </w:tc>
      </w:tr>
      <w:tr w:rsidR="00C755CC" w:rsidRPr="009C22E7" w14:paraId="1D28FA85" w14:textId="77777777" w:rsidTr="00B44291">
        <w:tc>
          <w:tcPr>
            <w:tcW w:w="9067" w:type="dxa"/>
            <w:shd w:val="clear" w:color="auto" w:fill="auto"/>
          </w:tcPr>
          <w:p w14:paraId="56064B8B" w14:textId="63142B9E" w:rsidR="00C755CC" w:rsidRPr="009C22E7" w:rsidRDefault="00C755CC" w:rsidP="00881127">
            <w:pPr>
              <w:numPr>
                <w:ilvl w:val="3"/>
                <w:numId w:val="18"/>
              </w:numPr>
              <w:contextualSpacing/>
              <w:jc w:val="both"/>
              <w:rPr>
                <w:rFonts w:ascii="Verdana" w:hAnsi="Verdana"/>
                <w:szCs w:val="24"/>
              </w:rPr>
            </w:pPr>
            <w:r w:rsidRPr="009C22E7">
              <w:rPr>
                <w:rFonts w:ascii="Verdana" w:hAnsi="Verdana"/>
                <w:szCs w:val="24"/>
              </w:rPr>
              <w:t>dodajanje vozlišč</w:t>
            </w:r>
            <w:r>
              <w:rPr>
                <w:rFonts w:ascii="Verdana" w:hAnsi="Verdana"/>
                <w:szCs w:val="24"/>
              </w:rPr>
              <w:t>,</w:t>
            </w:r>
          </w:p>
        </w:tc>
      </w:tr>
      <w:tr w:rsidR="00C755CC" w:rsidRPr="009C22E7" w14:paraId="78DDDD41" w14:textId="77777777" w:rsidTr="00B44291">
        <w:tc>
          <w:tcPr>
            <w:tcW w:w="9067" w:type="dxa"/>
            <w:shd w:val="clear" w:color="auto" w:fill="auto"/>
          </w:tcPr>
          <w:p w14:paraId="481F6EFF" w14:textId="3C31DCAE" w:rsidR="00C755CC" w:rsidRPr="009C22E7" w:rsidRDefault="00C755CC" w:rsidP="00881127">
            <w:pPr>
              <w:numPr>
                <w:ilvl w:val="3"/>
                <w:numId w:val="18"/>
              </w:numPr>
              <w:contextualSpacing/>
              <w:jc w:val="both"/>
              <w:rPr>
                <w:rFonts w:ascii="Verdana" w:hAnsi="Verdana"/>
                <w:szCs w:val="24"/>
              </w:rPr>
            </w:pPr>
            <w:r w:rsidRPr="009C22E7">
              <w:rPr>
                <w:rFonts w:ascii="Verdana" w:hAnsi="Verdana"/>
                <w:szCs w:val="24"/>
              </w:rPr>
              <w:t>k</w:t>
            </w:r>
            <w:r>
              <w:rPr>
                <w:rFonts w:ascii="Verdana" w:hAnsi="Verdana"/>
                <w:szCs w:val="24"/>
              </w:rPr>
              <w:t>onfiguracijo vozlišč,</w:t>
            </w:r>
          </w:p>
        </w:tc>
      </w:tr>
      <w:tr w:rsidR="00C755CC" w:rsidRPr="009C22E7" w14:paraId="4F35CBC3" w14:textId="77777777" w:rsidTr="00B44291">
        <w:tc>
          <w:tcPr>
            <w:tcW w:w="9067" w:type="dxa"/>
            <w:shd w:val="clear" w:color="auto" w:fill="auto"/>
          </w:tcPr>
          <w:p w14:paraId="727E09A9" w14:textId="604E712B" w:rsidR="00C755CC" w:rsidRPr="009C22E7" w:rsidRDefault="00C755CC" w:rsidP="00881127">
            <w:pPr>
              <w:numPr>
                <w:ilvl w:val="3"/>
                <w:numId w:val="18"/>
              </w:numPr>
              <w:contextualSpacing/>
              <w:jc w:val="both"/>
              <w:rPr>
                <w:rFonts w:ascii="Verdana" w:hAnsi="Verdana"/>
                <w:szCs w:val="24"/>
              </w:rPr>
            </w:pPr>
            <w:r w:rsidRPr="009C22E7">
              <w:rPr>
                <w:rFonts w:ascii="Verdana" w:hAnsi="Verdana"/>
                <w:szCs w:val="24"/>
              </w:rPr>
              <w:t>konfiguracijo virov vozlišč na fizičnem in logičnem nivoju</w:t>
            </w:r>
            <w:r w:rsidR="00ED3FBA">
              <w:rPr>
                <w:rFonts w:ascii="Verdana" w:hAnsi="Verdana"/>
                <w:szCs w:val="24"/>
              </w:rPr>
              <w:t>,</w:t>
            </w:r>
          </w:p>
        </w:tc>
      </w:tr>
      <w:tr w:rsidR="00C755CC" w:rsidRPr="009C22E7" w14:paraId="6532D682" w14:textId="77777777" w:rsidTr="00B44291">
        <w:tc>
          <w:tcPr>
            <w:tcW w:w="9067" w:type="dxa"/>
            <w:shd w:val="clear" w:color="auto" w:fill="auto"/>
          </w:tcPr>
          <w:p w14:paraId="5DD6D726" w14:textId="0EE7DF65" w:rsidR="00C755CC" w:rsidRPr="009C22E7" w:rsidRDefault="00C755CC" w:rsidP="00881127">
            <w:pPr>
              <w:numPr>
                <w:ilvl w:val="3"/>
                <w:numId w:val="18"/>
              </w:numPr>
              <w:contextualSpacing/>
              <w:jc w:val="both"/>
              <w:rPr>
                <w:rFonts w:ascii="Verdana" w:hAnsi="Verdana"/>
                <w:szCs w:val="24"/>
              </w:rPr>
            </w:pPr>
            <w:r w:rsidRPr="009C22E7">
              <w:rPr>
                <w:rFonts w:ascii="Verdana" w:hAnsi="Verdana"/>
                <w:szCs w:val="24"/>
              </w:rPr>
              <w:t>nadzor nad delovanjem vozlišč na fizičnem in logičnem nivoju</w:t>
            </w:r>
            <w:r>
              <w:rPr>
                <w:rFonts w:ascii="Verdana" w:hAnsi="Verdana"/>
                <w:szCs w:val="24"/>
              </w:rPr>
              <w:t>,</w:t>
            </w:r>
          </w:p>
        </w:tc>
      </w:tr>
      <w:tr w:rsidR="00C755CC" w:rsidRPr="009C22E7" w14:paraId="56A4EF42" w14:textId="77777777" w:rsidTr="00B44291">
        <w:tc>
          <w:tcPr>
            <w:tcW w:w="9067" w:type="dxa"/>
            <w:shd w:val="clear" w:color="auto" w:fill="auto"/>
          </w:tcPr>
          <w:p w14:paraId="6A5C22CC" w14:textId="3D13B254" w:rsidR="00C755CC" w:rsidRPr="009C22E7" w:rsidRDefault="00C755CC" w:rsidP="00881127">
            <w:pPr>
              <w:numPr>
                <w:ilvl w:val="3"/>
                <w:numId w:val="18"/>
              </w:numPr>
              <w:contextualSpacing/>
              <w:jc w:val="both"/>
              <w:rPr>
                <w:rFonts w:ascii="Verdana" w:hAnsi="Verdana"/>
                <w:szCs w:val="24"/>
              </w:rPr>
            </w:pPr>
            <w:r w:rsidRPr="009C22E7">
              <w:rPr>
                <w:rFonts w:ascii="Verdana" w:hAnsi="Verdana"/>
                <w:szCs w:val="24"/>
              </w:rPr>
              <w:t>prikazom porabe virov</w:t>
            </w:r>
            <w:r>
              <w:rPr>
                <w:rFonts w:ascii="Verdana" w:hAnsi="Verdana"/>
                <w:szCs w:val="24"/>
              </w:rPr>
              <w:t>,</w:t>
            </w:r>
          </w:p>
        </w:tc>
      </w:tr>
      <w:tr w:rsidR="00C755CC" w:rsidRPr="009C22E7" w14:paraId="0B5163FD" w14:textId="77777777" w:rsidTr="00B44291">
        <w:tc>
          <w:tcPr>
            <w:tcW w:w="9067" w:type="dxa"/>
            <w:shd w:val="clear" w:color="auto" w:fill="auto"/>
          </w:tcPr>
          <w:p w14:paraId="107BAD97" w14:textId="009FDD87" w:rsidR="00C755CC" w:rsidRPr="009C22E7" w:rsidRDefault="00C755CC" w:rsidP="00881127">
            <w:pPr>
              <w:numPr>
                <w:ilvl w:val="3"/>
                <w:numId w:val="18"/>
              </w:numPr>
              <w:contextualSpacing/>
              <w:jc w:val="both"/>
              <w:rPr>
                <w:rFonts w:ascii="Verdana" w:hAnsi="Verdana"/>
                <w:szCs w:val="24"/>
              </w:rPr>
            </w:pPr>
            <w:r w:rsidRPr="009C22E7">
              <w:rPr>
                <w:rFonts w:ascii="Verdana" w:hAnsi="Verdana"/>
                <w:szCs w:val="24"/>
              </w:rPr>
              <w:t>nameščanje popravkov sistemske programske opreme</w:t>
            </w:r>
            <w:r>
              <w:rPr>
                <w:rFonts w:ascii="Verdana" w:hAnsi="Verdana"/>
                <w:szCs w:val="24"/>
              </w:rPr>
              <w:t>,</w:t>
            </w:r>
          </w:p>
        </w:tc>
      </w:tr>
      <w:tr w:rsidR="00C755CC" w:rsidRPr="009C22E7" w14:paraId="64D34874" w14:textId="77777777" w:rsidTr="00B44291">
        <w:tc>
          <w:tcPr>
            <w:tcW w:w="9067" w:type="dxa"/>
            <w:shd w:val="clear" w:color="auto" w:fill="auto"/>
          </w:tcPr>
          <w:p w14:paraId="4C75A59E" w14:textId="28E66B48" w:rsidR="00C755CC" w:rsidRPr="009C22E7" w:rsidRDefault="00C755CC" w:rsidP="00881127">
            <w:pPr>
              <w:numPr>
                <w:ilvl w:val="3"/>
                <w:numId w:val="18"/>
              </w:numPr>
              <w:contextualSpacing/>
              <w:jc w:val="both"/>
              <w:rPr>
                <w:rFonts w:ascii="Verdana" w:hAnsi="Verdana"/>
                <w:szCs w:val="24"/>
              </w:rPr>
            </w:pPr>
            <w:r w:rsidRPr="009C22E7">
              <w:rPr>
                <w:rFonts w:ascii="Verdana" w:hAnsi="Verdana"/>
                <w:szCs w:val="24"/>
              </w:rPr>
              <w:t>spletni dostop do upravljalskega vmesnika</w:t>
            </w:r>
            <w:r>
              <w:rPr>
                <w:rFonts w:ascii="Verdana" w:hAnsi="Verdana"/>
                <w:szCs w:val="24"/>
              </w:rPr>
              <w:t>,</w:t>
            </w:r>
          </w:p>
        </w:tc>
      </w:tr>
      <w:tr w:rsidR="00C755CC" w:rsidRPr="009C22E7" w14:paraId="09592524" w14:textId="77777777" w:rsidTr="00B44291">
        <w:tc>
          <w:tcPr>
            <w:tcW w:w="9067" w:type="dxa"/>
            <w:shd w:val="clear" w:color="auto" w:fill="auto"/>
          </w:tcPr>
          <w:p w14:paraId="188F882C" w14:textId="77E022CC" w:rsidR="00C755CC" w:rsidRPr="009C22E7" w:rsidRDefault="00C755CC" w:rsidP="00881127">
            <w:pPr>
              <w:numPr>
                <w:ilvl w:val="3"/>
                <w:numId w:val="18"/>
              </w:numPr>
              <w:contextualSpacing/>
              <w:jc w:val="both"/>
              <w:rPr>
                <w:rFonts w:ascii="Verdana" w:hAnsi="Verdana"/>
                <w:szCs w:val="24"/>
              </w:rPr>
            </w:pPr>
            <w:r w:rsidRPr="009C22E7">
              <w:rPr>
                <w:rFonts w:ascii="Verdana" w:hAnsi="Verdana"/>
                <w:szCs w:val="24"/>
              </w:rPr>
              <w:t>namestitev v visokorazpoložljivem načinu</w:t>
            </w:r>
            <w:r>
              <w:rPr>
                <w:rFonts w:ascii="Verdana" w:hAnsi="Verdana"/>
                <w:szCs w:val="24"/>
              </w:rPr>
              <w:t>,</w:t>
            </w:r>
          </w:p>
        </w:tc>
      </w:tr>
      <w:tr w:rsidR="00C755CC" w:rsidRPr="009C22E7" w14:paraId="30121430" w14:textId="77777777" w:rsidTr="00B44291">
        <w:tc>
          <w:tcPr>
            <w:tcW w:w="9067" w:type="dxa"/>
            <w:shd w:val="clear" w:color="auto" w:fill="auto"/>
          </w:tcPr>
          <w:p w14:paraId="3BF29970" w14:textId="2FB9D858" w:rsidR="00C755CC" w:rsidRPr="009C22E7" w:rsidRDefault="00C755CC" w:rsidP="00881127">
            <w:pPr>
              <w:numPr>
                <w:ilvl w:val="3"/>
                <w:numId w:val="18"/>
              </w:numPr>
              <w:contextualSpacing/>
              <w:jc w:val="both"/>
              <w:rPr>
                <w:rFonts w:ascii="Verdana" w:hAnsi="Verdana"/>
                <w:szCs w:val="24"/>
              </w:rPr>
            </w:pPr>
            <w:r w:rsidRPr="009C22E7">
              <w:rPr>
                <w:rFonts w:ascii="Verdana" w:hAnsi="Verdana"/>
                <w:szCs w:val="24"/>
              </w:rPr>
              <w:t>možnost kreiranja uporabniških dostopov do aplikacije z različnimi nivoji pravic</w:t>
            </w:r>
            <w:r>
              <w:rPr>
                <w:rFonts w:ascii="Verdana" w:hAnsi="Verdana"/>
                <w:szCs w:val="24"/>
              </w:rPr>
              <w:t>,</w:t>
            </w:r>
          </w:p>
        </w:tc>
      </w:tr>
      <w:tr w:rsidR="00C755CC" w:rsidRPr="009C22E7" w14:paraId="7B1CFDA1" w14:textId="77777777" w:rsidTr="00B44291">
        <w:tc>
          <w:tcPr>
            <w:tcW w:w="9067" w:type="dxa"/>
            <w:shd w:val="clear" w:color="auto" w:fill="auto"/>
          </w:tcPr>
          <w:p w14:paraId="409D465C" w14:textId="3336A668" w:rsidR="00C755CC" w:rsidRPr="009C22E7" w:rsidRDefault="00C755CC" w:rsidP="00881127">
            <w:pPr>
              <w:numPr>
                <w:ilvl w:val="3"/>
                <w:numId w:val="18"/>
              </w:numPr>
              <w:contextualSpacing/>
              <w:jc w:val="both"/>
              <w:rPr>
                <w:rFonts w:ascii="Verdana" w:hAnsi="Verdana"/>
                <w:szCs w:val="24"/>
              </w:rPr>
            </w:pPr>
            <w:r w:rsidRPr="009C22E7">
              <w:rPr>
                <w:rFonts w:ascii="Verdana" w:hAnsi="Verdana"/>
                <w:szCs w:val="24"/>
              </w:rPr>
              <w:t>možnost shranjevanja varnostnih kopij konfiguracije celotne strežniške infrastrukture in povrnitev nastavitev iz shranjene datoteke</w:t>
            </w:r>
            <w:r>
              <w:rPr>
                <w:rFonts w:ascii="Verdana" w:hAnsi="Verdana"/>
                <w:szCs w:val="24"/>
              </w:rPr>
              <w:t>.</w:t>
            </w:r>
          </w:p>
        </w:tc>
      </w:tr>
    </w:tbl>
    <w:p w14:paraId="223AF802" w14:textId="77777777" w:rsidR="009C22E7" w:rsidRPr="009C22E7" w:rsidRDefault="009C22E7" w:rsidP="009C22E7">
      <w:pPr>
        <w:jc w:val="both"/>
        <w:rPr>
          <w:rFonts w:ascii="Verdana" w:hAnsi="Verdana"/>
          <w:sz w:val="18"/>
          <w:szCs w:val="24"/>
        </w:rPr>
      </w:pPr>
    </w:p>
    <w:p w14:paraId="4B493B91" w14:textId="16C510CE" w:rsidR="009C22E7" w:rsidRPr="009C22E7" w:rsidRDefault="009C22E7" w:rsidP="004F470A">
      <w:pPr>
        <w:spacing w:line="276" w:lineRule="auto"/>
        <w:jc w:val="both"/>
        <w:rPr>
          <w:rFonts w:ascii="Verdana" w:hAnsi="Verdana"/>
          <w:sz w:val="18"/>
          <w:szCs w:val="24"/>
        </w:rPr>
      </w:pPr>
      <w:r w:rsidRPr="009C22E7">
        <w:rPr>
          <w:rFonts w:ascii="Verdana" w:hAnsi="Verdana"/>
          <w:sz w:val="18"/>
          <w:szCs w:val="24"/>
        </w:rPr>
        <w:t>* - Naročnik kot platformo za virtualne delovne postaje uporabnikov uporablja programsko opremo VMware Horizon Enterprise. V primeru, da ponujen sistem podpira VMware vSAN</w:t>
      </w:r>
      <w:r w:rsidR="00C755CC">
        <w:rPr>
          <w:rFonts w:ascii="Verdana" w:hAnsi="Verdana"/>
          <w:sz w:val="18"/>
          <w:szCs w:val="24"/>
        </w:rPr>
        <w:t xml:space="preserve"> tehnologijo</w:t>
      </w:r>
      <w:r w:rsidRPr="009C22E7">
        <w:rPr>
          <w:rFonts w:ascii="Verdana" w:hAnsi="Verdana"/>
          <w:sz w:val="18"/>
          <w:szCs w:val="24"/>
        </w:rPr>
        <w:t>, licence zagotovi naročnik. V nasprotnem primeru pa morajo biti vključene ustrezne licence</w:t>
      </w:r>
      <w:r w:rsidR="00C755CC">
        <w:rPr>
          <w:rFonts w:ascii="Verdana" w:hAnsi="Verdana"/>
          <w:sz w:val="18"/>
          <w:szCs w:val="24"/>
        </w:rPr>
        <w:t xml:space="preserve">, ki omogočajo </w:t>
      </w:r>
      <w:r w:rsidR="00C755CC" w:rsidRPr="00C755CC">
        <w:rPr>
          <w:rFonts w:ascii="Verdana" w:hAnsi="Verdana"/>
          <w:sz w:val="18"/>
          <w:szCs w:val="24"/>
        </w:rPr>
        <w:t>programsko definirano diskovno področje</w:t>
      </w:r>
      <w:r w:rsidR="00C755CC">
        <w:rPr>
          <w:rFonts w:ascii="Verdana" w:hAnsi="Verdana"/>
          <w:sz w:val="18"/>
          <w:szCs w:val="24"/>
        </w:rPr>
        <w:t xml:space="preserve"> in</w:t>
      </w:r>
      <w:r w:rsidRPr="009C22E7">
        <w:rPr>
          <w:rFonts w:ascii="Verdana" w:hAnsi="Verdana"/>
          <w:sz w:val="18"/>
          <w:szCs w:val="24"/>
        </w:rPr>
        <w:t xml:space="preserve"> se lahko vključujejo v upravitelja navideznih strojev VMware za celotno ponujeno kapaciteto.</w:t>
      </w:r>
    </w:p>
    <w:p w14:paraId="537F1785" w14:textId="77777777" w:rsidR="009C22E7" w:rsidRPr="009C22E7" w:rsidRDefault="009C22E7" w:rsidP="009C22E7">
      <w:pPr>
        <w:jc w:val="both"/>
        <w:rPr>
          <w:rFonts w:ascii="Verdana" w:hAnsi="Verdana"/>
          <w:szCs w:val="24"/>
        </w:rPr>
      </w:pPr>
    </w:p>
    <w:tbl>
      <w:tblPr>
        <w:tblStyle w:val="Tabelamrea1"/>
        <w:tblW w:w="9209" w:type="dxa"/>
        <w:tblLook w:val="04A0" w:firstRow="1" w:lastRow="0" w:firstColumn="1" w:lastColumn="0" w:noHBand="0" w:noVBand="1"/>
      </w:tblPr>
      <w:tblGrid>
        <w:gridCol w:w="7933"/>
        <w:gridCol w:w="1276"/>
      </w:tblGrid>
      <w:tr w:rsidR="009C22E7" w:rsidRPr="009C22E7" w14:paraId="38CB1351" w14:textId="77777777" w:rsidTr="009C22E7">
        <w:tc>
          <w:tcPr>
            <w:tcW w:w="7933" w:type="dxa"/>
            <w:shd w:val="clear" w:color="auto" w:fill="808080"/>
          </w:tcPr>
          <w:p w14:paraId="4DB62E18" w14:textId="77777777" w:rsidR="009C22E7" w:rsidRPr="009C22E7" w:rsidRDefault="009C22E7" w:rsidP="009C22E7">
            <w:pPr>
              <w:jc w:val="both"/>
              <w:rPr>
                <w:rFonts w:ascii="Verdana" w:hAnsi="Verdana"/>
                <w:b/>
                <w:color w:val="FFFFFF"/>
                <w:szCs w:val="24"/>
              </w:rPr>
            </w:pPr>
            <w:r w:rsidRPr="009C22E7">
              <w:rPr>
                <w:rFonts w:ascii="Verdana" w:hAnsi="Verdana"/>
                <w:b/>
                <w:color w:val="FFFFFF"/>
                <w:szCs w:val="24"/>
              </w:rPr>
              <w:t>Opis</w:t>
            </w:r>
          </w:p>
        </w:tc>
        <w:tc>
          <w:tcPr>
            <w:tcW w:w="1276" w:type="dxa"/>
            <w:tcBorders>
              <w:bottom w:val="single" w:sz="4" w:space="0" w:color="000000"/>
            </w:tcBorders>
            <w:shd w:val="clear" w:color="auto" w:fill="808080"/>
          </w:tcPr>
          <w:p w14:paraId="61133452" w14:textId="77777777" w:rsidR="009C22E7" w:rsidRPr="009C22E7" w:rsidRDefault="009C22E7" w:rsidP="009C22E7">
            <w:pPr>
              <w:jc w:val="both"/>
              <w:rPr>
                <w:rFonts w:ascii="Verdana" w:hAnsi="Verdana"/>
                <w:b/>
                <w:color w:val="FFFFFF"/>
                <w:szCs w:val="24"/>
              </w:rPr>
            </w:pPr>
            <w:r w:rsidRPr="009C22E7">
              <w:rPr>
                <w:rFonts w:ascii="Verdana" w:hAnsi="Verdana"/>
                <w:b/>
                <w:color w:val="FFFFFF"/>
                <w:szCs w:val="24"/>
              </w:rPr>
              <w:t>Količina</w:t>
            </w:r>
          </w:p>
        </w:tc>
      </w:tr>
      <w:tr w:rsidR="009C22E7" w:rsidRPr="009C22E7" w14:paraId="684E0960" w14:textId="77777777" w:rsidTr="009C22E7">
        <w:tc>
          <w:tcPr>
            <w:tcW w:w="7933" w:type="dxa"/>
            <w:tcBorders>
              <w:bottom w:val="single" w:sz="4" w:space="0" w:color="000000"/>
            </w:tcBorders>
            <w:shd w:val="clear" w:color="auto" w:fill="D9D9D9"/>
          </w:tcPr>
          <w:p w14:paraId="61B0E8FC" w14:textId="77777777" w:rsidR="009C22E7" w:rsidRPr="004F470A" w:rsidRDefault="009C22E7" w:rsidP="00881127">
            <w:pPr>
              <w:numPr>
                <w:ilvl w:val="0"/>
                <w:numId w:val="18"/>
              </w:numPr>
              <w:contextualSpacing/>
              <w:jc w:val="both"/>
              <w:rPr>
                <w:rFonts w:ascii="Verdana" w:hAnsi="Verdana"/>
                <w:b/>
                <w:szCs w:val="24"/>
              </w:rPr>
            </w:pPr>
            <w:r w:rsidRPr="004F470A">
              <w:rPr>
                <w:rFonts w:ascii="Verdana" w:hAnsi="Verdana"/>
                <w:b/>
                <w:szCs w:val="24"/>
              </w:rPr>
              <w:t>Vozlišče</w:t>
            </w:r>
          </w:p>
        </w:tc>
        <w:tc>
          <w:tcPr>
            <w:tcW w:w="1276" w:type="dxa"/>
            <w:tcBorders>
              <w:bottom w:val="single" w:sz="4" w:space="0" w:color="000000"/>
            </w:tcBorders>
            <w:shd w:val="clear" w:color="auto" w:fill="auto"/>
          </w:tcPr>
          <w:p w14:paraId="5AE6EE3A" w14:textId="43D7AEE1" w:rsidR="009C22E7" w:rsidRPr="004F470A" w:rsidRDefault="009C22E7" w:rsidP="009C22E7">
            <w:pPr>
              <w:tabs>
                <w:tab w:val="left" w:pos="703"/>
              </w:tabs>
              <w:jc w:val="center"/>
              <w:rPr>
                <w:rFonts w:ascii="Verdana" w:hAnsi="Verdana"/>
                <w:b/>
                <w:szCs w:val="24"/>
              </w:rPr>
            </w:pPr>
            <w:r w:rsidRPr="004F470A">
              <w:rPr>
                <w:rFonts w:ascii="Verdana" w:hAnsi="Verdana"/>
                <w:b/>
                <w:szCs w:val="24"/>
              </w:rPr>
              <w:t>12</w:t>
            </w:r>
            <w:r w:rsidR="004F470A" w:rsidRPr="004F470A">
              <w:rPr>
                <w:rFonts w:ascii="Verdana" w:hAnsi="Verdana"/>
                <w:b/>
                <w:szCs w:val="24"/>
              </w:rPr>
              <w:t xml:space="preserve"> </w:t>
            </w:r>
            <w:r w:rsidR="00C755CC">
              <w:rPr>
                <w:rFonts w:ascii="Verdana" w:hAnsi="Verdana"/>
                <w:b/>
                <w:szCs w:val="24"/>
              </w:rPr>
              <w:t>kosov</w:t>
            </w:r>
          </w:p>
        </w:tc>
      </w:tr>
      <w:tr w:rsidR="009C22E7" w:rsidRPr="009C22E7" w14:paraId="7123AF10" w14:textId="77777777" w:rsidTr="009C22E7">
        <w:tc>
          <w:tcPr>
            <w:tcW w:w="7933" w:type="dxa"/>
            <w:shd w:val="clear" w:color="auto" w:fill="F2F2F2"/>
          </w:tcPr>
          <w:p w14:paraId="14CA8DB5" w14:textId="77777777" w:rsidR="009C22E7" w:rsidRPr="009C22E7" w:rsidRDefault="009C22E7" w:rsidP="009C22E7">
            <w:pPr>
              <w:jc w:val="both"/>
              <w:rPr>
                <w:rFonts w:ascii="Verdana" w:hAnsi="Verdana"/>
                <w:i/>
                <w:szCs w:val="24"/>
              </w:rPr>
            </w:pPr>
            <w:r w:rsidRPr="009C22E7">
              <w:rPr>
                <w:rFonts w:ascii="Verdana" w:hAnsi="Verdana"/>
                <w:i/>
                <w:szCs w:val="24"/>
              </w:rPr>
              <w:t>Vsako vozlišče sistema iz točke 1 mora imeti sledečo konfiguracijo</w:t>
            </w:r>
          </w:p>
        </w:tc>
        <w:tc>
          <w:tcPr>
            <w:tcW w:w="1276" w:type="dxa"/>
            <w:shd w:val="pct20" w:color="auto" w:fill="auto"/>
          </w:tcPr>
          <w:p w14:paraId="39AB0676" w14:textId="77777777" w:rsidR="009C22E7" w:rsidRPr="009C22E7" w:rsidRDefault="009C22E7" w:rsidP="009C22E7">
            <w:pPr>
              <w:tabs>
                <w:tab w:val="left" w:pos="703"/>
              </w:tabs>
              <w:jc w:val="both"/>
              <w:rPr>
                <w:rFonts w:ascii="Verdana" w:hAnsi="Verdana"/>
                <w:i/>
                <w:szCs w:val="24"/>
              </w:rPr>
            </w:pPr>
          </w:p>
        </w:tc>
      </w:tr>
      <w:tr w:rsidR="009C22E7" w:rsidRPr="009C22E7" w14:paraId="35644075" w14:textId="77777777" w:rsidTr="004C190B">
        <w:tc>
          <w:tcPr>
            <w:tcW w:w="7933" w:type="dxa"/>
            <w:shd w:val="clear" w:color="auto" w:fill="auto"/>
          </w:tcPr>
          <w:p w14:paraId="00FFDC9F" w14:textId="77777777"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Centralna procesna enota</w:t>
            </w:r>
          </w:p>
        </w:tc>
        <w:tc>
          <w:tcPr>
            <w:tcW w:w="1276" w:type="dxa"/>
            <w:shd w:val="pct20" w:color="auto" w:fill="auto"/>
          </w:tcPr>
          <w:p w14:paraId="72BF7123" w14:textId="77777777" w:rsidR="009C22E7" w:rsidRPr="009C22E7" w:rsidRDefault="009C22E7" w:rsidP="009C22E7">
            <w:pPr>
              <w:tabs>
                <w:tab w:val="left" w:pos="703"/>
              </w:tabs>
              <w:jc w:val="both"/>
              <w:rPr>
                <w:rFonts w:ascii="Verdana" w:hAnsi="Verdana"/>
                <w:szCs w:val="24"/>
              </w:rPr>
            </w:pPr>
          </w:p>
        </w:tc>
      </w:tr>
      <w:tr w:rsidR="009C22E7" w:rsidRPr="009C22E7" w14:paraId="30E31355" w14:textId="77777777" w:rsidTr="009C22E7">
        <w:tc>
          <w:tcPr>
            <w:tcW w:w="7933" w:type="dxa"/>
          </w:tcPr>
          <w:p w14:paraId="6209875E" w14:textId="759DCCFD" w:rsidR="009C22E7" w:rsidRPr="009C22E7" w:rsidRDefault="009C22E7" w:rsidP="001075AD">
            <w:pPr>
              <w:numPr>
                <w:ilvl w:val="2"/>
                <w:numId w:val="18"/>
              </w:numPr>
              <w:contextualSpacing/>
              <w:jc w:val="both"/>
              <w:rPr>
                <w:rFonts w:ascii="Verdana" w:hAnsi="Verdana"/>
                <w:szCs w:val="24"/>
              </w:rPr>
            </w:pPr>
            <w:r w:rsidRPr="009C22E7">
              <w:rPr>
                <w:rFonts w:ascii="Verdana" w:hAnsi="Verdana"/>
                <w:szCs w:val="24"/>
              </w:rPr>
              <w:t>Vsaj dve 64-bitni centralni procesni enoti (CPE) - arhitektura Intel Xeon Gold ali boljši</w:t>
            </w:r>
            <w:r w:rsidR="009926B3">
              <w:rPr>
                <w:rFonts w:ascii="Verdana" w:hAnsi="Verdana"/>
                <w:szCs w:val="24"/>
              </w:rPr>
              <w:t>.</w:t>
            </w:r>
          </w:p>
        </w:tc>
        <w:tc>
          <w:tcPr>
            <w:tcW w:w="1276" w:type="dxa"/>
            <w:shd w:val="pct20" w:color="auto" w:fill="auto"/>
          </w:tcPr>
          <w:p w14:paraId="229B0A33" w14:textId="77777777" w:rsidR="009C22E7" w:rsidRPr="009C22E7" w:rsidRDefault="009C22E7" w:rsidP="009C22E7">
            <w:pPr>
              <w:tabs>
                <w:tab w:val="left" w:pos="703"/>
              </w:tabs>
              <w:jc w:val="both"/>
              <w:rPr>
                <w:rFonts w:ascii="Verdana" w:hAnsi="Verdana"/>
                <w:szCs w:val="24"/>
              </w:rPr>
            </w:pPr>
          </w:p>
        </w:tc>
      </w:tr>
      <w:tr w:rsidR="009C22E7" w:rsidRPr="009C22E7" w14:paraId="1381CA28" w14:textId="77777777" w:rsidTr="009C22E7">
        <w:tc>
          <w:tcPr>
            <w:tcW w:w="7933" w:type="dxa"/>
          </w:tcPr>
          <w:p w14:paraId="12695E53" w14:textId="0BC9F8CD" w:rsidR="009C22E7" w:rsidRPr="009C22E7" w:rsidRDefault="009C22E7" w:rsidP="00881127">
            <w:pPr>
              <w:numPr>
                <w:ilvl w:val="2"/>
                <w:numId w:val="18"/>
              </w:numPr>
              <w:contextualSpacing/>
              <w:jc w:val="both"/>
              <w:rPr>
                <w:rFonts w:ascii="Verdana" w:hAnsi="Verdana"/>
                <w:szCs w:val="24"/>
              </w:rPr>
            </w:pPr>
            <w:r w:rsidRPr="009C22E7">
              <w:rPr>
                <w:rFonts w:ascii="Verdana" w:hAnsi="Verdana"/>
                <w:szCs w:val="24"/>
              </w:rPr>
              <w:t>Vsaka CPE mora imeti vsaj 28 jeder</w:t>
            </w:r>
            <w:r w:rsidR="009926B3">
              <w:rPr>
                <w:rFonts w:ascii="Verdana" w:hAnsi="Verdana"/>
                <w:szCs w:val="24"/>
              </w:rPr>
              <w:t>.</w:t>
            </w:r>
          </w:p>
        </w:tc>
        <w:tc>
          <w:tcPr>
            <w:tcW w:w="1276" w:type="dxa"/>
            <w:shd w:val="pct20" w:color="auto" w:fill="auto"/>
          </w:tcPr>
          <w:p w14:paraId="6F5463B3" w14:textId="77777777" w:rsidR="009C22E7" w:rsidRPr="009C22E7" w:rsidRDefault="009C22E7" w:rsidP="009C22E7">
            <w:pPr>
              <w:tabs>
                <w:tab w:val="left" w:pos="703"/>
              </w:tabs>
              <w:jc w:val="both"/>
              <w:rPr>
                <w:rFonts w:ascii="Verdana" w:hAnsi="Verdana"/>
                <w:szCs w:val="24"/>
              </w:rPr>
            </w:pPr>
            <w:r w:rsidRPr="009C22E7">
              <w:rPr>
                <w:rFonts w:ascii="Verdana" w:hAnsi="Verdana"/>
                <w:szCs w:val="24"/>
              </w:rPr>
              <w:tab/>
            </w:r>
          </w:p>
        </w:tc>
      </w:tr>
      <w:tr w:rsidR="009C22E7" w:rsidRPr="009C22E7" w14:paraId="6995CA7B" w14:textId="77777777" w:rsidTr="009C22E7">
        <w:tc>
          <w:tcPr>
            <w:tcW w:w="7933" w:type="dxa"/>
          </w:tcPr>
          <w:p w14:paraId="75352B62" w14:textId="1A052566" w:rsidR="009C22E7" w:rsidRPr="009C22E7" w:rsidRDefault="009C22E7" w:rsidP="00881127">
            <w:pPr>
              <w:numPr>
                <w:ilvl w:val="2"/>
                <w:numId w:val="18"/>
              </w:numPr>
              <w:contextualSpacing/>
              <w:jc w:val="both"/>
              <w:rPr>
                <w:rFonts w:ascii="Verdana" w:hAnsi="Verdana"/>
                <w:szCs w:val="24"/>
              </w:rPr>
            </w:pPr>
            <w:r w:rsidRPr="009C22E7">
              <w:rPr>
                <w:rFonts w:ascii="Verdana" w:hAnsi="Verdana"/>
                <w:szCs w:val="24"/>
              </w:rPr>
              <w:t>Vsaka CPE mora imeti takt delovanja vsaj 2,6 GHz</w:t>
            </w:r>
            <w:r w:rsidR="009926B3">
              <w:rPr>
                <w:rFonts w:ascii="Verdana" w:hAnsi="Verdana"/>
                <w:szCs w:val="24"/>
              </w:rPr>
              <w:t>.</w:t>
            </w:r>
          </w:p>
        </w:tc>
        <w:tc>
          <w:tcPr>
            <w:tcW w:w="1276" w:type="dxa"/>
            <w:shd w:val="pct20" w:color="auto" w:fill="auto"/>
          </w:tcPr>
          <w:p w14:paraId="13CE3A0D" w14:textId="77777777" w:rsidR="009C22E7" w:rsidRPr="009C22E7" w:rsidRDefault="009C22E7" w:rsidP="009C22E7">
            <w:pPr>
              <w:tabs>
                <w:tab w:val="left" w:pos="703"/>
              </w:tabs>
              <w:jc w:val="both"/>
              <w:rPr>
                <w:rFonts w:ascii="Verdana" w:hAnsi="Verdana"/>
                <w:szCs w:val="24"/>
              </w:rPr>
            </w:pPr>
          </w:p>
        </w:tc>
      </w:tr>
      <w:tr w:rsidR="009C22E7" w:rsidRPr="009C22E7" w14:paraId="38C71E12" w14:textId="77777777" w:rsidTr="009C22E7">
        <w:tc>
          <w:tcPr>
            <w:tcW w:w="7933" w:type="dxa"/>
          </w:tcPr>
          <w:p w14:paraId="3285AEA5" w14:textId="7A0D6949" w:rsidR="009C22E7" w:rsidRPr="009C22E7" w:rsidRDefault="009C22E7" w:rsidP="00881127">
            <w:pPr>
              <w:numPr>
                <w:ilvl w:val="2"/>
                <w:numId w:val="18"/>
              </w:numPr>
              <w:contextualSpacing/>
              <w:jc w:val="both"/>
              <w:rPr>
                <w:rFonts w:ascii="Verdana" w:hAnsi="Verdana"/>
                <w:szCs w:val="24"/>
              </w:rPr>
            </w:pPr>
            <w:r w:rsidRPr="009C22E7">
              <w:rPr>
                <w:rFonts w:ascii="Verdana" w:hAnsi="Verdana"/>
                <w:szCs w:val="24"/>
              </w:rPr>
              <w:t>Vsaka CPE mora imeti vsaj 40 MB hitrega predpomnilnika</w:t>
            </w:r>
            <w:r w:rsidR="009926B3">
              <w:rPr>
                <w:rFonts w:ascii="Verdana" w:hAnsi="Verdana"/>
                <w:szCs w:val="24"/>
              </w:rPr>
              <w:t>.</w:t>
            </w:r>
          </w:p>
        </w:tc>
        <w:tc>
          <w:tcPr>
            <w:tcW w:w="1276" w:type="dxa"/>
            <w:shd w:val="pct20" w:color="auto" w:fill="auto"/>
          </w:tcPr>
          <w:p w14:paraId="4D89C13D" w14:textId="77777777" w:rsidR="009C22E7" w:rsidRPr="009C22E7" w:rsidRDefault="009C22E7" w:rsidP="009C22E7">
            <w:pPr>
              <w:tabs>
                <w:tab w:val="left" w:pos="703"/>
              </w:tabs>
              <w:jc w:val="both"/>
              <w:rPr>
                <w:rFonts w:ascii="Verdana" w:hAnsi="Verdana"/>
                <w:szCs w:val="24"/>
              </w:rPr>
            </w:pPr>
          </w:p>
        </w:tc>
      </w:tr>
      <w:tr w:rsidR="009C22E7" w:rsidRPr="009C22E7" w14:paraId="47619AEA" w14:textId="77777777" w:rsidTr="009C22E7">
        <w:tc>
          <w:tcPr>
            <w:tcW w:w="7933" w:type="dxa"/>
          </w:tcPr>
          <w:p w14:paraId="49D97B5F" w14:textId="4B92B7C4" w:rsidR="009C22E7" w:rsidRPr="009C22E7" w:rsidRDefault="009C22E7" w:rsidP="00881127">
            <w:pPr>
              <w:numPr>
                <w:ilvl w:val="2"/>
                <w:numId w:val="18"/>
              </w:numPr>
              <w:contextualSpacing/>
              <w:jc w:val="both"/>
              <w:rPr>
                <w:rFonts w:ascii="Verdana" w:hAnsi="Verdana"/>
                <w:szCs w:val="24"/>
              </w:rPr>
            </w:pPr>
            <w:r w:rsidRPr="009C22E7">
              <w:rPr>
                <w:rFonts w:ascii="Verdana" w:hAnsi="Verdana"/>
                <w:szCs w:val="24"/>
              </w:rPr>
              <w:t>Vsaka CPE mora omogočati večnitnost</w:t>
            </w:r>
            <w:r w:rsidR="00ED3FBA">
              <w:rPr>
                <w:rFonts w:ascii="Verdana" w:hAnsi="Verdana"/>
                <w:szCs w:val="24"/>
              </w:rPr>
              <w:t>,</w:t>
            </w:r>
            <w:r w:rsidRPr="009C22E7">
              <w:rPr>
                <w:rFonts w:ascii="Verdana" w:hAnsi="Verdana"/>
                <w:szCs w:val="24"/>
              </w:rPr>
              <w:t xml:space="preserve"> in sicer vsaj 2 niti na jedro</w:t>
            </w:r>
            <w:r w:rsidR="009926B3">
              <w:rPr>
                <w:rFonts w:ascii="Verdana" w:hAnsi="Verdana"/>
                <w:szCs w:val="24"/>
              </w:rPr>
              <w:t>.</w:t>
            </w:r>
          </w:p>
        </w:tc>
        <w:tc>
          <w:tcPr>
            <w:tcW w:w="1276" w:type="dxa"/>
            <w:shd w:val="pct20" w:color="auto" w:fill="auto"/>
          </w:tcPr>
          <w:p w14:paraId="375EB564" w14:textId="77777777" w:rsidR="009C22E7" w:rsidRPr="009C22E7" w:rsidRDefault="009C22E7" w:rsidP="009C22E7">
            <w:pPr>
              <w:tabs>
                <w:tab w:val="left" w:pos="703"/>
              </w:tabs>
              <w:jc w:val="both"/>
              <w:rPr>
                <w:rFonts w:ascii="Verdana" w:hAnsi="Verdana"/>
                <w:szCs w:val="24"/>
              </w:rPr>
            </w:pPr>
          </w:p>
        </w:tc>
      </w:tr>
      <w:tr w:rsidR="009C22E7" w:rsidRPr="009C22E7" w14:paraId="3A877194" w14:textId="77777777" w:rsidTr="004C190B">
        <w:tc>
          <w:tcPr>
            <w:tcW w:w="7933" w:type="dxa"/>
            <w:shd w:val="clear" w:color="auto" w:fill="auto"/>
          </w:tcPr>
          <w:p w14:paraId="0680D7D5" w14:textId="77777777"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Pomnilnik</w:t>
            </w:r>
          </w:p>
        </w:tc>
        <w:tc>
          <w:tcPr>
            <w:tcW w:w="1276" w:type="dxa"/>
            <w:shd w:val="pct20" w:color="auto" w:fill="auto"/>
          </w:tcPr>
          <w:p w14:paraId="17E4AB2C" w14:textId="77777777" w:rsidR="009C22E7" w:rsidRPr="009C22E7" w:rsidRDefault="009C22E7" w:rsidP="009C22E7">
            <w:pPr>
              <w:tabs>
                <w:tab w:val="left" w:pos="703"/>
              </w:tabs>
              <w:jc w:val="both"/>
              <w:rPr>
                <w:rFonts w:ascii="Verdana" w:hAnsi="Verdana"/>
                <w:szCs w:val="24"/>
              </w:rPr>
            </w:pPr>
          </w:p>
        </w:tc>
      </w:tr>
      <w:tr w:rsidR="009C22E7" w:rsidRPr="009C22E7" w14:paraId="4692432B" w14:textId="77777777" w:rsidTr="009C22E7">
        <w:tc>
          <w:tcPr>
            <w:tcW w:w="7933" w:type="dxa"/>
          </w:tcPr>
          <w:p w14:paraId="791D1640" w14:textId="0B3B0FE6" w:rsidR="009C22E7" w:rsidRPr="004F470A" w:rsidRDefault="009C22E7" w:rsidP="00881127">
            <w:pPr>
              <w:numPr>
                <w:ilvl w:val="2"/>
                <w:numId w:val="18"/>
              </w:numPr>
              <w:contextualSpacing/>
              <w:jc w:val="both"/>
              <w:rPr>
                <w:rFonts w:ascii="Verdana" w:hAnsi="Verdana"/>
                <w:szCs w:val="24"/>
              </w:rPr>
            </w:pPr>
            <w:r w:rsidRPr="004F470A">
              <w:rPr>
                <w:rFonts w:ascii="Verdana" w:hAnsi="Verdana"/>
                <w:szCs w:val="24"/>
              </w:rPr>
              <w:t>Vsaj 256 GB delovnega pomnilnika z možnostjo kasnejše razširitve za vsaj 256 GB</w:t>
            </w:r>
            <w:r w:rsidR="009926B3">
              <w:rPr>
                <w:rFonts w:ascii="Verdana" w:hAnsi="Verdana"/>
                <w:szCs w:val="24"/>
              </w:rPr>
              <w:t>.</w:t>
            </w:r>
          </w:p>
        </w:tc>
        <w:tc>
          <w:tcPr>
            <w:tcW w:w="1276" w:type="dxa"/>
            <w:shd w:val="pct20" w:color="auto" w:fill="auto"/>
          </w:tcPr>
          <w:p w14:paraId="6BEB8D22" w14:textId="77777777" w:rsidR="009C22E7" w:rsidRPr="009C22E7" w:rsidRDefault="009C22E7" w:rsidP="009C22E7">
            <w:pPr>
              <w:tabs>
                <w:tab w:val="left" w:pos="703"/>
              </w:tabs>
              <w:jc w:val="both"/>
              <w:rPr>
                <w:rFonts w:ascii="Verdana" w:hAnsi="Verdana"/>
                <w:szCs w:val="24"/>
              </w:rPr>
            </w:pPr>
          </w:p>
        </w:tc>
      </w:tr>
      <w:tr w:rsidR="009C22E7" w:rsidRPr="009C22E7" w14:paraId="5BD4067B" w14:textId="77777777" w:rsidTr="009C22E7">
        <w:tc>
          <w:tcPr>
            <w:tcW w:w="7933" w:type="dxa"/>
          </w:tcPr>
          <w:p w14:paraId="74279F29" w14:textId="2490161A" w:rsidR="009C22E7" w:rsidRPr="004F470A" w:rsidRDefault="009C22E7" w:rsidP="00881127">
            <w:pPr>
              <w:numPr>
                <w:ilvl w:val="2"/>
                <w:numId w:val="18"/>
              </w:numPr>
              <w:contextualSpacing/>
              <w:jc w:val="both"/>
              <w:rPr>
                <w:rFonts w:ascii="Verdana" w:hAnsi="Verdana"/>
                <w:szCs w:val="24"/>
              </w:rPr>
            </w:pPr>
            <w:r w:rsidRPr="004F470A">
              <w:rPr>
                <w:rFonts w:ascii="Verdana" w:hAnsi="Verdana"/>
                <w:szCs w:val="24"/>
              </w:rPr>
              <w:t>Vsaj 1.024 GB dodatnega pomnilnika, ki je lahko realiziran kot trajni pomnilnik</w:t>
            </w:r>
            <w:r w:rsidR="009926B3">
              <w:rPr>
                <w:rFonts w:ascii="Verdana" w:hAnsi="Verdana"/>
                <w:szCs w:val="24"/>
              </w:rPr>
              <w:t>.</w:t>
            </w:r>
          </w:p>
        </w:tc>
        <w:tc>
          <w:tcPr>
            <w:tcW w:w="1276" w:type="dxa"/>
            <w:shd w:val="pct20" w:color="auto" w:fill="auto"/>
          </w:tcPr>
          <w:p w14:paraId="2F11E03B" w14:textId="77777777" w:rsidR="009C22E7" w:rsidRPr="009C22E7" w:rsidRDefault="009C22E7" w:rsidP="009C22E7">
            <w:pPr>
              <w:tabs>
                <w:tab w:val="left" w:pos="703"/>
              </w:tabs>
              <w:jc w:val="both"/>
              <w:rPr>
                <w:rFonts w:ascii="Verdana" w:hAnsi="Verdana"/>
                <w:szCs w:val="24"/>
              </w:rPr>
            </w:pPr>
          </w:p>
        </w:tc>
      </w:tr>
      <w:tr w:rsidR="009C22E7" w:rsidRPr="009C22E7" w14:paraId="789524D7" w14:textId="77777777" w:rsidTr="004C190B">
        <w:tc>
          <w:tcPr>
            <w:tcW w:w="7933" w:type="dxa"/>
            <w:shd w:val="clear" w:color="auto" w:fill="auto"/>
          </w:tcPr>
          <w:p w14:paraId="70098EB9" w14:textId="77777777" w:rsidR="009C22E7" w:rsidRPr="004F470A" w:rsidRDefault="009C22E7" w:rsidP="00881127">
            <w:pPr>
              <w:numPr>
                <w:ilvl w:val="1"/>
                <w:numId w:val="18"/>
              </w:numPr>
              <w:contextualSpacing/>
              <w:jc w:val="both"/>
              <w:rPr>
                <w:rFonts w:ascii="Verdana" w:hAnsi="Verdana"/>
                <w:szCs w:val="24"/>
              </w:rPr>
            </w:pPr>
            <w:r w:rsidRPr="004F470A">
              <w:rPr>
                <w:rFonts w:ascii="Verdana" w:hAnsi="Verdana"/>
                <w:szCs w:val="24"/>
              </w:rPr>
              <w:t>Podatkovni nosilci</w:t>
            </w:r>
          </w:p>
        </w:tc>
        <w:tc>
          <w:tcPr>
            <w:tcW w:w="1276" w:type="dxa"/>
            <w:shd w:val="pct20" w:color="auto" w:fill="auto"/>
          </w:tcPr>
          <w:p w14:paraId="39B53A94" w14:textId="77777777" w:rsidR="009C22E7" w:rsidRPr="009C22E7" w:rsidRDefault="009C22E7" w:rsidP="009C22E7">
            <w:pPr>
              <w:tabs>
                <w:tab w:val="left" w:pos="703"/>
              </w:tabs>
              <w:jc w:val="both"/>
              <w:rPr>
                <w:rFonts w:ascii="Verdana" w:hAnsi="Verdana"/>
                <w:szCs w:val="24"/>
              </w:rPr>
            </w:pPr>
          </w:p>
        </w:tc>
      </w:tr>
      <w:tr w:rsidR="009C22E7" w:rsidRPr="009C22E7" w14:paraId="7A8FD20A" w14:textId="77777777" w:rsidTr="009C22E7">
        <w:tc>
          <w:tcPr>
            <w:tcW w:w="7933" w:type="dxa"/>
          </w:tcPr>
          <w:p w14:paraId="0CB34D96" w14:textId="2A93A6CA" w:rsidR="009C22E7" w:rsidRPr="004F470A" w:rsidRDefault="009C22E7" w:rsidP="00881127">
            <w:pPr>
              <w:numPr>
                <w:ilvl w:val="2"/>
                <w:numId w:val="18"/>
              </w:numPr>
              <w:contextualSpacing/>
              <w:jc w:val="both"/>
              <w:rPr>
                <w:rFonts w:ascii="Verdana" w:hAnsi="Verdana"/>
                <w:szCs w:val="24"/>
              </w:rPr>
            </w:pPr>
            <w:r w:rsidRPr="004F470A">
              <w:rPr>
                <w:rFonts w:ascii="Verdana" w:hAnsi="Verdana"/>
                <w:szCs w:val="24"/>
              </w:rPr>
              <w:t>Vsaj 400 G</w:t>
            </w:r>
            <w:r w:rsidR="00C755CC">
              <w:rPr>
                <w:rFonts w:ascii="Verdana" w:hAnsi="Verdana"/>
                <w:szCs w:val="24"/>
              </w:rPr>
              <w:t>i</w:t>
            </w:r>
            <w:r w:rsidRPr="004F470A">
              <w:rPr>
                <w:rFonts w:ascii="Verdana" w:hAnsi="Verdana"/>
                <w:szCs w:val="24"/>
              </w:rPr>
              <w:t>B kapacitete namenjene za uporabo kot predpomnilnik za pisanje in branje na ločenih NVMe modulih ali trajnem pomnilniku</w:t>
            </w:r>
            <w:r w:rsidR="009926B3">
              <w:rPr>
                <w:rFonts w:ascii="Verdana" w:hAnsi="Verdana"/>
                <w:szCs w:val="24"/>
              </w:rPr>
              <w:t>.</w:t>
            </w:r>
          </w:p>
        </w:tc>
        <w:tc>
          <w:tcPr>
            <w:tcW w:w="1276" w:type="dxa"/>
            <w:shd w:val="pct20" w:color="auto" w:fill="auto"/>
          </w:tcPr>
          <w:p w14:paraId="55B4222C" w14:textId="77777777" w:rsidR="009C22E7" w:rsidRPr="009C22E7" w:rsidRDefault="009C22E7" w:rsidP="009C22E7">
            <w:pPr>
              <w:tabs>
                <w:tab w:val="left" w:pos="703"/>
              </w:tabs>
              <w:jc w:val="both"/>
              <w:rPr>
                <w:rFonts w:ascii="Verdana" w:hAnsi="Verdana"/>
                <w:szCs w:val="24"/>
              </w:rPr>
            </w:pPr>
          </w:p>
        </w:tc>
      </w:tr>
      <w:tr w:rsidR="009C22E7" w:rsidRPr="009C22E7" w14:paraId="06E2EF80" w14:textId="77777777" w:rsidTr="009C22E7">
        <w:tc>
          <w:tcPr>
            <w:tcW w:w="7933" w:type="dxa"/>
          </w:tcPr>
          <w:p w14:paraId="7A79C496" w14:textId="71AA1A2B" w:rsidR="009C22E7" w:rsidRPr="009C22E7" w:rsidRDefault="009C22E7" w:rsidP="00881127">
            <w:pPr>
              <w:numPr>
                <w:ilvl w:val="2"/>
                <w:numId w:val="18"/>
              </w:numPr>
              <w:contextualSpacing/>
              <w:jc w:val="both"/>
              <w:rPr>
                <w:rFonts w:ascii="Verdana" w:hAnsi="Verdana"/>
                <w:szCs w:val="24"/>
              </w:rPr>
            </w:pPr>
            <w:r w:rsidRPr="009C22E7">
              <w:rPr>
                <w:rFonts w:ascii="Verdana" w:hAnsi="Verdana"/>
                <w:szCs w:val="24"/>
              </w:rPr>
              <w:t>Vsaj 400 G</w:t>
            </w:r>
            <w:r w:rsidR="00C755CC">
              <w:rPr>
                <w:rFonts w:ascii="Verdana" w:hAnsi="Verdana"/>
                <w:szCs w:val="24"/>
              </w:rPr>
              <w:t>i</w:t>
            </w:r>
            <w:r w:rsidRPr="009C22E7">
              <w:rPr>
                <w:rFonts w:ascii="Verdana" w:hAnsi="Verdana"/>
                <w:szCs w:val="24"/>
              </w:rPr>
              <w:t>B kapacitete namenjene za namestitev operacijskega sistema na ločenih SSD ali NVMe modulih</w:t>
            </w:r>
            <w:r w:rsidR="009926B3">
              <w:rPr>
                <w:rFonts w:ascii="Verdana" w:hAnsi="Verdana"/>
                <w:szCs w:val="24"/>
              </w:rPr>
              <w:t>.</w:t>
            </w:r>
          </w:p>
        </w:tc>
        <w:tc>
          <w:tcPr>
            <w:tcW w:w="1276" w:type="dxa"/>
            <w:shd w:val="pct20" w:color="auto" w:fill="auto"/>
          </w:tcPr>
          <w:p w14:paraId="2C77B18B" w14:textId="77777777" w:rsidR="009C22E7" w:rsidRPr="009C22E7" w:rsidRDefault="009C22E7" w:rsidP="009C22E7">
            <w:pPr>
              <w:tabs>
                <w:tab w:val="left" w:pos="703"/>
              </w:tabs>
              <w:jc w:val="both"/>
              <w:rPr>
                <w:rFonts w:ascii="Verdana" w:hAnsi="Verdana"/>
                <w:szCs w:val="24"/>
              </w:rPr>
            </w:pPr>
          </w:p>
        </w:tc>
      </w:tr>
      <w:tr w:rsidR="009C22E7" w:rsidRPr="009C22E7" w14:paraId="73BFD43D" w14:textId="77777777" w:rsidTr="009C22E7">
        <w:tc>
          <w:tcPr>
            <w:tcW w:w="7933" w:type="dxa"/>
          </w:tcPr>
          <w:p w14:paraId="4B0AB859" w14:textId="19EE3FD5" w:rsidR="009C22E7" w:rsidRPr="009C22E7" w:rsidRDefault="009C22E7" w:rsidP="00881127">
            <w:pPr>
              <w:numPr>
                <w:ilvl w:val="2"/>
                <w:numId w:val="18"/>
              </w:numPr>
              <w:contextualSpacing/>
              <w:jc w:val="both"/>
              <w:rPr>
                <w:rFonts w:ascii="Verdana" w:hAnsi="Verdana"/>
                <w:szCs w:val="24"/>
              </w:rPr>
            </w:pPr>
            <w:r w:rsidRPr="009C22E7">
              <w:rPr>
                <w:rFonts w:ascii="Verdana" w:hAnsi="Verdana"/>
                <w:szCs w:val="24"/>
              </w:rPr>
              <w:t>Vsaj 6 T</w:t>
            </w:r>
            <w:r w:rsidR="00C755CC">
              <w:rPr>
                <w:rFonts w:ascii="Verdana" w:hAnsi="Verdana"/>
                <w:szCs w:val="24"/>
              </w:rPr>
              <w:t>i</w:t>
            </w:r>
            <w:r w:rsidRPr="009C22E7">
              <w:rPr>
                <w:rFonts w:ascii="Verdana" w:hAnsi="Verdana"/>
                <w:szCs w:val="24"/>
              </w:rPr>
              <w:t>B kapacitete na vsaj 2 ločenih NVMe modulih namenjene za pripravo skupnega diskovnega polja za virtualne napra</w:t>
            </w:r>
            <w:r w:rsidR="009926B3">
              <w:rPr>
                <w:rFonts w:ascii="Verdana" w:hAnsi="Verdana"/>
                <w:szCs w:val="24"/>
              </w:rPr>
              <w:t>ve (skupna uporabna kapaciteta).</w:t>
            </w:r>
          </w:p>
        </w:tc>
        <w:tc>
          <w:tcPr>
            <w:tcW w:w="1276" w:type="dxa"/>
            <w:shd w:val="pct20" w:color="auto" w:fill="auto"/>
          </w:tcPr>
          <w:p w14:paraId="754F06AB" w14:textId="77777777" w:rsidR="009C22E7" w:rsidRPr="009C22E7" w:rsidRDefault="009C22E7" w:rsidP="009C22E7">
            <w:pPr>
              <w:tabs>
                <w:tab w:val="left" w:pos="703"/>
              </w:tabs>
              <w:jc w:val="both"/>
              <w:rPr>
                <w:rFonts w:ascii="Verdana" w:hAnsi="Verdana"/>
                <w:szCs w:val="24"/>
              </w:rPr>
            </w:pPr>
          </w:p>
        </w:tc>
      </w:tr>
      <w:tr w:rsidR="009C22E7" w:rsidRPr="009C22E7" w14:paraId="45A28EE4" w14:textId="77777777" w:rsidTr="004C190B">
        <w:tc>
          <w:tcPr>
            <w:tcW w:w="7933" w:type="dxa"/>
            <w:shd w:val="clear" w:color="auto" w:fill="auto"/>
          </w:tcPr>
          <w:p w14:paraId="213E2DC2" w14:textId="77777777"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Mrežni vmesniki za priklop v pristopni nivo podatkovnega in shranjevalnega omrežja</w:t>
            </w:r>
          </w:p>
        </w:tc>
        <w:tc>
          <w:tcPr>
            <w:tcW w:w="1276" w:type="dxa"/>
            <w:shd w:val="pct20" w:color="auto" w:fill="auto"/>
          </w:tcPr>
          <w:p w14:paraId="696E4038" w14:textId="77777777" w:rsidR="009C22E7" w:rsidRPr="009C22E7" w:rsidRDefault="009C22E7" w:rsidP="009C22E7">
            <w:pPr>
              <w:tabs>
                <w:tab w:val="left" w:pos="703"/>
              </w:tabs>
              <w:jc w:val="both"/>
              <w:rPr>
                <w:rFonts w:ascii="Verdana" w:hAnsi="Verdana"/>
                <w:szCs w:val="24"/>
              </w:rPr>
            </w:pPr>
          </w:p>
        </w:tc>
      </w:tr>
      <w:tr w:rsidR="009C22E7" w:rsidRPr="009C22E7" w14:paraId="392547BC" w14:textId="77777777" w:rsidTr="009C22E7">
        <w:tc>
          <w:tcPr>
            <w:tcW w:w="7933" w:type="dxa"/>
          </w:tcPr>
          <w:p w14:paraId="0850A5E9" w14:textId="75B2DFFA" w:rsidR="009C22E7" w:rsidRPr="009C22E7" w:rsidRDefault="009C22E7" w:rsidP="00881127">
            <w:pPr>
              <w:numPr>
                <w:ilvl w:val="2"/>
                <w:numId w:val="18"/>
              </w:numPr>
              <w:contextualSpacing/>
              <w:jc w:val="both"/>
              <w:rPr>
                <w:rFonts w:ascii="Verdana" w:hAnsi="Verdana"/>
                <w:szCs w:val="24"/>
              </w:rPr>
            </w:pPr>
            <w:r w:rsidRPr="009C22E7">
              <w:rPr>
                <w:rFonts w:ascii="Verdana" w:hAnsi="Verdana"/>
                <w:szCs w:val="24"/>
              </w:rPr>
              <w:t>Vsaj 8 ETH vmesnikov hitrosti vsaj 25 Gb/s</w:t>
            </w:r>
            <w:r w:rsidR="009926B3">
              <w:rPr>
                <w:rFonts w:ascii="Verdana" w:hAnsi="Verdana"/>
                <w:szCs w:val="24"/>
              </w:rPr>
              <w:t>.</w:t>
            </w:r>
          </w:p>
        </w:tc>
        <w:tc>
          <w:tcPr>
            <w:tcW w:w="1276" w:type="dxa"/>
            <w:shd w:val="pct20" w:color="auto" w:fill="auto"/>
          </w:tcPr>
          <w:p w14:paraId="18F99066" w14:textId="77777777" w:rsidR="009C22E7" w:rsidRPr="009C22E7" w:rsidRDefault="009C22E7" w:rsidP="009C22E7">
            <w:pPr>
              <w:tabs>
                <w:tab w:val="left" w:pos="703"/>
              </w:tabs>
              <w:jc w:val="both"/>
              <w:rPr>
                <w:rFonts w:ascii="Verdana" w:hAnsi="Verdana"/>
                <w:szCs w:val="24"/>
              </w:rPr>
            </w:pPr>
          </w:p>
        </w:tc>
      </w:tr>
      <w:tr w:rsidR="009C22E7" w:rsidRPr="009C22E7" w14:paraId="38B5ED48" w14:textId="77777777" w:rsidTr="009C22E7">
        <w:tc>
          <w:tcPr>
            <w:tcW w:w="7933" w:type="dxa"/>
          </w:tcPr>
          <w:p w14:paraId="663DD75A" w14:textId="1924728B" w:rsidR="009C22E7" w:rsidRPr="004F470A" w:rsidRDefault="009C22E7" w:rsidP="00881127">
            <w:pPr>
              <w:numPr>
                <w:ilvl w:val="3"/>
                <w:numId w:val="18"/>
              </w:numPr>
              <w:contextualSpacing/>
              <w:jc w:val="both"/>
              <w:rPr>
                <w:rFonts w:ascii="Verdana" w:hAnsi="Verdana"/>
                <w:szCs w:val="24"/>
              </w:rPr>
            </w:pPr>
            <w:r w:rsidRPr="004F470A">
              <w:rPr>
                <w:rFonts w:ascii="Verdana" w:hAnsi="Verdana"/>
                <w:szCs w:val="24"/>
              </w:rPr>
              <w:t>Možnost kreiranja logičnih adapterjev</w:t>
            </w:r>
            <w:r w:rsidR="00C755CC">
              <w:rPr>
                <w:rFonts w:ascii="Verdana" w:hAnsi="Verdana"/>
                <w:szCs w:val="24"/>
              </w:rPr>
              <w:t xml:space="preserve"> z združevanjem vsaj dveh fizičnih adapterjev</w:t>
            </w:r>
            <w:r w:rsidR="009926B3">
              <w:rPr>
                <w:rFonts w:ascii="Verdana" w:hAnsi="Verdana"/>
                <w:szCs w:val="24"/>
              </w:rPr>
              <w:t>.</w:t>
            </w:r>
          </w:p>
        </w:tc>
        <w:tc>
          <w:tcPr>
            <w:tcW w:w="1276" w:type="dxa"/>
            <w:shd w:val="pct20" w:color="auto" w:fill="auto"/>
          </w:tcPr>
          <w:p w14:paraId="6D7B92A6" w14:textId="77777777" w:rsidR="009C22E7" w:rsidRPr="009C22E7" w:rsidRDefault="009C22E7" w:rsidP="009C22E7">
            <w:pPr>
              <w:tabs>
                <w:tab w:val="left" w:pos="703"/>
              </w:tabs>
              <w:jc w:val="both"/>
              <w:rPr>
                <w:rFonts w:ascii="Verdana" w:hAnsi="Verdana"/>
                <w:szCs w:val="24"/>
              </w:rPr>
            </w:pPr>
          </w:p>
        </w:tc>
      </w:tr>
      <w:tr w:rsidR="009C22E7" w:rsidRPr="009C22E7" w14:paraId="6C1DF7A4" w14:textId="77777777" w:rsidTr="009C22E7">
        <w:tc>
          <w:tcPr>
            <w:tcW w:w="7933" w:type="dxa"/>
          </w:tcPr>
          <w:p w14:paraId="365CAA1D" w14:textId="67659B7E" w:rsidR="009C22E7" w:rsidRPr="004F470A" w:rsidRDefault="009C22E7" w:rsidP="00881127">
            <w:pPr>
              <w:numPr>
                <w:ilvl w:val="3"/>
                <w:numId w:val="18"/>
              </w:numPr>
              <w:contextualSpacing/>
              <w:jc w:val="both"/>
              <w:rPr>
                <w:rFonts w:ascii="Verdana" w:hAnsi="Verdana"/>
                <w:szCs w:val="24"/>
              </w:rPr>
            </w:pPr>
            <w:r w:rsidRPr="004F470A">
              <w:rPr>
                <w:rFonts w:ascii="Verdana" w:hAnsi="Verdana"/>
                <w:szCs w:val="24"/>
              </w:rPr>
              <w:t>Posamezen logični adapter mora podpirati prenos prometa več VLANov hkrati</w:t>
            </w:r>
            <w:r w:rsidR="009926B3">
              <w:rPr>
                <w:rFonts w:ascii="Verdana" w:hAnsi="Verdana"/>
                <w:szCs w:val="24"/>
              </w:rPr>
              <w:t>.</w:t>
            </w:r>
          </w:p>
        </w:tc>
        <w:tc>
          <w:tcPr>
            <w:tcW w:w="1276" w:type="dxa"/>
            <w:shd w:val="pct20" w:color="auto" w:fill="auto"/>
          </w:tcPr>
          <w:p w14:paraId="1BF6F4E7" w14:textId="77777777" w:rsidR="009C22E7" w:rsidRPr="009C22E7" w:rsidRDefault="009C22E7" w:rsidP="009C22E7">
            <w:pPr>
              <w:tabs>
                <w:tab w:val="left" w:pos="703"/>
              </w:tabs>
              <w:jc w:val="both"/>
              <w:rPr>
                <w:rFonts w:ascii="Verdana" w:hAnsi="Verdana"/>
                <w:szCs w:val="24"/>
              </w:rPr>
            </w:pPr>
          </w:p>
        </w:tc>
      </w:tr>
      <w:tr w:rsidR="009C22E7" w:rsidRPr="009C22E7" w14:paraId="3BAA54A8" w14:textId="77777777" w:rsidTr="009C22E7">
        <w:tc>
          <w:tcPr>
            <w:tcW w:w="7933" w:type="dxa"/>
          </w:tcPr>
          <w:p w14:paraId="54B2317C" w14:textId="3DE518E9" w:rsidR="009C22E7" w:rsidRPr="004F470A" w:rsidRDefault="009C22E7" w:rsidP="00881127">
            <w:pPr>
              <w:numPr>
                <w:ilvl w:val="3"/>
                <w:numId w:val="18"/>
              </w:numPr>
              <w:contextualSpacing/>
              <w:jc w:val="both"/>
              <w:rPr>
                <w:rFonts w:ascii="Verdana" w:hAnsi="Verdana"/>
                <w:szCs w:val="24"/>
              </w:rPr>
            </w:pPr>
            <w:r w:rsidRPr="004F470A">
              <w:rPr>
                <w:rFonts w:ascii="Verdana" w:hAnsi="Verdana"/>
                <w:szCs w:val="24"/>
              </w:rPr>
              <w:t>Posamezen VLAN je lahko prisoten na več različnih logičnih adapterjih hkrati</w:t>
            </w:r>
            <w:r w:rsidR="009926B3">
              <w:rPr>
                <w:rFonts w:ascii="Verdana" w:hAnsi="Verdana"/>
                <w:szCs w:val="24"/>
              </w:rPr>
              <w:t>.</w:t>
            </w:r>
          </w:p>
        </w:tc>
        <w:tc>
          <w:tcPr>
            <w:tcW w:w="1276" w:type="dxa"/>
            <w:shd w:val="pct20" w:color="auto" w:fill="auto"/>
          </w:tcPr>
          <w:p w14:paraId="532132E5" w14:textId="77777777" w:rsidR="009C22E7" w:rsidRPr="009C22E7" w:rsidRDefault="009C22E7" w:rsidP="009C22E7">
            <w:pPr>
              <w:tabs>
                <w:tab w:val="left" w:pos="703"/>
              </w:tabs>
              <w:jc w:val="both"/>
              <w:rPr>
                <w:rFonts w:ascii="Verdana" w:hAnsi="Verdana"/>
                <w:szCs w:val="24"/>
              </w:rPr>
            </w:pPr>
          </w:p>
        </w:tc>
      </w:tr>
      <w:tr w:rsidR="009C22E7" w:rsidRPr="009C22E7" w14:paraId="780993BD" w14:textId="77777777" w:rsidTr="009C22E7">
        <w:tc>
          <w:tcPr>
            <w:tcW w:w="7933" w:type="dxa"/>
          </w:tcPr>
          <w:p w14:paraId="107E863A" w14:textId="5A77574A" w:rsidR="009C22E7" w:rsidRPr="004F470A" w:rsidRDefault="009C22E7" w:rsidP="00881127">
            <w:pPr>
              <w:numPr>
                <w:ilvl w:val="3"/>
                <w:numId w:val="18"/>
              </w:numPr>
              <w:contextualSpacing/>
              <w:jc w:val="both"/>
              <w:rPr>
                <w:rFonts w:ascii="Verdana" w:hAnsi="Verdana"/>
                <w:szCs w:val="24"/>
              </w:rPr>
            </w:pPr>
            <w:r w:rsidRPr="004F470A">
              <w:rPr>
                <w:rFonts w:ascii="Verdana" w:hAnsi="Verdana"/>
                <w:szCs w:val="24"/>
              </w:rPr>
              <w:t>Posamezen logični adapter mora omogočati avtomatski preklop med ločenima povezavama do pristopnega nivoja omrežja v primeru prekinitve ene od njiju</w:t>
            </w:r>
            <w:r w:rsidR="009926B3">
              <w:rPr>
                <w:rFonts w:ascii="Verdana" w:hAnsi="Verdana"/>
                <w:szCs w:val="24"/>
              </w:rPr>
              <w:t>.</w:t>
            </w:r>
          </w:p>
        </w:tc>
        <w:tc>
          <w:tcPr>
            <w:tcW w:w="1276" w:type="dxa"/>
            <w:shd w:val="pct20" w:color="auto" w:fill="auto"/>
          </w:tcPr>
          <w:p w14:paraId="60F026B3" w14:textId="77777777" w:rsidR="009C22E7" w:rsidRPr="009C22E7" w:rsidRDefault="009C22E7" w:rsidP="009C22E7">
            <w:pPr>
              <w:tabs>
                <w:tab w:val="left" w:pos="703"/>
              </w:tabs>
              <w:jc w:val="both"/>
              <w:rPr>
                <w:rFonts w:ascii="Verdana" w:hAnsi="Verdana"/>
                <w:szCs w:val="24"/>
              </w:rPr>
            </w:pPr>
          </w:p>
        </w:tc>
      </w:tr>
      <w:tr w:rsidR="009C22E7" w:rsidRPr="009C22E7" w14:paraId="0A51D500" w14:textId="77777777" w:rsidTr="004C190B">
        <w:tc>
          <w:tcPr>
            <w:tcW w:w="7933" w:type="dxa"/>
            <w:shd w:val="clear" w:color="auto" w:fill="auto"/>
          </w:tcPr>
          <w:p w14:paraId="2275BD63" w14:textId="58B82C49"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Podpora okoljem, ki se bodo izvajala na sistemu</w:t>
            </w:r>
            <w:r w:rsidR="009926B3">
              <w:rPr>
                <w:rFonts w:ascii="Verdana" w:hAnsi="Verdana"/>
                <w:szCs w:val="24"/>
              </w:rPr>
              <w:t>:</w:t>
            </w:r>
          </w:p>
        </w:tc>
        <w:tc>
          <w:tcPr>
            <w:tcW w:w="1276" w:type="dxa"/>
            <w:shd w:val="pct20" w:color="auto" w:fill="auto"/>
          </w:tcPr>
          <w:p w14:paraId="19EF3F08" w14:textId="77777777" w:rsidR="009C22E7" w:rsidRPr="009C22E7" w:rsidRDefault="009C22E7" w:rsidP="009C22E7">
            <w:pPr>
              <w:tabs>
                <w:tab w:val="left" w:pos="703"/>
              </w:tabs>
              <w:jc w:val="both"/>
              <w:rPr>
                <w:rFonts w:ascii="Verdana" w:hAnsi="Verdana"/>
                <w:szCs w:val="24"/>
              </w:rPr>
            </w:pPr>
          </w:p>
        </w:tc>
      </w:tr>
      <w:tr w:rsidR="009C22E7" w:rsidRPr="009C22E7" w14:paraId="021549F3" w14:textId="77777777" w:rsidTr="009C22E7">
        <w:tc>
          <w:tcPr>
            <w:tcW w:w="7933" w:type="dxa"/>
          </w:tcPr>
          <w:p w14:paraId="0065123B" w14:textId="5475CB9F" w:rsidR="009C22E7" w:rsidRPr="004F470A" w:rsidRDefault="009926B3" w:rsidP="00881127">
            <w:pPr>
              <w:numPr>
                <w:ilvl w:val="2"/>
                <w:numId w:val="18"/>
              </w:numPr>
              <w:contextualSpacing/>
              <w:jc w:val="both"/>
              <w:rPr>
                <w:rFonts w:ascii="Verdana" w:hAnsi="Verdana"/>
                <w:szCs w:val="24"/>
              </w:rPr>
            </w:pPr>
            <w:r>
              <w:rPr>
                <w:rFonts w:ascii="Verdana" w:hAnsi="Verdana"/>
                <w:szCs w:val="24"/>
              </w:rPr>
              <w:t>VMware vSphere,</w:t>
            </w:r>
          </w:p>
        </w:tc>
        <w:tc>
          <w:tcPr>
            <w:tcW w:w="1276" w:type="dxa"/>
            <w:shd w:val="pct20" w:color="auto" w:fill="auto"/>
          </w:tcPr>
          <w:p w14:paraId="407921DF" w14:textId="77777777" w:rsidR="009C22E7" w:rsidRPr="009C22E7" w:rsidRDefault="009C22E7" w:rsidP="009C22E7">
            <w:pPr>
              <w:tabs>
                <w:tab w:val="left" w:pos="703"/>
              </w:tabs>
              <w:jc w:val="both"/>
              <w:rPr>
                <w:rFonts w:ascii="Verdana" w:hAnsi="Verdana"/>
                <w:szCs w:val="24"/>
              </w:rPr>
            </w:pPr>
          </w:p>
        </w:tc>
      </w:tr>
      <w:tr w:rsidR="009C22E7" w:rsidRPr="009C22E7" w14:paraId="13B92CC3" w14:textId="77777777" w:rsidTr="009C22E7">
        <w:tc>
          <w:tcPr>
            <w:tcW w:w="7933" w:type="dxa"/>
          </w:tcPr>
          <w:p w14:paraId="05C29A4A" w14:textId="3748DDCE" w:rsidR="009C22E7" w:rsidRPr="004F470A" w:rsidRDefault="009C22E7" w:rsidP="00881127">
            <w:pPr>
              <w:numPr>
                <w:ilvl w:val="2"/>
                <w:numId w:val="18"/>
              </w:numPr>
              <w:contextualSpacing/>
              <w:jc w:val="both"/>
              <w:rPr>
                <w:rFonts w:ascii="Verdana" w:hAnsi="Verdana"/>
                <w:szCs w:val="24"/>
              </w:rPr>
            </w:pPr>
            <w:r w:rsidRPr="004F470A">
              <w:rPr>
                <w:rFonts w:ascii="Verdana" w:hAnsi="Verdana"/>
                <w:szCs w:val="24"/>
              </w:rPr>
              <w:t>VMware Horizon okolje za virtualne delovne postaje</w:t>
            </w:r>
            <w:r w:rsidR="009926B3">
              <w:rPr>
                <w:rFonts w:ascii="Verdana" w:hAnsi="Verdana"/>
                <w:szCs w:val="24"/>
              </w:rPr>
              <w:t>.</w:t>
            </w:r>
          </w:p>
        </w:tc>
        <w:tc>
          <w:tcPr>
            <w:tcW w:w="1276" w:type="dxa"/>
            <w:shd w:val="pct20" w:color="auto" w:fill="auto"/>
          </w:tcPr>
          <w:p w14:paraId="15A5C667" w14:textId="77777777" w:rsidR="009C22E7" w:rsidRPr="009C22E7" w:rsidRDefault="009C22E7" w:rsidP="009C22E7">
            <w:pPr>
              <w:tabs>
                <w:tab w:val="left" w:pos="703"/>
              </w:tabs>
              <w:jc w:val="both"/>
              <w:rPr>
                <w:rFonts w:ascii="Verdana" w:hAnsi="Verdana"/>
                <w:szCs w:val="24"/>
              </w:rPr>
            </w:pPr>
          </w:p>
        </w:tc>
      </w:tr>
      <w:tr w:rsidR="009C22E7" w:rsidRPr="009C22E7" w14:paraId="7F0046AC" w14:textId="77777777" w:rsidTr="004C190B">
        <w:tc>
          <w:tcPr>
            <w:tcW w:w="7933" w:type="dxa"/>
            <w:shd w:val="clear" w:color="auto" w:fill="auto"/>
          </w:tcPr>
          <w:p w14:paraId="41F6E6C8" w14:textId="77777777"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Dodatno</w:t>
            </w:r>
          </w:p>
        </w:tc>
        <w:tc>
          <w:tcPr>
            <w:tcW w:w="1276" w:type="dxa"/>
            <w:shd w:val="pct20" w:color="auto" w:fill="auto"/>
          </w:tcPr>
          <w:p w14:paraId="38004FC0" w14:textId="77777777" w:rsidR="009C22E7" w:rsidRPr="009C22E7" w:rsidRDefault="009C22E7" w:rsidP="009C22E7">
            <w:pPr>
              <w:tabs>
                <w:tab w:val="left" w:pos="703"/>
              </w:tabs>
              <w:jc w:val="both"/>
              <w:rPr>
                <w:rFonts w:ascii="Verdana" w:hAnsi="Verdana"/>
                <w:szCs w:val="24"/>
              </w:rPr>
            </w:pPr>
          </w:p>
        </w:tc>
      </w:tr>
      <w:tr w:rsidR="009C22E7" w:rsidRPr="009C22E7" w14:paraId="2BC6E02F" w14:textId="77777777" w:rsidTr="009C22E7">
        <w:tc>
          <w:tcPr>
            <w:tcW w:w="7933" w:type="dxa"/>
          </w:tcPr>
          <w:p w14:paraId="48A43117" w14:textId="2E39B14B" w:rsidR="009C22E7" w:rsidRPr="009C22E7" w:rsidRDefault="009C22E7" w:rsidP="00881127">
            <w:pPr>
              <w:numPr>
                <w:ilvl w:val="2"/>
                <w:numId w:val="18"/>
              </w:numPr>
              <w:contextualSpacing/>
              <w:jc w:val="both"/>
              <w:rPr>
                <w:rFonts w:ascii="Verdana" w:hAnsi="Verdana"/>
                <w:szCs w:val="24"/>
              </w:rPr>
            </w:pPr>
            <w:r w:rsidRPr="009C22E7">
              <w:rPr>
                <w:rFonts w:ascii="Verdana" w:hAnsi="Verdana"/>
                <w:szCs w:val="24"/>
              </w:rPr>
              <w:t>Primerno za vgradnjo v strežniške omare velikosti 19''</w:t>
            </w:r>
            <w:r w:rsidR="009926B3">
              <w:rPr>
                <w:rFonts w:ascii="Verdana" w:hAnsi="Verdana"/>
                <w:szCs w:val="24"/>
              </w:rPr>
              <w:t>.</w:t>
            </w:r>
          </w:p>
        </w:tc>
        <w:tc>
          <w:tcPr>
            <w:tcW w:w="1276" w:type="dxa"/>
            <w:shd w:val="pct20" w:color="auto" w:fill="auto"/>
          </w:tcPr>
          <w:p w14:paraId="5DFC1BE4" w14:textId="77777777" w:rsidR="009C22E7" w:rsidRPr="009C22E7" w:rsidRDefault="009C22E7" w:rsidP="009C22E7">
            <w:pPr>
              <w:tabs>
                <w:tab w:val="left" w:pos="703"/>
              </w:tabs>
              <w:jc w:val="both"/>
              <w:rPr>
                <w:rFonts w:ascii="Verdana" w:hAnsi="Verdana"/>
                <w:szCs w:val="24"/>
              </w:rPr>
            </w:pPr>
          </w:p>
        </w:tc>
      </w:tr>
      <w:tr w:rsidR="009C22E7" w:rsidRPr="009C22E7" w14:paraId="272647CE" w14:textId="77777777" w:rsidTr="009C22E7">
        <w:tc>
          <w:tcPr>
            <w:tcW w:w="7933" w:type="dxa"/>
          </w:tcPr>
          <w:p w14:paraId="07932333" w14:textId="0430A786" w:rsidR="009C22E7" w:rsidRPr="009C22E7" w:rsidRDefault="009C22E7" w:rsidP="00881127">
            <w:pPr>
              <w:numPr>
                <w:ilvl w:val="2"/>
                <w:numId w:val="18"/>
              </w:numPr>
              <w:contextualSpacing/>
              <w:jc w:val="both"/>
              <w:rPr>
                <w:rFonts w:ascii="Verdana" w:hAnsi="Verdana"/>
                <w:szCs w:val="24"/>
              </w:rPr>
            </w:pPr>
            <w:r w:rsidRPr="009C22E7">
              <w:rPr>
                <w:rFonts w:ascii="Verdana" w:hAnsi="Verdana"/>
                <w:szCs w:val="24"/>
              </w:rPr>
              <w:t>Redundantni sistem napajanja</w:t>
            </w:r>
            <w:r w:rsidR="009926B3">
              <w:rPr>
                <w:rFonts w:ascii="Verdana" w:hAnsi="Verdana"/>
                <w:szCs w:val="24"/>
              </w:rPr>
              <w:t>.</w:t>
            </w:r>
          </w:p>
        </w:tc>
        <w:tc>
          <w:tcPr>
            <w:tcW w:w="1276" w:type="dxa"/>
            <w:shd w:val="pct20" w:color="auto" w:fill="auto"/>
          </w:tcPr>
          <w:p w14:paraId="32BA10E1" w14:textId="77777777" w:rsidR="009C22E7" w:rsidRPr="009C22E7" w:rsidRDefault="009C22E7" w:rsidP="009C22E7">
            <w:pPr>
              <w:tabs>
                <w:tab w:val="left" w:pos="703"/>
              </w:tabs>
              <w:jc w:val="both"/>
              <w:rPr>
                <w:rFonts w:ascii="Verdana" w:hAnsi="Verdana"/>
                <w:szCs w:val="24"/>
              </w:rPr>
            </w:pPr>
          </w:p>
        </w:tc>
      </w:tr>
      <w:tr w:rsidR="009C22E7" w:rsidRPr="009C22E7" w14:paraId="0498FDBF" w14:textId="77777777" w:rsidTr="009C22E7">
        <w:tc>
          <w:tcPr>
            <w:tcW w:w="7933" w:type="dxa"/>
          </w:tcPr>
          <w:p w14:paraId="029D68EE" w14:textId="1A302F7A" w:rsidR="009C22E7" w:rsidRPr="009C22E7" w:rsidRDefault="009C22E7" w:rsidP="00881127">
            <w:pPr>
              <w:numPr>
                <w:ilvl w:val="2"/>
                <w:numId w:val="18"/>
              </w:numPr>
              <w:contextualSpacing/>
              <w:jc w:val="both"/>
              <w:rPr>
                <w:rFonts w:ascii="Verdana" w:hAnsi="Verdana"/>
                <w:szCs w:val="24"/>
              </w:rPr>
            </w:pPr>
            <w:r w:rsidRPr="009C22E7">
              <w:rPr>
                <w:rFonts w:ascii="Verdana" w:hAnsi="Verdana"/>
                <w:szCs w:val="24"/>
              </w:rPr>
              <w:t>Redundantni sistem hlajenja</w:t>
            </w:r>
            <w:r w:rsidR="009926B3">
              <w:rPr>
                <w:rFonts w:ascii="Verdana" w:hAnsi="Verdana"/>
                <w:szCs w:val="24"/>
              </w:rPr>
              <w:t>.</w:t>
            </w:r>
          </w:p>
        </w:tc>
        <w:tc>
          <w:tcPr>
            <w:tcW w:w="1276" w:type="dxa"/>
            <w:shd w:val="pct20" w:color="auto" w:fill="auto"/>
          </w:tcPr>
          <w:p w14:paraId="6BCF23B0" w14:textId="77777777" w:rsidR="009C22E7" w:rsidRPr="009C22E7" w:rsidRDefault="009C22E7" w:rsidP="009C22E7">
            <w:pPr>
              <w:tabs>
                <w:tab w:val="left" w:pos="703"/>
              </w:tabs>
              <w:jc w:val="both"/>
              <w:rPr>
                <w:rFonts w:ascii="Verdana" w:hAnsi="Verdana"/>
                <w:szCs w:val="24"/>
              </w:rPr>
            </w:pPr>
          </w:p>
        </w:tc>
      </w:tr>
    </w:tbl>
    <w:p w14:paraId="7C4B34AA" w14:textId="77777777" w:rsidR="009C22E7" w:rsidRPr="009C22E7" w:rsidRDefault="009C22E7" w:rsidP="009C22E7">
      <w:pPr>
        <w:jc w:val="both"/>
        <w:rPr>
          <w:rFonts w:ascii="Verdana" w:hAnsi="Verdana"/>
          <w:szCs w:val="24"/>
        </w:rPr>
      </w:pPr>
    </w:p>
    <w:tbl>
      <w:tblPr>
        <w:tblStyle w:val="Tabelamrea1"/>
        <w:tblW w:w="9209" w:type="dxa"/>
        <w:tblLook w:val="04A0" w:firstRow="1" w:lastRow="0" w:firstColumn="1" w:lastColumn="0" w:noHBand="0" w:noVBand="1"/>
      </w:tblPr>
      <w:tblGrid>
        <w:gridCol w:w="7933"/>
        <w:gridCol w:w="1276"/>
      </w:tblGrid>
      <w:tr w:rsidR="009C22E7" w:rsidRPr="009C22E7" w14:paraId="00F8BB45" w14:textId="77777777" w:rsidTr="009C22E7">
        <w:tc>
          <w:tcPr>
            <w:tcW w:w="7933" w:type="dxa"/>
            <w:shd w:val="clear" w:color="auto" w:fill="808080"/>
          </w:tcPr>
          <w:p w14:paraId="6C306B5F" w14:textId="77777777" w:rsidR="009C22E7" w:rsidRPr="009C22E7" w:rsidRDefault="009C22E7" w:rsidP="009C22E7">
            <w:pPr>
              <w:jc w:val="both"/>
              <w:rPr>
                <w:rFonts w:ascii="Verdana" w:hAnsi="Verdana"/>
                <w:b/>
                <w:color w:val="FFFFFF"/>
                <w:szCs w:val="24"/>
              </w:rPr>
            </w:pPr>
            <w:r w:rsidRPr="009C22E7">
              <w:rPr>
                <w:rFonts w:ascii="Verdana" w:hAnsi="Verdana"/>
                <w:b/>
                <w:color w:val="FFFFFF"/>
                <w:szCs w:val="24"/>
              </w:rPr>
              <w:t>Opis</w:t>
            </w:r>
          </w:p>
        </w:tc>
        <w:tc>
          <w:tcPr>
            <w:tcW w:w="1276" w:type="dxa"/>
            <w:shd w:val="clear" w:color="auto" w:fill="808080"/>
          </w:tcPr>
          <w:p w14:paraId="1894010B" w14:textId="77777777" w:rsidR="009C22E7" w:rsidRPr="009C22E7" w:rsidRDefault="009C22E7" w:rsidP="009C22E7">
            <w:pPr>
              <w:jc w:val="both"/>
              <w:rPr>
                <w:rFonts w:ascii="Verdana" w:hAnsi="Verdana"/>
                <w:b/>
                <w:color w:val="FFFFFF"/>
                <w:szCs w:val="24"/>
              </w:rPr>
            </w:pPr>
            <w:r w:rsidRPr="009C22E7">
              <w:rPr>
                <w:rFonts w:ascii="Verdana" w:hAnsi="Verdana"/>
                <w:b/>
                <w:color w:val="FFFFFF"/>
                <w:szCs w:val="24"/>
              </w:rPr>
              <w:t>Količina</w:t>
            </w:r>
          </w:p>
        </w:tc>
      </w:tr>
      <w:tr w:rsidR="009C22E7" w:rsidRPr="009C22E7" w14:paraId="0E666C68" w14:textId="77777777" w:rsidTr="009C22E7">
        <w:tc>
          <w:tcPr>
            <w:tcW w:w="7933" w:type="dxa"/>
            <w:shd w:val="clear" w:color="auto" w:fill="D9D9D9"/>
          </w:tcPr>
          <w:p w14:paraId="6135095A" w14:textId="77777777" w:rsidR="009C22E7" w:rsidRPr="004F470A" w:rsidRDefault="009C22E7" w:rsidP="00881127">
            <w:pPr>
              <w:numPr>
                <w:ilvl w:val="0"/>
                <w:numId w:val="18"/>
              </w:numPr>
              <w:contextualSpacing/>
              <w:jc w:val="both"/>
              <w:rPr>
                <w:rFonts w:ascii="Verdana" w:hAnsi="Verdana"/>
                <w:b/>
                <w:szCs w:val="24"/>
              </w:rPr>
            </w:pPr>
            <w:r w:rsidRPr="004F470A">
              <w:rPr>
                <w:rFonts w:ascii="Verdana" w:hAnsi="Verdana"/>
                <w:b/>
                <w:szCs w:val="24"/>
              </w:rPr>
              <w:t>Pristopni nivo</w:t>
            </w:r>
          </w:p>
        </w:tc>
        <w:tc>
          <w:tcPr>
            <w:tcW w:w="1276" w:type="dxa"/>
            <w:tcBorders>
              <w:bottom w:val="single" w:sz="4" w:space="0" w:color="000000"/>
            </w:tcBorders>
            <w:shd w:val="clear" w:color="auto" w:fill="FFFFFF"/>
          </w:tcPr>
          <w:p w14:paraId="4AB49FE2" w14:textId="77777777" w:rsidR="009C22E7" w:rsidRPr="004F470A" w:rsidRDefault="009C22E7" w:rsidP="009C22E7">
            <w:pPr>
              <w:tabs>
                <w:tab w:val="left" w:pos="703"/>
              </w:tabs>
              <w:jc w:val="center"/>
              <w:rPr>
                <w:rFonts w:ascii="Verdana" w:hAnsi="Verdana"/>
                <w:b/>
                <w:szCs w:val="24"/>
              </w:rPr>
            </w:pPr>
            <w:r w:rsidRPr="004F470A">
              <w:rPr>
                <w:rFonts w:ascii="Verdana" w:hAnsi="Verdana"/>
                <w:b/>
                <w:szCs w:val="24"/>
              </w:rPr>
              <w:t>1 kpl</w:t>
            </w:r>
          </w:p>
        </w:tc>
      </w:tr>
      <w:tr w:rsidR="009C22E7" w:rsidRPr="009C22E7" w14:paraId="4F0822F8" w14:textId="77777777" w:rsidTr="009C22E7">
        <w:tc>
          <w:tcPr>
            <w:tcW w:w="7933" w:type="dxa"/>
            <w:shd w:val="clear" w:color="auto" w:fill="F2F2F2"/>
          </w:tcPr>
          <w:p w14:paraId="0A599A51" w14:textId="77777777" w:rsidR="009C22E7" w:rsidRPr="009C22E7" w:rsidRDefault="009C22E7" w:rsidP="009C22E7">
            <w:pPr>
              <w:jc w:val="both"/>
              <w:rPr>
                <w:rFonts w:ascii="Verdana" w:hAnsi="Verdana"/>
                <w:i/>
                <w:szCs w:val="24"/>
              </w:rPr>
            </w:pPr>
            <w:r w:rsidRPr="009C22E7">
              <w:rPr>
                <w:rFonts w:ascii="Verdana" w:hAnsi="Verdana"/>
                <w:i/>
                <w:szCs w:val="24"/>
              </w:rPr>
              <w:t>Pristopni nivo do omrežja mora zagotavljati sledeče karakteristike</w:t>
            </w:r>
          </w:p>
        </w:tc>
        <w:tc>
          <w:tcPr>
            <w:tcW w:w="1276" w:type="dxa"/>
            <w:shd w:val="pct20" w:color="auto" w:fill="auto"/>
          </w:tcPr>
          <w:p w14:paraId="2A81C24F" w14:textId="77777777" w:rsidR="009C22E7" w:rsidRPr="009C22E7" w:rsidRDefault="009C22E7" w:rsidP="009C22E7">
            <w:pPr>
              <w:tabs>
                <w:tab w:val="left" w:pos="703"/>
              </w:tabs>
              <w:jc w:val="both"/>
              <w:rPr>
                <w:rFonts w:ascii="Verdana" w:hAnsi="Verdana"/>
                <w:i/>
                <w:szCs w:val="24"/>
              </w:rPr>
            </w:pPr>
          </w:p>
        </w:tc>
      </w:tr>
      <w:tr w:rsidR="009C22E7" w:rsidRPr="009C22E7" w14:paraId="7D343BD0" w14:textId="77777777" w:rsidTr="009C22E7">
        <w:tc>
          <w:tcPr>
            <w:tcW w:w="7933" w:type="dxa"/>
            <w:shd w:val="clear" w:color="auto" w:fill="auto"/>
          </w:tcPr>
          <w:p w14:paraId="06326EDF" w14:textId="3545F1A0"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Pristopni nivo vozlišč do omrežja morata sestavljati 2 fizični napravi, preko katerih se vozlišča povezujejo v omrežje naročnika</w:t>
            </w:r>
            <w:r w:rsidR="009B0C5C">
              <w:rPr>
                <w:rFonts w:ascii="Verdana" w:hAnsi="Verdana"/>
                <w:szCs w:val="24"/>
              </w:rPr>
              <w:t>.</w:t>
            </w:r>
          </w:p>
        </w:tc>
        <w:tc>
          <w:tcPr>
            <w:tcW w:w="1276" w:type="dxa"/>
            <w:shd w:val="pct20" w:color="auto" w:fill="auto"/>
          </w:tcPr>
          <w:p w14:paraId="57D40E44" w14:textId="77777777" w:rsidR="009C22E7" w:rsidRPr="009C22E7" w:rsidRDefault="009C22E7" w:rsidP="009C22E7">
            <w:pPr>
              <w:tabs>
                <w:tab w:val="left" w:pos="703"/>
              </w:tabs>
              <w:jc w:val="both"/>
              <w:rPr>
                <w:rFonts w:ascii="Verdana" w:hAnsi="Verdana"/>
                <w:szCs w:val="24"/>
              </w:rPr>
            </w:pPr>
          </w:p>
        </w:tc>
      </w:tr>
      <w:tr w:rsidR="009C22E7" w:rsidRPr="009C22E7" w14:paraId="7B550CC7" w14:textId="77777777" w:rsidTr="009C22E7">
        <w:tc>
          <w:tcPr>
            <w:tcW w:w="7933" w:type="dxa"/>
            <w:shd w:val="clear" w:color="auto" w:fill="auto"/>
          </w:tcPr>
          <w:p w14:paraId="7919DB45" w14:textId="0A110D67" w:rsidR="009C22E7" w:rsidRPr="004F470A" w:rsidRDefault="009C22E7" w:rsidP="00881127">
            <w:pPr>
              <w:numPr>
                <w:ilvl w:val="1"/>
                <w:numId w:val="18"/>
              </w:numPr>
              <w:contextualSpacing/>
              <w:jc w:val="both"/>
              <w:rPr>
                <w:rFonts w:ascii="Verdana" w:hAnsi="Verdana"/>
                <w:szCs w:val="24"/>
              </w:rPr>
            </w:pPr>
            <w:r w:rsidRPr="004F470A">
              <w:rPr>
                <w:rFonts w:ascii="Verdana" w:hAnsi="Verdana"/>
                <w:szCs w:val="24"/>
              </w:rPr>
              <w:t>Skupaj vsaj 8 ETH vmesnikov hitrosti vsaj 100 Gb/s za priklop v naročnikovo omrežje s pripadajočimi moduli in kabli za priklop vseh vmesnikov dolžine vsaj 15m</w:t>
            </w:r>
            <w:r w:rsidR="009B0C5C">
              <w:rPr>
                <w:rFonts w:ascii="Verdana" w:hAnsi="Verdana"/>
                <w:szCs w:val="24"/>
              </w:rPr>
              <w:t>.</w:t>
            </w:r>
          </w:p>
        </w:tc>
        <w:tc>
          <w:tcPr>
            <w:tcW w:w="1276" w:type="dxa"/>
            <w:shd w:val="pct20" w:color="auto" w:fill="auto"/>
          </w:tcPr>
          <w:p w14:paraId="6FFDEC09" w14:textId="77777777" w:rsidR="009C22E7" w:rsidRPr="009C22E7" w:rsidRDefault="009C22E7" w:rsidP="009C22E7">
            <w:pPr>
              <w:tabs>
                <w:tab w:val="left" w:pos="703"/>
              </w:tabs>
              <w:jc w:val="both"/>
              <w:rPr>
                <w:rFonts w:ascii="Verdana" w:hAnsi="Verdana"/>
                <w:szCs w:val="24"/>
              </w:rPr>
            </w:pPr>
          </w:p>
        </w:tc>
      </w:tr>
      <w:tr w:rsidR="009C22E7" w:rsidRPr="009C22E7" w14:paraId="060D2135" w14:textId="77777777" w:rsidTr="009C22E7">
        <w:tc>
          <w:tcPr>
            <w:tcW w:w="7933" w:type="dxa"/>
            <w:shd w:val="clear" w:color="auto" w:fill="auto"/>
          </w:tcPr>
          <w:p w14:paraId="08D823B6" w14:textId="66419209" w:rsidR="009C22E7" w:rsidRPr="004F470A" w:rsidRDefault="009C22E7" w:rsidP="00881127">
            <w:pPr>
              <w:numPr>
                <w:ilvl w:val="1"/>
                <w:numId w:val="18"/>
              </w:numPr>
              <w:contextualSpacing/>
              <w:jc w:val="both"/>
              <w:rPr>
                <w:rFonts w:ascii="Verdana" w:hAnsi="Verdana"/>
                <w:szCs w:val="24"/>
              </w:rPr>
            </w:pPr>
            <w:r w:rsidRPr="004F470A">
              <w:rPr>
                <w:rFonts w:ascii="Verdana" w:hAnsi="Verdana"/>
                <w:szCs w:val="24"/>
              </w:rPr>
              <w:t>Skupaj vsaj 2 ETH vmesnika hitrosti vsaj 1 Gb/s namenjena upravljanju</w:t>
            </w:r>
            <w:r w:rsidR="009B0C5C">
              <w:rPr>
                <w:rFonts w:ascii="Verdana" w:hAnsi="Verdana"/>
                <w:szCs w:val="24"/>
              </w:rPr>
              <w:t>.</w:t>
            </w:r>
          </w:p>
        </w:tc>
        <w:tc>
          <w:tcPr>
            <w:tcW w:w="1276" w:type="dxa"/>
            <w:shd w:val="pct20" w:color="auto" w:fill="auto"/>
          </w:tcPr>
          <w:p w14:paraId="66DEA281" w14:textId="77777777" w:rsidR="009C22E7" w:rsidRPr="009C22E7" w:rsidRDefault="009C22E7" w:rsidP="009C22E7">
            <w:pPr>
              <w:tabs>
                <w:tab w:val="left" w:pos="703"/>
              </w:tabs>
              <w:jc w:val="both"/>
              <w:rPr>
                <w:rFonts w:ascii="Verdana" w:hAnsi="Verdana"/>
                <w:szCs w:val="24"/>
              </w:rPr>
            </w:pPr>
          </w:p>
        </w:tc>
      </w:tr>
      <w:tr w:rsidR="009C22E7" w:rsidRPr="009C22E7" w14:paraId="7611796B" w14:textId="77777777" w:rsidTr="009C22E7">
        <w:tc>
          <w:tcPr>
            <w:tcW w:w="7933" w:type="dxa"/>
            <w:shd w:val="clear" w:color="auto" w:fill="auto"/>
          </w:tcPr>
          <w:p w14:paraId="40BFA8C6" w14:textId="20A9F852"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Primerno za vgradnjo v strežniške omare velikosti 19''</w:t>
            </w:r>
            <w:r w:rsidR="009B0C5C">
              <w:rPr>
                <w:rFonts w:ascii="Verdana" w:hAnsi="Verdana"/>
                <w:szCs w:val="24"/>
              </w:rPr>
              <w:t>.</w:t>
            </w:r>
          </w:p>
        </w:tc>
        <w:tc>
          <w:tcPr>
            <w:tcW w:w="1276" w:type="dxa"/>
            <w:shd w:val="pct20" w:color="auto" w:fill="auto"/>
          </w:tcPr>
          <w:p w14:paraId="13BA8874" w14:textId="77777777" w:rsidR="009C22E7" w:rsidRPr="009C22E7" w:rsidRDefault="009C22E7" w:rsidP="009C22E7">
            <w:pPr>
              <w:tabs>
                <w:tab w:val="left" w:pos="703"/>
              </w:tabs>
              <w:jc w:val="both"/>
              <w:rPr>
                <w:rFonts w:ascii="Verdana" w:hAnsi="Verdana"/>
                <w:szCs w:val="24"/>
              </w:rPr>
            </w:pPr>
          </w:p>
        </w:tc>
      </w:tr>
      <w:tr w:rsidR="009C22E7" w:rsidRPr="009C22E7" w14:paraId="07365414" w14:textId="77777777" w:rsidTr="009C22E7">
        <w:tc>
          <w:tcPr>
            <w:tcW w:w="7933" w:type="dxa"/>
            <w:shd w:val="clear" w:color="auto" w:fill="auto"/>
          </w:tcPr>
          <w:p w14:paraId="176BEF51" w14:textId="47B54577"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Redundačni način napajanja</w:t>
            </w:r>
            <w:r w:rsidR="009B0C5C">
              <w:rPr>
                <w:rFonts w:ascii="Verdana" w:hAnsi="Verdana"/>
                <w:szCs w:val="24"/>
              </w:rPr>
              <w:t>.</w:t>
            </w:r>
          </w:p>
        </w:tc>
        <w:tc>
          <w:tcPr>
            <w:tcW w:w="1276" w:type="dxa"/>
            <w:shd w:val="pct20" w:color="auto" w:fill="auto"/>
          </w:tcPr>
          <w:p w14:paraId="22C8AA34" w14:textId="77777777" w:rsidR="009C22E7" w:rsidRPr="009C22E7" w:rsidRDefault="009C22E7" w:rsidP="009C22E7">
            <w:pPr>
              <w:tabs>
                <w:tab w:val="left" w:pos="703"/>
              </w:tabs>
              <w:jc w:val="both"/>
              <w:rPr>
                <w:rFonts w:ascii="Verdana" w:hAnsi="Verdana"/>
                <w:szCs w:val="24"/>
              </w:rPr>
            </w:pPr>
          </w:p>
        </w:tc>
      </w:tr>
      <w:tr w:rsidR="009C22E7" w:rsidRPr="009C22E7" w14:paraId="356652C4" w14:textId="77777777" w:rsidTr="009C22E7">
        <w:tc>
          <w:tcPr>
            <w:tcW w:w="7933" w:type="dxa"/>
            <w:shd w:val="clear" w:color="auto" w:fill="auto"/>
          </w:tcPr>
          <w:p w14:paraId="4A4425CF" w14:textId="5F31AD85"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Redundačni način hlajenja</w:t>
            </w:r>
            <w:r w:rsidR="009B0C5C">
              <w:rPr>
                <w:rFonts w:ascii="Verdana" w:hAnsi="Verdana"/>
                <w:szCs w:val="24"/>
              </w:rPr>
              <w:t>.</w:t>
            </w:r>
          </w:p>
        </w:tc>
        <w:tc>
          <w:tcPr>
            <w:tcW w:w="1276" w:type="dxa"/>
            <w:shd w:val="pct20" w:color="auto" w:fill="auto"/>
          </w:tcPr>
          <w:p w14:paraId="336B45ED" w14:textId="77777777" w:rsidR="009C22E7" w:rsidRPr="009C22E7" w:rsidRDefault="009C22E7" w:rsidP="009C22E7">
            <w:pPr>
              <w:tabs>
                <w:tab w:val="left" w:pos="703"/>
              </w:tabs>
              <w:jc w:val="both"/>
              <w:rPr>
                <w:rFonts w:ascii="Verdana" w:hAnsi="Verdana"/>
                <w:szCs w:val="24"/>
              </w:rPr>
            </w:pPr>
          </w:p>
        </w:tc>
      </w:tr>
      <w:tr w:rsidR="009C22E7" w:rsidRPr="009C22E7" w14:paraId="3F931A0C" w14:textId="77777777" w:rsidTr="009C22E7">
        <w:tc>
          <w:tcPr>
            <w:tcW w:w="7933" w:type="dxa"/>
            <w:shd w:val="clear" w:color="auto" w:fill="auto"/>
          </w:tcPr>
          <w:p w14:paraId="3181EF7D" w14:textId="11BE8EA3" w:rsidR="009C22E7" w:rsidRPr="009C22E7" w:rsidRDefault="009C22E7" w:rsidP="00881127">
            <w:pPr>
              <w:numPr>
                <w:ilvl w:val="1"/>
                <w:numId w:val="18"/>
              </w:numPr>
              <w:contextualSpacing/>
              <w:jc w:val="both"/>
              <w:rPr>
                <w:rFonts w:ascii="Verdana" w:hAnsi="Verdana"/>
                <w:szCs w:val="24"/>
              </w:rPr>
            </w:pPr>
            <w:r w:rsidRPr="009C22E7">
              <w:rPr>
                <w:rFonts w:ascii="Verdana" w:hAnsi="Verdana"/>
              </w:rPr>
              <w:t>Podpora za IPv4 in IPv6</w:t>
            </w:r>
            <w:r w:rsidR="009B0C5C">
              <w:rPr>
                <w:rFonts w:ascii="Verdana" w:hAnsi="Verdana"/>
              </w:rPr>
              <w:t>.</w:t>
            </w:r>
          </w:p>
        </w:tc>
        <w:tc>
          <w:tcPr>
            <w:tcW w:w="1276" w:type="dxa"/>
            <w:shd w:val="pct20" w:color="auto" w:fill="auto"/>
          </w:tcPr>
          <w:p w14:paraId="60CD506C" w14:textId="77777777" w:rsidR="009C22E7" w:rsidRPr="009C22E7" w:rsidRDefault="009C22E7" w:rsidP="009C22E7">
            <w:pPr>
              <w:tabs>
                <w:tab w:val="left" w:pos="703"/>
              </w:tabs>
              <w:jc w:val="both"/>
              <w:rPr>
                <w:rFonts w:ascii="Verdana" w:hAnsi="Verdana"/>
                <w:szCs w:val="24"/>
              </w:rPr>
            </w:pPr>
          </w:p>
        </w:tc>
      </w:tr>
      <w:tr w:rsidR="009C22E7" w:rsidRPr="009C22E7" w14:paraId="392CA39C" w14:textId="77777777" w:rsidTr="009C22E7">
        <w:tc>
          <w:tcPr>
            <w:tcW w:w="7933" w:type="dxa"/>
            <w:shd w:val="clear" w:color="auto" w:fill="auto"/>
          </w:tcPr>
          <w:p w14:paraId="095B1DE6" w14:textId="061F3567"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Prepustnost (switching capacity) do vsaj 2 Tbps (bitov na sekundo)</w:t>
            </w:r>
            <w:r w:rsidR="009B0C5C">
              <w:rPr>
                <w:rFonts w:ascii="Verdana" w:hAnsi="Verdana"/>
                <w:szCs w:val="24"/>
              </w:rPr>
              <w:t>.</w:t>
            </w:r>
          </w:p>
        </w:tc>
        <w:tc>
          <w:tcPr>
            <w:tcW w:w="1276" w:type="dxa"/>
            <w:shd w:val="pct20" w:color="auto" w:fill="auto"/>
          </w:tcPr>
          <w:p w14:paraId="0796A460" w14:textId="77777777" w:rsidR="009C22E7" w:rsidRPr="009C22E7" w:rsidRDefault="009C22E7" w:rsidP="009C22E7">
            <w:pPr>
              <w:tabs>
                <w:tab w:val="left" w:pos="703"/>
              </w:tabs>
              <w:jc w:val="both"/>
              <w:rPr>
                <w:rFonts w:ascii="Verdana" w:hAnsi="Verdana"/>
                <w:szCs w:val="24"/>
              </w:rPr>
            </w:pPr>
          </w:p>
        </w:tc>
      </w:tr>
      <w:tr w:rsidR="009C22E7" w:rsidRPr="009C22E7" w14:paraId="507CAD1C" w14:textId="77777777" w:rsidTr="009C22E7">
        <w:tc>
          <w:tcPr>
            <w:tcW w:w="7933" w:type="dxa"/>
            <w:shd w:val="clear" w:color="auto" w:fill="auto"/>
          </w:tcPr>
          <w:p w14:paraId="008D5C03" w14:textId="4723C406"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Podpora za vsaj 4.000 VLAN-ov</w:t>
            </w:r>
            <w:r w:rsidR="009B0C5C">
              <w:rPr>
                <w:rFonts w:ascii="Verdana" w:hAnsi="Verdana"/>
                <w:szCs w:val="24"/>
              </w:rPr>
              <w:t>.</w:t>
            </w:r>
          </w:p>
        </w:tc>
        <w:tc>
          <w:tcPr>
            <w:tcW w:w="1276" w:type="dxa"/>
            <w:shd w:val="pct20" w:color="auto" w:fill="auto"/>
          </w:tcPr>
          <w:p w14:paraId="4A0F8561" w14:textId="77777777" w:rsidR="009C22E7" w:rsidRPr="009C22E7" w:rsidRDefault="009C22E7" w:rsidP="009C22E7">
            <w:pPr>
              <w:tabs>
                <w:tab w:val="left" w:pos="703"/>
              </w:tabs>
              <w:jc w:val="both"/>
              <w:rPr>
                <w:rFonts w:ascii="Verdana" w:hAnsi="Verdana"/>
                <w:szCs w:val="24"/>
              </w:rPr>
            </w:pPr>
          </w:p>
        </w:tc>
      </w:tr>
      <w:tr w:rsidR="009C22E7" w:rsidRPr="009C22E7" w14:paraId="67248667" w14:textId="77777777" w:rsidTr="009C22E7">
        <w:tc>
          <w:tcPr>
            <w:tcW w:w="7933" w:type="dxa"/>
            <w:shd w:val="clear" w:color="auto" w:fill="auto"/>
          </w:tcPr>
          <w:p w14:paraId="5A09EC6D" w14:textId="2BCF7FED" w:rsidR="009C22E7" w:rsidRPr="009C22E7" w:rsidRDefault="009C22E7" w:rsidP="00881127">
            <w:pPr>
              <w:numPr>
                <w:ilvl w:val="1"/>
                <w:numId w:val="18"/>
              </w:numPr>
              <w:contextualSpacing/>
              <w:jc w:val="both"/>
              <w:rPr>
                <w:rFonts w:ascii="Verdana" w:hAnsi="Verdana"/>
                <w:szCs w:val="24"/>
              </w:rPr>
            </w:pPr>
            <w:r w:rsidRPr="009C22E7">
              <w:rPr>
                <w:rFonts w:ascii="Verdana" w:hAnsi="Verdana"/>
              </w:rPr>
              <w:t>Podpora za vsaj 30.000 hkratnih naslovov MAC</w:t>
            </w:r>
            <w:r w:rsidR="009B0C5C">
              <w:rPr>
                <w:rFonts w:ascii="Verdana" w:hAnsi="Verdana"/>
              </w:rPr>
              <w:t>.</w:t>
            </w:r>
          </w:p>
        </w:tc>
        <w:tc>
          <w:tcPr>
            <w:tcW w:w="1276" w:type="dxa"/>
            <w:shd w:val="pct20" w:color="auto" w:fill="auto"/>
          </w:tcPr>
          <w:p w14:paraId="49C008F5" w14:textId="77777777" w:rsidR="009C22E7" w:rsidRPr="009C22E7" w:rsidRDefault="009C22E7" w:rsidP="009C22E7">
            <w:pPr>
              <w:tabs>
                <w:tab w:val="left" w:pos="703"/>
              </w:tabs>
              <w:jc w:val="both"/>
              <w:rPr>
                <w:rFonts w:ascii="Verdana" w:hAnsi="Verdana"/>
                <w:szCs w:val="24"/>
              </w:rPr>
            </w:pPr>
          </w:p>
        </w:tc>
      </w:tr>
      <w:tr w:rsidR="009C22E7" w:rsidRPr="009C22E7" w14:paraId="67490CAB" w14:textId="77777777" w:rsidTr="009C22E7">
        <w:tc>
          <w:tcPr>
            <w:tcW w:w="7933" w:type="dxa"/>
            <w:shd w:val="clear" w:color="auto" w:fill="auto"/>
          </w:tcPr>
          <w:p w14:paraId="7F4510BB" w14:textId="7697668D" w:rsidR="009C22E7" w:rsidRPr="004F470A" w:rsidRDefault="009C22E7" w:rsidP="00881127">
            <w:pPr>
              <w:numPr>
                <w:ilvl w:val="1"/>
                <w:numId w:val="18"/>
              </w:numPr>
              <w:contextualSpacing/>
              <w:jc w:val="both"/>
              <w:rPr>
                <w:rFonts w:ascii="Verdana" w:hAnsi="Verdana"/>
              </w:rPr>
            </w:pPr>
            <w:r w:rsidRPr="004F470A">
              <w:rPr>
                <w:rFonts w:ascii="Verdana" w:hAnsi="Verdana"/>
                <w:szCs w:val="24"/>
              </w:rPr>
              <w:t>Podpora do vsaj 15.000 IPv4</w:t>
            </w:r>
            <w:r w:rsidR="009B0C5C">
              <w:rPr>
                <w:rFonts w:ascii="Verdana" w:hAnsi="Verdana"/>
                <w:szCs w:val="24"/>
              </w:rPr>
              <w:t>.</w:t>
            </w:r>
          </w:p>
        </w:tc>
        <w:tc>
          <w:tcPr>
            <w:tcW w:w="1276" w:type="dxa"/>
            <w:shd w:val="pct20" w:color="auto" w:fill="auto"/>
          </w:tcPr>
          <w:p w14:paraId="179FC4AE" w14:textId="77777777" w:rsidR="009C22E7" w:rsidRPr="009C22E7" w:rsidRDefault="009C22E7" w:rsidP="009C22E7">
            <w:pPr>
              <w:tabs>
                <w:tab w:val="left" w:pos="703"/>
              </w:tabs>
              <w:jc w:val="both"/>
              <w:rPr>
                <w:rFonts w:ascii="Verdana" w:hAnsi="Verdana"/>
                <w:szCs w:val="24"/>
              </w:rPr>
            </w:pPr>
          </w:p>
        </w:tc>
      </w:tr>
      <w:tr w:rsidR="009C22E7" w:rsidRPr="009C22E7" w14:paraId="550ED1C7" w14:textId="77777777" w:rsidTr="009C22E7">
        <w:tc>
          <w:tcPr>
            <w:tcW w:w="7933" w:type="dxa"/>
            <w:shd w:val="clear" w:color="auto" w:fill="auto"/>
          </w:tcPr>
          <w:p w14:paraId="7877E491" w14:textId="649153CF" w:rsidR="009C22E7" w:rsidRPr="004F470A" w:rsidRDefault="009C22E7" w:rsidP="00881127">
            <w:pPr>
              <w:numPr>
                <w:ilvl w:val="1"/>
                <w:numId w:val="18"/>
              </w:numPr>
              <w:contextualSpacing/>
              <w:jc w:val="both"/>
              <w:rPr>
                <w:rFonts w:ascii="Verdana" w:hAnsi="Verdana"/>
                <w:szCs w:val="24"/>
              </w:rPr>
            </w:pPr>
            <w:r w:rsidRPr="004F470A">
              <w:rPr>
                <w:rFonts w:ascii="Verdana" w:hAnsi="Verdana"/>
                <w:szCs w:val="24"/>
              </w:rPr>
              <w:t>Možnost združevanja dveh fizičnih v eno logično stikalo</w:t>
            </w:r>
            <w:r w:rsidR="009B0C5C">
              <w:rPr>
                <w:rFonts w:ascii="Verdana" w:hAnsi="Verdana"/>
                <w:szCs w:val="24"/>
              </w:rPr>
              <w:t>.</w:t>
            </w:r>
          </w:p>
        </w:tc>
        <w:tc>
          <w:tcPr>
            <w:tcW w:w="1276" w:type="dxa"/>
            <w:shd w:val="pct20" w:color="auto" w:fill="auto"/>
          </w:tcPr>
          <w:p w14:paraId="2A8896D2" w14:textId="77777777" w:rsidR="009C22E7" w:rsidRPr="009C22E7" w:rsidRDefault="009C22E7" w:rsidP="009C22E7">
            <w:pPr>
              <w:tabs>
                <w:tab w:val="left" w:pos="703"/>
              </w:tabs>
              <w:jc w:val="both"/>
              <w:rPr>
                <w:rFonts w:ascii="Verdana" w:hAnsi="Verdana"/>
                <w:szCs w:val="24"/>
              </w:rPr>
            </w:pPr>
          </w:p>
        </w:tc>
      </w:tr>
    </w:tbl>
    <w:p w14:paraId="349290D1" w14:textId="77777777" w:rsidR="009C22E7" w:rsidRPr="009C22E7" w:rsidRDefault="009C22E7" w:rsidP="009C22E7">
      <w:pPr>
        <w:jc w:val="both"/>
        <w:rPr>
          <w:rFonts w:ascii="Verdana" w:hAnsi="Verdana"/>
          <w:szCs w:val="24"/>
        </w:rPr>
      </w:pPr>
    </w:p>
    <w:tbl>
      <w:tblPr>
        <w:tblStyle w:val="Tabelamrea1"/>
        <w:tblW w:w="9209" w:type="dxa"/>
        <w:tblLook w:val="04A0" w:firstRow="1" w:lastRow="0" w:firstColumn="1" w:lastColumn="0" w:noHBand="0" w:noVBand="1"/>
      </w:tblPr>
      <w:tblGrid>
        <w:gridCol w:w="7933"/>
        <w:gridCol w:w="1276"/>
      </w:tblGrid>
      <w:tr w:rsidR="009C22E7" w:rsidRPr="009C22E7" w14:paraId="459C02E8" w14:textId="77777777" w:rsidTr="009C22E7">
        <w:tc>
          <w:tcPr>
            <w:tcW w:w="7933" w:type="dxa"/>
            <w:shd w:val="clear" w:color="auto" w:fill="808080"/>
          </w:tcPr>
          <w:p w14:paraId="75CA6D60" w14:textId="77777777" w:rsidR="009C22E7" w:rsidRPr="009C22E7" w:rsidRDefault="009C22E7" w:rsidP="009C22E7">
            <w:pPr>
              <w:jc w:val="both"/>
              <w:rPr>
                <w:rFonts w:ascii="Verdana" w:hAnsi="Verdana"/>
                <w:b/>
                <w:color w:val="FFFFFF"/>
                <w:szCs w:val="24"/>
              </w:rPr>
            </w:pPr>
            <w:r w:rsidRPr="009C22E7">
              <w:rPr>
                <w:rFonts w:ascii="Verdana" w:hAnsi="Verdana"/>
                <w:b/>
                <w:color w:val="FFFFFF"/>
                <w:szCs w:val="24"/>
              </w:rPr>
              <w:t>Opis</w:t>
            </w:r>
          </w:p>
        </w:tc>
        <w:tc>
          <w:tcPr>
            <w:tcW w:w="1276" w:type="dxa"/>
            <w:shd w:val="clear" w:color="auto" w:fill="808080"/>
          </w:tcPr>
          <w:p w14:paraId="71D2F8B4" w14:textId="77777777" w:rsidR="009C22E7" w:rsidRPr="009C22E7" w:rsidRDefault="009C22E7" w:rsidP="009C22E7">
            <w:pPr>
              <w:jc w:val="both"/>
              <w:rPr>
                <w:rFonts w:ascii="Verdana" w:hAnsi="Verdana"/>
                <w:b/>
                <w:color w:val="FFFFFF"/>
                <w:szCs w:val="24"/>
              </w:rPr>
            </w:pPr>
            <w:r w:rsidRPr="009C22E7">
              <w:rPr>
                <w:rFonts w:ascii="Verdana" w:hAnsi="Verdana"/>
                <w:b/>
                <w:color w:val="FFFFFF"/>
                <w:szCs w:val="24"/>
              </w:rPr>
              <w:t>Količina</w:t>
            </w:r>
          </w:p>
        </w:tc>
      </w:tr>
      <w:tr w:rsidR="009C22E7" w:rsidRPr="009C22E7" w14:paraId="281955B8" w14:textId="77777777" w:rsidTr="009C22E7">
        <w:tc>
          <w:tcPr>
            <w:tcW w:w="7933" w:type="dxa"/>
            <w:shd w:val="clear" w:color="auto" w:fill="D9D9D9"/>
          </w:tcPr>
          <w:p w14:paraId="0D285F51" w14:textId="77777777" w:rsidR="009C22E7" w:rsidRPr="004F470A" w:rsidRDefault="009C22E7" w:rsidP="00881127">
            <w:pPr>
              <w:numPr>
                <w:ilvl w:val="0"/>
                <w:numId w:val="18"/>
              </w:numPr>
              <w:contextualSpacing/>
              <w:jc w:val="both"/>
              <w:rPr>
                <w:rFonts w:ascii="Verdana" w:hAnsi="Verdana"/>
                <w:b/>
                <w:szCs w:val="24"/>
              </w:rPr>
            </w:pPr>
            <w:r w:rsidRPr="004F470A">
              <w:rPr>
                <w:rFonts w:ascii="Verdana" w:hAnsi="Verdana"/>
                <w:b/>
                <w:szCs w:val="24"/>
              </w:rPr>
              <w:t>Programska oprema</w:t>
            </w:r>
          </w:p>
        </w:tc>
        <w:tc>
          <w:tcPr>
            <w:tcW w:w="1276" w:type="dxa"/>
            <w:tcBorders>
              <w:bottom w:val="single" w:sz="4" w:space="0" w:color="000000"/>
            </w:tcBorders>
            <w:shd w:val="clear" w:color="auto" w:fill="FFFFFF"/>
          </w:tcPr>
          <w:p w14:paraId="60DD6284" w14:textId="77777777" w:rsidR="009C22E7" w:rsidRPr="004F470A" w:rsidRDefault="009C22E7" w:rsidP="009C22E7">
            <w:pPr>
              <w:tabs>
                <w:tab w:val="left" w:pos="703"/>
              </w:tabs>
              <w:jc w:val="center"/>
              <w:rPr>
                <w:rFonts w:ascii="Verdana" w:hAnsi="Verdana"/>
                <w:b/>
                <w:szCs w:val="24"/>
              </w:rPr>
            </w:pPr>
            <w:r w:rsidRPr="004F470A">
              <w:rPr>
                <w:rFonts w:ascii="Verdana" w:hAnsi="Verdana"/>
                <w:b/>
                <w:szCs w:val="24"/>
              </w:rPr>
              <w:t>1 kpl</w:t>
            </w:r>
          </w:p>
        </w:tc>
      </w:tr>
      <w:tr w:rsidR="009C22E7" w:rsidRPr="009C22E7" w14:paraId="16D764CD" w14:textId="77777777" w:rsidTr="009C22E7">
        <w:tc>
          <w:tcPr>
            <w:tcW w:w="7933" w:type="dxa"/>
            <w:shd w:val="clear" w:color="auto" w:fill="F2F2F2"/>
          </w:tcPr>
          <w:p w14:paraId="6EFA3FAB" w14:textId="77777777" w:rsidR="009C22E7" w:rsidRPr="009C22E7" w:rsidRDefault="009C22E7" w:rsidP="009C22E7">
            <w:pPr>
              <w:jc w:val="both"/>
              <w:rPr>
                <w:rFonts w:ascii="Verdana" w:hAnsi="Verdana"/>
                <w:i/>
                <w:szCs w:val="24"/>
              </w:rPr>
            </w:pPr>
            <w:r w:rsidRPr="009C22E7">
              <w:rPr>
                <w:rFonts w:ascii="Verdana" w:hAnsi="Verdana"/>
                <w:i/>
                <w:szCs w:val="24"/>
              </w:rPr>
              <w:t>Programska oprema za zaščito podpornih virtualnih strežnikov VDI okolja, ki mora zagotavljati sledeče karakteristike</w:t>
            </w:r>
          </w:p>
        </w:tc>
        <w:tc>
          <w:tcPr>
            <w:tcW w:w="1276" w:type="dxa"/>
            <w:shd w:val="pct20" w:color="auto" w:fill="auto"/>
          </w:tcPr>
          <w:p w14:paraId="11697C6F" w14:textId="77777777" w:rsidR="009C22E7" w:rsidRPr="009C22E7" w:rsidRDefault="009C22E7" w:rsidP="009C22E7">
            <w:pPr>
              <w:tabs>
                <w:tab w:val="left" w:pos="703"/>
              </w:tabs>
              <w:jc w:val="both"/>
              <w:rPr>
                <w:rFonts w:ascii="Verdana" w:hAnsi="Verdana"/>
                <w:i/>
                <w:szCs w:val="24"/>
              </w:rPr>
            </w:pPr>
          </w:p>
        </w:tc>
      </w:tr>
      <w:tr w:rsidR="009C22E7" w:rsidRPr="009C22E7" w14:paraId="48ADD4B7" w14:textId="77777777" w:rsidTr="009C22E7">
        <w:tc>
          <w:tcPr>
            <w:tcW w:w="7933" w:type="dxa"/>
            <w:shd w:val="clear" w:color="auto" w:fill="auto"/>
          </w:tcPr>
          <w:p w14:paraId="6042C1F8" w14:textId="77777777"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Zaščita za vsaj 30 virtualnih strežnikov.</w:t>
            </w:r>
          </w:p>
        </w:tc>
        <w:tc>
          <w:tcPr>
            <w:tcW w:w="1276" w:type="dxa"/>
            <w:shd w:val="pct20" w:color="auto" w:fill="auto"/>
          </w:tcPr>
          <w:p w14:paraId="7C183B74" w14:textId="77777777" w:rsidR="009C22E7" w:rsidRPr="009C22E7" w:rsidRDefault="009C22E7" w:rsidP="009C22E7">
            <w:pPr>
              <w:tabs>
                <w:tab w:val="left" w:pos="703"/>
              </w:tabs>
              <w:jc w:val="both"/>
              <w:rPr>
                <w:rFonts w:ascii="Verdana" w:hAnsi="Verdana"/>
                <w:szCs w:val="24"/>
              </w:rPr>
            </w:pPr>
          </w:p>
        </w:tc>
      </w:tr>
      <w:tr w:rsidR="009C22E7" w:rsidRPr="009C22E7" w14:paraId="4D112B71" w14:textId="77777777" w:rsidTr="009C22E7">
        <w:tc>
          <w:tcPr>
            <w:tcW w:w="7933" w:type="dxa"/>
            <w:shd w:val="clear" w:color="auto" w:fill="auto"/>
          </w:tcPr>
          <w:p w14:paraId="4FC648D2" w14:textId="77777777"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Omogočeno nastavljanje politik izvajanja zaščite.</w:t>
            </w:r>
          </w:p>
        </w:tc>
        <w:tc>
          <w:tcPr>
            <w:tcW w:w="1276" w:type="dxa"/>
            <w:shd w:val="pct20" w:color="auto" w:fill="auto"/>
          </w:tcPr>
          <w:p w14:paraId="04E4800D" w14:textId="77777777" w:rsidR="009C22E7" w:rsidRPr="009C22E7" w:rsidRDefault="009C22E7" w:rsidP="009C22E7">
            <w:pPr>
              <w:tabs>
                <w:tab w:val="left" w:pos="703"/>
              </w:tabs>
              <w:jc w:val="both"/>
              <w:rPr>
                <w:rFonts w:ascii="Verdana" w:hAnsi="Verdana"/>
                <w:szCs w:val="24"/>
              </w:rPr>
            </w:pPr>
          </w:p>
        </w:tc>
      </w:tr>
      <w:tr w:rsidR="009C22E7" w:rsidRPr="009C22E7" w14:paraId="0441C0CB" w14:textId="77777777" w:rsidTr="009C22E7">
        <w:tc>
          <w:tcPr>
            <w:tcW w:w="7933" w:type="dxa"/>
            <w:shd w:val="clear" w:color="auto" w:fill="auto"/>
          </w:tcPr>
          <w:p w14:paraId="26BC7B26" w14:textId="77777777"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Omogočena optimizacija podatkov pred zapisovanjem.</w:t>
            </w:r>
          </w:p>
        </w:tc>
        <w:tc>
          <w:tcPr>
            <w:tcW w:w="1276" w:type="dxa"/>
            <w:shd w:val="pct20" w:color="auto" w:fill="auto"/>
          </w:tcPr>
          <w:p w14:paraId="27CD2644" w14:textId="77777777" w:rsidR="009C22E7" w:rsidRPr="009C22E7" w:rsidRDefault="009C22E7" w:rsidP="009C22E7">
            <w:pPr>
              <w:tabs>
                <w:tab w:val="left" w:pos="703"/>
              </w:tabs>
              <w:jc w:val="both"/>
              <w:rPr>
                <w:rFonts w:ascii="Verdana" w:hAnsi="Verdana"/>
                <w:szCs w:val="24"/>
              </w:rPr>
            </w:pPr>
          </w:p>
        </w:tc>
      </w:tr>
      <w:tr w:rsidR="009C22E7" w:rsidRPr="009C22E7" w14:paraId="45B4BE0A" w14:textId="77777777" w:rsidTr="009C22E7">
        <w:tc>
          <w:tcPr>
            <w:tcW w:w="7933" w:type="dxa"/>
            <w:shd w:val="clear" w:color="auto" w:fill="auto"/>
          </w:tcPr>
          <w:p w14:paraId="698DE729" w14:textId="77777777"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Omogočeno nastavljanje dobe hranjenja.</w:t>
            </w:r>
          </w:p>
        </w:tc>
        <w:tc>
          <w:tcPr>
            <w:tcW w:w="1276" w:type="dxa"/>
            <w:shd w:val="pct20" w:color="auto" w:fill="auto"/>
          </w:tcPr>
          <w:p w14:paraId="03EA11AD" w14:textId="77777777" w:rsidR="009C22E7" w:rsidRPr="009C22E7" w:rsidRDefault="009C22E7" w:rsidP="009C22E7">
            <w:pPr>
              <w:tabs>
                <w:tab w:val="left" w:pos="703"/>
              </w:tabs>
              <w:jc w:val="both"/>
              <w:rPr>
                <w:rFonts w:ascii="Verdana" w:hAnsi="Verdana"/>
                <w:szCs w:val="24"/>
              </w:rPr>
            </w:pPr>
          </w:p>
        </w:tc>
      </w:tr>
      <w:tr w:rsidR="009C22E7" w:rsidRPr="009C22E7" w14:paraId="71B72CDB" w14:textId="77777777" w:rsidTr="009C22E7">
        <w:tc>
          <w:tcPr>
            <w:tcW w:w="7933" w:type="dxa"/>
            <w:shd w:val="clear" w:color="auto" w:fill="auto"/>
          </w:tcPr>
          <w:p w14:paraId="41EB5535" w14:textId="77777777"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Omogočena zaščita podatkov.</w:t>
            </w:r>
          </w:p>
        </w:tc>
        <w:tc>
          <w:tcPr>
            <w:tcW w:w="1276" w:type="dxa"/>
            <w:shd w:val="pct20" w:color="auto" w:fill="auto"/>
          </w:tcPr>
          <w:p w14:paraId="7C30A858" w14:textId="77777777" w:rsidR="009C22E7" w:rsidRPr="009C22E7" w:rsidRDefault="009C22E7" w:rsidP="009C22E7">
            <w:pPr>
              <w:tabs>
                <w:tab w:val="left" w:pos="703"/>
              </w:tabs>
              <w:jc w:val="both"/>
              <w:rPr>
                <w:rFonts w:ascii="Verdana" w:hAnsi="Verdana"/>
                <w:szCs w:val="24"/>
              </w:rPr>
            </w:pPr>
          </w:p>
        </w:tc>
      </w:tr>
      <w:tr w:rsidR="009C22E7" w:rsidRPr="009C22E7" w14:paraId="1CE745B7" w14:textId="77777777" w:rsidTr="009C22E7">
        <w:tc>
          <w:tcPr>
            <w:tcW w:w="7933" w:type="dxa"/>
            <w:shd w:val="clear" w:color="auto" w:fill="auto"/>
          </w:tcPr>
          <w:p w14:paraId="1B40B530" w14:textId="77777777"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Omogočena povrnitev celotnega virtualnega strežnika ali pa samo posameznih datotek.</w:t>
            </w:r>
          </w:p>
        </w:tc>
        <w:tc>
          <w:tcPr>
            <w:tcW w:w="1276" w:type="dxa"/>
            <w:shd w:val="pct20" w:color="auto" w:fill="auto"/>
          </w:tcPr>
          <w:p w14:paraId="1C73AE02" w14:textId="77777777" w:rsidR="009C22E7" w:rsidRPr="009C22E7" w:rsidRDefault="009C22E7" w:rsidP="009C22E7">
            <w:pPr>
              <w:tabs>
                <w:tab w:val="left" w:pos="703"/>
              </w:tabs>
              <w:jc w:val="both"/>
              <w:rPr>
                <w:rFonts w:ascii="Verdana" w:hAnsi="Verdana"/>
                <w:szCs w:val="24"/>
              </w:rPr>
            </w:pPr>
          </w:p>
        </w:tc>
      </w:tr>
      <w:tr w:rsidR="009C22E7" w:rsidRPr="009C22E7" w14:paraId="509AC496" w14:textId="77777777" w:rsidTr="009C22E7">
        <w:tc>
          <w:tcPr>
            <w:tcW w:w="7933" w:type="dxa"/>
            <w:shd w:val="clear" w:color="auto" w:fill="auto"/>
          </w:tcPr>
          <w:p w14:paraId="6F6A3FCA" w14:textId="77777777"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Omogočena povrnitev na isto ali drugo lokacijo.</w:t>
            </w:r>
          </w:p>
        </w:tc>
        <w:tc>
          <w:tcPr>
            <w:tcW w:w="1276" w:type="dxa"/>
            <w:shd w:val="pct20" w:color="auto" w:fill="auto"/>
          </w:tcPr>
          <w:p w14:paraId="5A1E1F11" w14:textId="77777777" w:rsidR="009C22E7" w:rsidRPr="009C22E7" w:rsidRDefault="009C22E7" w:rsidP="009C22E7">
            <w:pPr>
              <w:tabs>
                <w:tab w:val="left" w:pos="703"/>
              </w:tabs>
              <w:jc w:val="both"/>
              <w:rPr>
                <w:rFonts w:ascii="Verdana" w:hAnsi="Verdana"/>
                <w:szCs w:val="24"/>
              </w:rPr>
            </w:pPr>
          </w:p>
        </w:tc>
      </w:tr>
      <w:tr w:rsidR="00496C46" w:rsidRPr="009C22E7" w14:paraId="3B0253B4" w14:textId="77777777" w:rsidTr="009C22E7">
        <w:tc>
          <w:tcPr>
            <w:tcW w:w="7933" w:type="dxa"/>
            <w:shd w:val="clear" w:color="auto" w:fill="auto"/>
          </w:tcPr>
          <w:p w14:paraId="65847025" w14:textId="04C9D1A6" w:rsidR="00496C46" w:rsidRPr="009C22E7" w:rsidRDefault="00496C46" w:rsidP="00881127">
            <w:pPr>
              <w:numPr>
                <w:ilvl w:val="1"/>
                <w:numId w:val="18"/>
              </w:numPr>
              <w:contextualSpacing/>
              <w:jc w:val="both"/>
              <w:rPr>
                <w:rFonts w:ascii="Verdana" w:hAnsi="Verdana"/>
                <w:szCs w:val="24"/>
              </w:rPr>
            </w:pPr>
            <w:r>
              <w:rPr>
                <w:rFonts w:ascii="Verdana" w:hAnsi="Verdana"/>
                <w:szCs w:val="24"/>
              </w:rPr>
              <w:t>Omogočeno kopiranje zaščitne kopije na drugo lokacijo.</w:t>
            </w:r>
          </w:p>
        </w:tc>
        <w:tc>
          <w:tcPr>
            <w:tcW w:w="1276" w:type="dxa"/>
            <w:shd w:val="pct20" w:color="auto" w:fill="auto"/>
          </w:tcPr>
          <w:p w14:paraId="24CF2D1C" w14:textId="77777777" w:rsidR="00496C46" w:rsidRPr="009C22E7" w:rsidRDefault="00496C46" w:rsidP="009C22E7">
            <w:pPr>
              <w:tabs>
                <w:tab w:val="left" w:pos="703"/>
              </w:tabs>
              <w:jc w:val="both"/>
              <w:rPr>
                <w:rFonts w:ascii="Verdana" w:hAnsi="Verdana"/>
                <w:szCs w:val="24"/>
              </w:rPr>
            </w:pPr>
          </w:p>
        </w:tc>
      </w:tr>
      <w:tr w:rsidR="009C22E7" w:rsidRPr="009C22E7" w14:paraId="793CF34B" w14:textId="77777777" w:rsidTr="009C22E7">
        <w:tc>
          <w:tcPr>
            <w:tcW w:w="7933" w:type="dxa"/>
            <w:shd w:val="clear" w:color="auto" w:fill="auto"/>
          </w:tcPr>
          <w:p w14:paraId="5C74A088" w14:textId="77777777" w:rsidR="009C22E7" w:rsidRPr="009C22E7" w:rsidRDefault="009C22E7" w:rsidP="00881127">
            <w:pPr>
              <w:numPr>
                <w:ilvl w:val="1"/>
                <w:numId w:val="18"/>
              </w:numPr>
              <w:contextualSpacing/>
              <w:jc w:val="both"/>
              <w:rPr>
                <w:rFonts w:ascii="Verdana" w:hAnsi="Verdana"/>
                <w:szCs w:val="24"/>
              </w:rPr>
            </w:pPr>
            <w:r w:rsidRPr="009C22E7">
              <w:rPr>
                <w:rFonts w:ascii="Verdana" w:hAnsi="Verdana"/>
              </w:rPr>
              <w:t>Podpora uporabi tračne knjižnice (tape library) in mrežnih shranjevalnih področij (NAS).</w:t>
            </w:r>
          </w:p>
        </w:tc>
        <w:tc>
          <w:tcPr>
            <w:tcW w:w="1276" w:type="dxa"/>
            <w:shd w:val="pct20" w:color="auto" w:fill="auto"/>
          </w:tcPr>
          <w:p w14:paraId="013F6CC8" w14:textId="77777777" w:rsidR="009C22E7" w:rsidRPr="009C22E7" w:rsidRDefault="009C22E7" w:rsidP="009C22E7">
            <w:pPr>
              <w:tabs>
                <w:tab w:val="left" w:pos="703"/>
              </w:tabs>
              <w:jc w:val="both"/>
              <w:rPr>
                <w:rFonts w:ascii="Verdana" w:hAnsi="Verdana"/>
                <w:szCs w:val="24"/>
              </w:rPr>
            </w:pPr>
          </w:p>
        </w:tc>
      </w:tr>
      <w:tr w:rsidR="009C22E7" w:rsidRPr="009C22E7" w14:paraId="22E68E6F" w14:textId="77777777" w:rsidTr="009C22E7">
        <w:tc>
          <w:tcPr>
            <w:tcW w:w="7933" w:type="dxa"/>
            <w:shd w:val="clear" w:color="auto" w:fill="auto"/>
          </w:tcPr>
          <w:p w14:paraId="324E7EC2" w14:textId="77777777"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Enoten vmesnik za upravljanje in nadzor.</w:t>
            </w:r>
          </w:p>
        </w:tc>
        <w:tc>
          <w:tcPr>
            <w:tcW w:w="1276" w:type="dxa"/>
            <w:shd w:val="pct20" w:color="auto" w:fill="auto"/>
          </w:tcPr>
          <w:p w14:paraId="086196E5" w14:textId="77777777" w:rsidR="009C22E7" w:rsidRPr="009C22E7" w:rsidRDefault="009C22E7" w:rsidP="009C22E7">
            <w:pPr>
              <w:tabs>
                <w:tab w:val="left" w:pos="703"/>
              </w:tabs>
              <w:jc w:val="both"/>
              <w:rPr>
                <w:rFonts w:ascii="Verdana" w:hAnsi="Verdana"/>
                <w:szCs w:val="24"/>
              </w:rPr>
            </w:pPr>
          </w:p>
        </w:tc>
      </w:tr>
    </w:tbl>
    <w:p w14:paraId="01F2F77E" w14:textId="77777777" w:rsidR="009C22E7" w:rsidRPr="009C22E7" w:rsidRDefault="009C22E7" w:rsidP="009C22E7">
      <w:pPr>
        <w:jc w:val="both"/>
        <w:rPr>
          <w:rFonts w:ascii="Verdana" w:hAnsi="Verdana"/>
          <w:szCs w:val="24"/>
        </w:rPr>
      </w:pPr>
    </w:p>
    <w:tbl>
      <w:tblPr>
        <w:tblStyle w:val="Tabelamrea1"/>
        <w:tblW w:w="9209" w:type="dxa"/>
        <w:tblLook w:val="04A0" w:firstRow="1" w:lastRow="0" w:firstColumn="1" w:lastColumn="0" w:noHBand="0" w:noVBand="1"/>
      </w:tblPr>
      <w:tblGrid>
        <w:gridCol w:w="7933"/>
        <w:gridCol w:w="1276"/>
      </w:tblGrid>
      <w:tr w:rsidR="009C22E7" w:rsidRPr="009C22E7" w14:paraId="209BF53E" w14:textId="77777777" w:rsidTr="009C22E7">
        <w:tc>
          <w:tcPr>
            <w:tcW w:w="7933" w:type="dxa"/>
            <w:shd w:val="clear" w:color="auto" w:fill="808080"/>
          </w:tcPr>
          <w:p w14:paraId="610D54F8" w14:textId="77777777" w:rsidR="009C22E7" w:rsidRPr="009C22E7" w:rsidRDefault="009C22E7" w:rsidP="009C22E7">
            <w:pPr>
              <w:jc w:val="both"/>
              <w:rPr>
                <w:rFonts w:ascii="Verdana" w:hAnsi="Verdana"/>
                <w:b/>
                <w:color w:val="FFFFFF"/>
                <w:szCs w:val="24"/>
              </w:rPr>
            </w:pPr>
            <w:r w:rsidRPr="009C22E7">
              <w:rPr>
                <w:rFonts w:ascii="Verdana" w:hAnsi="Verdana"/>
                <w:b/>
                <w:color w:val="FFFFFF"/>
                <w:szCs w:val="24"/>
              </w:rPr>
              <w:t>Opis</w:t>
            </w:r>
          </w:p>
        </w:tc>
        <w:tc>
          <w:tcPr>
            <w:tcW w:w="1276" w:type="dxa"/>
            <w:tcBorders>
              <w:bottom w:val="single" w:sz="4" w:space="0" w:color="000000"/>
            </w:tcBorders>
            <w:shd w:val="clear" w:color="auto" w:fill="808080"/>
          </w:tcPr>
          <w:p w14:paraId="578190C7" w14:textId="77777777" w:rsidR="009C22E7" w:rsidRPr="009C22E7" w:rsidRDefault="009C22E7" w:rsidP="009C22E7">
            <w:pPr>
              <w:jc w:val="both"/>
              <w:rPr>
                <w:rFonts w:ascii="Verdana" w:hAnsi="Verdana"/>
                <w:b/>
                <w:color w:val="FFFFFF"/>
                <w:szCs w:val="24"/>
              </w:rPr>
            </w:pPr>
            <w:r w:rsidRPr="009C22E7">
              <w:rPr>
                <w:rFonts w:ascii="Verdana" w:hAnsi="Verdana"/>
                <w:b/>
                <w:color w:val="FFFFFF"/>
                <w:szCs w:val="24"/>
              </w:rPr>
              <w:t>Količina</w:t>
            </w:r>
          </w:p>
        </w:tc>
      </w:tr>
      <w:tr w:rsidR="009C22E7" w:rsidRPr="009C22E7" w14:paraId="0ECCE59D" w14:textId="77777777" w:rsidTr="009C22E7">
        <w:tc>
          <w:tcPr>
            <w:tcW w:w="7933" w:type="dxa"/>
            <w:shd w:val="clear" w:color="auto" w:fill="F2F2F2"/>
          </w:tcPr>
          <w:p w14:paraId="1A1C01ED" w14:textId="77777777" w:rsidR="009C22E7" w:rsidRPr="004F470A" w:rsidRDefault="009C22E7" w:rsidP="00881127">
            <w:pPr>
              <w:numPr>
                <w:ilvl w:val="0"/>
                <w:numId w:val="18"/>
              </w:numPr>
              <w:contextualSpacing/>
              <w:jc w:val="both"/>
              <w:rPr>
                <w:rFonts w:ascii="Verdana" w:hAnsi="Verdana"/>
                <w:b/>
                <w:szCs w:val="24"/>
              </w:rPr>
            </w:pPr>
            <w:r w:rsidRPr="004F470A">
              <w:rPr>
                <w:rFonts w:ascii="Verdana" w:hAnsi="Verdana"/>
                <w:b/>
                <w:szCs w:val="24"/>
              </w:rPr>
              <w:t>Izvedba storitev ob dobavi</w:t>
            </w:r>
          </w:p>
        </w:tc>
        <w:tc>
          <w:tcPr>
            <w:tcW w:w="1276" w:type="dxa"/>
            <w:shd w:val="clear" w:color="auto" w:fill="auto"/>
          </w:tcPr>
          <w:p w14:paraId="3F828FA1" w14:textId="77777777" w:rsidR="009C22E7" w:rsidRPr="004F470A" w:rsidRDefault="009C22E7" w:rsidP="009C22E7">
            <w:pPr>
              <w:jc w:val="center"/>
              <w:rPr>
                <w:rFonts w:ascii="Verdana" w:hAnsi="Verdana"/>
                <w:b/>
                <w:szCs w:val="24"/>
              </w:rPr>
            </w:pPr>
            <w:r w:rsidRPr="004F470A">
              <w:rPr>
                <w:rFonts w:ascii="Verdana" w:hAnsi="Verdana"/>
                <w:b/>
                <w:szCs w:val="24"/>
              </w:rPr>
              <w:t>1 kpl</w:t>
            </w:r>
          </w:p>
        </w:tc>
      </w:tr>
      <w:tr w:rsidR="009C22E7" w:rsidRPr="009C22E7" w14:paraId="721F395A" w14:textId="77777777" w:rsidTr="009C22E7">
        <w:tc>
          <w:tcPr>
            <w:tcW w:w="7933" w:type="dxa"/>
          </w:tcPr>
          <w:p w14:paraId="65916E82" w14:textId="62859221"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 xml:space="preserve">Priprava z naročnikom usklajenega </w:t>
            </w:r>
            <w:r w:rsidR="007F0A19">
              <w:rPr>
                <w:rFonts w:ascii="Verdana" w:hAnsi="Verdana"/>
                <w:szCs w:val="24"/>
              </w:rPr>
              <w:t xml:space="preserve">načrta namestitve </w:t>
            </w:r>
            <w:r w:rsidRPr="009C22E7">
              <w:rPr>
                <w:rFonts w:ascii="Verdana" w:hAnsi="Verdana"/>
                <w:szCs w:val="24"/>
              </w:rPr>
              <w:t>sistema ter integracije z obstoječim okoljem, ki obsega načrt fizične namestitve</w:t>
            </w:r>
            <w:r w:rsidR="007F0A19">
              <w:rPr>
                <w:rFonts w:ascii="Verdana" w:hAnsi="Verdana"/>
                <w:szCs w:val="24"/>
              </w:rPr>
              <w:t xml:space="preserve"> sistema</w:t>
            </w:r>
            <w:r w:rsidRPr="009C22E7">
              <w:rPr>
                <w:rFonts w:ascii="Verdana" w:hAnsi="Verdana"/>
                <w:szCs w:val="24"/>
              </w:rPr>
              <w:t>, povezave vozlišč v gručo, načrt razdelitve virov</w:t>
            </w:r>
            <w:r w:rsidR="007F0A19">
              <w:rPr>
                <w:rFonts w:ascii="Verdana" w:hAnsi="Verdana"/>
                <w:szCs w:val="24"/>
              </w:rPr>
              <w:t xml:space="preserve">, </w:t>
            </w:r>
            <w:r w:rsidRPr="009C22E7">
              <w:rPr>
                <w:rFonts w:ascii="Verdana" w:hAnsi="Verdana"/>
                <w:szCs w:val="24"/>
              </w:rPr>
              <w:t>načrt povezav s podat</w:t>
            </w:r>
            <w:r w:rsidR="007F0A19">
              <w:rPr>
                <w:rFonts w:ascii="Verdana" w:hAnsi="Verdana"/>
                <w:szCs w:val="24"/>
              </w:rPr>
              <w:t xml:space="preserve">kovnim in shranjevalnim okoljem naročnika ter načrt namestitve programske opreme. </w:t>
            </w:r>
          </w:p>
        </w:tc>
        <w:tc>
          <w:tcPr>
            <w:tcW w:w="1276" w:type="dxa"/>
            <w:shd w:val="pct20" w:color="auto" w:fill="auto"/>
          </w:tcPr>
          <w:p w14:paraId="17494D17" w14:textId="77777777" w:rsidR="009C22E7" w:rsidRPr="009C22E7" w:rsidRDefault="009C22E7" w:rsidP="009C22E7">
            <w:pPr>
              <w:jc w:val="both"/>
              <w:rPr>
                <w:rFonts w:ascii="Verdana" w:hAnsi="Verdana"/>
                <w:szCs w:val="24"/>
              </w:rPr>
            </w:pPr>
          </w:p>
        </w:tc>
      </w:tr>
      <w:tr w:rsidR="009C22E7" w:rsidRPr="009C22E7" w14:paraId="55F5258A" w14:textId="77777777" w:rsidTr="009C22E7">
        <w:tc>
          <w:tcPr>
            <w:tcW w:w="7933" w:type="dxa"/>
          </w:tcPr>
          <w:p w14:paraId="32E83545" w14:textId="2320EFCA" w:rsidR="009C22E7" w:rsidRPr="009C22E7" w:rsidRDefault="007F0A19" w:rsidP="00881127">
            <w:pPr>
              <w:numPr>
                <w:ilvl w:val="1"/>
                <w:numId w:val="18"/>
              </w:numPr>
              <w:contextualSpacing/>
              <w:jc w:val="both"/>
              <w:rPr>
                <w:rFonts w:ascii="Verdana" w:hAnsi="Verdana"/>
                <w:szCs w:val="24"/>
              </w:rPr>
            </w:pPr>
            <w:r>
              <w:rPr>
                <w:rFonts w:ascii="Verdana" w:hAnsi="Verdana"/>
                <w:szCs w:val="24"/>
              </w:rPr>
              <w:t>Izvedba namestitve</w:t>
            </w:r>
            <w:r w:rsidR="009C22E7" w:rsidRPr="009C22E7">
              <w:rPr>
                <w:rFonts w:ascii="Verdana" w:hAnsi="Verdana"/>
                <w:szCs w:val="24"/>
              </w:rPr>
              <w:t xml:space="preserve"> in integracije z obstoječim okoljem v skladu z načrtom izvedbe.</w:t>
            </w:r>
          </w:p>
        </w:tc>
        <w:tc>
          <w:tcPr>
            <w:tcW w:w="1276" w:type="dxa"/>
            <w:shd w:val="pct20" w:color="auto" w:fill="auto"/>
          </w:tcPr>
          <w:p w14:paraId="11507069" w14:textId="77777777" w:rsidR="009C22E7" w:rsidRPr="009C22E7" w:rsidRDefault="009C22E7" w:rsidP="009C22E7">
            <w:pPr>
              <w:jc w:val="both"/>
              <w:rPr>
                <w:rFonts w:ascii="Verdana" w:hAnsi="Verdana"/>
                <w:szCs w:val="24"/>
              </w:rPr>
            </w:pPr>
          </w:p>
        </w:tc>
      </w:tr>
      <w:tr w:rsidR="009C22E7" w:rsidRPr="009C22E7" w14:paraId="0D44D1BA" w14:textId="77777777" w:rsidTr="009C22E7">
        <w:tc>
          <w:tcPr>
            <w:tcW w:w="7933" w:type="dxa"/>
          </w:tcPr>
          <w:p w14:paraId="38ADFE38" w14:textId="77777777"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Testiranje delovanja.</w:t>
            </w:r>
          </w:p>
        </w:tc>
        <w:tc>
          <w:tcPr>
            <w:tcW w:w="1276" w:type="dxa"/>
            <w:shd w:val="pct20" w:color="auto" w:fill="auto"/>
          </w:tcPr>
          <w:p w14:paraId="05FE7114" w14:textId="77777777" w:rsidR="009C22E7" w:rsidRPr="009C22E7" w:rsidRDefault="009C22E7" w:rsidP="009C22E7">
            <w:pPr>
              <w:jc w:val="both"/>
              <w:rPr>
                <w:rFonts w:ascii="Verdana" w:hAnsi="Verdana"/>
                <w:szCs w:val="24"/>
              </w:rPr>
            </w:pPr>
          </w:p>
        </w:tc>
      </w:tr>
      <w:tr w:rsidR="009C22E7" w:rsidRPr="009C22E7" w14:paraId="57769AF9" w14:textId="77777777" w:rsidTr="009C22E7">
        <w:tc>
          <w:tcPr>
            <w:tcW w:w="7933" w:type="dxa"/>
          </w:tcPr>
          <w:p w14:paraId="242E8EA9" w14:textId="77777777" w:rsidR="009C22E7" w:rsidRPr="009C22E7" w:rsidRDefault="009C22E7" w:rsidP="00881127">
            <w:pPr>
              <w:numPr>
                <w:ilvl w:val="1"/>
                <w:numId w:val="18"/>
              </w:numPr>
              <w:contextualSpacing/>
              <w:jc w:val="both"/>
              <w:rPr>
                <w:rFonts w:ascii="Verdana" w:hAnsi="Verdana"/>
                <w:szCs w:val="24"/>
              </w:rPr>
            </w:pPr>
            <w:r w:rsidRPr="009C22E7">
              <w:rPr>
                <w:rFonts w:ascii="Verdana" w:hAnsi="Verdana"/>
                <w:szCs w:val="24"/>
              </w:rPr>
              <w:t>Prehod v produkcijsko delovanje.</w:t>
            </w:r>
          </w:p>
        </w:tc>
        <w:tc>
          <w:tcPr>
            <w:tcW w:w="1276" w:type="dxa"/>
            <w:tcBorders>
              <w:bottom w:val="single" w:sz="4" w:space="0" w:color="000000"/>
            </w:tcBorders>
            <w:shd w:val="pct20" w:color="auto" w:fill="auto"/>
          </w:tcPr>
          <w:p w14:paraId="2923A4D0" w14:textId="77777777" w:rsidR="009C22E7" w:rsidRPr="009C22E7" w:rsidRDefault="009C22E7" w:rsidP="009C22E7">
            <w:pPr>
              <w:jc w:val="both"/>
              <w:rPr>
                <w:rFonts w:ascii="Verdana" w:hAnsi="Verdana"/>
                <w:szCs w:val="24"/>
              </w:rPr>
            </w:pPr>
          </w:p>
        </w:tc>
      </w:tr>
      <w:tr w:rsidR="009C22E7" w:rsidRPr="009C22E7" w14:paraId="5F4A85D8" w14:textId="77777777" w:rsidTr="009C22E7">
        <w:tc>
          <w:tcPr>
            <w:tcW w:w="7933" w:type="dxa"/>
            <w:shd w:val="clear" w:color="auto" w:fill="F2F2F2"/>
          </w:tcPr>
          <w:p w14:paraId="7C24335F" w14:textId="14071E12" w:rsidR="009C22E7" w:rsidRPr="009C22E7" w:rsidRDefault="009C22E7" w:rsidP="00881127">
            <w:pPr>
              <w:numPr>
                <w:ilvl w:val="0"/>
                <w:numId w:val="18"/>
              </w:numPr>
              <w:contextualSpacing/>
              <w:jc w:val="both"/>
              <w:rPr>
                <w:rFonts w:ascii="Verdana" w:hAnsi="Verdana"/>
                <w:szCs w:val="24"/>
              </w:rPr>
            </w:pPr>
            <w:r w:rsidRPr="009C22E7">
              <w:rPr>
                <w:rFonts w:ascii="Verdana" w:hAnsi="Verdana"/>
                <w:szCs w:val="24"/>
              </w:rPr>
              <w:t xml:space="preserve">Dodatne storitve v okviru </w:t>
            </w:r>
            <w:r w:rsidR="00693734">
              <w:rPr>
                <w:rFonts w:ascii="Verdana" w:hAnsi="Verdana"/>
                <w:szCs w:val="24"/>
              </w:rPr>
              <w:t xml:space="preserve">vzdrževanja sistema </w:t>
            </w:r>
            <w:r w:rsidRPr="009C22E7">
              <w:rPr>
                <w:rFonts w:ascii="Verdana" w:hAnsi="Verdana"/>
                <w:szCs w:val="24"/>
              </w:rPr>
              <w:t>obsegajo</w:t>
            </w:r>
          </w:p>
          <w:p w14:paraId="13D3B974" w14:textId="77777777" w:rsidR="009C22E7" w:rsidRPr="009C22E7" w:rsidRDefault="009C22E7" w:rsidP="00881127">
            <w:pPr>
              <w:numPr>
                <w:ilvl w:val="0"/>
                <w:numId w:val="19"/>
              </w:numPr>
              <w:contextualSpacing/>
              <w:jc w:val="both"/>
              <w:rPr>
                <w:rFonts w:ascii="Verdana" w:hAnsi="Verdana"/>
                <w:szCs w:val="24"/>
              </w:rPr>
            </w:pPr>
            <w:r w:rsidRPr="009C22E7">
              <w:rPr>
                <w:rFonts w:ascii="Verdana" w:hAnsi="Verdana"/>
                <w:szCs w:val="24"/>
              </w:rPr>
              <w:t xml:space="preserve">rekonfiguracijo sistema, </w:t>
            </w:r>
          </w:p>
          <w:p w14:paraId="3C7E4705" w14:textId="77777777" w:rsidR="009C22E7" w:rsidRPr="009C22E7" w:rsidRDefault="009C22E7" w:rsidP="00881127">
            <w:pPr>
              <w:numPr>
                <w:ilvl w:val="0"/>
                <w:numId w:val="19"/>
              </w:numPr>
              <w:contextualSpacing/>
              <w:jc w:val="both"/>
              <w:rPr>
                <w:rFonts w:ascii="Verdana" w:hAnsi="Verdana"/>
                <w:szCs w:val="24"/>
              </w:rPr>
            </w:pPr>
            <w:r w:rsidRPr="009C22E7">
              <w:rPr>
                <w:rFonts w:ascii="Verdana" w:hAnsi="Verdana"/>
                <w:szCs w:val="24"/>
              </w:rPr>
              <w:t xml:space="preserve">preventivne vzdrževalne naloge, </w:t>
            </w:r>
          </w:p>
          <w:p w14:paraId="53776747" w14:textId="77777777" w:rsidR="009C22E7" w:rsidRPr="009C22E7" w:rsidRDefault="009C22E7" w:rsidP="00881127">
            <w:pPr>
              <w:numPr>
                <w:ilvl w:val="0"/>
                <w:numId w:val="19"/>
              </w:numPr>
              <w:contextualSpacing/>
              <w:jc w:val="both"/>
              <w:rPr>
                <w:rFonts w:ascii="Verdana" w:hAnsi="Verdana"/>
                <w:szCs w:val="24"/>
              </w:rPr>
            </w:pPr>
            <w:r w:rsidRPr="009C22E7">
              <w:rPr>
                <w:rFonts w:ascii="Verdana" w:hAnsi="Verdana"/>
                <w:szCs w:val="24"/>
              </w:rPr>
              <w:t>zaustavitev in ponovni zagon,</w:t>
            </w:r>
          </w:p>
          <w:p w14:paraId="26C1EE2E" w14:textId="65D77FDE" w:rsidR="009C22E7" w:rsidRPr="009C22E7" w:rsidRDefault="009C22E7" w:rsidP="00881127">
            <w:pPr>
              <w:numPr>
                <w:ilvl w:val="0"/>
                <w:numId w:val="19"/>
              </w:numPr>
              <w:contextualSpacing/>
              <w:jc w:val="both"/>
              <w:rPr>
                <w:rFonts w:ascii="Verdana" w:hAnsi="Verdana"/>
                <w:szCs w:val="24"/>
              </w:rPr>
            </w:pPr>
            <w:r w:rsidRPr="009C22E7">
              <w:rPr>
                <w:rFonts w:ascii="Verdana" w:hAnsi="Verdana"/>
                <w:szCs w:val="24"/>
              </w:rPr>
              <w:t>druge dodatne naloge povezane s predmetom naročila</w:t>
            </w:r>
            <w:r w:rsidR="00F62D5B">
              <w:rPr>
                <w:rFonts w:ascii="Verdana" w:hAnsi="Verdana"/>
                <w:szCs w:val="24"/>
              </w:rPr>
              <w:t>, ki</w:t>
            </w:r>
          </w:p>
          <w:p w14:paraId="78DB16F3" w14:textId="7F1E37CA" w:rsidR="009C22E7" w:rsidRPr="009C22E7" w:rsidRDefault="009C22E7" w:rsidP="009C22E7">
            <w:pPr>
              <w:ind w:left="360"/>
              <w:contextualSpacing/>
              <w:rPr>
                <w:rFonts w:ascii="Verdana" w:hAnsi="Verdana"/>
                <w:szCs w:val="24"/>
              </w:rPr>
            </w:pPr>
            <w:r w:rsidRPr="009C22E7">
              <w:rPr>
                <w:rFonts w:ascii="Verdana" w:hAnsi="Verdana"/>
                <w:szCs w:val="24"/>
              </w:rPr>
              <w:t xml:space="preserve"> </w:t>
            </w:r>
            <w:r w:rsidR="00693734">
              <w:rPr>
                <w:rFonts w:ascii="Verdana" w:hAnsi="Verdana"/>
                <w:szCs w:val="24"/>
              </w:rPr>
              <w:t xml:space="preserve">in </w:t>
            </w:r>
            <w:r w:rsidRPr="009C22E7">
              <w:rPr>
                <w:rFonts w:ascii="Verdana" w:hAnsi="Verdana"/>
                <w:szCs w:val="24"/>
              </w:rPr>
              <w:t>se obračunavajo glede na dejansko opravljeno delo</w:t>
            </w:r>
            <w:r w:rsidR="00F62D5B">
              <w:rPr>
                <w:rFonts w:ascii="Verdana" w:hAnsi="Verdana"/>
                <w:szCs w:val="24"/>
              </w:rPr>
              <w:t xml:space="preserve"> (po urah dela)</w:t>
            </w:r>
            <w:r w:rsidRPr="009C22E7">
              <w:rPr>
                <w:rFonts w:ascii="Verdana" w:hAnsi="Verdana"/>
                <w:szCs w:val="24"/>
              </w:rPr>
              <w:t>.</w:t>
            </w:r>
          </w:p>
        </w:tc>
        <w:tc>
          <w:tcPr>
            <w:tcW w:w="1276" w:type="dxa"/>
            <w:shd w:val="clear" w:color="auto" w:fill="auto"/>
          </w:tcPr>
          <w:p w14:paraId="080C69FB" w14:textId="3EC64C6F" w:rsidR="009C22E7" w:rsidRPr="004F470A" w:rsidRDefault="009C22E7" w:rsidP="009C22E7">
            <w:pPr>
              <w:jc w:val="center"/>
              <w:rPr>
                <w:rFonts w:ascii="Verdana" w:hAnsi="Verdana"/>
                <w:b/>
                <w:szCs w:val="24"/>
              </w:rPr>
            </w:pPr>
            <w:r w:rsidRPr="004F470A">
              <w:rPr>
                <w:rFonts w:ascii="Verdana" w:hAnsi="Verdana"/>
                <w:b/>
                <w:szCs w:val="24"/>
              </w:rPr>
              <w:t>200 ur</w:t>
            </w:r>
            <w:r w:rsidR="00B30918">
              <w:rPr>
                <w:rFonts w:ascii="Verdana" w:hAnsi="Verdana"/>
                <w:b/>
                <w:szCs w:val="24"/>
              </w:rPr>
              <w:t>*</w:t>
            </w:r>
          </w:p>
        </w:tc>
      </w:tr>
    </w:tbl>
    <w:p w14:paraId="48FD8A22" w14:textId="6C577A41" w:rsidR="009C22E7" w:rsidRDefault="009C22E7" w:rsidP="009C22E7">
      <w:pPr>
        <w:jc w:val="both"/>
        <w:rPr>
          <w:rFonts w:ascii="Verdana" w:hAnsi="Verdana"/>
          <w:szCs w:val="24"/>
        </w:rPr>
      </w:pPr>
    </w:p>
    <w:p w14:paraId="02728A07" w14:textId="2EFD1B8E" w:rsidR="00B30918" w:rsidRPr="006A1D8E" w:rsidRDefault="00B30918" w:rsidP="00B30918">
      <w:pPr>
        <w:spacing w:line="276" w:lineRule="auto"/>
        <w:jc w:val="both"/>
        <w:rPr>
          <w:rFonts w:ascii="Verdana" w:eastAsia="Calibri" w:hAnsi="Verdana" w:cs="Helv"/>
          <w:color w:val="000000"/>
        </w:rPr>
      </w:pPr>
      <w:r w:rsidRPr="00B30918">
        <w:rPr>
          <w:rFonts w:ascii="Verdana" w:eastAsia="Calibri" w:hAnsi="Verdana" w:cs="Helv"/>
          <w:b/>
          <w:color w:val="000000"/>
        </w:rPr>
        <w:t>*</w:t>
      </w:r>
      <w:r w:rsidR="007230BE">
        <w:rPr>
          <w:rFonts w:ascii="Verdana" w:eastAsia="Calibri" w:hAnsi="Verdana" w:cs="Helv"/>
          <w:color w:val="000000"/>
        </w:rPr>
        <w:t>V obdobju vzdrževanja sistema</w:t>
      </w:r>
      <w:r>
        <w:rPr>
          <w:rFonts w:ascii="Verdana" w:eastAsia="Calibri" w:hAnsi="Verdana" w:cs="Helv"/>
          <w:color w:val="000000"/>
        </w:rPr>
        <w:t xml:space="preserve"> je dejanski obseg ur </w:t>
      </w:r>
      <w:r w:rsidRPr="00102698">
        <w:rPr>
          <w:rFonts w:ascii="Verdana" w:eastAsia="Calibri" w:hAnsi="Verdana" w:cs="Helv"/>
          <w:color w:val="000000"/>
        </w:rPr>
        <w:t>lahko</w:t>
      </w:r>
      <w:r>
        <w:rPr>
          <w:rFonts w:ascii="Verdana" w:eastAsia="Calibri" w:hAnsi="Verdana" w:cs="Helv"/>
          <w:color w:val="000000"/>
        </w:rPr>
        <w:t xml:space="preserve"> večji ali manjši od ocenjenega</w:t>
      </w:r>
      <w:r w:rsidR="007230BE">
        <w:rPr>
          <w:rFonts w:ascii="Verdana" w:eastAsia="Calibri" w:hAnsi="Verdana" w:cs="Helv"/>
          <w:color w:val="000000"/>
        </w:rPr>
        <w:t>.</w:t>
      </w:r>
      <w:r>
        <w:rPr>
          <w:rFonts w:ascii="Verdana" w:eastAsia="Calibri" w:hAnsi="Verdana" w:cs="Helv"/>
          <w:color w:val="000000"/>
        </w:rPr>
        <w:t xml:space="preserve"> </w:t>
      </w:r>
      <w:r w:rsidR="007230BE">
        <w:rPr>
          <w:rFonts w:ascii="Verdana" w:eastAsia="Calibri" w:hAnsi="Verdana" w:cs="Helv"/>
          <w:color w:val="000000"/>
        </w:rPr>
        <w:t>Ure dela se bodo obračunavale</w:t>
      </w:r>
      <w:r w:rsidRPr="00102698">
        <w:rPr>
          <w:rFonts w:ascii="Verdana" w:eastAsia="Calibri" w:hAnsi="Verdana" w:cs="Helv"/>
          <w:color w:val="000000"/>
        </w:rPr>
        <w:t xml:space="preserve"> </w:t>
      </w:r>
      <w:r>
        <w:rPr>
          <w:rFonts w:ascii="Verdana" w:eastAsia="Calibri" w:hAnsi="Verdana" w:cs="Helv"/>
          <w:color w:val="000000"/>
        </w:rPr>
        <w:t>glede na de</w:t>
      </w:r>
      <w:r w:rsidR="007230BE">
        <w:rPr>
          <w:rFonts w:ascii="Verdana" w:eastAsia="Calibri" w:hAnsi="Verdana" w:cs="Helv"/>
          <w:color w:val="000000"/>
        </w:rPr>
        <w:t>jansk</w:t>
      </w:r>
      <w:r w:rsidR="00F62D5B">
        <w:rPr>
          <w:rFonts w:ascii="Verdana" w:eastAsia="Calibri" w:hAnsi="Verdana" w:cs="Helv"/>
          <w:color w:val="000000"/>
        </w:rPr>
        <w:t>o opravljeno delo gled</w:t>
      </w:r>
      <w:r w:rsidR="00693734">
        <w:rPr>
          <w:rFonts w:ascii="Verdana" w:eastAsia="Calibri" w:hAnsi="Verdana" w:cs="Helv"/>
          <w:color w:val="000000"/>
        </w:rPr>
        <w:t>e</w:t>
      </w:r>
      <w:r w:rsidR="007230BE">
        <w:rPr>
          <w:rFonts w:ascii="Verdana" w:eastAsia="Calibri" w:hAnsi="Verdana" w:cs="Helv"/>
          <w:color w:val="000000"/>
        </w:rPr>
        <w:t xml:space="preserve"> </w:t>
      </w:r>
      <w:r w:rsidR="00F62D5B">
        <w:rPr>
          <w:rFonts w:ascii="Verdana" w:eastAsia="Calibri" w:hAnsi="Verdana" w:cs="Helv"/>
          <w:color w:val="000000"/>
        </w:rPr>
        <w:t xml:space="preserve">na </w:t>
      </w:r>
      <w:r w:rsidR="007230BE">
        <w:rPr>
          <w:rFonts w:ascii="Verdana" w:eastAsia="Calibri" w:hAnsi="Verdana" w:cs="Helv"/>
          <w:color w:val="000000"/>
        </w:rPr>
        <w:t>potreb</w:t>
      </w:r>
      <w:r>
        <w:rPr>
          <w:rFonts w:ascii="Verdana" w:eastAsia="Calibri" w:hAnsi="Verdana" w:cs="Helv"/>
          <w:color w:val="000000"/>
        </w:rPr>
        <w:t xml:space="preserve">e naročnika, </w:t>
      </w:r>
      <w:r w:rsidRPr="00102698">
        <w:rPr>
          <w:rFonts w:ascii="Verdana" w:eastAsia="Calibri" w:hAnsi="Verdana" w:cs="Helv"/>
          <w:color w:val="000000"/>
        </w:rPr>
        <w:t>p</w:t>
      </w:r>
      <w:r>
        <w:rPr>
          <w:rFonts w:ascii="Verdana" w:eastAsia="Calibri" w:hAnsi="Verdana" w:cs="Helv"/>
          <w:color w:val="000000"/>
        </w:rPr>
        <w:t>ri čemer posamezna cena ure dela</w:t>
      </w:r>
      <w:r w:rsidRPr="00102698">
        <w:rPr>
          <w:rFonts w:ascii="Verdana" w:eastAsia="Calibri" w:hAnsi="Verdana" w:cs="Helv"/>
          <w:color w:val="000000"/>
        </w:rPr>
        <w:t xml:space="preserve"> v EUR brez DDV iz predračuna</w:t>
      </w:r>
      <w:r>
        <w:rPr>
          <w:rFonts w:ascii="Verdana" w:eastAsia="Calibri" w:hAnsi="Verdana" w:cs="Helv"/>
          <w:color w:val="000000"/>
        </w:rPr>
        <w:t xml:space="preserve"> ostane ves čas </w:t>
      </w:r>
      <w:r w:rsidR="00F62D5B">
        <w:rPr>
          <w:rFonts w:ascii="Verdana" w:eastAsia="Calibri" w:hAnsi="Verdana" w:cs="Helv"/>
          <w:color w:val="000000"/>
        </w:rPr>
        <w:t xml:space="preserve">trajanja pogodbe </w:t>
      </w:r>
      <w:r>
        <w:rPr>
          <w:rFonts w:ascii="Verdana" w:eastAsia="Calibri" w:hAnsi="Verdana" w:cs="Helv"/>
          <w:color w:val="000000"/>
        </w:rPr>
        <w:t xml:space="preserve">nespremenjena. </w:t>
      </w:r>
    </w:p>
    <w:p w14:paraId="72FA0386" w14:textId="43700846" w:rsidR="00B30918" w:rsidRDefault="00B30918" w:rsidP="009C22E7">
      <w:pPr>
        <w:jc w:val="both"/>
        <w:rPr>
          <w:rFonts w:ascii="Verdana" w:hAnsi="Verdana"/>
          <w:szCs w:val="24"/>
        </w:rPr>
      </w:pPr>
    </w:p>
    <w:p w14:paraId="0D3C3BB4" w14:textId="41A6CB80" w:rsidR="009C22E7" w:rsidRDefault="007F0A19" w:rsidP="005D707B">
      <w:pPr>
        <w:spacing w:line="276" w:lineRule="auto"/>
        <w:jc w:val="both"/>
        <w:rPr>
          <w:rFonts w:ascii="Verdana" w:hAnsi="Verdana"/>
          <w:szCs w:val="24"/>
        </w:rPr>
      </w:pPr>
      <w:r w:rsidRPr="007F0A19">
        <w:rPr>
          <w:rFonts w:ascii="Verdana" w:hAnsi="Verdana"/>
          <w:szCs w:val="24"/>
        </w:rPr>
        <w:t>Vsa ponujena strojna oprema sistema, vozlišč in pristopnega nivoja mora biti od istega</w:t>
      </w:r>
      <w:r w:rsidRPr="009C22E7">
        <w:rPr>
          <w:rFonts w:ascii="Verdana" w:hAnsi="Verdana"/>
          <w:szCs w:val="24"/>
        </w:rPr>
        <w:t xml:space="preserve"> proizvajalca.</w:t>
      </w:r>
    </w:p>
    <w:p w14:paraId="36D9BD99" w14:textId="77777777" w:rsidR="007F0A19" w:rsidRPr="009C22E7" w:rsidRDefault="007F0A19" w:rsidP="005D707B">
      <w:pPr>
        <w:spacing w:line="276" w:lineRule="auto"/>
        <w:jc w:val="both"/>
        <w:rPr>
          <w:rFonts w:ascii="Verdana" w:hAnsi="Verdana"/>
          <w:szCs w:val="24"/>
        </w:rPr>
      </w:pPr>
    </w:p>
    <w:p w14:paraId="5ACB145F" w14:textId="39FC6CE1" w:rsidR="009C22E7" w:rsidRPr="009C22E7" w:rsidRDefault="009C22E7" w:rsidP="005D707B">
      <w:pPr>
        <w:spacing w:line="276" w:lineRule="auto"/>
        <w:jc w:val="both"/>
        <w:rPr>
          <w:rFonts w:ascii="Verdana" w:hAnsi="Verdana"/>
          <w:szCs w:val="24"/>
        </w:rPr>
      </w:pPr>
      <w:r w:rsidRPr="009C22E7">
        <w:rPr>
          <w:rFonts w:ascii="Verdana" w:hAnsi="Verdana"/>
          <w:szCs w:val="24"/>
        </w:rPr>
        <w:t>Ponudnik mora zagotoviti vso opremo za vgradnjo opreme pod točkam</w:t>
      </w:r>
      <w:r w:rsidR="00496C46">
        <w:rPr>
          <w:rFonts w:ascii="Verdana" w:hAnsi="Verdana"/>
          <w:szCs w:val="24"/>
        </w:rPr>
        <w:t>a</w:t>
      </w:r>
      <w:r w:rsidRPr="009C22E7">
        <w:rPr>
          <w:rFonts w:ascii="Verdana" w:hAnsi="Verdana"/>
          <w:szCs w:val="24"/>
        </w:rPr>
        <w:t xml:space="preserve"> 2 in 3 v obstoječe strežniške omare naročnika.</w:t>
      </w:r>
    </w:p>
    <w:p w14:paraId="3BD97241" w14:textId="77777777" w:rsidR="009C22E7" w:rsidRPr="009C22E7" w:rsidRDefault="009C22E7" w:rsidP="005D707B">
      <w:pPr>
        <w:spacing w:line="276" w:lineRule="auto"/>
        <w:jc w:val="both"/>
        <w:rPr>
          <w:rFonts w:ascii="Verdana" w:hAnsi="Verdana"/>
          <w:szCs w:val="24"/>
        </w:rPr>
      </w:pPr>
    </w:p>
    <w:p w14:paraId="2000F71D" w14:textId="77777777" w:rsidR="009C22E7" w:rsidRPr="009C22E7" w:rsidRDefault="009C22E7" w:rsidP="005D707B">
      <w:pPr>
        <w:spacing w:line="276" w:lineRule="auto"/>
        <w:jc w:val="both"/>
        <w:rPr>
          <w:rFonts w:ascii="Verdana" w:hAnsi="Verdana"/>
          <w:szCs w:val="24"/>
        </w:rPr>
      </w:pPr>
      <w:r w:rsidRPr="009C22E7">
        <w:rPr>
          <w:rFonts w:ascii="Verdana" w:hAnsi="Verdana"/>
          <w:szCs w:val="24"/>
        </w:rPr>
        <w:t>Ponudnik mora zagotoviti vso opremo (SFP moduli in kabli) za medsebojno povezavo opreme v točkah 2 in 3 z uporabo vseh zahtevanih fizičnih vmesnikov za medsebojno povezavo.</w:t>
      </w:r>
    </w:p>
    <w:p w14:paraId="6014E2A8" w14:textId="77777777" w:rsidR="009C22E7" w:rsidRPr="009C22E7" w:rsidRDefault="009C22E7" w:rsidP="005D707B">
      <w:pPr>
        <w:spacing w:line="276" w:lineRule="auto"/>
        <w:jc w:val="both"/>
        <w:rPr>
          <w:rFonts w:ascii="Verdana" w:hAnsi="Verdana"/>
          <w:szCs w:val="24"/>
        </w:rPr>
      </w:pPr>
      <w:r w:rsidRPr="009C22E7">
        <w:rPr>
          <w:rFonts w:ascii="Verdana" w:hAnsi="Verdana"/>
          <w:szCs w:val="24"/>
        </w:rPr>
        <w:t xml:space="preserve"> </w:t>
      </w:r>
    </w:p>
    <w:p w14:paraId="1C48400B" w14:textId="38C69958" w:rsidR="009C22E7" w:rsidRPr="009C22E7" w:rsidRDefault="009C22E7" w:rsidP="005D707B">
      <w:pPr>
        <w:spacing w:line="276" w:lineRule="auto"/>
        <w:jc w:val="both"/>
        <w:rPr>
          <w:rFonts w:ascii="Verdana" w:hAnsi="Verdana"/>
          <w:szCs w:val="24"/>
        </w:rPr>
      </w:pPr>
      <w:r w:rsidRPr="009C22E7">
        <w:rPr>
          <w:rFonts w:ascii="Verdana" w:hAnsi="Verdana"/>
          <w:szCs w:val="24"/>
        </w:rPr>
        <w:t>Ponudnik mora ponuditi ustrezne module na ponujeni opremi in kable za povezavo opreme v točk</w:t>
      </w:r>
      <w:r w:rsidR="00496C46">
        <w:rPr>
          <w:rFonts w:ascii="Verdana" w:hAnsi="Verdana"/>
          <w:szCs w:val="24"/>
        </w:rPr>
        <w:t>i</w:t>
      </w:r>
      <w:r w:rsidRPr="009C22E7">
        <w:rPr>
          <w:rFonts w:ascii="Verdana" w:hAnsi="Verdana"/>
          <w:szCs w:val="24"/>
        </w:rPr>
        <w:t xml:space="preserve"> 3 v okolje in omrežje naročnika z uporabo vseh zahtevanih vmesnikov (</w:t>
      </w:r>
      <w:r w:rsidR="00496C46">
        <w:rPr>
          <w:rFonts w:ascii="Verdana" w:hAnsi="Verdana"/>
          <w:szCs w:val="24"/>
        </w:rPr>
        <w:t xml:space="preserve">točka 3.2; </w:t>
      </w:r>
      <w:r w:rsidRPr="009C22E7">
        <w:rPr>
          <w:rFonts w:ascii="Verdana" w:hAnsi="Verdana"/>
          <w:szCs w:val="24"/>
        </w:rPr>
        <w:t>module v obstoječih LAN stikalih, ki niso predmet tega naročila, zagotovi naročnik).</w:t>
      </w:r>
    </w:p>
    <w:p w14:paraId="141FC138" w14:textId="5CD58198" w:rsidR="007F0A19" w:rsidRDefault="007F0A19" w:rsidP="00950AC7">
      <w:pPr>
        <w:spacing w:line="276" w:lineRule="auto"/>
        <w:jc w:val="both"/>
        <w:rPr>
          <w:rFonts w:ascii="Verdana" w:hAnsi="Verdana"/>
          <w:szCs w:val="24"/>
        </w:rPr>
      </w:pPr>
    </w:p>
    <w:p w14:paraId="62524142" w14:textId="4704D31A" w:rsidR="007F0A19" w:rsidRDefault="007F0A19" w:rsidP="00950AC7">
      <w:pPr>
        <w:spacing w:line="276" w:lineRule="auto"/>
        <w:jc w:val="both"/>
        <w:rPr>
          <w:rFonts w:ascii="Verdana" w:hAnsi="Verdana"/>
          <w:szCs w:val="24"/>
        </w:rPr>
      </w:pPr>
      <w:r w:rsidRPr="007F0A19">
        <w:rPr>
          <w:rFonts w:ascii="Verdana" w:hAnsi="Verdana"/>
          <w:szCs w:val="24"/>
        </w:rPr>
        <w:t xml:space="preserve">Ponujena strojna oprema vozlišč iz točke 2 mora biti vpisana v Registru </w:t>
      </w:r>
      <w:r w:rsidR="00F62D5B">
        <w:rPr>
          <w:rFonts w:ascii="Verdana" w:hAnsi="Verdana"/>
          <w:szCs w:val="24"/>
        </w:rPr>
        <w:t xml:space="preserve">certificirane strojne in programske </w:t>
      </w:r>
      <w:r w:rsidRPr="009C22E7">
        <w:rPr>
          <w:rFonts w:ascii="Verdana" w:hAnsi="Verdana"/>
          <w:szCs w:val="24"/>
        </w:rPr>
        <w:t>opreme in stor</w:t>
      </w:r>
      <w:r>
        <w:rPr>
          <w:rFonts w:ascii="Verdana" w:hAnsi="Verdana"/>
          <w:szCs w:val="24"/>
        </w:rPr>
        <w:t xml:space="preserve">itev Arhiva Republike Slovenije, kot je podrobno opisano in zahtevano v točki </w:t>
      </w:r>
      <w:r w:rsidRPr="001E3DA5">
        <w:rPr>
          <w:rFonts w:ascii="Verdana" w:hAnsi="Verdana"/>
          <w:szCs w:val="24"/>
        </w:rPr>
        <w:t xml:space="preserve">3.3.1.7 </w:t>
      </w:r>
      <w:r>
        <w:rPr>
          <w:rFonts w:ascii="Verdana" w:hAnsi="Verdana"/>
          <w:szCs w:val="24"/>
        </w:rPr>
        <w:t>te razpisne dokumentacije.</w:t>
      </w:r>
    </w:p>
    <w:p w14:paraId="1B05C379" w14:textId="7D11824F" w:rsidR="005D707B" w:rsidRDefault="005D707B" w:rsidP="00BF0190">
      <w:pPr>
        <w:pStyle w:val="Telobesedila"/>
        <w:spacing w:after="0" w:line="276" w:lineRule="auto"/>
        <w:jc w:val="both"/>
        <w:rPr>
          <w:rFonts w:ascii="Verdana" w:hAnsi="Verdana"/>
        </w:rPr>
      </w:pPr>
    </w:p>
    <w:p w14:paraId="7F8820F2" w14:textId="6E067175" w:rsidR="009C22E7" w:rsidRPr="009C22E7" w:rsidRDefault="009C22E7" w:rsidP="009C22E7">
      <w:pPr>
        <w:pStyle w:val="Naslov3"/>
      </w:pPr>
      <w:bookmarkStart w:id="7" w:name="_Toc146016949"/>
      <w:bookmarkStart w:id="8" w:name="_Toc148017922"/>
      <w:r w:rsidRPr="009C22E7">
        <w:t>SKLOP</w:t>
      </w:r>
      <w:r>
        <w:t xml:space="preserve"> 2: </w:t>
      </w:r>
      <w:r w:rsidRPr="009C22E7">
        <w:t>Na</w:t>
      </w:r>
      <w:r>
        <w:t>dgradnja diskovnih polj</w:t>
      </w:r>
      <w:r w:rsidRPr="009C22E7">
        <w:t xml:space="preserve"> za virtualizacijsko okolje</w:t>
      </w:r>
      <w:bookmarkEnd w:id="7"/>
      <w:bookmarkEnd w:id="8"/>
    </w:p>
    <w:p w14:paraId="2464F1C1" w14:textId="77777777" w:rsidR="009C22E7" w:rsidRPr="009C22E7" w:rsidRDefault="009C22E7" w:rsidP="009C22E7">
      <w:pPr>
        <w:jc w:val="both"/>
        <w:rPr>
          <w:rFonts w:ascii="Verdana" w:hAnsi="Verdana"/>
          <w:szCs w:val="24"/>
        </w:rPr>
      </w:pPr>
    </w:p>
    <w:p w14:paraId="4F9B4D1B" w14:textId="77777777" w:rsidR="009C22E7" w:rsidRPr="009C22E7" w:rsidRDefault="009C22E7" w:rsidP="00EE2885">
      <w:pPr>
        <w:spacing w:line="276" w:lineRule="auto"/>
        <w:jc w:val="both"/>
        <w:rPr>
          <w:rFonts w:ascii="Verdana" w:hAnsi="Verdana"/>
          <w:szCs w:val="24"/>
        </w:rPr>
      </w:pPr>
      <w:r w:rsidRPr="009C22E7">
        <w:rPr>
          <w:rFonts w:ascii="Verdana" w:hAnsi="Verdana"/>
          <w:szCs w:val="24"/>
        </w:rPr>
        <w:t>Shranjevalno področje za virtualizacijsko okolje sestavlja gruča diskovnih polj na primarni in rezervni lokaciji. Obe gruči se bosta nadgradili z dodatnimi kapacitetami, namenjenim strežnikom virtualnega okolja.</w:t>
      </w:r>
    </w:p>
    <w:p w14:paraId="13E9F667" w14:textId="77777777" w:rsidR="009C22E7" w:rsidRPr="009C22E7" w:rsidRDefault="009C22E7" w:rsidP="00EE2885">
      <w:pPr>
        <w:spacing w:line="276" w:lineRule="auto"/>
        <w:jc w:val="both"/>
        <w:rPr>
          <w:rFonts w:ascii="Verdana" w:hAnsi="Verdana"/>
          <w:szCs w:val="24"/>
        </w:rPr>
      </w:pPr>
    </w:p>
    <w:p w14:paraId="119E8EFC" w14:textId="5B8CE28A" w:rsidR="009C22E7" w:rsidRPr="009C22E7" w:rsidRDefault="009C22E7" w:rsidP="00EE2885">
      <w:pPr>
        <w:spacing w:line="276" w:lineRule="auto"/>
        <w:jc w:val="both"/>
        <w:rPr>
          <w:rFonts w:ascii="Verdana" w:hAnsi="Verdana"/>
          <w:color w:val="000000"/>
          <w:szCs w:val="24"/>
          <w:highlight w:val="yellow"/>
          <w:shd w:val="clear" w:color="auto" w:fill="FFFFFF"/>
        </w:rPr>
      </w:pPr>
      <w:r w:rsidRPr="009C22E7">
        <w:rPr>
          <w:rFonts w:ascii="Verdana" w:hAnsi="Verdana"/>
          <w:szCs w:val="24"/>
        </w:rPr>
        <w:t>Nadgradnja obsega dobavo dodatnih diskovnih modulov brez vrtljivih delov za nadgradnjo diskovnih polj, ki bodo zagotovili vsaj 60 TiB dodatnih kapacitet na obstoječem diskovnem polju NetApp A400 in vsaj 60 TiB dodatnih kapacitet na obstoječem diskovnem polju NetApp FAS8200 na primarni lokaciji naročnika ter vsaj 60 TiB dodatnih kapacitet na obstoječem diskovnem polju NetApp FAS8700 na rezervni lokaciji naročnika. Kot uporabna kapaciteta se šteje kapaciteta, ki je na voljo za uporabo po konfiguraciji sistema (brez kapacitet, ki so namenjene zaščiti in delovanju sistema)</w:t>
      </w:r>
      <w:r w:rsidR="00B61F11">
        <w:rPr>
          <w:rFonts w:ascii="Verdana" w:hAnsi="Verdana"/>
          <w:szCs w:val="24"/>
        </w:rPr>
        <w:t>,</w:t>
      </w:r>
      <w:r w:rsidRPr="009C22E7">
        <w:rPr>
          <w:rFonts w:ascii="Verdana" w:hAnsi="Verdana"/>
          <w:szCs w:val="24"/>
        </w:rPr>
        <w:t xml:space="preserve"> brez upoštevanja faktorja zmanjšanja količine zapisanih podatkov zaradi deduplikacije in stiskanja podatkov.</w:t>
      </w:r>
    </w:p>
    <w:p w14:paraId="0AE00A8E" w14:textId="77777777" w:rsidR="009C22E7" w:rsidRPr="009C22E7" w:rsidRDefault="009C22E7" w:rsidP="009C22E7">
      <w:pPr>
        <w:jc w:val="both"/>
        <w:rPr>
          <w:rFonts w:ascii="Verdana" w:hAnsi="Verdana"/>
          <w:szCs w:val="24"/>
          <w:highlight w:val="yellow"/>
        </w:rPr>
      </w:pPr>
    </w:p>
    <w:tbl>
      <w:tblPr>
        <w:tblStyle w:val="Tabelamrea4"/>
        <w:tblW w:w="9209" w:type="dxa"/>
        <w:tblLook w:val="04A0" w:firstRow="1" w:lastRow="0" w:firstColumn="1" w:lastColumn="0" w:noHBand="0" w:noVBand="1"/>
      </w:tblPr>
      <w:tblGrid>
        <w:gridCol w:w="7933"/>
        <w:gridCol w:w="1276"/>
      </w:tblGrid>
      <w:tr w:rsidR="009C22E7" w:rsidRPr="009C22E7" w14:paraId="2DD5D607" w14:textId="77777777" w:rsidTr="009C22E7">
        <w:tc>
          <w:tcPr>
            <w:tcW w:w="7933" w:type="dxa"/>
            <w:shd w:val="clear" w:color="auto" w:fill="808080"/>
          </w:tcPr>
          <w:p w14:paraId="5001951E" w14:textId="77777777" w:rsidR="009C22E7" w:rsidRPr="009C22E7" w:rsidRDefault="009C22E7" w:rsidP="009C22E7">
            <w:pPr>
              <w:jc w:val="both"/>
              <w:rPr>
                <w:rFonts w:ascii="Verdana" w:hAnsi="Verdana"/>
                <w:color w:val="FFFFFF"/>
                <w:szCs w:val="24"/>
              </w:rPr>
            </w:pPr>
            <w:r w:rsidRPr="009C22E7">
              <w:rPr>
                <w:rFonts w:ascii="Verdana" w:hAnsi="Verdana"/>
                <w:color w:val="FFFFFF"/>
                <w:szCs w:val="24"/>
              </w:rPr>
              <w:t>Opis</w:t>
            </w:r>
          </w:p>
        </w:tc>
        <w:tc>
          <w:tcPr>
            <w:tcW w:w="1276" w:type="dxa"/>
            <w:shd w:val="clear" w:color="auto" w:fill="808080"/>
          </w:tcPr>
          <w:p w14:paraId="67C28E31" w14:textId="77777777" w:rsidR="009C22E7" w:rsidRPr="009C22E7" w:rsidRDefault="009C22E7" w:rsidP="009C22E7">
            <w:pPr>
              <w:jc w:val="both"/>
              <w:rPr>
                <w:rFonts w:ascii="Verdana" w:hAnsi="Verdana"/>
                <w:color w:val="FFFFFF"/>
                <w:szCs w:val="24"/>
              </w:rPr>
            </w:pPr>
            <w:r w:rsidRPr="009C22E7">
              <w:rPr>
                <w:rFonts w:ascii="Verdana" w:hAnsi="Verdana"/>
                <w:color w:val="FFFFFF"/>
                <w:szCs w:val="24"/>
              </w:rPr>
              <w:t>Količina</w:t>
            </w:r>
          </w:p>
        </w:tc>
      </w:tr>
      <w:tr w:rsidR="009C22E7" w:rsidRPr="009C22E7" w14:paraId="74BA68CE" w14:textId="77777777" w:rsidTr="009C22E7">
        <w:trPr>
          <w:trHeight w:val="305"/>
        </w:trPr>
        <w:tc>
          <w:tcPr>
            <w:tcW w:w="7933" w:type="dxa"/>
            <w:tcBorders>
              <w:bottom w:val="single" w:sz="4" w:space="0" w:color="000000"/>
            </w:tcBorders>
            <w:shd w:val="clear" w:color="auto" w:fill="D9D9D9"/>
          </w:tcPr>
          <w:p w14:paraId="7F80976A" w14:textId="77777777" w:rsidR="009C22E7" w:rsidRPr="00EE2885" w:rsidRDefault="009C22E7" w:rsidP="00881127">
            <w:pPr>
              <w:numPr>
                <w:ilvl w:val="0"/>
                <w:numId w:val="21"/>
              </w:numPr>
              <w:contextualSpacing/>
              <w:rPr>
                <w:rFonts w:ascii="Verdana" w:hAnsi="Verdana"/>
                <w:b/>
                <w:szCs w:val="24"/>
              </w:rPr>
            </w:pPr>
            <w:r w:rsidRPr="00EE2885">
              <w:rPr>
                <w:rFonts w:ascii="Verdana" w:hAnsi="Verdana"/>
                <w:b/>
                <w:szCs w:val="24"/>
              </w:rPr>
              <w:t>Nadgradnja diskovnega polja A400</w:t>
            </w:r>
          </w:p>
        </w:tc>
        <w:tc>
          <w:tcPr>
            <w:tcW w:w="1276" w:type="dxa"/>
            <w:tcBorders>
              <w:bottom w:val="single" w:sz="4" w:space="0" w:color="000000"/>
            </w:tcBorders>
            <w:shd w:val="clear" w:color="auto" w:fill="auto"/>
          </w:tcPr>
          <w:p w14:paraId="033DCBA7" w14:textId="77777777" w:rsidR="009C22E7" w:rsidRPr="00EE2885" w:rsidRDefault="009C22E7" w:rsidP="0014175C">
            <w:pPr>
              <w:jc w:val="center"/>
              <w:rPr>
                <w:rFonts w:ascii="Verdana" w:hAnsi="Verdana"/>
                <w:b/>
                <w:szCs w:val="24"/>
              </w:rPr>
            </w:pPr>
            <w:r w:rsidRPr="00EE2885">
              <w:rPr>
                <w:rFonts w:ascii="Verdana" w:hAnsi="Verdana"/>
                <w:b/>
                <w:szCs w:val="24"/>
              </w:rPr>
              <w:t>1 kpl</w:t>
            </w:r>
          </w:p>
        </w:tc>
      </w:tr>
      <w:tr w:rsidR="009C22E7" w:rsidRPr="009C22E7" w14:paraId="166E8D4A" w14:textId="77777777" w:rsidTr="009C22E7">
        <w:tc>
          <w:tcPr>
            <w:tcW w:w="7933" w:type="dxa"/>
            <w:tcBorders>
              <w:bottom w:val="single" w:sz="4" w:space="0" w:color="000000"/>
            </w:tcBorders>
          </w:tcPr>
          <w:p w14:paraId="2E53AE4F" w14:textId="77777777" w:rsidR="009C22E7" w:rsidRPr="009C22E7" w:rsidRDefault="009C22E7" w:rsidP="00881127">
            <w:pPr>
              <w:numPr>
                <w:ilvl w:val="1"/>
                <w:numId w:val="21"/>
              </w:numPr>
              <w:contextualSpacing/>
              <w:jc w:val="both"/>
              <w:rPr>
                <w:rFonts w:ascii="Verdana" w:hAnsi="Verdana"/>
                <w:szCs w:val="24"/>
              </w:rPr>
            </w:pPr>
            <w:r w:rsidRPr="009C22E7">
              <w:rPr>
                <w:rFonts w:ascii="Verdana" w:hAnsi="Verdana"/>
                <w:szCs w:val="24"/>
              </w:rPr>
              <w:t xml:space="preserve">Ohišje </w:t>
            </w:r>
          </w:p>
        </w:tc>
        <w:tc>
          <w:tcPr>
            <w:tcW w:w="1276" w:type="dxa"/>
            <w:tcBorders>
              <w:bottom w:val="single" w:sz="4" w:space="0" w:color="000000"/>
            </w:tcBorders>
            <w:shd w:val="pct20" w:color="auto" w:fill="auto"/>
          </w:tcPr>
          <w:p w14:paraId="5B52E6D6" w14:textId="77777777" w:rsidR="009C22E7" w:rsidRPr="009C22E7" w:rsidRDefault="009C22E7" w:rsidP="009C22E7">
            <w:pPr>
              <w:jc w:val="both"/>
              <w:rPr>
                <w:rFonts w:ascii="Verdana" w:hAnsi="Verdana"/>
                <w:szCs w:val="24"/>
              </w:rPr>
            </w:pPr>
          </w:p>
        </w:tc>
      </w:tr>
      <w:tr w:rsidR="009C22E7" w:rsidRPr="009C22E7" w14:paraId="2A8768D7" w14:textId="77777777" w:rsidTr="009C22E7">
        <w:tc>
          <w:tcPr>
            <w:tcW w:w="7933" w:type="dxa"/>
            <w:tcBorders>
              <w:bottom w:val="single" w:sz="4" w:space="0" w:color="000000"/>
            </w:tcBorders>
          </w:tcPr>
          <w:p w14:paraId="2A2F18CA" w14:textId="32A68FE5"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Vse komponente za nadgradnjo morajo biti primerne za vgradnjo v obstoječi sistem oziroma v 19'' strežniško omaro</w:t>
            </w:r>
            <w:r w:rsidR="009B0C5C">
              <w:rPr>
                <w:rFonts w:ascii="Verdana" w:hAnsi="Verdana"/>
                <w:szCs w:val="24"/>
              </w:rPr>
              <w:t>.</w:t>
            </w:r>
          </w:p>
        </w:tc>
        <w:tc>
          <w:tcPr>
            <w:tcW w:w="1276" w:type="dxa"/>
            <w:tcBorders>
              <w:bottom w:val="single" w:sz="4" w:space="0" w:color="000000"/>
            </w:tcBorders>
            <w:shd w:val="pct20" w:color="auto" w:fill="auto"/>
          </w:tcPr>
          <w:p w14:paraId="6BD6CD1B" w14:textId="77777777" w:rsidR="009C22E7" w:rsidRPr="009C22E7" w:rsidRDefault="009C22E7" w:rsidP="009C22E7">
            <w:pPr>
              <w:jc w:val="both"/>
              <w:rPr>
                <w:rFonts w:ascii="Verdana" w:hAnsi="Verdana"/>
                <w:szCs w:val="24"/>
              </w:rPr>
            </w:pPr>
          </w:p>
        </w:tc>
      </w:tr>
      <w:tr w:rsidR="009C22E7" w:rsidRPr="009C22E7" w14:paraId="6666CA4F" w14:textId="77777777" w:rsidTr="009C22E7">
        <w:tc>
          <w:tcPr>
            <w:tcW w:w="7933" w:type="dxa"/>
            <w:tcBorders>
              <w:bottom w:val="single" w:sz="4" w:space="0" w:color="000000"/>
            </w:tcBorders>
          </w:tcPr>
          <w:p w14:paraId="27CDC677" w14:textId="34F2F5EF"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V primeru prekinitve zunanjega napajanja mora diskovno polje zaščititi vsebino, ki se nahaja v predpomnilniku diskovnega polja (zaščita z baterijo, ki zagotavlja avtonomijo, ali druga ustrezna rešitev)</w:t>
            </w:r>
            <w:r w:rsidR="00B61F11">
              <w:rPr>
                <w:rFonts w:ascii="Verdana" w:hAnsi="Verdana"/>
                <w:szCs w:val="24"/>
              </w:rPr>
              <w:t>,</w:t>
            </w:r>
            <w:r w:rsidRPr="009C22E7">
              <w:rPr>
                <w:rFonts w:ascii="Verdana" w:hAnsi="Verdana"/>
                <w:szCs w:val="24"/>
              </w:rPr>
              <w:t xml:space="preserve"> tudi za celotno dodatno kapaciteto</w:t>
            </w:r>
            <w:r w:rsidR="009B0C5C">
              <w:rPr>
                <w:rFonts w:ascii="Verdana" w:hAnsi="Verdana"/>
                <w:szCs w:val="24"/>
              </w:rPr>
              <w:t>.</w:t>
            </w:r>
          </w:p>
        </w:tc>
        <w:tc>
          <w:tcPr>
            <w:tcW w:w="1276" w:type="dxa"/>
            <w:tcBorders>
              <w:bottom w:val="single" w:sz="4" w:space="0" w:color="000000"/>
            </w:tcBorders>
            <w:shd w:val="pct20" w:color="auto" w:fill="auto"/>
          </w:tcPr>
          <w:p w14:paraId="1C438C37" w14:textId="77777777" w:rsidR="009C22E7" w:rsidRPr="009C22E7" w:rsidRDefault="009C22E7" w:rsidP="009C22E7">
            <w:pPr>
              <w:jc w:val="both"/>
              <w:rPr>
                <w:rFonts w:ascii="Verdana" w:hAnsi="Verdana"/>
                <w:szCs w:val="24"/>
              </w:rPr>
            </w:pPr>
          </w:p>
        </w:tc>
      </w:tr>
      <w:tr w:rsidR="009C22E7" w:rsidRPr="009C22E7" w14:paraId="6F9C7E5E" w14:textId="77777777" w:rsidTr="009C22E7">
        <w:tc>
          <w:tcPr>
            <w:tcW w:w="7933" w:type="dxa"/>
          </w:tcPr>
          <w:p w14:paraId="106C189C" w14:textId="77777777" w:rsidR="009C22E7" w:rsidRPr="009C22E7" w:rsidRDefault="009C22E7" w:rsidP="00881127">
            <w:pPr>
              <w:numPr>
                <w:ilvl w:val="1"/>
                <w:numId w:val="21"/>
              </w:numPr>
              <w:contextualSpacing/>
              <w:jc w:val="both"/>
              <w:rPr>
                <w:rFonts w:ascii="Verdana" w:hAnsi="Verdana"/>
                <w:szCs w:val="24"/>
              </w:rPr>
            </w:pPr>
            <w:r w:rsidRPr="009C22E7">
              <w:rPr>
                <w:rFonts w:ascii="Verdana" w:hAnsi="Verdana"/>
                <w:szCs w:val="24"/>
              </w:rPr>
              <w:t>Zmogljivosti</w:t>
            </w:r>
            <w:r w:rsidRPr="009C22E7">
              <w:rPr>
                <w:rFonts w:ascii="Verdana" w:hAnsi="Verdana"/>
                <w:noProof/>
                <w:szCs w:val="24"/>
              </w:rPr>
              <w:t xml:space="preserve"> </w:t>
            </w:r>
          </w:p>
        </w:tc>
        <w:tc>
          <w:tcPr>
            <w:tcW w:w="1276" w:type="dxa"/>
            <w:shd w:val="pct20" w:color="auto" w:fill="auto"/>
          </w:tcPr>
          <w:p w14:paraId="1DF8DF55" w14:textId="77777777" w:rsidR="009C22E7" w:rsidRPr="009C22E7" w:rsidRDefault="009C22E7" w:rsidP="009C22E7">
            <w:pPr>
              <w:jc w:val="both"/>
              <w:rPr>
                <w:rFonts w:ascii="Verdana" w:hAnsi="Verdana"/>
                <w:szCs w:val="24"/>
              </w:rPr>
            </w:pPr>
          </w:p>
        </w:tc>
      </w:tr>
      <w:tr w:rsidR="009C22E7" w:rsidRPr="009C22E7" w14:paraId="7B30820D" w14:textId="77777777" w:rsidTr="009C22E7">
        <w:tc>
          <w:tcPr>
            <w:tcW w:w="7933" w:type="dxa"/>
          </w:tcPr>
          <w:p w14:paraId="61A8C8B8" w14:textId="1BDCDA25"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Vsaj 60 TiB uporabne kapacitete zagotovljene na diskovnih modulih brez vrtljivih delov (SSD ali druga tehnologija) - možno odstopanje navzdol do največ 5%</w:t>
            </w:r>
            <w:r w:rsidR="009B0C5C">
              <w:rPr>
                <w:rFonts w:ascii="Verdana" w:hAnsi="Verdana"/>
                <w:szCs w:val="24"/>
              </w:rPr>
              <w:t>.</w:t>
            </w:r>
          </w:p>
        </w:tc>
        <w:tc>
          <w:tcPr>
            <w:tcW w:w="1276" w:type="dxa"/>
            <w:shd w:val="pct20" w:color="auto" w:fill="auto"/>
          </w:tcPr>
          <w:p w14:paraId="23291C54" w14:textId="77777777" w:rsidR="009C22E7" w:rsidRPr="009C22E7" w:rsidRDefault="009C22E7" w:rsidP="009C22E7">
            <w:pPr>
              <w:jc w:val="both"/>
              <w:rPr>
                <w:rFonts w:ascii="Verdana" w:hAnsi="Verdana"/>
                <w:szCs w:val="24"/>
              </w:rPr>
            </w:pPr>
          </w:p>
        </w:tc>
      </w:tr>
      <w:tr w:rsidR="009C22E7" w:rsidRPr="009C22E7" w14:paraId="55A94A13" w14:textId="77777777" w:rsidTr="009C22E7">
        <w:tc>
          <w:tcPr>
            <w:tcW w:w="7933" w:type="dxa"/>
          </w:tcPr>
          <w:p w14:paraId="0EFA2E21" w14:textId="77777777"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Zaščita pred odpovedjo diskovnih modulov z uporabo rezervnih modulov za celotno dodatno kapaciteto.</w:t>
            </w:r>
          </w:p>
        </w:tc>
        <w:tc>
          <w:tcPr>
            <w:tcW w:w="1276" w:type="dxa"/>
            <w:shd w:val="pct20" w:color="auto" w:fill="auto"/>
          </w:tcPr>
          <w:p w14:paraId="2EC84FC7" w14:textId="77777777" w:rsidR="009C22E7" w:rsidRPr="009C22E7" w:rsidRDefault="009C22E7" w:rsidP="009C22E7">
            <w:pPr>
              <w:jc w:val="both"/>
              <w:rPr>
                <w:rFonts w:ascii="Verdana" w:hAnsi="Verdana"/>
                <w:szCs w:val="24"/>
              </w:rPr>
            </w:pPr>
          </w:p>
        </w:tc>
      </w:tr>
      <w:tr w:rsidR="009C22E7" w:rsidRPr="009C22E7" w14:paraId="37109E4A" w14:textId="77777777" w:rsidTr="009C22E7">
        <w:tc>
          <w:tcPr>
            <w:tcW w:w="7933" w:type="dxa"/>
            <w:tcBorders>
              <w:bottom w:val="single" w:sz="4" w:space="0" w:color="000000"/>
            </w:tcBorders>
          </w:tcPr>
          <w:p w14:paraId="5A8BB15D" w14:textId="77777777" w:rsidR="009C22E7" w:rsidRPr="009C22E7" w:rsidRDefault="009C22E7" w:rsidP="00881127">
            <w:pPr>
              <w:numPr>
                <w:ilvl w:val="1"/>
                <w:numId w:val="21"/>
              </w:numPr>
              <w:contextualSpacing/>
              <w:jc w:val="both"/>
              <w:rPr>
                <w:rFonts w:ascii="Verdana" w:hAnsi="Verdana"/>
                <w:szCs w:val="24"/>
              </w:rPr>
            </w:pPr>
            <w:r w:rsidRPr="009C22E7">
              <w:rPr>
                <w:rFonts w:ascii="Verdana" w:hAnsi="Verdana"/>
                <w:szCs w:val="24"/>
              </w:rPr>
              <w:t>Funkcionalnosti</w:t>
            </w:r>
            <w:r w:rsidRPr="009C22E7">
              <w:rPr>
                <w:rFonts w:ascii="Verdana" w:hAnsi="Verdana"/>
                <w:noProof/>
                <w:szCs w:val="24"/>
              </w:rPr>
              <w:t xml:space="preserve"> </w:t>
            </w:r>
          </w:p>
        </w:tc>
        <w:tc>
          <w:tcPr>
            <w:tcW w:w="1276" w:type="dxa"/>
            <w:tcBorders>
              <w:bottom w:val="single" w:sz="4" w:space="0" w:color="000000"/>
            </w:tcBorders>
            <w:shd w:val="pct20" w:color="auto" w:fill="auto"/>
          </w:tcPr>
          <w:p w14:paraId="3C201D4B" w14:textId="77777777" w:rsidR="009C22E7" w:rsidRPr="009C22E7" w:rsidRDefault="009C22E7" w:rsidP="009C22E7">
            <w:pPr>
              <w:jc w:val="both"/>
              <w:rPr>
                <w:rFonts w:ascii="Verdana" w:hAnsi="Verdana"/>
                <w:szCs w:val="24"/>
              </w:rPr>
            </w:pPr>
          </w:p>
        </w:tc>
      </w:tr>
      <w:tr w:rsidR="009C22E7" w:rsidRPr="009C22E7" w14:paraId="118C072B" w14:textId="77777777" w:rsidTr="009C22E7">
        <w:tc>
          <w:tcPr>
            <w:tcW w:w="7933" w:type="dxa"/>
            <w:tcBorders>
              <w:bottom w:val="single" w:sz="4" w:space="0" w:color="000000"/>
            </w:tcBorders>
          </w:tcPr>
          <w:p w14:paraId="139540C5" w14:textId="77777777"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Omogočene vse funkcionalnosti, kot za obstoječo kapaciteto.</w:t>
            </w:r>
          </w:p>
        </w:tc>
        <w:tc>
          <w:tcPr>
            <w:tcW w:w="1276" w:type="dxa"/>
            <w:tcBorders>
              <w:bottom w:val="single" w:sz="4" w:space="0" w:color="000000"/>
            </w:tcBorders>
            <w:shd w:val="pct20" w:color="auto" w:fill="auto"/>
          </w:tcPr>
          <w:p w14:paraId="5FE28EC5" w14:textId="77777777" w:rsidR="009C22E7" w:rsidRPr="009C22E7" w:rsidRDefault="009C22E7" w:rsidP="009C22E7">
            <w:pPr>
              <w:jc w:val="both"/>
              <w:rPr>
                <w:rFonts w:ascii="Verdana" w:hAnsi="Verdana"/>
                <w:szCs w:val="24"/>
              </w:rPr>
            </w:pPr>
          </w:p>
        </w:tc>
      </w:tr>
      <w:tr w:rsidR="009C22E7" w:rsidRPr="009C22E7" w14:paraId="380086B0" w14:textId="77777777" w:rsidTr="009C22E7">
        <w:tc>
          <w:tcPr>
            <w:tcW w:w="7933" w:type="dxa"/>
          </w:tcPr>
          <w:p w14:paraId="43FBA9CE" w14:textId="77777777" w:rsidR="009C22E7" w:rsidRPr="009C22E7" w:rsidRDefault="009C22E7" w:rsidP="00881127">
            <w:pPr>
              <w:numPr>
                <w:ilvl w:val="1"/>
                <w:numId w:val="21"/>
              </w:numPr>
              <w:contextualSpacing/>
              <w:jc w:val="both"/>
              <w:rPr>
                <w:rFonts w:ascii="Verdana" w:hAnsi="Verdana"/>
                <w:szCs w:val="24"/>
              </w:rPr>
            </w:pPr>
            <w:r w:rsidRPr="009C22E7">
              <w:rPr>
                <w:rFonts w:ascii="Verdana" w:hAnsi="Verdana"/>
                <w:szCs w:val="24"/>
              </w:rPr>
              <w:t>Replikacija</w:t>
            </w:r>
          </w:p>
        </w:tc>
        <w:tc>
          <w:tcPr>
            <w:tcW w:w="1276" w:type="dxa"/>
            <w:shd w:val="pct20" w:color="auto" w:fill="auto"/>
          </w:tcPr>
          <w:p w14:paraId="28AE0B9E" w14:textId="77777777" w:rsidR="009C22E7" w:rsidRPr="009C22E7" w:rsidRDefault="009C22E7" w:rsidP="009C22E7">
            <w:pPr>
              <w:jc w:val="both"/>
              <w:rPr>
                <w:rFonts w:ascii="Verdana" w:hAnsi="Verdana"/>
                <w:szCs w:val="24"/>
              </w:rPr>
            </w:pPr>
          </w:p>
        </w:tc>
      </w:tr>
      <w:tr w:rsidR="009C22E7" w:rsidRPr="009C22E7" w14:paraId="6B206401" w14:textId="77777777" w:rsidTr="009C22E7">
        <w:tc>
          <w:tcPr>
            <w:tcW w:w="7933" w:type="dxa"/>
          </w:tcPr>
          <w:p w14:paraId="073BE30F" w14:textId="77777777"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Omogočena replikacija podatkov za celotno dodatno kapaciteto.</w:t>
            </w:r>
          </w:p>
        </w:tc>
        <w:tc>
          <w:tcPr>
            <w:tcW w:w="1276" w:type="dxa"/>
            <w:shd w:val="pct20" w:color="auto" w:fill="auto"/>
          </w:tcPr>
          <w:p w14:paraId="1F82771D" w14:textId="77777777" w:rsidR="009C22E7" w:rsidRPr="009C22E7" w:rsidRDefault="009C22E7" w:rsidP="009C22E7">
            <w:pPr>
              <w:jc w:val="both"/>
              <w:rPr>
                <w:rFonts w:ascii="Verdana" w:hAnsi="Verdana"/>
                <w:szCs w:val="24"/>
              </w:rPr>
            </w:pPr>
          </w:p>
        </w:tc>
      </w:tr>
      <w:tr w:rsidR="009C22E7" w:rsidRPr="009C22E7" w14:paraId="4D221500" w14:textId="77777777" w:rsidTr="009C22E7">
        <w:tc>
          <w:tcPr>
            <w:tcW w:w="7933" w:type="dxa"/>
          </w:tcPr>
          <w:p w14:paraId="54A97DB6" w14:textId="77777777" w:rsidR="009C22E7" w:rsidRPr="009C22E7" w:rsidRDefault="009C22E7" w:rsidP="00881127">
            <w:pPr>
              <w:numPr>
                <w:ilvl w:val="1"/>
                <w:numId w:val="21"/>
              </w:numPr>
              <w:contextualSpacing/>
              <w:jc w:val="both"/>
              <w:rPr>
                <w:rFonts w:ascii="Verdana" w:hAnsi="Verdana"/>
                <w:szCs w:val="24"/>
              </w:rPr>
            </w:pPr>
            <w:r w:rsidRPr="009C22E7">
              <w:rPr>
                <w:rFonts w:ascii="Verdana" w:hAnsi="Verdana"/>
                <w:szCs w:val="24"/>
              </w:rPr>
              <w:t>Upravljanje in nadzor sistema</w:t>
            </w:r>
            <w:r w:rsidRPr="009C22E7">
              <w:rPr>
                <w:rFonts w:ascii="Verdana" w:hAnsi="Verdana"/>
                <w:noProof/>
                <w:szCs w:val="24"/>
              </w:rPr>
              <w:t xml:space="preserve"> </w:t>
            </w:r>
          </w:p>
        </w:tc>
        <w:tc>
          <w:tcPr>
            <w:tcW w:w="1276" w:type="dxa"/>
            <w:shd w:val="pct20" w:color="auto" w:fill="auto"/>
          </w:tcPr>
          <w:p w14:paraId="054898FF" w14:textId="77777777" w:rsidR="009C22E7" w:rsidRPr="009C22E7" w:rsidRDefault="009C22E7" w:rsidP="009C22E7">
            <w:pPr>
              <w:jc w:val="both"/>
              <w:rPr>
                <w:rFonts w:ascii="Verdana" w:hAnsi="Verdana"/>
                <w:szCs w:val="24"/>
              </w:rPr>
            </w:pPr>
          </w:p>
        </w:tc>
      </w:tr>
      <w:tr w:rsidR="009C22E7" w:rsidRPr="009C22E7" w14:paraId="3B3ABAAF" w14:textId="77777777" w:rsidTr="009C22E7">
        <w:tc>
          <w:tcPr>
            <w:tcW w:w="7933" w:type="dxa"/>
          </w:tcPr>
          <w:p w14:paraId="2F8C7AD7" w14:textId="77777777"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Za celotno dodatno kapaciteto morajo biti omogočene enake funkcionalnosti upravljanja in nadzora kot za obstoječo kapaciteto.</w:t>
            </w:r>
          </w:p>
        </w:tc>
        <w:tc>
          <w:tcPr>
            <w:tcW w:w="1276" w:type="dxa"/>
            <w:shd w:val="pct20" w:color="auto" w:fill="auto"/>
          </w:tcPr>
          <w:p w14:paraId="3B515BC7" w14:textId="77777777" w:rsidR="009C22E7" w:rsidRPr="009C22E7" w:rsidRDefault="009C22E7" w:rsidP="009C22E7">
            <w:pPr>
              <w:jc w:val="both"/>
              <w:rPr>
                <w:rFonts w:ascii="Verdana" w:hAnsi="Verdana"/>
                <w:szCs w:val="24"/>
              </w:rPr>
            </w:pPr>
          </w:p>
        </w:tc>
      </w:tr>
    </w:tbl>
    <w:p w14:paraId="571899CC" w14:textId="77777777" w:rsidR="009C22E7" w:rsidRPr="009C22E7" w:rsidRDefault="009C22E7" w:rsidP="009C22E7">
      <w:pPr>
        <w:jc w:val="both"/>
        <w:rPr>
          <w:rFonts w:ascii="Verdana" w:hAnsi="Verdana"/>
          <w:szCs w:val="24"/>
          <w:highlight w:val="yellow"/>
        </w:rPr>
      </w:pPr>
    </w:p>
    <w:tbl>
      <w:tblPr>
        <w:tblStyle w:val="Tabelamrea4"/>
        <w:tblW w:w="9209" w:type="dxa"/>
        <w:tblLook w:val="04A0" w:firstRow="1" w:lastRow="0" w:firstColumn="1" w:lastColumn="0" w:noHBand="0" w:noVBand="1"/>
      </w:tblPr>
      <w:tblGrid>
        <w:gridCol w:w="7933"/>
        <w:gridCol w:w="1276"/>
      </w:tblGrid>
      <w:tr w:rsidR="009C22E7" w:rsidRPr="009C22E7" w14:paraId="1A0CB73F" w14:textId="77777777" w:rsidTr="009C22E7">
        <w:tc>
          <w:tcPr>
            <w:tcW w:w="7933" w:type="dxa"/>
            <w:shd w:val="clear" w:color="auto" w:fill="808080"/>
          </w:tcPr>
          <w:p w14:paraId="65D11939" w14:textId="77777777" w:rsidR="009C22E7" w:rsidRPr="009C22E7" w:rsidRDefault="009C22E7" w:rsidP="009C22E7">
            <w:pPr>
              <w:jc w:val="both"/>
              <w:rPr>
                <w:rFonts w:ascii="Verdana" w:hAnsi="Verdana"/>
                <w:color w:val="FFFFFF"/>
                <w:szCs w:val="24"/>
              </w:rPr>
            </w:pPr>
            <w:r w:rsidRPr="009C22E7">
              <w:rPr>
                <w:rFonts w:ascii="Verdana" w:hAnsi="Verdana"/>
                <w:color w:val="FFFFFF"/>
                <w:szCs w:val="24"/>
              </w:rPr>
              <w:t>Opis</w:t>
            </w:r>
          </w:p>
        </w:tc>
        <w:tc>
          <w:tcPr>
            <w:tcW w:w="1276" w:type="dxa"/>
            <w:shd w:val="clear" w:color="auto" w:fill="808080"/>
          </w:tcPr>
          <w:p w14:paraId="21C1920D" w14:textId="77777777" w:rsidR="009C22E7" w:rsidRPr="009C22E7" w:rsidRDefault="009C22E7" w:rsidP="009C22E7">
            <w:pPr>
              <w:jc w:val="both"/>
              <w:rPr>
                <w:rFonts w:ascii="Verdana" w:hAnsi="Verdana"/>
                <w:color w:val="FFFFFF"/>
                <w:szCs w:val="24"/>
              </w:rPr>
            </w:pPr>
            <w:r w:rsidRPr="009C22E7">
              <w:rPr>
                <w:rFonts w:ascii="Verdana" w:hAnsi="Verdana"/>
                <w:color w:val="FFFFFF"/>
                <w:szCs w:val="24"/>
              </w:rPr>
              <w:t>Količina</w:t>
            </w:r>
          </w:p>
        </w:tc>
      </w:tr>
      <w:tr w:rsidR="009C22E7" w:rsidRPr="009C22E7" w14:paraId="1622F7BC" w14:textId="77777777" w:rsidTr="009C22E7">
        <w:trPr>
          <w:trHeight w:val="305"/>
        </w:trPr>
        <w:tc>
          <w:tcPr>
            <w:tcW w:w="7933" w:type="dxa"/>
            <w:tcBorders>
              <w:bottom w:val="single" w:sz="4" w:space="0" w:color="000000"/>
            </w:tcBorders>
            <w:shd w:val="clear" w:color="auto" w:fill="D9D9D9"/>
          </w:tcPr>
          <w:p w14:paraId="74DE9A0A" w14:textId="77777777" w:rsidR="009C22E7" w:rsidRPr="00EE2885" w:rsidRDefault="009C22E7" w:rsidP="00881127">
            <w:pPr>
              <w:numPr>
                <w:ilvl w:val="0"/>
                <w:numId w:val="21"/>
              </w:numPr>
              <w:contextualSpacing/>
              <w:jc w:val="both"/>
              <w:rPr>
                <w:rFonts w:ascii="Verdana" w:hAnsi="Verdana"/>
                <w:b/>
                <w:szCs w:val="24"/>
              </w:rPr>
            </w:pPr>
            <w:r w:rsidRPr="00EE2885">
              <w:rPr>
                <w:rFonts w:ascii="Verdana" w:hAnsi="Verdana"/>
                <w:b/>
                <w:szCs w:val="24"/>
              </w:rPr>
              <w:t>Nadgradnja diskovnega polja FAS8200</w:t>
            </w:r>
          </w:p>
        </w:tc>
        <w:tc>
          <w:tcPr>
            <w:tcW w:w="1276" w:type="dxa"/>
            <w:tcBorders>
              <w:bottom w:val="single" w:sz="4" w:space="0" w:color="000000"/>
            </w:tcBorders>
            <w:shd w:val="clear" w:color="auto" w:fill="auto"/>
          </w:tcPr>
          <w:p w14:paraId="1AC86DA4" w14:textId="77777777" w:rsidR="009C22E7" w:rsidRPr="00EE2885" w:rsidRDefault="009C22E7" w:rsidP="009C22E7">
            <w:pPr>
              <w:jc w:val="both"/>
              <w:rPr>
                <w:rFonts w:ascii="Verdana" w:hAnsi="Verdana"/>
                <w:b/>
                <w:szCs w:val="24"/>
              </w:rPr>
            </w:pPr>
            <w:r w:rsidRPr="00EE2885">
              <w:rPr>
                <w:rFonts w:ascii="Verdana" w:hAnsi="Verdana"/>
                <w:b/>
                <w:szCs w:val="24"/>
              </w:rPr>
              <w:t>1 kpl</w:t>
            </w:r>
          </w:p>
        </w:tc>
      </w:tr>
      <w:tr w:rsidR="009C22E7" w:rsidRPr="009C22E7" w14:paraId="69A38BF2" w14:textId="77777777" w:rsidTr="009C22E7">
        <w:tc>
          <w:tcPr>
            <w:tcW w:w="7933" w:type="dxa"/>
            <w:tcBorders>
              <w:bottom w:val="single" w:sz="4" w:space="0" w:color="000000"/>
            </w:tcBorders>
          </w:tcPr>
          <w:p w14:paraId="5686A1E4" w14:textId="77777777" w:rsidR="009C22E7" w:rsidRPr="009C22E7" w:rsidRDefault="009C22E7" w:rsidP="00881127">
            <w:pPr>
              <w:numPr>
                <w:ilvl w:val="1"/>
                <w:numId w:val="21"/>
              </w:numPr>
              <w:contextualSpacing/>
              <w:jc w:val="both"/>
              <w:rPr>
                <w:rFonts w:ascii="Verdana" w:hAnsi="Verdana"/>
                <w:szCs w:val="24"/>
              </w:rPr>
            </w:pPr>
            <w:r w:rsidRPr="009C22E7">
              <w:rPr>
                <w:rFonts w:ascii="Verdana" w:hAnsi="Verdana"/>
                <w:szCs w:val="24"/>
              </w:rPr>
              <w:t xml:space="preserve">Ohišje </w:t>
            </w:r>
          </w:p>
        </w:tc>
        <w:tc>
          <w:tcPr>
            <w:tcW w:w="1276" w:type="dxa"/>
            <w:tcBorders>
              <w:bottom w:val="single" w:sz="4" w:space="0" w:color="000000"/>
            </w:tcBorders>
            <w:shd w:val="pct20" w:color="auto" w:fill="auto"/>
          </w:tcPr>
          <w:p w14:paraId="05FD8352" w14:textId="77777777" w:rsidR="009C22E7" w:rsidRPr="009C22E7" w:rsidRDefault="009C22E7" w:rsidP="009C22E7">
            <w:pPr>
              <w:jc w:val="both"/>
              <w:rPr>
                <w:rFonts w:ascii="Verdana" w:hAnsi="Verdana"/>
                <w:szCs w:val="24"/>
              </w:rPr>
            </w:pPr>
          </w:p>
        </w:tc>
      </w:tr>
      <w:tr w:rsidR="009C22E7" w:rsidRPr="009C22E7" w14:paraId="28297A6C" w14:textId="77777777" w:rsidTr="009C22E7">
        <w:tc>
          <w:tcPr>
            <w:tcW w:w="7933" w:type="dxa"/>
            <w:tcBorders>
              <w:bottom w:val="single" w:sz="4" w:space="0" w:color="000000"/>
            </w:tcBorders>
          </w:tcPr>
          <w:p w14:paraId="423CB4BB" w14:textId="77777777"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Vse komponente za nadgradnjo morajo biti primerne za vgradnjo v obstoječi sistem oziroma v 19'' strežniško omaro.</w:t>
            </w:r>
          </w:p>
        </w:tc>
        <w:tc>
          <w:tcPr>
            <w:tcW w:w="1276" w:type="dxa"/>
            <w:tcBorders>
              <w:bottom w:val="single" w:sz="4" w:space="0" w:color="000000"/>
            </w:tcBorders>
            <w:shd w:val="pct20" w:color="auto" w:fill="auto"/>
          </w:tcPr>
          <w:p w14:paraId="2DEE4067" w14:textId="77777777" w:rsidR="009C22E7" w:rsidRPr="009C22E7" w:rsidRDefault="009C22E7" w:rsidP="009C22E7">
            <w:pPr>
              <w:jc w:val="both"/>
              <w:rPr>
                <w:rFonts w:ascii="Verdana" w:hAnsi="Verdana"/>
                <w:szCs w:val="24"/>
              </w:rPr>
            </w:pPr>
          </w:p>
        </w:tc>
      </w:tr>
      <w:tr w:rsidR="009C22E7" w:rsidRPr="009C22E7" w14:paraId="3E9871BE" w14:textId="77777777" w:rsidTr="009C22E7">
        <w:tc>
          <w:tcPr>
            <w:tcW w:w="7933" w:type="dxa"/>
            <w:tcBorders>
              <w:bottom w:val="single" w:sz="4" w:space="0" w:color="000000"/>
            </w:tcBorders>
          </w:tcPr>
          <w:p w14:paraId="5A4A5441" w14:textId="01D643A5"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V primeru prekinitve zunanjega napajanja mora diskovno polje zaščititi vsebino, ki se nahaja v predpomnilniku diskovnega polja (zaščita z baterijo, ki zagotavlja avtonomijo, ali druga ustrezna rešitev)</w:t>
            </w:r>
            <w:r w:rsidR="00677A56">
              <w:rPr>
                <w:rFonts w:ascii="Verdana" w:hAnsi="Verdana"/>
                <w:szCs w:val="24"/>
              </w:rPr>
              <w:t>,</w:t>
            </w:r>
            <w:r w:rsidRPr="009C22E7">
              <w:rPr>
                <w:rFonts w:ascii="Verdana" w:hAnsi="Verdana"/>
                <w:szCs w:val="24"/>
              </w:rPr>
              <w:t xml:space="preserve"> tudi za celotno dodatno kapaciteto.</w:t>
            </w:r>
          </w:p>
        </w:tc>
        <w:tc>
          <w:tcPr>
            <w:tcW w:w="1276" w:type="dxa"/>
            <w:tcBorders>
              <w:bottom w:val="single" w:sz="4" w:space="0" w:color="000000"/>
            </w:tcBorders>
            <w:shd w:val="pct20" w:color="auto" w:fill="auto"/>
          </w:tcPr>
          <w:p w14:paraId="708F2557" w14:textId="77777777" w:rsidR="009C22E7" w:rsidRPr="009C22E7" w:rsidRDefault="009C22E7" w:rsidP="009C22E7">
            <w:pPr>
              <w:jc w:val="both"/>
              <w:rPr>
                <w:rFonts w:ascii="Verdana" w:hAnsi="Verdana"/>
                <w:szCs w:val="24"/>
              </w:rPr>
            </w:pPr>
          </w:p>
        </w:tc>
      </w:tr>
      <w:tr w:rsidR="009C22E7" w:rsidRPr="009C22E7" w14:paraId="6931450A" w14:textId="77777777" w:rsidTr="009C22E7">
        <w:tc>
          <w:tcPr>
            <w:tcW w:w="7933" w:type="dxa"/>
          </w:tcPr>
          <w:p w14:paraId="795058AB" w14:textId="77777777" w:rsidR="009C22E7" w:rsidRPr="009C22E7" w:rsidRDefault="009C22E7" w:rsidP="00881127">
            <w:pPr>
              <w:numPr>
                <w:ilvl w:val="1"/>
                <w:numId w:val="21"/>
              </w:numPr>
              <w:contextualSpacing/>
              <w:jc w:val="both"/>
              <w:rPr>
                <w:rFonts w:ascii="Verdana" w:hAnsi="Verdana"/>
                <w:szCs w:val="24"/>
              </w:rPr>
            </w:pPr>
            <w:r w:rsidRPr="009C22E7">
              <w:rPr>
                <w:rFonts w:ascii="Verdana" w:hAnsi="Verdana"/>
                <w:szCs w:val="24"/>
              </w:rPr>
              <w:t>Zmogljivosti</w:t>
            </w:r>
            <w:r w:rsidRPr="009C22E7">
              <w:rPr>
                <w:rFonts w:ascii="Verdana" w:hAnsi="Verdana"/>
                <w:noProof/>
                <w:szCs w:val="24"/>
              </w:rPr>
              <w:t xml:space="preserve"> </w:t>
            </w:r>
          </w:p>
        </w:tc>
        <w:tc>
          <w:tcPr>
            <w:tcW w:w="1276" w:type="dxa"/>
            <w:shd w:val="pct20" w:color="auto" w:fill="auto"/>
          </w:tcPr>
          <w:p w14:paraId="1A667F60" w14:textId="77777777" w:rsidR="009C22E7" w:rsidRPr="009C22E7" w:rsidRDefault="009C22E7" w:rsidP="009C22E7">
            <w:pPr>
              <w:jc w:val="both"/>
              <w:rPr>
                <w:rFonts w:ascii="Verdana" w:hAnsi="Verdana"/>
                <w:szCs w:val="24"/>
              </w:rPr>
            </w:pPr>
          </w:p>
        </w:tc>
      </w:tr>
      <w:tr w:rsidR="009C22E7" w:rsidRPr="009C22E7" w14:paraId="58A089FD" w14:textId="77777777" w:rsidTr="009C22E7">
        <w:tc>
          <w:tcPr>
            <w:tcW w:w="7933" w:type="dxa"/>
          </w:tcPr>
          <w:p w14:paraId="22326F32" w14:textId="77777777"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Vsaj 60 TiB uporabne kapacitete zagotovljene na diskovnih modulih brez vrtljivih delov (SSD ali druga tehnologija) - možno odstopanje navzdol do največ 5%.</w:t>
            </w:r>
          </w:p>
        </w:tc>
        <w:tc>
          <w:tcPr>
            <w:tcW w:w="1276" w:type="dxa"/>
            <w:shd w:val="pct20" w:color="auto" w:fill="auto"/>
          </w:tcPr>
          <w:p w14:paraId="03E08D7C" w14:textId="77777777" w:rsidR="009C22E7" w:rsidRPr="009C22E7" w:rsidRDefault="009C22E7" w:rsidP="009C22E7">
            <w:pPr>
              <w:jc w:val="both"/>
              <w:rPr>
                <w:rFonts w:ascii="Verdana" w:hAnsi="Verdana"/>
                <w:szCs w:val="24"/>
              </w:rPr>
            </w:pPr>
          </w:p>
        </w:tc>
      </w:tr>
      <w:tr w:rsidR="009C22E7" w:rsidRPr="009C22E7" w14:paraId="74A1DA21" w14:textId="77777777" w:rsidTr="009C22E7">
        <w:tc>
          <w:tcPr>
            <w:tcW w:w="7933" w:type="dxa"/>
          </w:tcPr>
          <w:p w14:paraId="21DA94BD" w14:textId="77777777"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Zaščita pred odpovedjo diskovnih modulov z uporabo rezervnih modulov za celotno dodatno kapaciteto.</w:t>
            </w:r>
          </w:p>
        </w:tc>
        <w:tc>
          <w:tcPr>
            <w:tcW w:w="1276" w:type="dxa"/>
            <w:shd w:val="pct20" w:color="auto" w:fill="auto"/>
          </w:tcPr>
          <w:p w14:paraId="5988EABA" w14:textId="77777777" w:rsidR="009C22E7" w:rsidRPr="009C22E7" w:rsidRDefault="009C22E7" w:rsidP="009C22E7">
            <w:pPr>
              <w:jc w:val="both"/>
              <w:rPr>
                <w:rFonts w:ascii="Verdana" w:hAnsi="Verdana"/>
                <w:szCs w:val="24"/>
              </w:rPr>
            </w:pPr>
          </w:p>
        </w:tc>
      </w:tr>
      <w:tr w:rsidR="009C22E7" w:rsidRPr="009C22E7" w14:paraId="23835FCA" w14:textId="77777777" w:rsidTr="009C22E7">
        <w:tc>
          <w:tcPr>
            <w:tcW w:w="7933" w:type="dxa"/>
            <w:tcBorders>
              <w:bottom w:val="single" w:sz="4" w:space="0" w:color="000000"/>
            </w:tcBorders>
          </w:tcPr>
          <w:p w14:paraId="003A07CC" w14:textId="77777777" w:rsidR="009C22E7" w:rsidRPr="009C22E7" w:rsidRDefault="009C22E7" w:rsidP="00881127">
            <w:pPr>
              <w:numPr>
                <w:ilvl w:val="1"/>
                <w:numId w:val="21"/>
              </w:numPr>
              <w:contextualSpacing/>
              <w:jc w:val="both"/>
              <w:rPr>
                <w:rFonts w:ascii="Verdana" w:hAnsi="Verdana"/>
                <w:szCs w:val="24"/>
              </w:rPr>
            </w:pPr>
            <w:r w:rsidRPr="009C22E7">
              <w:rPr>
                <w:rFonts w:ascii="Verdana" w:hAnsi="Verdana"/>
                <w:szCs w:val="24"/>
              </w:rPr>
              <w:t>Funkcionalnosti</w:t>
            </w:r>
            <w:r w:rsidRPr="009C22E7">
              <w:rPr>
                <w:rFonts w:ascii="Verdana" w:hAnsi="Verdana"/>
                <w:noProof/>
                <w:szCs w:val="24"/>
              </w:rPr>
              <w:t xml:space="preserve"> </w:t>
            </w:r>
          </w:p>
        </w:tc>
        <w:tc>
          <w:tcPr>
            <w:tcW w:w="1276" w:type="dxa"/>
            <w:tcBorders>
              <w:bottom w:val="single" w:sz="4" w:space="0" w:color="000000"/>
            </w:tcBorders>
            <w:shd w:val="pct20" w:color="auto" w:fill="auto"/>
          </w:tcPr>
          <w:p w14:paraId="4D49CE7D" w14:textId="77777777" w:rsidR="009C22E7" w:rsidRPr="009C22E7" w:rsidRDefault="009C22E7" w:rsidP="009C22E7">
            <w:pPr>
              <w:jc w:val="both"/>
              <w:rPr>
                <w:rFonts w:ascii="Verdana" w:hAnsi="Verdana"/>
                <w:szCs w:val="24"/>
              </w:rPr>
            </w:pPr>
          </w:p>
        </w:tc>
      </w:tr>
      <w:tr w:rsidR="009C22E7" w:rsidRPr="009C22E7" w14:paraId="557BCFD6" w14:textId="77777777" w:rsidTr="009C22E7">
        <w:tc>
          <w:tcPr>
            <w:tcW w:w="7933" w:type="dxa"/>
            <w:tcBorders>
              <w:bottom w:val="single" w:sz="4" w:space="0" w:color="000000"/>
            </w:tcBorders>
          </w:tcPr>
          <w:p w14:paraId="01FE8A19" w14:textId="77777777"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Omogočene vse funkcionalnosti, kot za obstoječo kapaciteto.</w:t>
            </w:r>
          </w:p>
        </w:tc>
        <w:tc>
          <w:tcPr>
            <w:tcW w:w="1276" w:type="dxa"/>
            <w:tcBorders>
              <w:bottom w:val="single" w:sz="4" w:space="0" w:color="000000"/>
            </w:tcBorders>
            <w:shd w:val="pct20" w:color="auto" w:fill="auto"/>
          </w:tcPr>
          <w:p w14:paraId="1D04A006" w14:textId="77777777" w:rsidR="009C22E7" w:rsidRPr="009C22E7" w:rsidRDefault="009C22E7" w:rsidP="009C22E7">
            <w:pPr>
              <w:jc w:val="both"/>
              <w:rPr>
                <w:rFonts w:ascii="Verdana" w:hAnsi="Verdana"/>
                <w:szCs w:val="24"/>
              </w:rPr>
            </w:pPr>
          </w:p>
        </w:tc>
      </w:tr>
      <w:tr w:rsidR="009C22E7" w:rsidRPr="009C22E7" w14:paraId="1EC8D456" w14:textId="77777777" w:rsidTr="009C22E7">
        <w:tc>
          <w:tcPr>
            <w:tcW w:w="7933" w:type="dxa"/>
          </w:tcPr>
          <w:p w14:paraId="09E1246E" w14:textId="77777777" w:rsidR="009C22E7" w:rsidRPr="009C22E7" w:rsidRDefault="009C22E7" w:rsidP="00881127">
            <w:pPr>
              <w:numPr>
                <w:ilvl w:val="1"/>
                <w:numId w:val="21"/>
              </w:numPr>
              <w:contextualSpacing/>
              <w:jc w:val="both"/>
              <w:rPr>
                <w:rFonts w:ascii="Verdana" w:hAnsi="Verdana"/>
                <w:szCs w:val="24"/>
              </w:rPr>
            </w:pPr>
            <w:r w:rsidRPr="009C22E7">
              <w:rPr>
                <w:rFonts w:ascii="Verdana" w:hAnsi="Verdana"/>
                <w:szCs w:val="24"/>
              </w:rPr>
              <w:t>Upravljanje in nadzor sistema</w:t>
            </w:r>
            <w:r w:rsidRPr="009C22E7">
              <w:rPr>
                <w:rFonts w:ascii="Verdana" w:hAnsi="Verdana"/>
                <w:noProof/>
                <w:szCs w:val="24"/>
              </w:rPr>
              <w:t xml:space="preserve"> </w:t>
            </w:r>
          </w:p>
        </w:tc>
        <w:tc>
          <w:tcPr>
            <w:tcW w:w="1276" w:type="dxa"/>
            <w:shd w:val="pct20" w:color="auto" w:fill="auto"/>
          </w:tcPr>
          <w:p w14:paraId="1D3F41B7" w14:textId="77777777" w:rsidR="009C22E7" w:rsidRPr="009C22E7" w:rsidRDefault="009C22E7" w:rsidP="009C22E7">
            <w:pPr>
              <w:jc w:val="both"/>
              <w:rPr>
                <w:rFonts w:ascii="Verdana" w:hAnsi="Verdana"/>
                <w:szCs w:val="24"/>
              </w:rPr>
            </w:pPr>
          </w:p>
        </w:tc>
      </w:tr>
      <w:tr w:rsidR="009C22E7" w:rsidRPr="009C22E7" w14:paraId="02A913A7" w14:textId="77777777" w:rsidTr="009C22E7">
        <w:tc>
          <w:tcPr>
            <w:tcW w:w="7933" w:type="dxa"/>
          </w:tcPr>
          <w:p w14:paraId="1986AC54" w14:textId="77777777"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Za celotno dodatno kapaciteto morajo biti omogočene enake funkcionalnosti upravljanja in nadzora kot za obstoječo kapaciteto.</w:t>
            </w:r>
          </w:p>
        </w:tc>
        <w:tc>
          <w:tcPr>
            <w:tcW w:w="1276" w:type="dxa"/>
            <w:shd w:val="pct20" w:color="auto" w:fill="auto"/>
          </w:tcPr>
          <w:p w14:paraId="5E8DD81F" w14:textId="77777777" w:rsidR="009C22E7" w:rsidRPr="009C22E7" w:rsidRDefault="009C22E7" w:rsidP="009C22E7">
            <w:pPr>
              <w:jc w:val="both"/>
              <w:rPr>
                <w:rFonts w:ascii="Verdana" w:hAnsi="Verdana"/>
                <w:szCs w:val="24"/>
              </w:rPr>
            </w:pPr>
          </w:p>
        </w:tc>
      </w:tr>
    </w:tbl>
    <w:p w14:paraId="2B63A0D8" w14:textId="77777777" w:rsidR="009C22E7" w:rsidRPr="009C22E7" w:rsidRDefault="009C22E7" w:rsidP="009C22E7">
      <w:pPr>
        <w:jc w:val="both"/>
        <w:rPr>
          <w:rFonts w:ascii="Verdana" w:hAnsi="Verdana"/>
          <w:szCs w:val="24"/>
          <w:highlight w:val="yellow"/>
        </w:rPr>
      </w:pPr>
    </w:p>
    <w:tbl>
      <w:tblPr>
        <w:tblStyle w:val="Tabelamrea4"/>
        <w:tblW w:w="9209" w:type="dxa"/>
        <w:tblLook w:val="04A0" w:firstRow="1" w:lastRow="0" w:firstColumn="1" w:lastColumn="0" w:noHBand="0" w:noVBand="1"/>
      </w:tblPr>
      <w:tblGrid>
        <w:gridCol w:w="7933"/>
        <w:gridCol w:w="1276"/>
      </w:tblGrid>
      <w:tr w:rsidR="009C22E7" w:rsidRPr="009C22E7" w14:paraId="08C480D0" w14:textId="77777777" w:rsidTr="009C22E7">
        <w:tc>
          <w:tcPr>
            <w:tcW w:w="7933" w:type="dxa"/>
            <w:shd w:val="clear" w:color="auto" w:fill="808080"/>
          </w:tcPr>
          <w:p w14:paraId="281E5AA2" w14:textId="77777777" w:rsidR="009C22E7" w:rsidRPr="009C22E7" w:rsidRDefault="009C22E7" w:rsidP="009C22E7">
            <w:pPr>
              <w:jc w:val="both"/>
              <w:rPr>
                <w:rFonts w:ascii="Verdana" w:hAnsi="Verdana"/>
                <w:color w:val="FFFFFF"/>
                <w:szCs w:val="24"/>
              </w:rPr>
            </w:pPr>
            <w:r w:rsidRPr="009C22E7">
              <w:rPr>
                <w:rFonts w:ascii="Verdana" w:hAnsi="Verdana"/>
                <w:color w:val="FFFFFF"/>
                <w:szCs w:val="24"/>
              </w:rPr>
              <w:t>Opis</w:t>
            </w:r>
          </w:p>
        </w:tc>
        <w:tc>
          <w:tcPr>
            <w:tcW w:w="1276" w:type="dxa"/>
            <w:shd w:val="clear" w:color="auto" w:fill="808080"/>
          </w:tcPr>
          <w:p w14:paraId="2F87D35E" w14:textId="77777777" w:rsidR="009C22E7" w:rsidRPr="009C22E7" w:rsidRDefault="009C22E7" w:rsidP="009C22E7">
            <w:pPr>
              <w:jc w:val="both"/>
              <w:rPr>
                <w:rFonts w:ascii="Verdana" w:hAnsi="Verdana"/>
                <w:color w:val="FFFFFF"/>
                <w:szCs w:val="24"/>
              </w:rPr>
            </w:pPr>
            <w:r w:rsidRPr="009C22E7">
              <w:rPr>
                <w:rFonts w:ascii="Verdana" w:hAnsi="Verdana"/>
                <w:color w:val="FFFFFF"/>
                <w:szCs w:val="24"/>
              </w:rPr>
              <w:t>Količina</w:t>
            </w:r>
          </w:p>
        </w:tc>
      </w:tr>
      <w:tr w:rsidR="009C22E7" w:rsidRPr="009C22E7" w14:paraId="16441A9A" w14:textId="77777777" w:rsidTr="009C22E7">
        <w:trPr>
          <w:trHeight w:val="305"/>
        </w:trPr>
        <w:tc>
          <w:tcPr>
            <w:tcW w:w="7933" w:type="dxa"/>
            <w:tcBorders>
              <w:bottom w:val="single" w:sz="4" w:space="0" w:color="000000"/>
            </w:tcBorders>
            <w:shd w:val="clear" w:color="auto" w:fill="D9D9D9"/>
          </w:tcPr>
          <w:p w14:paraId="758E5FDC" w14:textId="77777777" w:rsidR="009C22E7" w:rsidRPr="00EE2885" w:rsidRDefault="009C22E7" w:rsidP="00881127">
            <w:pPr>
              <w:numPr>
                <w:ilvl w:val="0"/>
                <w:numId w:val="21"/>
              </w:numPr>
              <w:contextualSpacing/>
              <w:jc w:val="both"/>
              <w:rPr>
                <w:rFonts w:ascii="Verdana" w:hAnsi="Verdana"/>
                <w:b/>
                <w:szCs w:val="24"/>
              </w:rPr>
            </w:pPr>
            <w:r w:rsidRPr="00EE2885">
              <w:rPr>
                <w:rFonts w:ascii="Verdana" w:hAnsi="Verdana"/>
                <w:b/>
                <w:szCs w:val="24"/>
              </w:rPr>
              <w:t>Nadgradnja diskovnega polja FAS8700</w:t>
            </w:r>
          </w:p>
        </w:tc>
        <w:tc>
          <w:tcPr>
            <w:tcW w:w="1276" w:type="dxa"/>
            <w:tcBorders>
              <w:bottom w:val="single" w:sz="4" w:space="0" w:color="000000"/>
            </w:tcBorders>
            <w:shd w:val="clear" w:color="auto" w:fill="auto"/>
          </w:tcPr>
          <w:p w14:paraId="720072E1" w14:textId="77777777" w:rsidR="009C22E7" w:rsidRPr="00EE2885" w:rsidRDefault="009C22E7" w:rsidP="009C22E7">
            <w:pPr>
              <w:jc w:val="both"/>
              <w:rPr>
                <w:rFonts w:ascii="Verdana" w:hAnsi="Verdana"/>
                <w:b/>
                <w:szCs w:val="24"/>
              </w:rPr>
            </w:pPr>
            <w:r w:rsidRPr="00EE2885">
              <w:rPr>
                <w:rFonts w:ascii="Verdana" w:hAnsi="Verdana"/>
                <w:b/>
                <w:szCs w:val="24"/>
              </w:rPr>
              <w:t>1 kpl</w:t>
            </w:r>
          </w:p>
        </w:tc>
      </w:tr>
      <w:tr w:rsidR="009C22E7" w:rsidRPr="009C22E7" w14:paraId="70B8E353" w14:textId="77777777" w:rsidTr="009C22E7">
        <w:tc>
          <w:tcPr>
            <w:tcW w:w="7933" w:type="dxa"/>
            <w:tcBorders>
              <w:bottom w:val="single" w:sz="4" w:space="0" w:color="000000"/>
            </w:tcBorders>
          </w:tcPr>
          <w:p w14:paraId="4DBD38F9" w14:textId="77777777" w:rsidR="009C22E7" w:rsidRPr="009C22E7" w:rsidRDefault="009C22E7" w:rsidP="00881127">
            <w:pPr>
              <w:numPr>
                <w:ilvl w:val="1"/>
                <w:numId w:val="21"/>
              </w:numPr>
              <w:contextualSpacing/>
              <w:jc w:val="both"/>
              <w:rPr>
                <w:rFonts w:ascii="Verdana" w:hAnsi="Verdana"/>
                <w:szCs w:val="24"/>
              </w:rPr>
            </w:pPr>
            <w:r w:rsidRPr="009C22E7">
              <w:rPr>
                <w:rFonts w:ascii="Verdana" w:hAnsi="Verdana"/>
                <w:szCs w:val="24"/>
              </w:rPr>
              <w:t xml:space="preserve">Ohišje </w:t>
            </w:r>
          </w:p>
        </w:tc>
        <w:tc>
          <w:tcPr>
            <w:tcW w:w="1276" w:type="dxa"/>
            <w:tcBorders>
              <w:bottom w:val="single" w:sz="4" w:space="0" w:color="000000"/>
            </w:tcBorders>
            <w:shd w:val="pct20" w:color="auto" w:fill="auto"/>
          </w:tcPr>
          <w:p w14:paraId="6F3F76AE" w14:textId="77777777" w:rsidR="009C22E7" w:rsidRPr="009C22E7" w:rsidRDefault="009C22E7" w:rsidP="009C22E7">
            <w:pPr>
              <w:jc w:val="both"/>
              <w:rPr>
                <w:rFonts w:ascii="Verdana" w:hAnsi="Verdana"/>
                <w:szCs w:val="24"/>
              </w:rPr>
            </w:pPr>
          </w:p>
        </w:tc>
      </w:tr>
      <w:tr w:rsidR="009C22E7" w:rsidRPr="009C22E7" w14:paraId="7B012662" w14:textId="77777777" w:rsidTr="009C22E7">
        <w:tc>
          <w:tcPr>
            <w:tcW w:w="7933" w:type="dxa"/>
            <w:tcBorders>
              <w:bottom w:val="single" w:sz="4" w:space="0" w:color="000000"/>
            </w:tcBorders>
          </w:tcPr>
          <w:p w14:paraId="7FF5D990" w14:textId="77777777"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Vse komponente za nadgradnjo morajo biti primerne za vgradnjo v obstoječi sistem oziroma v 19'' strežniško omaro.</w:t>
            </w:r>
          </w:p>
        </w:tc>
        <w:tc>
          <w:tcPr>
            <w:tcW w:w="1276" w:type="dxa"/>
            <w:tcBorders>
              <w:bottom w:val="single" w:sz="4" w:space="0" w:color="000000"/>
            </w:tcBorders>
            <w:shd w:val="pct20" w:color="auto" w:fill="auto"/>
          </w:tcPr>
          <w:p w14:paraId="15A8779B" w14:textId="77777777" w:rsidR="009C22E7" w:rsidRPr="009C22E7" w:rsidRDefault="009C22E7" w:rsidP="009C22E7">
            <w:pPr>
              <w:jc w:val="both"/>
              <w:rPr>
                <w:rFonts w:ascii="Verdana" w:hAnsi="Verdana"/>
                <w:szCs w:val="24"/>
              </w:rPr>
            </w:pPr>
          </w:p>
        </w:tc>
      </w:tr>
      <w:tr w:rsidR="009C22E7" w:rsidRPr="009C22E7" w14:paraId="4536C8DB" w14:textId="77777777" w:rsidTr="009C22E7">
        <w:tc>
          <w:tcPr>
            <w:tcW w:w="7933" w:type="dxa"/>
            <w:tcBorders>
              <w:bottom w:val="single" w:sz="4" w:space="0" w:color="000000"/>
            </w:tcBorders>
          </w:tcPr>
          <w:p w14:paraId="762A7CD4" w14:textId="13E6F156"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V primeru prekinitve zunanjega napajanja mora diskovno polje zaščititi vsebino, ki se nahaja v predpomnilniku diskovnega polja (zaščita z baterijo, ki zagotavlja avtonomijo, ali druga ustrezna rešitev)</w:t>
            </w:r>
            <w:r w:rsidR="00677A56">
              <w:rPr>
                <w:rFonts w:ascii="Verdana" w:hAnsi="Verdana"/>
                <w:szCs w:val="24"/>
              </w:rPr>
              <w:t>,</w:t>
            </w:r>
            <w:r w:rsidRPr="009C22E7">
              <w:rPr>
                <w:rFonts w:ascii="Verdana" w:hAnsi="Verdana"/>
                <w:szCs w:val="24"/>
              </w:rPr>
              <w:t xml:space="preserve"> tudi za celotno dodatno kapaciteto.</w:t>
            </w:r>
          </w:p>
        </w:tc>
        <w:tc>
          <w:tcPr>
            <w:tcW w:w="1276" w:type="dxa"/>
            <w:tcBorders>
              <w:bottom w:val="single" w:sz="4" w:space="0" w:color="000000"/>
            </w:tcBorders>
            <w:shd w:val="pct20" w:color="auto" w:fill="auto"/>
          </w:tcPr>
          <w:p w14:paraId="5703BB56" w14:textId="77777777" w:rsidR="009C22E7" w:rsidRPr="009C22E7" w:rsidRDefault="009C22E7" w:rsidP="009C22E7">
            <w:pPr>
              <w:jc w:val="both"/>
              <w:rPr>
                <w:rFonts w:ascii="Verdana" w:hAnsi="Verdana"/>
                <w:szCs w:val="24"/>
              </w:rPr>
            </w:pPr>
          </w:p>
        </w:tc>
      </w:tr>
      <w:tr w:rsidR="009C22E7" w:rsidRPr="009C22E7" w14:paraId="2A764DE0" w14:textId="77777777" w:rsidTr="009C22E7">
        <w:tc>
          <w:tcPr>
            <w:tcW w:w="7933" w:type="dxa"/>
          </w:tcPr>
          <w:p w14:paraId="61C441A3" w14:textId="77777777" w:rsidR="009C22E7" w:rsidRPr="009C22E7" w:rsidRDefault="009C22E7" w:rsidP="00881127">
            <w:pPr>
              <w:numPr>
                <w:ilvl w:val="1"/>
                <w:numId w:val="21"/>
              </w:numPr>
              <w:contextualSpacing/>
              <w:jc w:val="both"/>
              <w:rPr>
                <w:rFonts w:ascii="Verdana" w:hAnsi="Verdana"/>
                <w:szCs w:val="24"/>
              </w:rPr>
            </w:pPr>
            <w:r w:rsidRPr="009C22E7">
              <w:rPr>
                <w:rFonts w:ascii="Verdana" w:hAnsi="Verdana"/>
                <w:szCs w:val="24"/>
              </w:rPr>
              <w:t>Zmogljivosti</w:t>
            </w:r>
            <w:r w:rsidRPr="009C22E7">
              <w:rPr>
                <w:rFonts w:ascii="Verdana" w:hAnsi="Verdana"/>
                <w:noProof/>
                <w:szCs w:val="24"/>
              </w:rPr>
              <w:t xml:space="preserve"> </w:t>
            </w:r>
          </w:p>
        </w:tc>
        <w:tc>
          <w:tcPr>
            <w:tcW w:w="1276" w:type="dxa"/>
            <w:shd w:val="pct20" w:color="auto" w:fill="auto"/>
          </w:tcPr>
          <w:p w14:paraId="41170061" w14:textId="77777777" w:rsidR="009C22E7" w:rsidRPr="009C22E7" w:rsidRDefault="009C22E7" w:rsidP="009C22E7">
            <w:pPr>
              <w:jc w:val="both"/>
              <w:rPr>
                <w:rFonts w:ascii="Verdana" w:hAnsi="Verdana"/>
                <w:szCs w:val="24"/>
              </w:rPr>
            </w:pPr>
          </w:p>
        </w:tc>
      </w:tr>
      <w:tr w:rsidR="009C22E7" w:rsidRPr="009C22E7" w14:paraId="1C04219C" w14:textId="77777777" w:rsidTr="009C22E7">
        <w:tc>
          <w:tcPr>
            <w:tcW w:w="7933" w:type="dxa"/>
          </w:tcPr>
          <w:p w14:paraId="17964C8A" w14:textId="77777777"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Vsaj 60 TiB uporabne kapacitete zagotovljene na diskovnih modulih brez vrtljivih delov (SSD ali druga tehnologija) - možno odstopanje navzdol do največ 5%.</w:t>
            </w:r>
          </w:p>
        </w:tc>
        <w:tc>
          <w:tcPr>
            <w:tcW w:w="1276" w:type="dxa"/>
            <w:shd w:val="pct20" w:color="auto" w:fill="auto"/>
          </w:tcPr>
          <w:p w14:paraId="7C030C84" w14:textId="77777777" w:rsidR="009C22E7" w:rsidRPr="009C22E7" w:rsidRDefault="009C22E7" w:rsidP="009C22E7">
            <w:pPr>
              <w:jc w:val="both"/>
              <w:rPr>
                <w:rFonts w:ascii="Verdana" w:hAnsi="Verdana"/>
                <w:szCs w:val="24"/>
              </w:rPr>
            </w:pPr>
          </w:p>
        </w:tc>
      </w:tr>
      <w:tr w:rsidR="009C22E7" w:rsidRPr="009C22E7" w14:paraId="499CF361" w14:textId="77777777" w:rsidTr="009C22E7">
        <w:tc>
          <w:tcPr>
            <w:tcW w:w="7933" w:type="dxa"/>
          </w:tcPr>
          <w:p w14:paraId="658A28AC" w14:textId="77777777"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Zaščita pred odpovedjo diskovnih modulov z uporabo rezervnih modulov za celotno dodatno kapaciteto.</w:t>
            </w:r>
          </w:p>
        </w:tc>
        <w:tc>
          <w:tcPr>
            <w:tcW w:w="1276" w:type="dxa"/>
            <w:shd w:val="pct20" w:color="auto" w:fill="auto"/>
          </w:tcPr>
          <w:p w14:paraId="004747DF" w14:textId="77777777" w:rsidR="009C22E7" w:rsidRPr="009C22E7" w:rsidRDefault="009C22E7" w:rsidP="009C22E7">
            <w:pPr>
              <w:jc w:val="both"/>
              <w:rPr>
                <w:rFonts w:ascii="Verdana" w:hAnsi="Verdana"/>
                <w:szCs w:val="24"/>
              </w:rPr>
            </w:pPr>
          </w:p>
        </w:tc>
      </w:tr>
      <w:tr w:rsidR="009C22E7" w:rsidRPr="009C22E7" w14:paraId="602FB4F9" w14:textId="77777777" w:rsidTr="009C22E7">
        <w:tc>
          <w:tcPr>
            <w:tcW w:w="7933" w:type="dxa"/>
            <w:tcBorders>
              <w:bottom w:val="single" w:sz="4" w:space="0" w:color="000000"/>
            </w:tcBorders>
          </w:tcPr>
          <w:p w14:paraId="2531A104" w14:textId="77777777" w:rsidR="009C22E7" w:rsidRPr="009C22E7" w:rsidRDefault="009C22E7" w:rsidP="00881127">
            <w:pPr>
              <w:numPr>
                <w:ilvl w:val="1"/>
                <w:numId w:val="21"/>
              </w:numPr>
              <w:contextualSpacing/>
              <w:jc w:val="both"/>
              <w:rPr>
                <w:rFonts w:ascii="Verdana" w:hAnsi="Verdana"/>
                <w:szCs w:val="24"/>
              </w:rPr>
            </w:pPr>
            <w:r w:rsidRPr="009C22E7">
              <w:rPr>
                <w:rFonts w:ascii="Verdana" w:hAnsi="Verdana"/>
                <w:szCs w:val="24"/>
              </w:rPr>
              <w:t>Funkcionalnosti</w:t>
            </w:r>
            <w:r w:rsidRPr="009C22E7">
              <w:rPr>
                <w:rFonts w:ascii="Verdana" w:hAnsi="Verdana"/>
                <w:noProof/>
                <w:szCs w:val="24"/>
              </w:rPr>
              <w:t xml:space="preserve"> </w:t>
            </w:r>
          </w:p>
        </w:tc>
        <w:tc>
          <w:tcPr>
            <w:tcW w:w="1276" w:type="dxa"/>
            <w:tcBorders>
              <w:bottom w:val="single" w:sz="4" w:space="0" w:color="000000"/>
            </w:tcBorders>
            <w:shd w:val="pct20" w:color="auto" w:fill="auto"/>
          </w:tcPr>
          <w:p w14:paraId="7BFAD0F8" w14:textId="77777777" w:rsidR="009C22E7" w:rsidRPr="009C22E7" w:rsidRDefault="009C22E7" w:rsidP="009C22E7">
            <w:pPr>
              <w:jc w:val="both"/>
              <w:rPr>
                <w:rFonts w:ascii="Verdana" w:hAnsi="Verdana"/>
                <w:szCs w:val="24"/>
              </w:rPr>
            </w:pPr>
          </w:p>
        </w:tc>
      </w:tr>
      <w:tr w:rsidR="009C22E7" w:rsidRPr="009C22E7" w14:paraId="332100B0" w14:textId="77777777" w:rsidTr="009C22E7">
        <w:tc>
          <w:tcPr>
            <w:tcW w:w="7933" w:type="dxa"/>
            <w:tcBorders>
              <w:bottom w:val="single" w:sz="4" w:space="0" w:color="000000"/>
            </w:tcBorders>
          </w:tcPr>
          <w:p w14:paraId="213EB077" w14:textId="77777777"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Omogočene vse funkcionalnosti, kot za obstoječo kapaciteto.</w:t>
            </w:r>
          </w:p>
        </w:tc>
        <w:tc>
          <w:tcPr>
            <w:tcW w:w="1276" w:type="dxa"/>
            <w:tcBorders>
              <w:bottom w:val="single" w:sz="4" w:space="0" w:color="000000"/>
            </w:tcBorders>
            <w:shd w:val="pct20" w:color="auto" w:fill="auto"/>
          </w:tcPr>
          <w:p w14:paraId="7D04904E" w14:textId="77777777" w:rsidR="009C22E7" w:rsidRPr="009C22E7" w:rsidRDefault="009C22E7" w:rsidP="009C22E7">
            <w:pPr>
              <w:jc w:val="both"/>
              <w:rPr>
                <w:rFonts w:ascii="Verdana" w:hAnsi="Verdana"/>
                <w:szCs w:val="24"/>
              </w:rPr>
            </w:pPr>
          </w:p>
        </w:tc>
      </w:tr>
      <w:tr w:rsidR="001075AD" w:rsidRPr="009C22E7" w14:paraId="0B8FA2B6" w14:textId="77777777" w:rsidTr="00F8553B">
        <w:tc>
          <w:tcPr>
            <w:tcW w:w="7933" w:type="dxa"/>
          </w:tcPr>
          <w:p w14:paraId="0F76EAD1" w14:textId="77777777" w:rsidR="001075AD" w:rsidRPr="009C22E7" w:rsidRDefault="001075AD" w:rsidP="00F8553B">
            <w:pPr>
              <w:numPr>
                <w:ilvl w:val="1"/>
                <w:numId w:val="21"/>
              </w:numPr>
              <w:contextualSpacing/>
              <w:jc w:val="both"/>
              <w:rPr>
                <w:rFonts w:ascii="Verdana" w:hAnsi="Verdana"/>
                <w:szCs w:val="24"/>
              </w:rPr>
            </w:pPr>
            <w:r w:rsidRPr="009C22E7">
              <w:rPr>
                <w:rFonts w:ascii="Verdana" w:hAnsi="Verdana"/>
                <w:szCs w:val="24"/>
              </w:rPr>
              <w:t>Replikacija</w:t>
            </w:r>
          </w:p>
        </w:tc>
        <w:tc>
          <w:tcPr>
            <w:tcW w:w="1276" w:type="dxa"/>
            <w:shd w:val="pct20" w:color="auto" w:fill="auto"/>
          </w:tcPr>
          <w:p w14:paraId="601B1F60" w14:textId="77777777" w:rsidR="001075AD" w:rsidRPr="009C22E7" w:rsidRDefault="001075AD" w:rsidP="00F8553B">
            <w:pPr>
              <w:jc w:val="both"/>
              <w:rPr>
                <w:rFonts w:ascii="Verdana" w:hAnsi="Verdana"/>
                <w:szCs w:val="24"/>
              </w:rPr>
            </w:pPr>
          </w:p>
        </w:tc>
      </w:tr>
      <w:tr w:rsidR="001075AD" w:rsidRPr="009C22E7" w14:paraId="07CD00DF" w14:textId="77777777" w:rsidTr="00F8553B">
        <w:tc>
          <w:tcPr>
            <w:tcW w:w="7933" w:type="dxa"/>
          </w:tcPr>
          <w:p w14:paraId="2061C4C2" w14:textId="308403CF" w:rsidR="001075AD" w:rsidRPr="009C22E7" w:rsidRDefault="001075AD" w:rsidP="001075AD">
            <w:pPr>
              <w:numPr>
                <w:ilvl w:val="2"/>
                <w:numId w:val="21"/>
              </w:numPr>
              <w:contextualSpacing/>
              <w:jc w:val="both"/>
              <w:rPr>
                <w:rFonts w:ascii="Verdana" w:hAnsi="Verdana"/>
                <w:szCs w:val="24"/>
              </w:rPr>
            </w:pPr>
            <w:r w:rsidRPr="009C22E7">
              <w:rPr>
                <w:rFonts w:ascii="Verdana" w:hAnsi="Verdana"/>
                <w:szCs w:val="24"/>
              </w:rPr>
              <w:t xml:space="preserve">Omogočena replikacija podatkov </w:t>
            </w:r>
            <w:r>
              <w:rPr>
                <w:rFonts w:ascii="Verdana" w:hAnsi="Verdana"/>
                <w:szCs w:val="24"/>
              </w:rPr>
              <w:t>s primarnega diskovnega polja</w:t>
            </w:r>
            <w:r w:rsidR="00F8553B">
              <w:rPr>
                <w:rFonts w:ascii="Verdana" w:hAnsi="Verdana"/>
                <w:szCs w:val="24"/>
              </w:rPr>
              <w:t xml:space="preserve"> tudi na dodatno kapaciteto</w:t>
            </w:r>
            <w:r w:rsidRPr="009C22E7">
              <w:rPr>
                <w:rFonts w:ascii="Verdana" w:hAnsi="Verdana"/>
                <w:szCs w:val="24"/>
              </w:rPr>
              <w:t>.</w:t>
            </w:r>
          </w:p>
        </w:tc>
        <w:tc>
          <w:tcPr>
            <w:tcW w:w="1276" w:type="dxa"/>
            <w:shd w:val="pct20" w:color="auto" w:fill="auto"/>
          </w:tcPr>
          <w:p w14:paraId="61C6197F" w14:textId="77777777" w:rsidR="001075AD" w:rsidRPr="009C22E7" w:rsidRDefault="001075AD" w:rsidP="00F8553B">
            <w:pPr>
              <w:jc w:val="both"/>
              <w:rPr>
                <w:rFonts w:ascii="Verdana" w:hAnsi="Verdana"/>
                <w:szCs w:val="24"/>
              </w:rPr>
            </w:pPr>
          </w:p>
        </w:tc>
      </w:tr>
      <w:tr w:rsidR="009C22E7" w:rsidRPr="009C22E7" w14:paraId="7CDB1897" w14:textId="77777777" w:rsidTr="009C22E7">
        <w:tc>
          <w:tcPr>
            <w:tcW w:w="7933" w:type="dxa"/>
          </w:tcPr>
          <w:p w14:paraId="14243FA0" w14:textId="77777777" w:rsidR="009C22E7" w:rsidRPr="009C22E7" w:rsidRDefault="009C22E7" w:rsidP="00881127">
            <w:pPr>
              <w:numPr>
                <w:ilvl w:val="1"/>
                <w:numId w:val="21"/>
              </w:numPr>
              <w:contextualSpacing/>
              <w:jc w:val="both"/>
              <w:rPr>
                <w:rFonts w:ascii="Verdana" w:hAnsi="Verdana"/>
                <w:szCs w:val="24"/>
              </w:rPr>
            </w:pPr>
            <w:r w:rsidRPr="009C22E7">
              <w:rPr>
                <w:rFonts w:ascii="Verdana" w:hAnsi="Verdana"/>
                <w:szCs w:val="24"/>
              </w:rPr>
              <w:t>Upravljanje in nadzor sistema</w:t>
            </w:r>
            <w:r w:rsidRPr="009C22E7">
              <w:rPr>
                <w:rFonts w:ascii="Verdana" w:hAnsi="Verdana"/>
                <w:noProof/>
                <w:szCs w:val="24"/>
              </w:rPr>
              <w:t xml:space="preserve"> </w:t>
            </w:r>
          </w:p>
        </w:tc>
        <w:tc>
          <w:tcPr>
            <w:tcW w:w="1276" w:type="dxa"/>
            <w:shd w:val="pct20" w:color="auto" w:fill="auto"/>
          </w:tcPr>
          <w:p w14:paraId="4DA98EE0" w14:textId="77777777" w:rsidR="009C22E7" w:rsidRPr="009C22E7" w:rsidRDefault="009C22E7" w:rsidP="009C22E7">
            <w:pPr>
              <w:jc w:val="both"/>
              <w:rPr>
                <w:rFonts w:ascii="Verdana" w:hAnsi="Verdana"/>
                <w:szCs w:val="24"/>
              </w:rPr>
            </w:pPr>
          </w:p>
        </w:tc>
      </w:tr>
      <w:tr w:rsidR="009C22E7" w:rsidRPr="009C22E7" w14:paraId="78C3B8C0" w14:textId="77777777" w:rsidTr="009C22E7">
        <w:tc>
          <w:tcPr>
            <w:tcW w:w="7933" w:type="dxa"/>
          </w:tcPr>
          <w:p w14:paraId="7C4B444D" w14:textId="77777777" w:rsidR="009C22E7" w:rsidRPr="009C22E7" w:rsidRDefault="009C22E7" w:rsidP="00881127">
            <w:pPr>
              <w:numPr>
                <w:ilvl w:val="2"/>
                <w:numId w:val="21"/>
              </w:numPr>
              <w:contextualSpacing/>
              <w:jc w:val="both"/>
              <w:rPr>
                <w:rFonts w:ascii="Verdana" w:hAnsi="Verdana"/>
                <w:szCs w:val="24"/>
              </w:rPr>
            </w:pPr>
            <w:r w:rsidRPr="009C22E7">
              <w:rPr>
                <w:rFonts w:ascii="Verdana" w:hAnsi="Verdana"/>
                <w:szCs w:val="24"/>
              </w:rPr>
              <w:t>Za celotno dodatno kapaciteto morajo biti omogočene enake funkcionalnosti upravljanja in nadzora kot za obstoječo kapaciteto.</w:t>
            </w:r>
          </w:p>
        </w:tc>
        <w:tc>
          <w:tcPr>
            <w:tcW w:w="1276" w:type="dxa"/>
            <w:shd w:val="pct20" w:color="auto" w:fill="auto"/>
          </w:tcPr>
          <w:p w14:paraId="6E882A17" w14:textId="77777777" w:rsidR="009C22E7" w:rsidRPr="009C22E7" w:rsidRDefault="009C22E7" w:rsidP="009C22E7">
            <w:pPr>
              <w:jc w:val="both"/>
              <w:rPr>
                <w:rFonts w:ascii="Verdana" w:hAnsi="Verdana"/>
                <w:szCs w:val="24"/>
              </w:rPr>
            </w:pPr>
          </w:p>
        </w:tc>
      </w:tr>
    </w:tbl>
    <w:p w14:paraId="07939C75" w14:textId="77777777" w:rsidR="009C22E7" w:rsidRPr="009C22E7" w:rsidRDefault="009C22E7" w:rsidP="009C22E7">
      <w:pPr>
        <w:jc w:val="both"/>
        <w:rPr>
          <w:rFonts w:ascii="Verdana" w:hAnsi="Verdana"/>
          <w:szCs w:val="24"/>
          <w:highlight w:val="yellow"/>
        </w:rPr>
      </w:pPr>
    </w:p>
    <w:tbl>
      <w:tblPr>
        <w:tblStyle w:val="Tabelamrea4"/>
        <w:tblW w:w="9209" w:type="dxa"/>
        <w:tblLook w:val="04A0" w:firstRow="1" w:lastRow="0" w:firstColumn="1" w:lastColumn="0" w:noHBand="0" w:noVBand="1"/>
      </w:tblPr>
      <w:tblGrid>
        <w:gridCol w:w="7933"/>
        <w:gridCol w:w="1276"/>
      </w:tblGrid>
      <w:tr w:rsidR="009C22E7" w:rsidRPr="009C22E7" w14:paraId="1BE21734" w14:textId="77777777" w:rsidTr="009C22E7">
        <w:tc>
          <w:tcPr>
            <w:tcW w:w="7933" w:type="dxa"/>
            <w:shd w:val="clear" w:color="auto" w:fill="808080"/>
          </w:tcPr>
          <w:p w14:paraId="44E5EDF9" w14:textId="77777777" w:rsidR="009C22E7" w:rsidRPr="009C22E7" w:rsidRDefault="009C22E7" w:rsidP="009C22E7">
            <w:pPr>
              <w:jc w:val="both"/>
              <w:rPr>
                <w:rFonts w:ascii="Verdana" w:hAnsi="Verdana"/>
                <w:color w:val="FFFFFF"/>
                <w:szCs w:val="24"/>
              </w:rPr>
            </w:pPr>
            <w:r w:rsidRPr="009C22E7">
              <w:rPr>
                <w:rFonts w:ascii="Verdana" w:hAnsi="Verdana"/>
                <w:color w:val="FFFFFF"/>
                <w:szCs w:val="24"/>
              </w:rPr>
              <w:t>Opis</w:t>
            </w:r>
          </w:p>
        </w:tc>
        <w:tc>
          <w:tcPr>
            <w:tcW w:w="1276" w:type="dxa"/>
            <w:tcBorders>
              <w:bottom w:val="single" w:sz="4" w:space="0" w:color="000000"/>
            </w:tcBorders>
            <w:shd w:val="clear" w:color="auto" w:fill="808080"/>
          </w:tcPr>
          <w:p w14:paraId="43E74F82" w14:textId="77777777" w:rsidR="009C22E7" w:rsidRPr="009C22E7" w:rsidRDefault="009C22E7" w:rsidP="009C22E7">
            <w:pPr>
              <w:jc w:val="both"/>
              <w:rPr>
                <w:rFonts w:ascii="Verdana" w:hAnsi="Verdana"/>
                <w:color w:val="FFFFFF"/>
                <w:szCs w:val="24"/>
              </w:rPr>
            </w:pPr>
            <w:r w:rsidRPr="009C22E7">
              <w:rPr>
                <w:rFonts w:ascii="Verdana" w:hAnsi="Verdana"/>
                <w:color w:val="FFFFFF"/>
                <w:szCs w:val="24"/>
              </w:rPr>
              <w:t>Količina</w:t>
            </w:r>
          </w:p>
        </w:tc>
      </w:tr>
      <w:tr w:rsidR="009C22E7" w:rsidRPr="009C22E7" w14:paraId="041EF4E5" w14:textId="77777777" w:rsidTr="009C22E7">
        <w:tc>
          <w:tcPr>
            <w:tcW w:w="7933" w:type="dxa"/>
            <w:shd w:val="clear" w:color="auto" w:fill="D9D9D9"/>
          </w:tcPr>
          <w:p w14:paraId="4BA0EBB9" w14:textId="77777777" w:rsidR="009C22E7" w:rsidRPr="00EE2885" w:rsidRDefault="009C22E7" w:rsidP="00881127">
            <w:pPr>
              <w:numPr>
                <w:ilvl w:val="0"/>
                <w:numId w:val="21"/>
              </w:numPr>
              <w:contextualSpacing/>
              <w:jc w:val="both"/>
              <w:rPr>
                <w:rFonts w:ascii="Verdana" w:hAnsi="Verdana"/>
                <w:b/>
                <w:szCs w:val="24"/>
              </w:rPr>
            </w:pPr>
            <w:r w:rsidRPr="00EE2885">
              <w:rPr>
                <w:rFonts w:ascii="Verdana" w:hAnsi="Verdana"/>
                <w:b/>
                <w:szCs w:val="24"/>
              </w:rPr>
              <w:t>Izvedba storitev ob dobavi</w:t>
            </w:r>
          </w:p>
        </w:tc>
        <w:tc>
          <w:tcPr>
            <w:tcW w:w="1276" w:type="dxa"/>
            <w:shd w:val="clear" w:color="auto" w:fill="auto"/>
          </w:tcPr>
          <w:p w14:paraId="777FFD22" w14:textId="77777777" w:rsidR="009C22E7" w:rsidRPr="00EE2885" w:rsidRDefault="009C22E7" w:rsidP="009C22E7">
            <w:pPr>
              <w:jc w:val="both"/>
              <w:rPr>
                <w:rFonts w:ascii="Verdana" w:hAnsi="Verdana"/>
                <w:b/>
                <w:szCs w:val="24"/>
              </w:rPr>
            </w:pPr>
            <w:r w:rsidRPr="00EE2885">
              <w:rPr>
                <w:rFonts w:ascii="Verdana" w:hAnsi="Verdana"/>
                <w:b/>
                <w:szCs w:val="24"/>
              </w:rPr>
              <w:t>1 kpl</w:t>
            </w:r>
          </w:p>
        </w:tc>
      </w:tr>
      <w:tr w:rsidR="009C22E7" w:rsidRPr="009C22E7" w14:paraId="433514E3" w14:textId="77777777" w:rsidTr="009C22E7">
        <w:tc>
          <w:tcPr>
            <w:tcW w:w="7933" w:type="dxa"/>
          </w:tcPr>
          <w:p w14:paraId="32A5AC44" w14:textId="77777777" w:rsidR="009C22E7" w:rsidRPr="009C22E7" w:rsidRDefault="009C22E7" w:rsidP="00881127">
            <w:pPr>
              <w:numPr>
                <w:ilvl w:val="1"/>
                <w:numId w:val="21"/>
              </w:numPr>
              <w:contextualSpacing/>
              <w:jc w:val="both"/>
              <w:rPr>
                <w:rFonts w:ascii="Verdana" w:hAnsi="Verdana"/>
                <w:szCs w:val="24"/>
              </w:rPr>
            </w:pPr>
            <w:r w:rsidRPr="009C22E7">
              <w:rPr>
                <w:rFonts w:ascii="Verdana" w:hAnsi="Verdana"/>
                <w:szCs w:val="24"/>
              </w:rPr>
              <w:t>Priprava z naročnikom usklajenega načrta nadgradnje in konfiguracije sistema.</w:t>
            </w:r>
          </w:p>
        </w:tc>
        <w:tc>
          <w:tcPr>
            <w:tcW w:w="1276" w:type="dxa"/>
            <w:shd w:val="pct20" w:color="auto" w:fill="auto"/>
          </w:tcPr>
          <w:p w14:paraId="18CE7397" w14:textId="77777777" w:rsidR="009C22E7" w:rsidRPr="009C22E7" w:rsidRDefault="009C22E7" w:rsidP="009C22E7">
            <w:pPr>
              <w:jc w:val="both"/>
              <w:rPr>
                <w:rFonts w:ascii="Verdana" w:hAnsi="Verdana"/>
                <w:szCs w:val="24"/>
              </w:rPr>
            </w:pPr>
          </w:p>
        </w:tc>
      </w:tr>
      <w:tr w:rsidR="009C22E7" w:rsidRPr="009C22E7" w14:paraId="0AFD3AD3" w14:textId="77777777" w:rsidTr="009C22E7">
        <w:tc>
          <w:tcPr>
            <w:tcW w:w="7933" w:type="dxa"/>
          </w:tcPr>
          <w:p w14:paraId="666F28AC" w14:textId="77777777" w:rsidR="009C22E7" w:rsidRPr="009C22E7" w:rsidRDefault="009C22E7" w:rsidP="00881127">
            <w:pPr>
              <w:numPr>
                <w:ilvl w:val="1"/>
                <w:numId w:val="21"/>
              </w:numPr>
              <w:contextualSpacing/>
              <w:jc w:val="both"/>
              <w:rPr>
                <w:rFonts w:ascii="Verdana" w:hAnsi="Verdana"/>
                <w:szCs w:val="24"/>
              </w:rPr>
            </w:pPr>
            <w:r w:rsidRPr="009C22E7">
              <w:rPr>
                <w:rFonts w:ascii="Verdana" w:hAnsi="Verdana"/>
                <w:szCs w:val="24"/>
              </w:rPr>
              <w:t>Izvedba nadgradnje in konfiguracije sistema v skladu z načrtom izvedbe.</w:t>
            </w:r>
          </w:p>
        </w:tc>
        <w:tc>
          <w:tcPr>
            <w:tcW w:w="1276" w:type="dxa"/>
            <w:shd w:val="pct20" w:color="auto" w:fill="auto"/>
          </w:tcPr>
          <w:p w14:paraId="51783104" w14:textId="77777777" w:rsidR="009C22E7" w:rsidRPr="009C22E7" w:rsidRDefault="009C22E7" w:rsidP="009C22E7">
            <w:pPr>
              <w:jc w:val="both"/>
              <w:rPr>
                <w:rFonts w:ascii="Verdana" w:hAnsi="Verdana"/>
                <w:szCs w:val="24"/>
              </w:rPr>
            </w:pPr>
          </w:p>
        </w:tc>
      </w:tr>
      <w:tr w:rsidR="009C22E7" w:rsidRPr="009C22E7" w14:paraId="78683643" w14:textId="77777777" w:rsidTr="009C22E7">
        <w:tc>
          <w:tcPr>
            <w:tcW w:w="7933" w:type="dxa"/>
          </w:tcPr>
          <w:p w14:paraId="2FC6785C" w14:textId="77777777" w:rsidR="009C22E7" w:rsidRPr="009C22E7" w:rsidRDefault="009C22E7" w:rsidP="00881127">
            <w:pPr>
              <w:numPr>
                <w:ilvl w:val="1"/>
                <w:numId w:val="21"/>
              </w:numPr>
              <w:contextualSpacing/>
              <w:jc w:val="both"/>
              <w:rPr>
                <w:rFonts w:ascii="Verdana" w:hAnsi="Verdana"/>
                <w:szCs w:val="24"/>
              </w:rPr>
            </w:pPr>
            <w:r w:rsidRPr="009C22E7">
              <w:rPr>
                <w:rFonts w:ascii="Verdana" w:hAnsi="Verdana"/>
                <w:szCs w:val="24"/>
              </w:rPr>
              <w:t>Testiranje delovanja.</w:t>
            </w:r>
          </w:p>
        </w:tc>
        <w:tc>
          <w:tcPr>
            <w:tcW w:w="1276" w:type="dxa"/>
            <w:shd w:val="pct20" w:color="auto" w:fill="auto"/>
          </w:tcPr>
          <w:p w14:paraId="6C0434BD" w14:textId="77777777" w:rsidR="009C22E7" w:rsidRPr="009C22E7" w:rsidRDefault="009C22E7" w:rsidP="009C22E7">
            <w:pPr>
              <w:jc w:val="both"/>
              <w:rPr>
                <w:rFonts w:ascii="Verdana" w:hAnsi="Verdana"/>
                <w:szCs w:val="24"/>
              </w:rPr>
            </w:pPr>
          </w:p>
        </w:tc>
      </w:tr>
      <w:tr w:rsidR="009C22E7" w:rsidRPr="009C22E7" w14:paraId="0320BE0F" w14:textId="77777777" w:rsidTr="009C22E7">
        <w:tc>
          <w:tcPr>
            <w:tcW w:w="7933" w:type="dxa"/>
          </w:tcPr>
          <w:p w14:paraId="50F68F11" w14:textId="77777777" w:rsidR="009C22E7" w:rsidRPr="009C22E7" w:rsidRDefault="009C22E7" w:rsidP="00881127">
            <w:pPr>
              <w:numPr>
                <w:ilvl w:val="1"/>
                <w:numId w:val="21"/>
              </w:numPr>
              <w:contextualSpacing/>
              <w:jc w:val="both"/>
              <w:rPr>
                <w:rFonts w:ascii="Verdana" w:hAnsi="Verdana"/>
                <w:szCs w:val="24"/>
              </w:rPr>
            </w:pPr>
            <w:r w:rsidRPr="009C22E7">
              <w:rPr>
                <w:rFonts w:ascii="Verdana" w:hAnsi="Verdana"/>
                <w:szCs w:val="24"/>
              </w:rPr>
              <w:t>Prehod v produkcijsko delovanje.</w:t>
            </w:r>
          </w:p>
        </w:tc>
        <w:tc>
          <w:tcPr>
            <w:tcW w:w="1276" w:type="dxa"/>
            <w:shd w:val="pct20" w:color="auto" w:fill="auto"/>
          </w:tcPr>
          <w:p w14:paraId="1DDB5A37" w14:textId="77777777" w:rsidR="009C22E7" w:rsidRPr="009C22E7" w:rsidRDefault="009C22E7" w:rsidP="009C22E7">
            <w:pPr>
              <w:jc w:val="both"/>
              <w:rPr>
                <w:rFonts w:ascii="Verdana" w:hAnsi="Verdana"/>
                <w:szCs w:val="24"/>
              </w:rPr>
            </w:pPr>
          </w:p>
        </w:tc>
      </w:tr>
    </w:tbl>
    <w:p w14:paraId="1A280345" w14:textId="77777777" w:rsidR="009C22E7" w:rsidRPr="009C22E7" w:rsidRDefault="009C22E7" w:rsidP="009C22E7">
      <w:pPr>
        <w:jc w:val="both"/>
        <w:rPr>
          <w:rFonts w:ascii="Verdana" w:hAnsi="Verdana"/>
          <w:szCs w:val="24"/>
          <w:highlight w:val="yellow"/>
        </w:rPr>
      </w:pPr>
    </w:p>
    <w:p w14:paraId="0C121BEE" w14:textId="168FC2B8" w:rsidR="009C22E7" w:rsidRPr="009C22E7" w:rsidRDefault="009C22E7" w:rsidP="00EE2885">
      <w:pPr>
        <w:spacing w:line="276" w:lineRule="auto"/>
        <w:jc w:val="both"/>
        <w:rPr>
          <w:rFonts w:ascii="Verdana" w:hAnsi="Verdana"/>
          <w:szCs w:val="24"/>
        </w:rPr>
      </w:pPr>
      <w:r w:rsidRPr="009C22E7">
        <w:rPr>
          <w:rFonts w:ascii="Verdana" w:hAnsi="Verdana"/>
          <w:szCs w:val="24"/>
        </w:rPr>
        <w:t xml:space="preserve">Ponudnik mora ponuditi tudi morebitno ustrezno ostalo </w:t>
      </w:r>
      <w:r w:rsidR="00677A56" w:rsidRPr="009C22E7">
        <w:rPr>
          <w:rFonts w:ascii="Verdana" w:hAnsi="Verdana"/>
          <w:szCs w:val="24"/>
        </w:rPr>
        <w:t xml:space="preserve">potrebno </w:t>
      </w:r>
      <w:r w:rsidRPr="009C22E7">
        <w:rPr>
          <w:rFonts w:ascii="Verdana" w:hAnsi="Verdana"/>
          <w:szCs w:val="24"/>
        </w:rPr>
        <w:t>opremo za izvedbo nadgradnje obstoječe opreme ter povezavo opreme v okolje naročnika.</w:t>
      </w:r>
    </w:p>
    <w:p w14:paraId="2DC623DF" w14:textId="77777777" w:rsidR="009C22E7" w:rsidRPr="009C22E7" w:rsidRDefault="009C22E7" w:rsidP="009C22E7">
      <w:pPr>
        <w:jc w:val="both"/>
        <w:rPr>
          <w:rFonts w:ascii="Verdana" w:hAnsi="Verdana"/>
          <w:szCs w:val="24"/>
        </w:rPr>
      </w:pPr>
    </w:p>
    <w:p w14:paraId="255AF482" w14:textId="3B29AFE2" w:rsidR="009C22E7" w:rsidRPr="009C22E7" w:rsidRDefault="009C22E7" w:rsidP="009C22E7">
      <w:pPr>
        <w:pStyle w:val="Naslov3"/>
      </w:pPr>
      <w:bookmarkStart w:id="9" w:name="_Toc494805136"/>
      <w:bookmarkStart w:id="10" w:name="_Toc146016950"/>
      <w:bookmarkStart w:id="11" w:name="_Toc148017923"/>
      <w:r w:rsidRPr="009C22E7">
        <w:t>SKLOP</w:t>
      </w:r>
      <w:r>
        <w:t xml:space="preserve"> 3</w:t>
      </w:r>
      <w:r w:rsidR="0035772B">
        <w:t xml:space="preserve">: </w:t>
      </w:r>
      <w:r w:rsidRPr="009C22E7">
        <w:t>Nadgradnja namenskih diskovnih polj za okolje za varno hranjenje in upravljanje dokumentov</w:t>
      </w:r>
      <w:bookmarkEnd w:id="9"/>
      <w:bookmarkEnd w:id="10"/>
      <w:bookmarkEnd w:id="11"/>
    </w:p>
    <w:p w14:paraId="2D62F88B" w14:textId="77777777" w:rsidR="009C22E7" w:rsidRPr="009C22E7" w:rsidRDefault="009C22E7" w:rsidP="009C22E7">
      <w:pPr>
        <w:jc w:val="both"/>
        <w:rPr>
          <w:rFonts w:ascii="Verdana" w:hAnsi="Verdana"/>
          <w:szCs w:val="24"/>
        </w:rPr>
      </w:pPr>
    </w:p>
    <w:p w14:paraId="48E5B3C1" w14:textId="77777777" w:rsidR="009C22E7" w:rsidRPr="009C22E7" w:rsidRDefault="009C22E7" w:rsidP="00EE2885">
      <w:pPr>
        <w:spacing w:line="276" w:lineRule="auto"/>
        <w:jc w:val="both"/>
        <w:rPr>
          <w:rFonts w:ascii="Verdana" w:hAnsi="Verdana"/>
          <w:szCs w:val="24"/>
        </w:rPr>
      </w:pPr>
      <w:r w:rsidRPr="009C22E7">
        <w:rPr>
          <w:rFonts w:ascii="Verdana" w:hAnsi="Verdana"/>
          <w:szCs w:val="24"/>
        </w:rPr>
        <w:t xml:space="preserve">Nadgradnja namenskih diskovnih polj za okolje za varno hranjenje in upravljanje dokumentov obsega nakup opreme za nadgradnjo procesorske zmogljivosti obstoječega primarnega diskovnega polja NetApp A200 ter obstoječega rezervnega diskovnega polja NetApp A200. </w:t>
      </w:r>
    </w:p>
    <w:p w14:paraId="2F2DC2FD" w14:textId="77777777" w:rsidR="009C22E7" w:rsidRPr="009C22E7" w:rsidRDefault="009C22E7" w:rsidP="009C22E7">
      <w:pPr>
        <w:jc w:val="both"/>
        <w:rPr>
          <w:rFonts w:ascii="Verdana" w:hAnsi="Verdana"/>
          <w:szCs w:val="24"/>
        </w:rPr>
      </w:pPr>
    </w:p>
    <w:tbl>
      <w:tblPr>
        <w:tblStyle w:val="Tabelamrea4"/>
        <w:tblW w:w="9209" w:type="dxa"/>
        <w:tblLook w:val="04A0" w:firstRow="1" w:lastRow="0" w:firstColumn="1" w:lastColumn="0" w:noHBand="0" w:noVBand="1"/>
      </w:tblPr>
      <w:tblGrid>
        <w:gridCol w:w="7933"/>
        <w:gridCol w:w="1276"/>
      </w:tblGrid>
      <w:tr w:rsidR="009C22E7" w:rsidRPr="009C22E7" w14:paraId="30A73166" w14:textId="77777777" w:rsidTr="009C22E7">
        <w:tc>
          <w:tcPr>
            <w:tcW w:w="7933" w:type="dxa"/>
            <w:shd w:val="clear" w:color="auto" w:fill="808080"/>
          </w:tcPr>
          <w:p w14:paraId="099E2F84" w14:textId="77777777" w:rsidR="009C22E7" w:rsidRPr="009C22E7" w:rsidRDefault="009C22E7" w:rsidP="009C22E7">
            <w:pPr>
              <w:jc w:val="both"/>
              <w:rPr>
                <w:rFonts w:ascii="Verdana" w:hAnsi="Verdana"/>
                <w:color w:val="FFFFFF"/>
                <w:szCs w:val="24"/>
              </w:rPr>
            </w:pPr>
            <w:r w:rsidRPr="009C22E7">
              <w:rPr>
                <w:rFonts w:ascii="Verdana" w:hAnsi="Verdana"/>
                <w:color w:val="FFFFFF"/>
                <w:szCs w:val="24"/>
              </w:rPr>
              <w:t>Opis</w:t>
            </w:r>
          </w:p>
        </w:tc>
        <w:tc>
          <w:tcPr>
            <w:tcW w:w="1276" w:type="dxa"/>
            <w:tcBorders>
              <w:bottom w:val="single" w:sz="4" w:space="0" w:color="000000"/>
            </w:tcBorders>
            <w:shd w:val="clear" w:color="auto" w:fill="808080"/>
          </w:tcPr>
          <w:p w14:paraId="149198FF" w14:textId="77777777" w:rsidR="009C22E7" w:rsidRPr="009C22E7" w:rsidRDefault="009C22E7" w:rsidP="009C22E7">
            <w:pPr>
              <w:jc w:val="both"/>
              <w:rPr>
                <w:rFonts w:ascii="Verdana" w:hAnsi="Verdana"/>
                <w:color w:val="FFFFFF"/>
                <w:szCs w:val="24"/>
              </w:rPr>
            </w:pPr>
            <w:r w:rsidRPr="009C22E7">
              <w:rPr>
                <w:rFonts w:ascii="Verdana" w:hAnsi="Verdana"/>
                <w:color w:val="FFFFFF"/>
                <w:szCs w:val="24"/>
              </w:rPr>
              <w:t>Količina</w:t>
            </w:r>
          </w:p>
        </w:tc>
      </w:tr>
      <w:tr w:rsidR="009C22E7" w:rsidRPr="009C22E7" w14:paraId="76CE7787" w14:textId="77777777" w:rsidTr="009C22E7">
        <w:trPr>
          <w:trHeight w:val="305"/>
        </w:trPr>
        <w:tc>
          <w:tcPr>
            <w:tcW w:w="7933" w:type="dxa"/>
            <w:tcBorders>
              <w:bottom w:val="single" w:sz="4" w:space="0" w:color="000000"/>
            </w:tcBorders>
            <w:shd w:val="clear" w:color="auto" w:fill="D9D9D9"/>
          </w:tcPr>
          <w:p w14:paraId="191EE9D4" w14:textId="77777777" w:rsidR="009C22E7" w:rsidRPr="00EE2885" w:rsidRDefault="009C22E7" w:rsidP="00881127">
            <w:pPr>
              <w:numPr>
                <w:ilvl w:val="0"/>
                <w:numId w:val="20"/>
              </w:numPr>
              <w:contextualSpacing/>
              <w:jc w:val="both"/>
              <w:rPr>
                <w:rFonts w:ascii="Verdana" w:hAnsi="Verdana"/>
                <w:b/>
                <w:szCs w:val="24"/>
              </w:rPr>
            </w:pPr>
            <w:r w:rsidRPr="00EE2885">
              <w:rPr>
                <w:rFonts w:ascii="Verdana" w:hAnsi="Verdana"/>
                <w:b/>
                <w:szCs w:val="24"/>
              </w:rPr>
              <w:t>Nadgradnja primarnega diskovnega polja okolja za varno hranjenje in upravljanje dokumentov</w:t>
            </w:r>
          </w:p>
        </w:tc>
        <w:tc>
          <w:tcPr>
            <w:tcW w:w="1276" w:type="dxa"/>
            <w:tcBorders>
              <w:bottom w:val="single" w:sz="4" w:space="0" w:color="000000"/>
            </w:tcBorders>
            <w:shd w:val="clear" w:color="auto" w:fill="auto"/>
          </w:tcPr>
          <w:p w14:paraId="51FD2056" w14:textId="5AC469BC" w:rsidR="009C22E7" w:rsidRPr="00EE2885" w:rsidRDefault="009C22E7" w:rsidP="00EE2885">
            <w:pPr>
              <w:jc w:val="center"/>
              <w:rPr>
                <w:rFonts w:ascii="Verdana" w:hAnsi="Verdana"/>
                <w:b/>
                <w:szCs w:val="24"/>
              </w:rPr>
            </w:pPr>
            <w:r w:rsidRPr="00EE2885">
              <w:rPr>
                <w:rFonts w:ascii="Verdana" w:hAnsi="Verdana"/>
                <w:b/>
                <w:szCs w:val="24"/>
              </w:rPr>
              <w:t>1</w:t>
            </w:r>
            <w:r w:rsidR="00EE2885">
              <w:rPr>
                <w:rFonts w:ascii="Verdana" w:hAnsi="Verdana"/>
                <w:b/>
                <w:szCs w:val="24"/>
              </w:rPr>
              <w:t xml:space="preserve"> kpl</w:t>
            </w:r>
          </w:p>
        </w:tc>
      </w:tr>
      <w:tr w:rsidR="009C22E7" w:rsidRPr="009C22E7" w14:paraId="2179EC76" w14:textId="77777777" w:rsidTr="00426EFD">
        <w:tc>
          <w:tcPr>
            <w:tcW w:w="7933" w:type="dxa"/>
            <w:tcBorders>
              <w:bottom w:val="single" w:sz="4" w:space="0" w:color="000000"/>
            </w:tcBorders>
          </w:tcPr>
          <w:p w14:paraId="69CC72A6" w14:textId="77777777" w:rsidR="009C22E7" w:rsidRPr="009C22E7" w:rsidRDefault="009C22E7" w:rsidP="00881127">
            <w:pPr>
              <w:numPr>
                <w:ilvl w:val="1"/>
                <w:numId w:val="20"/>
              </w:numPr>
              <w:contextualSpacing/>
              <w:jc w:val="both"/>
              <w:rPr>
                <w:rFonts w:ascii="Verdana" w:hAnsi="Verdana"/>
                <w:szCs w:val="24"/>
              </w:rPr>
            </w:pPr>
            <w:r w:rsidRPr="009C22E7">
              <w:rPr>
                <w:rFonts w:ascii="Verdana" w:hAnsi="Verdana"/>
                <w:szCs w:val="24"/>
              </w:rPr>
              <w:t xml:space="preserve">Ohišje </w:t>
            </w:r>
          </w:p>
        </w:tc>
        <w:tc>
          <w:tcPr>
            <w:tcW w:w="1276" w:type="dxa"/>
            <w:tcBorders>
              <w:bottom w:val="single" w:sz="4" w:space="0" w:color="000000"/>
            </w:tcBorders>
            <w:shd w:val="clear" w:color="auto" w:fill="D9D9D9" w:themeFill="background1" w:themeFillShade="D9"/>
          </w:tcPr>
          <w:p w14:paraId="635726D7" w14:textId="77777777" w:rsidR="009C22E7" w:rsidRPr="009C22E7" w:rsidRDefault="009C22E7" w:rsidP="009C22E7">
            <w:pPr>
              <w:jc w:val="both"/>
              <w:rPr>
                <w:rFonts w:ascii="Verdana" w:hAnsi="Verdana"/>
                <w:szCs w:val="24"/>
              </w:rPr>
            </w:pPr>
          </w:p>
        </w:tc>
      </w:tr>
      <w:tr w:rsidR="009C22E7" w:rsidRPr="009C22E7" w14:paraId="47C1FD30" w14:textId="77777777" w:rsidTr="00426EFD">
        <w:tc>
          <w:tcPr>
            <w:tcW w:w="7933" w:type="dxa"/>
            <w:tcBorders>
              <w:bottom w:val="single" w:sz="4" w:space="0" w:color="000000"/>
            </w:tcBorders>
          </w:tcPr>
          <w:p w14:paraId="5D7122FD" w14:textId="77777777" w:rsidR="009C22E7" w:rsidRPr="009C22E7" w:rsidRDefault="009C22E7" w:rsidP="00881127">
            <w:pPr>
              <w:numPr>
                <w:ilvl w:val="2"/>
                <w:numId w:val="20"/>
              </w:numPr>
              <w:contextualSpacing/>
              <w:jc w:val="both"/>
              <w:rPr>
                <w:rFonts w:ascii="Verdana" w:hAnsi="Verdana"/>
                <w:szCs w:val="24"/>
              </w:rPr>
            </w:pPr>
            <w:r w:rsidRPr="009C22E7">
              <w:rPr>
                <w:rFonts w:ascii="Verdana" w:hAnsi="Verdana"/>
                <w:szCs w:val="24"/>
              </w:rPr>
              <w:t>Vse komponente za nadgradnjo morajo biti primerne za vgradnjo v obstoječi sistem oziroma v 19'' strežniško omaro.</w:t>
            </w:r>
          </w:p>
        </w:tc>
        <w:tc>
          <w:tcPr>
            <w:tcW w:w="1276" w:type="dxa"/>
            <w:tcBorders>
              <w:bottom w:val="single" w:sz="4" w:space="0" w:color="000000"/>
            </w:tcBorders>
            <w:shd w:val="clear" w:color="auto" w:fill="D9D9D9" w:themeFill="background1" w:themeFillShade="D9"/>
          </w:tcPr>
          <w:p w14:paraId="58581F9F" w14:textId="77777777" w:rsidR="009C22E7" w:rsidRPr="009C22E7" w:rsidRDefault="009C22E7" w:rsidP="009C22E7">
            <w:pPr>
              <w:jc w:val="both"/>
              <w:rPr>
                <w:rFonts w:ascii="Verdana" w:hAnsi="Verdana"/>
                <w:szCs w:val="24"/>
              </w:rPr>
            </w:pPr>
          </w:p>
        </w:tc>
      </w:tr>
      <w:tr w:rsidR="009C22E7" w:rsidRPr="009C22E7" w14:paraId="761D2FE4" w14:textId="77777777" w:rsidTr="00426EFD">
        <w:tc>
          <w:tcPr>
            <w:tcW w:w="7933" w:type="dxa"/>
            <w:tcBorders>
              <w:bottom w:val="single" w:sz="4" w:space="0" w:color="000000"/>
            </w:tcBorders>
          </w:tcPr>
          <w:p w14:paraId="5602C27D" w14:textId="77777777" w:rsidR="009C22E7" w:rsidRPr="009C22E7" w:rsidRDefault="009C22E7" w:rsidP="00881127">
            <w:pPr>
              <w:numPr>
                <w:ilvl w:val="2"/>
                <w:numId w:val="20"/>
              </w:numPr>
              <w:contextualSpacing/>
              <w:jc w:val="both"/>
              <w:rPr>
                <w:rFonts w:ascii="Verdana" w:hAnsi="Verdana"/>
                <w:szCs w:val="24"/>
              </w:rPr>
            </w:pPr>
            <w:r w:rsidRPr="009C22E7">
              <w:rPr>
                <w:rFonts w:ascii="Verdana" w:hAnsi="Verdana"/>
                <w:szCs w:val="24"/>
              </w:rPr>
              <w:t>Delovanje kontrolerjev v načinu »active-active« s samodejno porazdelitvijo bremena.</w:t>
            </w:r>
          </w:p>
        </w:tc>
        <w:tc>
          <w:tcPr>
            <w:tcW w:w="1276" w:type="dxa"/>
            <w:tcBorders>
              <w:bottom w:val="single" w:sz="4" w:space="0" w:color="000000"/>
            </w:tcBorders>
            <w:shd w:val="clear" w:color="auto" w:fill="D9D9D9" w:themeFill="background1" w:themeFillShade="D9"/>
          </w:tcPr>
          <w:p w14:paraId="42EC1638" w14:textId="77777777" w:rsidR="009C22E7" w:rsidRPr="00EE2885" w:rsidRDefault="009C22E7" w:rsidP="009C22E7">
            <w:pPr>
              <w:jc w:val="both"/>
              <w:rPr>
                <w:rFonts w:ascii="Verdana" w:hAnsi="Verdana"/>
                <w:color w:val="D9D9D9" w:themeColor="background1" w:themeShade="D9"/>
                <w:szCs w:val="24"/>
              </w:rPr>
            </w:pPr>
          </w:p>
        </w:tc>
      </w:tr>
      <w:tr w:rsidR="009C22E7" w:rsidRPr="009C22E7" w14:paraId="2DA37F02" w14:textId="77777777" w:rsidTr="00426EFD">
        <w:tc>
          <w:tcPr>
            <w:tcW w:w="7933" w:type="dxa"/>
            <w:tcBorders>
              <w:bottom w:val="single" w:sz="4" w:space="0" w:color="000000"/>
            </w:tcBorders>
          </w:tcPr>
          <w:p w14:paraId="58C33DF4" w14:textId="77777777" w:rsidR="009C22E7" w:rsidRPr="009C22E7" w:rsidRDefault="009C22E7" w:rsidP="00881127">
            <w:pPr>
              <w:numPr>
                <w:ilvl w:val="1"/>
                <w:numId w:val="20"/>
              </w:numPr>
              <w:contextualSpacing/>
              <w:jc w:val="both"/>
              <w:rPr>
                <w:rFonts w:ascii="Verdana" w:hAnsi="Verdana"/>
                <w:szCs w:val="24"/>
              </w:rPr>
            </w:pPr>
            <w:r w:rsidRPr="009C22E7">
              <w:rPr>
                <w:rFonts w:ascii="Verdana" w:hAnsi="Verdana"/>
                <w:szCs w:val="24"/>
              </w:rPr>
              <w:t>Funkcionalnosti</w:t>
            </w:r>
            <w:r w:rsidRPr="009C22E7">
              <w:rPr>
                <w:rFonts w:ascii="Verdana" w:hAnsi="Verdana"/>
                <w:noProof/>
                <w:szCs w:val="24"/>
              </w:rPr>
              <w:t xml:space="preserve"> </w:t>
            </w:r>
          </w:p>
        </w:tc>
        <w:tc>
          <w:tcPr>
            <w:tcW w:w="1276" w:type="dxa"/>
            <w:tcBorders>
              <w:bottom w:val="single" w:sz="4" w:space="0" w:color="000000"/>
            </w:tcBorders>
            <w:shd w:val="clear" w:color="auto" w:fill="D9D9D9" w:themeFill="background1" w:themeFillShade="D9"/>
          </w:tcPr>
          <w:p w14:paraId="552CAADB" w14:textId="77777777" w:rsidR="009C22E7" w:rsidRPr="00EE2885" w:rsidRDefault="009C22E7" w:rsidP="009C22E7">
            <w:pPr>
              <w:jc w:val="both"/>
              <w:rPr>
                <w:rFonts w:ascii="Verdana" w:hAnsi="Verdana"/>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p>
        </w:tc>
      </w:tr>
      <w:tr w:rsidR="001075AD" w:rsidRPr="009C22E7" w14:paraId="556074EF" w14:textId="77777777" w:rsidTr="00F8553B">
        <w:tc>
          <w:tcPr>
            <w:tcW w:w="7933" w:type="dxa"/>
            <w:tcBorders>
              <w:bottom w:val="single" w:sz="4" w:space="0" w:color="000000"/>
            </w:tcBorders>
          </w:tcPr>
          <w:p w14:paraId="5FCD23BB" w14:textId="77777777" w:rsidR="001075AD" w:rsidRPr="009C22E7" w:rsidRDefault="001075AD" w:rsidP="00F8553B">
            <w:pPr>
              <w:numPr>
                <w:ilvl w:val="2"/>
                <w:numId w:val="20"/>
              </w:numPr>
              <w:contextualSpacing/>
              <w:jc w:val="both"/>
              <w:rPr>
                <w:rFonts w:ascii="Verdana" w:hAnsi="Verdana"/>
                <w:szCs w:val="24"/>
              </w:rPr>
            </w:pPr>
            <w:r w:rsidRPr="009C22E7">
              <w:rPr>
                <w:rFonts w:ascii="Verdana" w:hAnsi="Verdana"/>
                <w:szCs w:val="24"/>
              </w:rPr>
              <w:t>V primeru prekinitve zunanjega napajanja mora diskovno polje zaščititi vsebino, ki se nahaja v predpomnilniku diskovnega polja (zaščita z baterijo, ki zagotavlja avtonomijo, ali druga ustrezna rešitev).</w:t>
            </w:r>
          </w:p>
        </w:tc>
        <w:tc>
          <w:tcPr>
            <w:tcW w:w="1276" w:type="dxa"/>
            <w:tcBorders>
              <w:bottom w:val="single" w:sz="4" w:space="0" w:color="000000"/>
            </w:tcBorders>
            <w:shd w:val="clear" w:color="auto" w:fill="D9D9D9" w:themeFill="background1" w:themeFillShade="D9"/>
          </w:tcPr>
          <w:p w14:paraId="5BE0AD2D" w14:textId="77777777" w:rsidR="001075AD" w:rsidRPr="009C22E7" w:rsidRDefault="001075AD" w:rsidP="00F8553B">
            <w:pPr>
              <w:jc w:val="both"/>
              <w:rPr>
                <w:rFonts w:ascii="Verdana" w:hAnsi="Verdana"/>
                <w:szCs w:val="24"/>
              </w:rPr>
            </w:pPr>
          </w:p>
        </w:tc>
      </w:tr>
      <w:tr w:rsidR="009C22E7" w:rsidRPr="009C22E7" w14:paraId="61F5AE3E" w14:textId="77777777" w:rsidTr="00EE2885">
        <w:tc>
          <w:tcPr>
            <w:tcW w:w="7933" w:type="dxa"/>
          </w:tcPr>
          <w:p w14:paraId="744C3555" w14:textId="77777777" w:rsidR="009C22E7" w:rsidRPr="009C22E7" w:rsidRDefault="009C22E7" w:rsidP="00881127">
            <w:pPr>
              <w:numPr>
                <w:ilvl w:val="2"/>
                <w:numId w:val="20"/>
              </w:numPr>
              <w:contextualSpacing/>
              <w:jc w:val="both"/>
              <w:rPr>
                <w:rFonts w:ascii="Verdana" w:hAnsi="Verdana"/>
                <w:szCs w:val="24"/>
              </w:rPr>
            </w:pPr>
            <w:r w:rsidRPr="009C22E7">
              <w:rPr>
                <w:rFonts w:ascii="Verdana" w:hAnsi="Verdana"/>
                <w:szCs w:val="24"/>
              </w:rPr>
              <w:t>Omogočena izdelava vsaj 1000 logičnih particij (LUN-ov) oziroma področij različnih velikosti.</w:t>
            </w:r>
          </w:p>
        </w:tc>
        <w:tc>
          <w:tcPr>
            <w:tcW w:w="1276" w:type="dxa"/>
            <w:shd w:val="clear" w:color="auto" w:fill="D9D9D9" w:themeFill="background1" w:themeFillShade="D9"/>
          </w:tcPr>
          <w:p w14:paraId="2AA6F444" w14:textId="77777777" w:rsidR="009C22E7" w:rsidRPr="00EE2885" w:rsidRDefault="009C22E7" w:rsidP="009C22E7">
            <w:pPr>
              <w:jc w:val="both"/>
              <w:rPr>
                <w:rFonts w:ascii="Verdana" w:hAnsi="Verdana"/>
                <w:color w:val="D9D9D9" w:themeColor="background1" w:themeShade="D9"/>
                <w:szCs w:val="24"/>
              </w:rPr>
            </w:pPr>
          </w:p>
        </w:tc>
      </w:tr>
      <w:tr w:rsidR="009C22E7" w:rsidRPr="009C22E7" w14:paraId="03B5FB82" w14:textId="77777777" w:rsidTr="00EE2885">
        <w:tc>
          <w:tcPr>
            <w:tcW w:w="7933" w:type="dxa"/>
          </w:tcPr>
          <w:p w14:paraId="292A5CB0" w14:textId="0A377AD7" w:rsidR="009C22E7" w:rsidRPr="009C22E7" w:rsidRDefault="009C22E7" w:rsidP="001075AD">
            <w:pPr>
              <w:numPr>
                <w:ilvl w:val="2"/>
                <w:numId w:val="20"/>
              </w:numPr>
              <w:contextualSpacing/>
              <w:jc w:val="both"/>
              <w:rPr>
                <w:rFonts w:ascii="Verdana" w:hAnsi="Verdana"/>
                <w:szCs w:val="24"/>
              </w:rPr>
            </w:pPr>
            <w:r w:rsidRPr="009C22E7">
              <w:rPr>
                <w:rFonts w:ascii="Verdana" w:hAnsi="Verdana"/>
                <w:szCs w:val="24"/>
              </w:rPr>
              <w:t>Omogočen zapis velikega števila datotek – vsaj 1.000.000.000 v posamezni logični particiji.</w:t>
            </w:r>
          </w:p>
        </w:tc>
        <w:tc>
          <w:tcPr>
            <w:tcW w:w="1276" w:type="dxa"/>
            <w:shd w:val="clear" w:color="auto" w:fill="D9D9D9" w:themeFill="background1" w:themeFillShade="D9"/>
          </w:tcPr>
          <w:p w14:paraId="59328F72" w14:textId="77777777" w:rsidR="009C22E7" w:rsidRPr="00EE2885" w:rsidRDefault="009C22E7" w:rsidP="009C22E7">
            <w:pPr>
              <w:jc w:val="both"/>
              <w:rPr>
                <w:rFonts w:ascii="Verdana" w:hAnsi="Verdana"/>
                <w:color w:val="D9D9D9" w:themeColor="background1" w:themeShade="D9"/>
                <w:szCs w:val="24"/>
              </w:rPr>
            </w:pPr>
          </w:p>
        </w:tc>
      </w:tr>
      <w:tr w:rsidR="009C22E7" w:rsidRPr="009C22E7" w14:paraId="6086035A" w14:textId="77777777" w:rsidTr="00EE2885">
        <w:tc>
          <w:tcPr>
            <w:tcW w:w="7933" w:type="dxa"/>
          </w:tcPr>
          <w:p w14:paraId="777E5DB3" w14:textId="77777777" w:rsidR="009C22E7" w:rsidRPr="009C22E7" w:rsidRDefault="009C22E7" w:rsidP="00881127">
            <w:pPr>
              <w:numPr>
                <w:ilvl w:val="2"/>
                <w:numId w:val="20"/>
              </w:numPr>
              <w:contextualSpacing/>
              <w:jc w:val="both"/>
              <w:rPr>
                <w:rFonts w:ascii="Verdana" w:hAnsi="Verdana"/>
                <w:szCs w:val="24"/>
              </w:rPr>
            </w:pPr>
            <w:r w:rsidRPr="009C22E7">
              <w:rPr>
                <w:rFonts w:ascii="Verdana" w:hAnsi="Verdana"/>
                <w:szCs w:val="24"/>
              </w:rPr>
              <w:t>Omogočen sočasen dostop do podatkov preko protokolov CIFS in NFS (brez uporabe dodatnih naprav ali strežniških zmogljivosti).</w:t>
            </w:r>
          </w:p>
        </w:tc>
        <w:tc>
          <w:tcPr>
            <w:tcW w:w="1276" w:type="dxa"/>
            <w:shd w:val="clear" w:color="auto" w:fill="D9D9D9" w:themeFill="background1" w:themeFillShade="D9"/>
          </w:tcPr>
          <w:p w14:paraId="45DD9410" w14:textId="77777777" w:rsidR="009C22E7" w:rsidRPr="00EE2885" w:rsidRDefault="009C22E7" w:rsidP="009C22E7">
            <w:pPr>
              <w:jc w:val="both"/>
              <w:rPr>
                <w:rFonts w:ascii="Verdana" w:hAnsi="Verdana"/>
                <w:color w:val="D9D9D9" w:themeColor="background1" w:themeShade="D9"/>
                <w:szCs w:val="24"/>
              </w:rPr>
            </w:pPr>
          </w:p>
        </w:tc>
      </w:tr>
      <w:tr w:rsidR="009C22E7" w:rsidRPr="009C22E7" w14:paraId="3519850D" w14:textId="77777777" w:rsidTr="00EE2885">
        <w:tc>
          <w:tcPr>
            <w:tcW w:w="7933" w:type="dxa"/>
          </w:tcPr>
          <w:p w14:paraId="103B6FDC" w14:textId="290DCB3D" w:rsidR="009C22E7" w:rsidRPr="009C22E7" w:rsidRDefault="009C22E7">
            <w:pPr>
              <w:numPr>
                <w:ilvl w:val="2"/>
                <w:numId w:val="20"/>
              </w:numPr>
              <w:contextualSpacing/>
              <w:jc w:val="both"/>
              <w:rPr>
                <w:rFonts w:ascii="Verdana" w:hAnsi="Verdana"/>
                <w:szCs w:val="24"/>
              </w:rPr>
            </w:pPr>
            <w:r w:rsidRPr="009C22E7">
              <w:rPr>
                <w:rFonts w:ascii="Verdana" w:hAnsi="Verdana"/>
                <w:szCs w:val="24"/>
              </w:rPr>
              <w:t>Omogočen dostop do katerekoli logične particije preko kateregakoli kontrolerja.</w:t>
            </w:r>
          </w:p>
        </w:tc>
        <w:tc>
          <w:tcPr>
            <w:tcW w:w="1276" w:type="dxa"/>
            <w:shd w:val="clear" w:color="auto" w:fill="D9D9D9" w:themeFill="background1" w:themeFillShade="D9"/>
          </w:tcPr>
          <w:p w14:paraId="533F0E6E" w14:textId="77777777" w:rsidR="009C22E7" w:rsidRPr="00EE2885" w:rsidRDefault="009C22E7" w:rsidP="009C22E7">
            <w:pPr>
              <w:jc w:val="both"/>
              <w:rPr>
                <w:rFonts w:ascii="Verdana" w:hAnsi="Verdana"/>
                <w:color w:val="D9D9D9" w:themeColor="background1" w:themeShade="D9"/>
                <w:szCs w:val="24"/>
              </w:rPr>
            </w:pPr>
          </w:p>
        </w:tc>
      </w:tr>
      <w:tr w:rsidR="009C22E7" w:rsidRPr="009C22E7" w14:paraId="095112F1" w14:textId="77777777" w:rsidTr="00EE2885">
        <w:tc>
          <w:tcPr>
            <w:tcW w:w="7933" w:type="dxa"/>
          </w:tcPr>
          <w:p w14:paraId="2F121D90" w14:textId="77777777" w:rsidR="009C22E7" w:rsidRPr="009C22E7" w:rsidRDefault="009C22E7" w:rsidP="00881127">
            <w:pPr>
              <w:numPr>
                <w:ilvl w:val="2"/>
                <w:numId w:val="20"/>
              </w:numPr>
              <w:contextualSpacing/>
              <w:jc w:val="both"/>
              <w:rPr>
                <w:rFonts w:ascii="Verdana" w:hAnsi="Verdana"/>
                <w:szCs w:val="24"/>
              </w:rPr>
            </w:pPr>
            <w:r w:rsidRPr="009C22E7">
              <w:rPr>
                <w:rFonts w:ascii="Verdana" w:hAnsi="Verdana"/>
                <w:szCs w:val="24"/>
              </w:rPr>
              <w:t>Sistem mora omogočati kompresijo in deduplikacijo podatkov:</w:t>
            </w:r>
          </w:p>
        </w:tc>
        <w:tc>
          <w:tcPr>
            <w:tcW w:w="1276" w:type="dxa"/>
            <w:shd w:val="clear" w:color="auto" w:fill="D9D9D9" w:themeFill="background1" w:themeFillShade="D9"/>
          </w:tcPr>
          <w:p w14:paraId="6504EEFB" w14:textId="77777777" w:rsidR="009C22E7" w:rsidRPr="00EE2885" w:rsidRDefault="009C22E7" w:rsidP="009C22E7">
            <w:pPr>
              <w:jc w:val="both"/>
              <w:rPr>
                <w:rFonts w:ascii="Verdana" w:hAnsi="Verdana"/>
                <w:color w:val="D9D9D9" w:themeColor="background1" w:themeShade="D9"/>
                <w:szCs w:val="24"/>
              </w:rPr>
            </w:pPr>
          </w:p>
        </w:tc>
      </w:tr>
      <w:tr w:rsidR="009C22E7" w:rsidRPr="009C22E7" w14:paraId="66B71351" w14:textId="77777777" w:rsidTr="00EE2885">
        <w:tc>
          <w:tcPr>
            <w:tcW w:w="7933" w:type="dxa"/>
          </w:tcPr>
          <w:p w14:paraId="06504F6B" w14:textId="77777777" w:rsidR="009C22E7" w:rsidRPr="009C22E7" w:rsidRDefault="009C22E7" w:rsidP="00881127">
            <w:pPr>
              <w:numPr>
                <w:ilvl w:val="3"/>
                <w:numId w:val="20"/>
              </w:numPr>
              <w:contextualSpacing/>
              <w:jc w:val="both"/>
              <w:rPr>
                <w:rFonts w:ascii="Verdana" w:hAnsi="Verdana"/>
                <w:szCs w:val="24"/>
              </w:rPr>
            </w:pPr>
            <w:r w:rsidRPr="009C22E7">
              <w:rPr>
                <w:rFonts w:ascii="Verdana" w:hAnsi="Verdana"/>
                <w:szCs w:val="24"/>
              </w:rPr>
              <w:t>Sprotno (inline).</w:t>
            </w:r>
          </w:p>
        </w:tc>
        <w:tc>
          <w:tcPr>
            <w:tcW w:w="1276" w:type="dxa"/>
            <w:shd w:val="clear" w:color="auto" w:fill="D9D9D9" w:themeFill="background1" w:themeFillShade="D9"/>
          </w:tcPr>
          <w:p w14:paraId="52036142" w14:textId="77777777" w:rsidR="009C22E7" w:rsidRPr="00EE2885" w:rsidRDefault="009C22E7" w:rsidP="009C22E7">
            <w:pPr>
              <w:jc w:val="both"/>
              <w:rPr>
                <w:rFonts w:ascii="Verdana" w:hAnsi="Verdana"/>
                <w:color w:val="D9D9D9" w:themeColor="background1" w:themeShade="D9"/>
                <w:szCs w:val="24"/>
              </w:rPr>
            </w:pPr>
          </w:p>
        </w:tc>
      </w:tr>
      <w:tr w:rsidR="009C22E7" w:rsidRPr="009C22E7" w14:paraId="0870DBFE" w14:textId="77777777" w:rsidTr="00EE2885">
        <w:tc>
          <w:tcPr>
            <w:tcW w:w="7933" w:type="dxa"/>
          </w:tcPr>
          <w:p w14:paraId="186CEB50" w14:textId="77777777" w:rsidR="009C22E7" w:rsidRPr="009C22E7" w:rsidRDefault="009C22E7" w:rsidP="00881127">
            <w:pPr>
              <w:numPr>
                <w:ilvl w:val="3"/>
                <w:numId w:val="20"/>
              </w:numPr>
              <w:contextualSpacing/>
              <w:jc w:val="both"/>
              <w:rPr>
                <w:rFonts w:ascii="Verdana" w:hAnsi="Verdana"/>
                <w:szCs w:val="24"/>
              </w:rPr>
            </w:pPr>
            <w:r w:rsidRPr="009C22E7">
              <w:rPr>
                <w:rFonts w:ascii="Verdana" w:hAnsi="Verdana"/>
                <w:szCs w:val="24"/>
              </w:rPr>
              <w:t>Naknadno, po urniku.</w:t>
            </w:r>
          </w:p>
        </w:tc>
        <w:tc>
          <w:tcPr>
            <w:tcW w:w="1276" w:type="dxa"/>
            <w:shd w:val="clear" w:color="auto" w:fill="D9D9D9" w:themeFill="background1" w:themeFillShade="D9"/>
          </w:tcPr>
          <w:p w14:paraId="258C0A38" w14:textId="77777777" w:rsidR="009C22E7" w:rsidRPr="00EE2885" w:rsidRDefault="009C22E7" w:rsidP="009C22E7">
            <w:pPr>
              <w:jc w:val="both"/>
              <w:rPr>
                <w:rFonts w:ascii="Verdana" w:hAnsi="Verdana"/>
                <w:color w:val="D9D9D9" w:themeColor="background1" w:themeShade="D9"/>
                <w:szCs w:val="24"/>
              </w:rPr>
            </w:pPr>
          </w:p>
        </w:tc>
      </w:tr>
      <w:tr w:rsidR="009C22E7" w:rsidRPr="009C22E7" w14:paraId="7191C93C" w14:textId="77777777" w:rsidTr="00EE2885">
        <w:tc>
          <w:tcPr>
            <w:tcW w:w="7933" w:type="dxa"/>
          </w:tcPr>
          <w:p w14:paraId="6CB443FC" w14:textId="77777777" w:rsidR="009C22E7" w:rsidRPr="009C22E7" w:rsidRDefault="009C22E7" w:rsidP="00881127">
            <w:pPr>
              <w:numPr>
                <w:ilvl w:val="3"/>
                <w:numId w:val="20"/>
              </w:numPr>
              <w:contextualSpacing/>
              <w:jc w:val="both"/>
              <w:rPr>
                <w:rFonts w:ascii="Verdana" w:hAnsi="Verdana"/>
                <w:szCs w:val="24"/>
              </w:rPr>
            </w:pPr>
            <w:r w:rsidRPr="009C22E7">
              <w:rPr>
                <w:rFonts w:ascii="Verdana" w:hAnsi="Verdana"/>
                <w:szCs w:val="24"/>
              </w:rPr>
              <w:t>Na celotni kapaciteti ali pa samo na delu kapacitet.</w:t>
            </w:r>
          </w:p>
        </w:tc>
        <w:tc>
          <w:tcPr>
            <w:tcW w:w="1276" w:type="dxa"/>
            <w:shd w:val="clear" w:color="auto" w:fill="D9D9D9" w:themeFill="background1" w:themeFillShade="D9"/>
          </w:tcPr>
          <w:p w14:paraId="5AA11AE6" w14:textId="77777777" w:rsidR="009C22E7" w:rsidRPr="00EE2885" w:rsidRDefault="009C22E7" w:rsidP="009C22E7">
            <w:pPr>
              <w:jc w:val="both"/>
              <w:rPr>
                <w:rFonts w:ascii="Verdana" w:hAnsi="Verdana"/>
                <w:color w:val="D9D9D9" w:themeColor="background1" w:themeShade="D9"/>
                <w:szCs w:val="24"/>
              </w:rPr>
            </w:pPr>
          </w:p>
        </w:tc>
      </w:tr>
      <w:tr w:rsidR="009C22E7" w:rsidRPr="009C22E7" w14:paraId="382C6464" w14:textId="77777777" w:rsidTr="00EE2885">
        <w:tc>
          <w:tcPr>
            <w:tcW w:w="7933" w:type="dxa"/>
          </w:tcPr>
          <w:p w14:paraId="00E20148" w14:textId="77777777" w:rsidR="009C22E7" w:rsidRPr="009C22E7" w:rsidRDefault="009C22E7" w:rsidP="00881127">
            <w:pPr>
              <w:numPr>
                <w:ilvl w:val="2"/>
                <w:numId w:val="20"/>
              </w:numPr>
              <w:contextualSpacing/>
              <w:jc w:val="both"/>
              <w:rPr>
                <w:rFonts w:ascii="Verdana" w:hAnsi="Verdana"/>
                <w:szCs w:val="24"/>
              </w:rPr>
            </w:pPr>
            <w:r w:rsidRPr="009C22E7">
              <w:rPr>
                <w:rFonts w:ascii="Verdana" w:hAnsi="Verdana"/>
                <w:szCs w:val="24"/>
              </w:rPr>
              <w:t>Omogočeno kreiranje slike posamezne logične particije oziroma področja (snapshot) z možnostjo uporabe le tega za celotno kapaciteto.</w:t>
            </w:r>
          </w:p>
        </w:tc>
        <w:tc>
          <w:tcPr>
            <w:tcW w:w="1276" w:type="dxa"/>
            <w:shd w:val="clear" w:color="auto" w:fill="D9D9D9" w:themeFill="background1" w:themeFillShade="D9"/>
          </w:tcPr>
          <w:p w14:paraId="7957CBA5" w14:textId="77777777" w:rsidR="009C22E7" w:rsidRPr="00EE2885" w:rsidRDefault="009C22E7" w:rsidP="009C22E7">
            <w:pPr>
              <w:jc w:val="both"/>
              <w:rPr>
                <w:rFonts w:ascii="Verdana" w:hAnsi="Verdana"/>
                <w:color w:val="D9D9D9" w:themeColor="background1" w:themeShade="D9"/>
                <w:szCs w:val="24"/>
              </w:rPr>
            </w:pPr>
          </w:p>
        </w:tc>
      </w:tr>
      <w:tr w:rsidR="009C22E7" w:rsidRPr="009C22E7" w14:paraId="07F86C53" w14:textId="77777777" w:rsidTr="00EE2885">
        <w:tc>
          <w:tcPr>
            <w:tcW w:w="7933" w:type="dxa"/>
          </w:tcPr>
          <w:p w14:paraId="1A14217A" w14:textId="77777777" w:rsidR="009C22E7" w:rsidRPr="009C22E7" w:rsidRDefault="009C22E7" w:rsidP="00881127">
            <w:pPr>
              <w:numPr>
                <w:ilvl w:val="2"/>
                <w:numId w:val="20"/>
              </w:numPr>
              <w:contextualSpacing/>
              <w:jc w:val="both"/>
              <w:rPr>
                <w:rFonts w:ascii="Verdana" w:hAnsi="Verdana"/>
                <w:szCs w:val="24"/>
              </w:rPr>
            </w:pPr>
            <w:r w:rsidRPr="009C22E7">
              <w:rPr>
                <w:rFonts w:ascii="Verdana" w:hAnsi="Verdana"/>
                <w:szCs w:val="24"/>
              </w:rPr>
              <w:t>Omogočeno dodeljevanje fizičnega prostora logičnim particijam oziroma področjem po potrebi (thin provisioning) za celotno kapaciteto.</w:t>
            </w:r>
          </w:p>
        </w:tc>
        <w:tc>
          <w:tcPr>
            <w:tcW w:w="1276" w:type="dxa"/>
            <w:shd w:val="clear" w:color="auto" w:fill="D9D9D9" w:themeFill="background1" w:themeFillShade="D9"/>
          </w:tcPr>
          <w:p w14:paraId="1155144C" w14:textId="77777777" w:rsidR="009C22E7" w:rsidRPr="00EE2885" w:rsidRDefault="009C22E7" w:rsidP="009C22E7">
            <w:pPr>
              <w:jc w:val="both"/>
              <w:rPr>
                <w:rFonts w:ascii="Verdana" w:hAnsi="Verdana"/>
                <w:color w:val="D9D9D9" w:themeColor="background1" w:themeShade="D9"/>
                <w:szCs w:val="24"/>
              </w:rPr>
            </w:pPr>
          </w:p>
        </w:tc>
      </w:tr>
      <w:tr w:rsidR="009C22E7" w:rsidRPr="009C22E7" w14:paraId="16E241AB" w14:textId="77777777" w:rsidTr="00EE2885">
        <w:tc>
          <w:tcPr>
            <w:tcW w:w="7933" w:type="dxa"/>
          </w:tcPr>
          <w:p w14:paraId="60604EEB" w14:textId="4753F1FC" w:rsidR="009C22E7" w:rsidRPr="009C22E7" w:rsidRDefault="009C22E7" w:rsidP="00881127">
            <w:pPr>
              <w:numPr>
                <w:ilvl w:val="2"/>
                <w:numId w:val="20"/>
              </w:numPr>
              <w:contextualSpacing/>
              <w:jc w:val="both"/>
              <w:rPr>
                <w:rFonts w:ascii="Verdana" w:hAnsi="Verdana"/>
                <w:szCs w:val="24"/>
              </w:rPr>
            </w:pPr>
            <w:r w:rsidRPr="009C22E7">
              <w:rPr>
                <w:rFonts w:ascii="Verdana" w:hAnsi="Verdana"/>
                <w:szCs w:val="24"/>
              </w:rPr>
              <w:t>Omogočena razdelitev prostora na logične enote glede na namen z možnostjo omejevanja dostopa do posameznega področja glede na aplikacije (npr. testno in produkcijsko področje</w:t>
            </w:r>
            <w:r w:rsidR="00677A56">
              <w:rPr>
                <w:rFonts w:ascii="Verdana" w:hAnsi="Verdana"/>
                <w:szCs w:val="24"/>
              </w:rPr>
              <w:t>,</w:t>
            </w:r>
            <w:r w:rsidRPr="009C22E7">
              <w:rPr>
                <w:rFonts w:ascii="Verdana" w:hAnsi="Verdana"/>
                <w:szCs w:val="24"/>
              </w:rPr>
              <w:t xml:space="preserve"> pri čemer se prepreči dostop iz testnih sistemov do produkcijskega okolja in obratno) za celotno kapaciteto.</w:t>
            </w:r>
          </w:p>
        </w:tc>
        <w:tc>
          <w:tcPr>
            <w:tcW w:w="1276" w:type="dxa"/>
            <w:shd w:val="clear" w:color="auto" w:fill="D9D9D9" w:themeFill="background1" w:themeFillShade="D9"/>
          </w:tcPr>
          <w:p w14:paraId="69C071FF" w14:textId="77777777" w:rsidR="009C22E7" w:rsidRPr="00EE2885" w:rsidRDefault="009C22E7" w:rsidP="009C22E7">
            <w:pPr>
              <w:jc w:val="both"/>
              <w:rPr>
                <w:rFonts w:ascii="Verdana" w:hAnsi="Verdana"/>
                <w:color w:val="D9D9D9" w:themeColor="background1" w:themeShade="D9"/>
                <w:szCs w:val="24"/>
              </w:rPr>
            </w:pPr>
          </w:p>
        </w:tc>
      </w:tr>
      <w:tr w:rsidR="009C22E7" w:rsidRPr="009C22E7" w14:paraId="2C2870EC" w14:textId="77777777" w:rsidTr="00EE2885">
        <w:tc>
          <w:tcPr>
            <w:tcW w:w="7933" w:type="dxa"/>
          </w:tcPr>
          <w:p w14:paraId="00FE0488" w14:textId="77777777" w:rsidR="009C22E7" w:rsidRPr="009C22E7" w:rsidRDefault="009C22E7" w:rsidP="00881127">
            <w:pPr>
              <w:numPr>
                <w:ilvl w:val="2"/>
                <w:numId w:val="20"/>
              </w:numPr>
              <w:contextualSpacing/>
              <w:jc w:val="both"/>
              <w:rPr>
                <w:rFonts w:ascii="Verdana" w:hAnsi="Verdana"/>
                <w:szCs w:val="24"/>
              </w:rPr>
            </w:pPr>
            <w:r w:rsidRPr="009C22E7">
              <w:rPr>
                <w:rFonts w:ascii="Verdana" w:hAnsi="Verdana"/>
                <w:szCs w:val="24"/>
              </w:rPr>
              <w:t>Omogočen vklop zaščite podatkov na način, da se podatek zapiše samo enkrat in bere večkrat brez možnosti spreminjanja v določenem časovnem obdobju za celotno dodatno kapaciteto.</w:t>
            </w:r>
          </w:p>
        </w:tc>
        <w:tc>
          <w:tcPr>
            <w:tcW w:w="1276" w:type="dxa"/>
            <w:shd w:val="clear" w:color="auto" w:fill="D9D9D9" w:themeFill="background1" w:themeFillShade="D9"/>
          </w:tcPr>
          <w:p w14:paraId="2C008CDB" w14:textId="77777777" w:rsidR="009C22E7" w:rsidRPr="00EE2885" w:rsidRDefault="009C22E7" w:rsidP="009C22E7">
            <w:pPr>
              <w:jc w:val="both"/>
              <w:rPr>
                <w:rFonts w:ascii="Verdana" w:hAnsi="Verdana"/>
                <w:color w:val="D9D9D9" w:themeColor="background1" w:themeShade="D9"/>
                <w:szCs w:val="24"/>
              </w:rPr>
            </w:pPr>
          </w:p>
        </w:tc>
      </w:tr>
      <w:tr w:rsidR="009C22E7" w:rsidRPr="009C22E7" w14:paraId="7F9C11FA" w14:textId="77777777" w:rsidTr="00EE2885">
        <w:tc>
          <w:tcPr>
            <w:tcW w:w="7933" w:type="dxa"/>
            <w:tcBorders>
              <w:bottom w:val="single" w:sz="4" w:space="0" w:color="000000"/>
            </w:tcBorders>
          </w:tcPr>
          <w:p w14:paraId="2680D807" w14:textId="77777777" w:rsidR="009C22E7" w:rsidRPr="009C22E7" w:rsidRDefault="009C22E7" w:rsidP="00881127">
            <w:pPr>
              <w:numPr>
                <w:ilvl w:val="1"/>
                <w:numId w:val="20"/>
              </w:numPr>
              <w:contextualSpacing/>
              <w:jc w:val="both"/>
              <w:rPr>
                <w:rFonts w:ascii="Verdana" w:hAnsi="Verdana"/>
                <w:szCs w:val="24"/>
              </w:rPr>
            </w:pPr>
            <w:r w:rsidRPr="009C22E7">
              <w:rPr>
                <w:rFonts w:ascii="Verdana" w:hAnsi="Verdana"/>
                <w:szCs w:val="24"/>
              </w:rPr>
              <w:t>Povezljivost (vmesniki, ki so na razpolago za uporabo na celotnem sistemu)</w:t>
            </w:r>
          </w:p>
        </w:tc>
        <w:tc>
          <w:tcPr>
            <w:tcW w:w="1276" w:type="dxa"/>
            <w:tcBorders>
              <w:bottom w:val="single" w:sz="4" w:space="0" w:color="000000"/>
            </w:tcBorders>
            <w:shd w:val="clear" w:color="auto" w:fill="D9D9D9" w:themeFill="background1" w:themeFillShade="D9"/>
          </w:tcPr>
          <w:p w14:paraId="37EC4EE9" w14:textId="77777777" w:rsidR="009C22E7" w:rsidRPr="00EE2885" w:rsidRDefault="009C22E7" w:rsidP="009C22E7">
            <w:pPr>
              <w:jc w:val="both"/>
              <w:rPr>
                <w:rFonts w:ascii="Verdana" w:hAnsi="Verdana"/>
                <w:color w:val="D9D9D9" w:themeColor="background1" w:themeShade="D9"/>
                <w:szCs w:val="24"/>
              </w:rPr>
            </w:pPr>
          </w:p>
        </w:tc>
      </w:tr>
      <w:tr w:rsidR="009C22E7" w:rsidRPr="009C22E7" w14:paraId="7FAB9BCD" w14:textId="77777777" w:rsidTr="009C22E7">
        <w:tc>
          <w:tcPr>
            <w:tcW w:w="7933" w:type="dxa"/>
            <w:tcBorders>
              <w:bottom w:val="single" w:sz="4" w:space="0" w:color="000000"/>
            </w:tcBorders>
          </w:tcPr>
          <w:p w14:paraId="216A975D" w14:textId="77777777" w:rsidR="009C22E7" w:rsidRPr="009C22E7" w:rsidRDefault="009C22E7" w:rsidP="00881127">
            <w:pPr>
              <w:numPr>
                <w:ilvl w:val="2"/>
                <w:numId w:val="20"/>
              </w:numPr>
              <w:contextualSpacing/>
              <w:jc w:val="both"/>
              <w:rPr>
                <w:rFonts w:ascii="Verdana" w:hAnsi="Verdana"/>
                <w:szCs w:val="24"/>
              </w:rPr>
            </w:pPr>
            <w:r w:rsidRPr="009C22E7">
              <w:rPr>
                <w:rFonts w:ascii="Verdana" w:hAnsi="Verdana"/>
                <w:szCs w:val="24"/>
              </w:rPr>
              <w:t>Vsaj 4 vmesniki hitrosti vsaj 10 Gb/s za Ethernet priklop v LAN okolje naročnika.</w:t>
            </w:r>
          </w:p>
        </w:tc>
        <w:tc>
          <w:tcPr>
            <w:tcW w:w="1276" w:type="dxa"/>
            <w:tcBorders>
              <w:bottom w:val="single" w:sz="4" w:space="0" w:color="000000"/>
            </w:tcBorders>
            <w:shd w:val="pct20" w:color="auto" w:fill="auto"/>
          </w:tcPr>
          <w:p w14:paraId="113D81DC" w14:textId="77777777" w:rsidR="009C22E7" w:rsidRPr="00EE2885" w:rsidRDefault="009C22E7" w:rsidP="009C22E7">
            <w:pPr>
              <w:jc w:val="both"/>
              <w:rPr>
                <w:rFonts w:ascii="Verdana" w:hAnsi="Verdana"/>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p>
        </w:tc>
      </w:tr>
      <w:tr w:rsidR="009C22E7" w:rsidRPr="009C22E7" w14:paraId="61609A0D" w14:textId="77777777" w:rsidTr="009C22E7">
        <w:tc>
          <w:tcPr>
            <w:tcW w:w="7933" w:type="dxa"/>
            <w:tcBorders>
              <w:bottom w:val="single" w:sz="4" w:space="0" w:color="000000"/>
            </w:tcBorders>
          </w:tcPr>
          <w:p w14:paraId="7585013A" w14:textId="77777777" w:rsidR="009C22E7" w:rsidRPr="009C22E7" w:rsidRDefault="009C22E7" w:rsidP="00881127">
            <w:pPr>
              <w:numPr>
                <w:ilvl w:val="2"/>
                <w:numId w:val="20"/>
              </w:numPr>
              <w:contextualSpacing/>
              <w:jc w:val="both"/>
              <w:rPr>
                <w:rFonts w:ascii="Verdana" w:hAnsi="Verdana"/>
                <w:szCs w:val="24"/>
              </w:rPr>
            </w:pPr>
            <w:r w:rsidRPr="009C22E7">
              <w:rPr>
                <w:rFonts w:ascii="Verdana" w:hAnsi="Verdana"/>
                <w:szCs w:val="24"/>
              </w:rPr>
              <w:t>Vsaj 2 vmesnika za replikacijo podatkov preko TCP/IP protokola na rezervni sistem hitrosti vsaj 10 Gb/s.</w:t>
            </w:r>
          </w:p>
        </w:tc>
        <w:tc>
          <w:tcPr>
            <w:tcW w:w="1276" w:type="dxa"/>
            <w:tcBorders>
              <w:bottom w:val="single" w:sz="4" w:space="0" w:color="000000"/>
            </w:tcBorders>
            <w:shd w:val="pct20" w:color="auto" w:fill="auto"/>
          </w:tcPr>
          <w:p w14:paraId="0A8D14B8" w14:textId="77777777" w:rsidR="009C22E7" w:rsidRPr="00EE2885" w:rsidRDefault="009C22E7" w:rsidP="009C22E7">
            <w:pPr>
              <w:jc w:val="both"/>
              <w:rPr>
                <w:rFonts w:ascii="Verdana" w:hAnsi="Verdana"/>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p>
        </w:tc>
      </w:tr>
      <w:tr w:rsidR="009C22E7" w:rsidRPr="009C22E7" w14:paraId="374FC9C9" w14:textId="77777777" w:rsidTr="009C22E7">
        <w:tc>
          <w:tcPr>
            <w:tcW w:w="7933" w:type="dxa"/>
          </w:tcPr>
          <w:p w14:paraId="5202E24D" w14:textId="77777777" w:rsidR="009C22E7" w:rsidRPr="009C22E7" w:rsidRDefault="009C22E7" w:rsidP="00881127">
            <w:pPr>
              <w:numPr>
                <w:ilvl w:val="1"/>
                <w:numId w:val="20"/>
              </w:numPr>
              <w:contextualSpacing/>
              <w:jc w:val="both"/>
              <w:rPr>
                <w:rFonts w:ascii="Verdana" w:hAnsi="Verdana"/>
                <w:szCs w:val="24"/>
              </w:rPr>
            </w:pPr>
            <w:r w:rsidRPr="009C22E7">
              <w:rPr>
                <w:rFonts w:ascii="Verdana" w:hAnsi="Verdana"/>
                <w:szCs w:val="24"/>
              </w:rPr>
              <w:t>Zmogljivosti</w:t>
            </w:r>
            <w:r w:rsidRPr="009C22E7">
              <w:rPr>
                <w:rFonts w:ascii="Verdana" w:hAnsi="Verdana"/>
                <w:noProof/>
                <w:szCs w:val="24"/>
              </w:rPr>
              <w:t xml:space="preserve"> </w:t>
            </w:r>
          </w:p>
        </w:tc>
        <w:tc>
          <w:tcPr>
            <w:tcW w:w="1276" w:type="dxa"/>
            <w:shd w:val="pct20" w:color="auto" w:fill="auto"/>
          </w:tcPr>
          <w:p w14:paraId="53B08E4C" w14:textId="77777777" w:rsidR="009C22E7" w:rsidRPr="00EE2885" w:rsidRDefault="009C22E7" w:rsidP="009C22E7">
            <w:pPr>
              <w:jc w:val="both"/>
              <w:rPr>
                <w:rFonts w:ascii="Verdana" w:hAnsi="Verdana"/>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p>
        </w:tc>
      </w:tr>
      <w:tr w:rsidR="009C22E7" w:rsidRPr="009C22E7" w14:paraId="4A42CAB0" w14:textId="77777777" w:rsidTr="009C22E7">
        <w:tc>
          <w:tcPr>
            <w:tcW w:w="7933" w:type="dxa"/>
          </w:tcPr>
          <w:p w14:paraId="0AFCE523" w14:textId="113AA7CC" w:rsidR="009C22E7" w:rsidRPr="009C22E7" w:rsidRDefault="009C22E7" w:rsidP="00F8553B">
            <w:pPr>
              <w:numPr>
                <w:ilvl w:val="2"/>
                <w:numId w:val="20"/>
              </w:numPr>
              <w:contextualSpacing/>
              <w:jc w:val="both"/>
              <w:rPr>
                <w:rFonts w:ascii="Verdana" w:hAnsi="Verdana"/>
                <w:szCs w:val="24"/>
              </w:rPr>
            </w:pPr>
            <w:r w:rsidRPr="009C22E7">
              <w:rPr>
                <w:rFonts w:ascii="Verdana" w:hAnsi="Verdana"/>
                <w:szCs w:val="24"/>
              </w:rPr>
              <w:t xml:space="preserve">Vsaj </w:t>
            </w:r>
            <w:r w:rsidR="001075AD">
              <w:rPr>
                <w:rFonts w:ascii="Verdana" w:hAnsi="Verdana"/>
                <w:szCs w:val="24"/>
              </w:rPr>
              <w:t>32</w:t>
            </w:r>
            <w:r w:rsidRPr="009C22E7">
              <w:rPr>
                <w:rFonts w:ascii="Verdana" w:hAnsi="Verdana"/>
                <w:szCs w:val="24"/>
              </w:rPr>
              <w:t xml:space="preserve"> GB pomnilnika na posameznem kontrolerju.</w:t>
            </w:r>
          </w:p>
        </w:tc>
        <w:tc>
          <w:tcPr>
            <w:tcW w:w="1276" w:type="dxa"/>
            <w:shd w:val="pct20" w:color="auto" w:fill="auto"/>
          </w:tcPr>
          <w:p w14:paraId="22EF1D46" w14:textId="77777777" w:rsidR="009C22E7" w:rsidRPr="00EE2885" w:rsidRDefault="009C22E7" w:rsidP="009C22E7">
            <w:pPr>
              <w:jc w:val="both"/>
              <w:rPr>
                <w:rFonts w:ascii="Verdana" w:hAnsi="Verdana"/>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p>
        </w:tc>
      </w:tr>
      <w:tr w:rsidR="009C22E7" w:rsidRPr="009C22E7" w14:paraId="67B64AA0" w14:textId="77777777" w:rsidTr="009C22E7">
        <w:tc>
          <w:tcPr>
            <w:tcW w:w="7933" w:type="dxa"/>
          </w:tcPr>
          <w:p w14:paraId="7F66ADFB" w14:textId="77777777" w:rsidR="009C22E7" w:rsidRPr="009C22E7" w:rsidRDefault="009C22E7" w:rsidP="00881127">
            <w:pPr>
              <w:numPr>
                <w:ilvl w:val="2"/>
                <w:numId w:val="20"/>
              </w:numPr>
              <w:contextualSpacing/>
              <w:jc w:val="both"/>
              <w:rPr>
                <w:rFonts w:ascii="Verdana" w:hAnsi="Verdana"/>
                <w:szCs w:val="24"/>
              </w:rPr>
            </w:pPr>
            <w:r w:rsidRPr="009C22E7">
              <w:rPr>
                <w:rFonts w:ascii="Verdana" w:hAnsi="Verdana"/>
                <w:szCs w:val="24"/>
              </w:rPr>
              <w:t>Vsaj 12 procesorskih jeder na posameznem kontrolerju.</w:t>
            </w:r>
          </w:p>
        </w:tc>
        <w:tc>
          <w:tcPr>
            <w:tcW w:w="1276" w:type="dxa"/>
            <w:shd w:val="pct20" w:color="auto" w:fill="auto"/>
          </w:tcPr>
          <w:p w14:paraId="212D738A" w14:textId="77777777" w:rsidR="009C22E7" w:rsidRPr="00EE2885" w:rsidRDefault="009C22E7" w:rsidP="009C22E7">
            <w:pPr>
              <w:jc w:val="both"/>
              <w:rPr>
                <w:rFonts w:ascii="Verdana" w:hAnsi="Verdana"/>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p>
        </w:tc>
      </w:tr>
      <w:tr w:rsidR="009C22E7" w:rsidRPr="009C22E7" w14:paraId="4E6022B4" w14:textId="77777777" w:rsidTr="009C22E7">
        <w:tc>
          <w:tcPr>
            <w:tcW w:w="7933" w:type="dxa"/>
          </w:tcPr>
          <w:p w14:paraId="5759BFA1" w14:textId="77777777" w:rsidR="009C22E7" w:rsidRPr="009C22E7" w:rsidRDefault="009C22E7" w:rsidP="00881127">
            <w:pPr>
              <w:numPr>
                <w:ilvl w:val="2"/>
                <w:numId w:val="20"/>
              </w:numPr>
              <w:contextualSpacing/>
              <w:jc w:val="both"/>
              <w:rPr>
                <w:rFonts w:ascii="Verdana" w:hAnsi="Verdana"/>
                <w:szCs w:val="24"/>
              </w:rPr>
            </w:pPr>
            <w:r w:rsidRPr="009C22E7">
              <w:rPr>
                <w:rFonts w:ascii="Verdana" w:hAnsi="Verdana"/>
                <w:szCs w:val="24"/>
              </w:rPr>
              <w:t>Zmogljivosti shranjevalnih kapacitet se ne spremenijo oziroma ne smejo biti slabše.</w:t>
            </w:r>
          </w:p>
        </w:tc>
        <w:tc>
          <w:tcPr>
            <w:tcW w:w="1276" w:type="dxa"/>
            <w:shd w:val="pct20" w:color="auto" w:fill="auto"/>
          </w:tcPr>
          <w:p w14:paraId="291965B9" w14:textId="77777777" w:rsidR="009C22E7" w:rsidRPr="00EE2885" w:rsidRDefault="009C22E7" w:rsidP="009C22E7">
            <w:pPr>
              <w:jc w:val="both"/>
              <w:rPr>
                <w:rFonts w:ascii="Verdana" w:hAnsi="Verdana"/>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p>
        </w:tc>
      </w:tr>
      <w:tr w:rsidR="009C22E7" w:rsidRPr="009C22E7" w14:paraId="7D74859A" w14:textId="77777777" w:rsidTr="009C22E7">
        <w:tc>
          <w:tcPr>
            <w:tcW w:w="7933" w:type="dxa"/>
          </w:tcPr>
          <w:p w14:paraId="59202B94" w14:textId="77777777" w:rsidR="009C22E7" w:rsidRPr="009C22E7" w:rsidRDefault="009C22E7" w:rsidP="00881127">
            <w:pPr>
              <w:numPr>
                <w:ilvl w:val="2"/>
                <w:numId w:val="20"/>
              </w:numPr>
              <w:contextualSpacing/>
              <w:jc w:val="both"/>
              <w:rPr>
                <w:rFonts w:ascii="Verdana" w:hAnsi="Verdana"/>
                <w:szCs w:val="24"/>
              </w:rPr>
            </w:pPr>
            <w:r w:rsidRPr="009C22E7">
              <w:rPr>
                <w:rFonts w:ascii="Verdana" w:hAnsi="Verdana"/>
                <w:szCs w:val="24"/>
              </w:rPr>
              <w:t>Povprečna zakasnitev pri dostopu do podatkov za celotno kapaciteto največ 2 ms ob vključenih vseh zahtevanih funkcionalnostih in ob zasedenih najmanj 90% fizičnih kapacitet. V kolikor se bo izkazalo, da sistem ob delovanju ne zagotavlja takšnih hitrosti dostopa, mora ponudnik na lastne stroške zagotoviti dodatne kapacitete oziroma drugo ustrezno nadgradnjo sistema za zagotovitev zahtevanih hitrosti pri dostopu do podatkov.</w:t>
            </w:r>
          </w:p>
        </w:tc>
        <w:tc>
          <w:tcPr>
            <w:tcW w:w="1276" w:type="dxa"/>
            <w:shd w:val="pct20" w:color="auto" w:fill="auto"/>
          </w:tcPr>
          <w:p w14:paraId="4234C4F3" w14:textId="77777777" w:rsidR="009C22E7" w:rsidRPr="00EE2885" w:rsidRDefault="009C22E7" w:rsidP="009C22E7">
            <w:pPr>
              <w:jc w:val="both"/>
              <w:rPr>
                <w:rFonts w:ascii="Verdana" w:hAnsi="Verdana"/>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p>
        </w:tc>
      </w:tr>
      <w:tr w:rsidR="009C22E7" w:rsidRPr="009C22E7" w14:paraId="01B32881" w14:textId="77777777" w:rsidTr="009C22E7">
        <w:tc>
          <w:tcPr>
            <w:tcW w:w="7933" w:type="dxa"/>
          </w:tcPr>
          <w:p w14:paraId="7A36514A" w14:textId="77777777" w:rsidR="009C22E7" w:rsidRPr="009C22E7" w:rsidRDefault="009C22E7" w:rsidP="00881127">
            <w:pPr>
              <w:numPr>
                <w:ilvl w:val="1"/>
                <w:numId w:val="20"/>
              </w:numPr>
              <w:contextualSpacing/>
              <w:jc w:val="both"/>
              <w:rPr>
                <w:rFonts w:ascii="Verdana" w:hAnsi="Verdana"/>
                <w:szCs w:val="24"/>
              </w:rPr>
            </w:pPr>
            <w:r w:rsidRPr="009C22E7">
              <w:rPr>
                <w:rFonts w:ascii="Verdana" w:hAnsi="Verdana"/>
                <w:szCs w:val="24"/>
              </w:rPr>
              <w:t>Replikacija</w:t>
            </w:r>
          </w:p>
        </w:tc>
        <w:tc>
          <w:tcPr>
            <w:tcW w:w="1276" w:type="dxa"/>
            <w:shd w:val="pct20" w:color="auto" w:fill="auto"/>
          </w:tcPr>
          <w:p w14:paraId="10D976E7" w14:textId="77777777" w:rsidR="009C22E7" w:rsidRPr="009C22E7" w:rsidRDefault="009C22E7" w:rsidP="009C22E7">
            <w:pPr>
              <w:jc w:val="both"/>
              <w:rPr>
                <w:rFonts w:ascii="Verdana" w:hAnsi="Verdana"/>
                <w:szCs w:val="24"/>
              </w:rPr>
            </w:pPr>
          </w:p>
        </w:tc>
      </w:tr>
      <w:tr w:rsidR="009C22E7" w:rsidRPr="009C22E7" w14:paraId="788654EB" w14:textId="77777777" w:rsidTr="009C22E7">
        <w:tc>
          <w:tcPr>
            <w:tcW w:w="7933" w:type="dxa"/>
          </w:tcPr>
          <w:p w14:paraId="51259343" w14:textId="77777777" w:rsidR="009C22E7" w:rsidRPr="009C22E7" w:rsidRDefault="009C22E7" w:rsidP="00881127">
            <w:pPr>
              <w:numPr>
                <w:ilvl w:val="2"/>
                <w:numId w:val="20"/>
              </w:numPr>
              <w:contextualSpacing/>
              <w:jc w:val="both"/>
              <w:rPr>
                <w:rFonts w:ascii="Verdana" w:hAnsi="Verdana"/>
                <w:szCs w:val="24"/>
              </w:rPr>
            </w:pPr>
            <w:r w:rsidRPr="009C22E7">
              <w:rPr>
                <w:rFonts w:ascii="Verdana" w:hAnsi="Verdana"/>
                <w:szCs w:val="24"/>
              </w:rPr>
              <w:t>Funkcionalnost replikacije podatkov se ne spremeni oziroma ne sme biti slabša.</w:t>
            </w:r>
          </w:p>
        </w:tc>
        <w:tc>
          <w:tcPr>
            <w:tcW w:w="1276" w:type="dxa"/>
            <w:shd w:val="pct20" w:color="auto" w:fill="auto"/>
          </w:tcPr>
          <w:p w14:paraId="298F463D" w14:textId="77777777" w:rsidR="009C22E7" w:rsidRPr="009C22E7" w:rsidRDefault="009C22E7" w:rsidP="009C22E7">
            <w:pPr>
              <w:jc w:val="both"/>
              <w:rPr>
                <w:rFonts w:ascii="Verdana" w:hAnsi="Verdana"/>
                <w:szCs w:val="24"/>
              </w:rPr>
            </w:pPr>
          </w:p>
        </w:tc>
      </w:tr>
      <w:tr w:rsidR="009C22E7" w:rsidRPr="009C22E7" w14:paraId="416298E4" w14:textId="77777777" w:rsidTr="009C22E7">
        <w:tc>
          <w:tcPr>
            <w:tcW w:w="7933" w:type="dxa"/>
          </w:tcPr>
          <w:p w14:paraId="5474B581" w14:textId="77777777" w:rsidR="009C22E7" w:rsidRPr="009C22E7" w:rsidRDefault="009C22E7" w:rsidP="00881127">
            <w:pPr>
              <w:numPr>
                <w:ilvl w:val="1"/>
                <w:numId w:val="20"/>
              </w:numPr>
              <w:contextualSpacing/>
              <w:jc w:val="both"/>
              <w:rPr>
                <w:rFonts w:ascii="Verdana" w:hAnsi="Verdana"/>
                <w:szCs w:val="24"/>
              </w:rPr>
            </w:pPr>
            <w:r w:rsidRPr="009C22E7">
              <w:rPr>
                <w:rFonts w:ascii="Verdana" w:hAnsi="Verdana"/>
                <w:szCs w:val="24"/>
              </w:rPr>
              <w:t>Upravljanje in nadzor sistema</w:t>
            </w:r>
          </w:p>
        </w:tc>
        <w:tc>
          <w:tcPr>
            <w:tcW w:w="1276" w:type="dxa"/>
            <w:shd w:val="pct20" w:color="auto" w:fill="auto"/>
          </w:tcPr>
          <w:p w14:paraId="1C63F2B4" w14:textId="77777777" w:rsidR="009C22E7" w:rsidRPr="009C22E7" w:rsidRDefault="009C22E7" w:rsidP="009C22E7">
            <w:pPr>
              <w:jc w:val="both"/>
              <w:rPr>
                <w:rFonts w:ascii="Verdana" w:hAnsi="Verdana"/>
                <w:szCs w:val="24"/>
              </w:rPr>
            </w:pPr>
          </w:p>
        </w:tc>
      </w:tr>
      <w:tr w:rsidR="009C22E7" w:rsidRPr="009C22E7" w14:paraId="3CFE1369" w14:textId="77777777" w:rsidTr="009C22E7">
        <w:tc>
          <w:tcPr>
            <w:tcW w:w="7933" w:type="dxa"/>
          </w:tcPr>
          <w:p w14:paraId="7E9030D3" w14:textId="319E4338" w:rsidR="009C22E7" w:rsidRPr="009C22E7" w:rsidRDefault="001075AD" w:rsidP="00F8553B">
            <w:pPr>
              <w:numPr>
                <w:ilvl w:val="2"/>
                <w:numId w:val="20"/>
              </w:numPr>
              <w:contextualSpacing/>
              <w:jc w:val="both"/>
              <w:rPr>
                <w:rFonts w:ascii="Verdana" w:hAnsi="Verdana"/>
                <w:szCs w:val="24"/>
              </w:rPr>
            </w:pPr>
            <w:r>
              <w:rPr>
                <w:rFonts w:ascii="Verdana" w:hAnsi="Verdana"/>
                <w:szCs w:val="24"/>
              </w:rPr>
              <w:t>F</w:t>
            </w:r>
            <w:r w:rsidR="009C22E7" w:rsidRPr="009C22E7">
              <w:rPr>
                <w:rFonts w:ascii="Verdana" w:hAnsi="Verdana"/>
                <w:szCs w:val="24"/>
              </w:rPr>
              <w:t xml:space="preserve">unkcionalnosti upravljanja in nadzora </w:t>
            </w:r>
            <w:r>
              <w:rPr>
                <w:rFonts w:ascii="Verdana" w:hAnsi="Verdana"/>
                <w:szCs w:val="24"/>
              </w:rPr>
              <w:t>sistema se ne spremenijo oziroma ne smejo biti slabše</w:t>
            </w:r>
            <w:r w:rsidR="009C22E7" w:rsidRPr="009C22E7">
              <w:rPr>
                <w:rFonts w:ascii="Verdana" w:hAnsi="Verdana"/>
                <w:szCs w:val="24"/>
              </w:rPr>
              <w:t>.</w:t>
            </w:r>
          </w:p>
        </w:tc>
        <w:tc>
          <w:tcPr>
            <w:tcW w:w="1276" w:type="dxa"/>
            <w:shd w:val="pct20" w:color="auto" w:fill="auto"/>
          </w:tcPr>
          <w:p w14:paraId="7CAE1239" w14:textId="77777777" w:rsidR="009C22E7" w:rsidRPr="009C22E7" w:rsidRDefault="009C22E7" w:rsidP="009C22E7">
            <w:pPr>
              <w:jc w:val="both"/>
              <w:rPr>
                <w:rFonts w:ascii="Verdana" w:hAnsi="Verdana"/>
                <w:szCs w:val="24"/>
              </w:rPr>
            </w:pPr>
          </w:p>
        </w:tc>
      </w:tr>
    </w:tbl>
    <w:p w14:paraId="7A3B82F9" w14:textId="77777777" w:rsidR="009C22E7" w:rsidRPr="009C22E7" w:rsidRDefault="009C22E7" w:rsidP="009C22E7">
      <w:pPr>
        <w:jc w:val="both"/>
        <w:rPr>
          <w:rFonts w:ascii="Verdana" w:hAnsi="Verdana"/>
          <w:noProof/>
          <w:szCs w:val="24"/>
        </w:rPr>
      </w:pPr>
    </w:p>
    <w:tbl>
      <w:tblPr>
        <w:tblStyle w:val="Tabelamrea4"/>
        <w:tblW w:w="9209" w:type="dxa"/>
        <w:tblLook w:val="04A0" w:firstRow="1" w:lastRow="0" w:firstColumn="1" w:lastColumn="0" w:noHBand="0" w:noVBand="1"/>
      </w:tblPr>
      <w:tblGrid>
        <w:gridCol w:w="7933"/>
        <w:gridCol w:w="1276"/>
      </w:tblGrid>
      <w:tr w:rsidR="009C22E7" w:rsidRPr="009C22E7" w14:paraId="0E8E5C7D" w14:textId="77777777" w:rsidTr="009C22E7">
        <w:tc>
          <w:tcPr>
            <w:tcW w:w="7933" w:type="dxa"/>
            <w:shd w:val="clear" w:color="auto" w:fill="808080"/>
          </w:tcPr>
          <w:p w14:paraId="581C96DF" w14:textId="77777777" w:rsidR="009C22E7" w:rsidRPr="009C22E7" w:rsidRDefault="009C22E7" w:rsidP="009C22E7">
            <w:pPr>
              <w:jc w:val="both"/>
              <w:rPr>
                <w:rFonts w:ascii="Verdana" w:hAnsi="Verdana"/>
                <w:color w:val="FFFFFF"/>
                <w:szCs w:val="24"/>
              </w:rPr>
            </w:pPr>
            <w:r w:rsidRPr="009C22E7">
              <w:rPr>
                <w:rFonts w:ascii="Verdana" w:hAnsi="Verdana"/>
                <w:color w:val="FFFFFF"/>
                <w:szCs w:val="24"/>
              </w:rPr>
              <w:t>Opis</w:t>
            </w:r>
          </w:p>
        </w:tc>
        <w:tc>
          <w:tcPr>
            <w:tcW w:w="1276" w:type="dxa"/>
            <w:tcBorders>
              <w:bottom w:val="single" w:sz="4" w:space="0" w:color="000000"/>
            </w:tcBorders>
            <w:shd w:val="clear" w:color="auto" w:fill="808080"/>
          </w:tcPr>
          <w:p w14:paraId="5BD4D222" w14:textId="77777777" w:rsidR="009C22E7" w:rsidRPr="009C22E7" w:rsidRDefault="009C22E7" w:rsidP="009C22E7">
            <w:pPr>
              <w:jc w:val="both"/>
              <w:rPr>
                <w:rFonts w:ascii="Verdana" w:hAnsi="Verdana"/>
                <w:color w:val="FFFFFF"/>
                <w:szCs w:val="24"/>
              </w:rPr>
            </w:pPr>
            <w:r w:rsidRPr="009C22E7">
              <w:rPr>
                <w:rFonts w:ascii="Verdana" w:hAnsi="Verdana"/>
                <w:color w:val="FFFFFF"/>
                <w:szCs w:val="24"/>
              </w:rPr>
              <w:t>Količina</w:t>
            </w:r>
          </w:p>
        </w:tc>
      </w:tr>
      <w:tr w:rsidR="009C22E7" w:rsidRPr="009C22E7" w14:paraId="33D8B7F3" w14:textId="77777777" w:rsidTr="009C22E7">
        <w:trPr>
          <w:trHeight w:val="305"/>
        </w:trPr>
        <w:tc>
          <w:tcPr>
            <w:tcW w:w="7933" w:type="dxa"/>
            <w:tcBorders>
              <w:bottom w:val="single" w:sz="4" w:space="0" w:color="000000"/>
            </w:tcBorders>
            <w:shd w:val="clear" w:color="auto" w:fill="D9D9D9"/>
          </w:tcPr>
          <w:p w14:paraId="067EDDBD" w14:textId="77777777" w:rsidR="009C22E7" w:rsidRPr="00EE2885" w:rsidRDefault="009C22E7" w:rsidP="00881127">
            <w:pPr>
              <w:numPr>
                <w:ilvl w:val="0"/>
                <w:numId w:val="20"/>
              </w:numPr>
              <w:contextualSpacing/>
              <w:jc w:val="both"/>
              <w:rPr>
                <w:rFonts w:ascii="Verdana" w:hAnsi="Verdana"/>
                <w:b/>
                <w:szCs w:val="24"/>
              </w:rPr>
            </w:pPr>
            <w:r w:rsidRPr="00EE2885">
              <w:rPr>
                <w:rFonts w:ascii="Verdana" w:hAnsi="Verdana"/>
                <w:b/>
                <w:szCs w:val="24"/>
              </w:rPr>
              <w:t>Nadgradnja rezervnega diskovnega polja okolja za varno hranjenje in upravljanje dokumentov</w:t>
            </w:r>
          </w:p>
        </w:tc>
        <w:tc>
          <w:tcPr>
            <w:tcW w:w="1276" w:type="dxa"/>
            <w:tcBorders>
              <w:bottom w:val="single" w:sz="4" w:space="0" w:color="000000"/>
            </w:tcBorders>
            <w:shd w:val="clear" w:color="auto" w:fill="auto"/>
          </w:tcPr>
          <w:p w14:paraId="4C0D4339" w14:textId="5A78F297" w:rsidR="009C22E7" w:rsidRPr="00EE2885" w:rsidRDefault="009C22E7" w:rsidP="00EE2885">
            <w:pPr>
              <w:jc w:val="center"/>
              <w:rPr>
                <w:rFonts w:ascii="Verdana" w:hAnsi="Verdana"/>
                <w:b/>
                <w:szCs w:val="24"/>
              </w:rPr>
            </w:pPr>
            <w:r w:rsidRPr="00EE2885">
              <w:rPr>
                <w:rFonts w:ascii="Verdana" w:hAnsi="Verdana"/>
                <w:b/>
                <w:szCs w:val="24"/>
              </w:rPr>
              <w:t>1</w:t>
            </w:r>
            <w:r w:rsidR="00EE2885">
              <w:rPr>
                <w:rFonts w:ascii="Verdana" w:hAnsi="Verdana"/>
                <w:b/>
                <w:szCs w:val="24"/>
              </w:rPr>
              <w:t xml:space="preserve"> kpl</w:t>
            </w:r>
          </w:p>
        </w:tc>
      </w:tr>
      <w:tr w:rsidR="001075AD" w:rsidRPr="009C22E7" w14:paraId="32033B9A" w14:textId="77777777" w:rsidTr="009C22E7">
        <w:tc>
          <w:tcPr>
            <w:tcW w:w="7933" w:type="dxa"/>
            <w:tcBorders>
              <w:bottom w:val="single" w:sz="4" w:space="0" w:color="000000"/>
            </w:tcBorders>
          </w:tcPr>
          <w:p w14:paraId="1C15C1BE" w14:textId="1F858646" w:rsidR="001075AD" w:rsidRPr="009C22E7" w:rsidRDefault="001075AD" w:rsidP="001075AD">
            <w:pPr>
              <w:numPr>
                <w:ilvl w:val="1"/>
                <w:numId w:val="20"/>
              </w:numPr>
              <w:contextualSpacing/>
              <w:jc w:val="both"/>
              <w:rPr>
                <w:rFonts w:ascii="Verdana" w:hAnsi="Verdana"/>
                <w:szCs w:val="24"/>
              </w:rPr>
            </w:pPr>
            <w:r w:rsidRPr="009C22E7">
              <w:rPr>
                <w:rFonts w:ascii="Verdana" w:hAnsi="Verdana"/>
                <w:szCs w:val="24"/>
              </w:rPr>
              <w:t xml:space="preserve">Ohišje </w:t>
            </w:r>
          </w:p>
        </w:tc>
        <w:tc>
          <w:tcPr>
            <w:tcW w:w="1276" w:type="dxa"/>
            <w:tcBorders>
              <w:bottom w:val="single" w:sz="4" w:space="0" w:color="000000"/>
            </w:tcBorders>
            <w:shd w:val="pct20" w:color="auto" w:fill="auto"/>
          </w:tcPr>
          <w:p w14:paraId="09B64F0C" w14:textId="77777777" w:rsidR="001075AD" w:rsidRPr="009C22E7" w:rsidRDefault="001075AD" w:rsidP="001075AD">
            <w:pPr>
              <w:jc w:val="both"/>
              <w:rPr>
                <w:rFonts w:ascii="Verdana" w:hAnsi="Verdana"/>
                <w:szCs w:val="24"/>
              </w:rPr>
            </w:pPr>
          </w:p>
        </w:tc>
      </w:tr>
      <w:tr w:rsidR="001075AD" w:rsidRPr="009C22E7" w14:paraId="40371181" w14:textId="77777777" w:rsidTr="009C22E7">
        <w:tc>
          <w:tcPr>
            <w:tcW w:w="7933" w:type="dxa"/>
            <w:tcBorders>
              <w:bottom w:val="single" w:sz="4" w:space="0" w:color="000000"/>
            </w:tcBorders>
          </w:tcPr>
          <w:p w14:paraId="41125E48" w14:textId="607CF77B" w:rsidR="001075AD" w:rsidRPr="009C22E7" w:rsidRDefault="001075AD" w:rsidP="001075AD">
            <w:pPr>
              <w:numPr>
                <w:ilvl w:val="2"/>
                <w:numId w:val="20"/>
              </w:numPr>
              <w:contextualSpacing/>
              <w:jc w:val="both"/>
              <w:rPr>
                <w:rFonts w:ascii="Verdana" w:hAnsi="Verdana"/>
                <w:szCs w:val="24"/>
              </w:rPr>
            </w:pPr>
            <w:r w:rsidRPr="009C22E7">
              <w:rPr>
                <w:rFonts w:ascii="Verdana" w:hAnsi="Verdana"/>
                <w:szCs w:val="24"/>
              </w:rPr>
              <w:t>Vse komponente za nadgradnjo morajo biti primerne za vgradnjo v obstoječi sistem oziroma v 19'' strežniško omaro.</w:t>
            </w:r>
          </w:p>
        </w:tc>
        <w:tc>
          <w:tcPr>
            <w:tcW w:w="1276" w:type="dxa"/>
            <w:tcBorders>
              <w:bottom w:val="single" w:sz="4" w:space="0" w:color="000000"/>
            </w:tcBorders>
            <w:shd w:val="pct20" w:color="auto" w:fill="auto"/>
          </w:tcPr>
          <w:p w14:paraId="78B7DA1A" w14:textId="77777777" w:rsidR="001075AD" w:rsidRPr="009C22E7" w:rsidRDefault="001075AD" w:rsidP="001075AD">
            <w:pPr>
              <w:jc w:val="both"/>
              <w:rPr>
                <w:rFonts w:ascii="Verdana" w:hAnsi="Verdana"/>
                <w:szCs w:val="24"/>
              </w:rPr>
            </w:pPr>
          </w:p>
        </w:tc>
      </w:tr>
      <w:tr w:rsidR="001075AD" w:rsidRPr="009C22E7" w14:paraId="47611B1B" w14:textId="77777777" w:rsidTr="009C22E7">
        <w:tc>
          <w:tcPr>
            <w:tcW w:w="7933" w:type="dxa"/>
            <w:tcBorders>
              <w:bottom w:val="single" w:sz="4" w:space="0" w:color="000000"/>
            </w:tcBorders>
          </w:tcPr>
          <w:p w14:paraId="1BA757A9" w14:textId="352F1189" w:rsidR="001075AD" w:rsidRPr="009C22E7" w:rsidRDefault="001075AD" w:rsidP="001075AD">
            <w:pPr>
              <w:numPr>
                <w:ilvl w:val="2"/>
                <w:numId w:val="20"/>
              </w:numPr>
              <w:contextualSpacing/>
              <w:jc w:val="both"/>
              <w:rPr>
                <w:rFonts w:ascii="Verdana" w:hAnsi="Verdana"/>
                <w:szCs w:val="24"/>
              </w:rPr>
            </w:pPr>
            <w:r w:rsidRPr="009C22E7">
              <w:rPr>
                <w:rFonts w:ascii="Verdana" w:hAnsi="Verdana"/>
                <w:szCs w:val="24"/>
              </w:rPr>
              <w:t>Delovanje kontrolerjev v načinu »active-active« s samodejno porazdelitvijo bremena.</w:t>
            </w:r>
          </w:p>
        </w:tc>
        <w:tc>
          <w:tcPr>
            <w:tcW w:w="1276" w:type="dxa"/>
            <w:tcBorders>
              <w:bottom w:val="single" w:sz="4" w:space="0" w:color="000000"/>
            </w:tcBorders>
            <w:shd w:val="pct20" w:color="auto" w:fill="auto"/>
          </w:tcPr>
          <w:p w14:paraId="7DDAA10B" w14:textId="77777777" w:rsidR="001075AD" w:rsidRPr="009C22E7" w:rsidRDefault="001075AD" w:rsidP="001075AD">
            <w:pPr>
              <w:jc w:val="both"/>
              <w:rPr>
                <w:rFonts w:ascii="Verdana" w:hAnsi="Verdana"/>
                <w:szCs w:val="24"/>
              </w:rPr>
            </w:pPr>
          </w:p>
        </w:tc>
      </w:tr>
      <w:tr w:rsidR="001075AD" w:rsidRPr="009C22E7" w14:paraId="0FB057BE" w14:textId="77777777" w:rsidTr="009C22E7">
        <w:tc>
          <w:tcPr>
            <w:tcW w:w="7933" w:type="dxa"/>
            <w:tcBorders>
              <w:bottom w:val="single" w:sz="4" w:space="0" w:color="000000"/>
            </w:tcBorders>
          </w:tcPr>
          <w:p w14:paraId="7359BB3D" w14:textId="19C198A4" w:rsidR="001075AD" w:rsidRPr="009C22E7" w:rsidRDefault="001075AD" w:rsidP="00B44291">
            <w:pPr>
              <w:numPr>
                <w:ilvl w:val="1"/>
                <w:numId w:val="20"/>
              </w:numPr>
              <w:contextualSpacing/>
              <w:jc w:val="both"/>
              <w:rPr>
                <w:rFonts w:ascii="Verdana" w:hAnsi="Verdana"/>
                <w:szCs w:val="24"/>
              </w:rPr>
            </w:pPr>
            <w:r w:rsidRPr="009C22E7">
              <w:rPr>
                <w:rFonts w:ascii="Verdana" w:hAnsi="Verdana"/>
                <w:szCs w:val="24"/>
              </w:rPr>
              <w:t>Funkcionalnosti</w:t>
            </w:r>
            <w:r w:rsidRPr="009C22E7">
              <w:rPr>
                <w:rFonts w:ascii="Verdana" w:hAnsi="Verdana"/>
                <w:noProof/>
                <w:szCs w:val="24"/>
              </w:rPr>
              <w:t xml:space="preserve"> </w:t>
            </w:r>
          </w:p>
        </w:tc>
        <w:tc>
          <w:tcPr>
            <w:tcW w:w="1276" w:type="dxa"/>
            <w:tcBorders>
              <w:bottom w:val="single" w:sz="4" w:space="0" w:color="000000"/>
            </w:tcBorders>
            <w:shd w:val="pct20" w:color="auto" w:fill="auto"/>
          </w:tcPr>
          <w:p w14:paraId="54710A98" w14:textId="77777777" w:rsidR="001075AD" w:rsidRPr="009C22E7" w:rsidRDefault="001075AD" w:rsidP="001075AD">
            <w:pPr>
              <w:jc w:val="both"/>
              <w:rPr>
                <w:rFonts w:ascii="Verdana" w:hAnsi="Verdana"/>
                <w:szCs w:val="24"/>
              </w:rPr>
            </w:pPr>
          </w:p>
        </w:tc>
      </w:tr>
      <w:tr w:rsidR="001075AD" w:rsidRPr="009C22E7" w14:paraId="60A5BAEE" w14:textId="77777777" w:rsidTr="009C22E7">
        <w:tc>
          <w:tcPr>
            <w:tcW w:w="7933" w:type="dxa"/>
            <w:tcBorders>
              <w:bottom w:val="single" w:sz="4" w:space="0" w:color="000000"/>
            </w:tcBorders>
          </w:tcPr>
          <w:p w14:paraId="7B22C46D" w14:textId="33099323" w:rsidR="001075AD" w:rsidRPr="009C22E7" w:rsidRDefault="001075AD" w:rsidP="001075AD">
            <w:pPr>
              <w:numPr>
                <w:ilvl w:val="2"/>
                <w:numId w:val="20"/>
              </w:numPr>
              <w:contextualSpacing/>
              <w:jc w:val="both"/>
              <w:rPr>
                <w:rFonts w:ascii="Verdana" w:hAnsi="Verdana"/>
                <w:szCs w:val="24"/>
              </w:rPr>
            </w:pPr>
            <w:r w:rsidRPr="009C22E7">
              <w:rPr>
                <w:rFonts w:ascii="Verdana" w:hAnsi="Verdana"/>
                <w:szCs w:val="24"/>
              </w:rPr>
              <w:t>V primeru prekinitve zunanjega napajanja mora diskovno polje zaščititi vsebino, ki se nahaja v predpomnilniku diskovnega polja (zaščita z baterijo, ki zagotavlja avtonomijo, ali druga ustrezna rešitev).</w:t>
            </w:r>
          </w:p>
        </w:tc>
        <w:tc>
          <w:tcPr>
            <w:tcW w:w="1276" w:type="dxa"/>
            <w:tcBorders>
              <w:bottom w:val="single" w:sz="4" w:space="0" w:color="000000"/>
            </w:tcBorders>
            <w:shd w:val="pct20" w:color="auto" w:fill="auto"/>
          </w:tcPr>
          <w:p w14:paraId="7FD67078" w14:textId="77777777" w:rsidR="001075AD" w:rsidRPr="009C22E7" w:rsidRDefault="001075AD" w:rsidP="001075AD">
            <w:pPr>
              <w:jc w:val="both"/>
              <w:rPr>
                <w:rFonts w:ascii="Verdana" w:hAnsi="Verdana"/>
                <w:szCs w:val="24"/>
              </w:rPr>
            </w:pPr>
          </w:p>
        </w:tc>
      </w:tr>
      <w:tr w:rsidR="001075AD" w:rsidRPr="009C22E7" w14:paraId="5942A96F" w14:textId="77777777" w:rsidTr="009C22E7">
        <w:tc>
          <w:tcPr>
            <w:tcW w:w="7933" w:type="dxa"/>
            <w:tcBorders>
              <w:bottom w:val="single" w:sz="4" w:space="0" w:color="000000"/>
            </w:tcBorders>
          </w:tcPr>
          <w:p w14:paraId="510128BB" w14:textId="6E3F7F90" w:rsidR="001075AD" w:rsidRPr="009C22E7" w:rsidRDefault="001075AD" w:rsidP="00B44291">
            <w:pPr>
              <w:numPr>
                <w:ilvl w:val="2"/>
                <w:numId w:val="20"/>
              </w:numPr>
              <w:contextualSpacing/>
              <w:jc w:val="both"/>
              <w:rPr>
                <w:rFonts w:ascii="Verdana" w:hAnsi="Verdana"/>
                <w:szCs w:val="24"/>
              </w:rPr>
            </w:pPr>
            <w:r w:rsidRPr="009C22E7">
              <w:rPr>
                <w:rFonts w:ascii="Verdana" w:hAnsi="Verdana"/>
                <w:szCs w:val="24"/>
              </w:rPr>
              <w:t>Omogočena izdelava vsaj 1000 logičnih particij (LUN-ov) oziroma področij različnih velikosti.</w:t>
            </w:r>
          </w:p>
        </w:tc>
        <w:tc>
          <w:tcPr>
            <w:tcW w:w="1276" w:type="dxa"/>
            <w:tcBorders>
              <w:bottom w:val="single" w:sz="4" w:space="0" w:color="000000"/>
            </w:tcBorders>
            <w:shd w:val="pct20" w:color="auto" w:fill="auto"/>
          </w:tcPr>
          <w:p w14:paraId="348479D5" w14:textId="77777777" w:rsidR="001075AD" w:rsidRPr="009C22E7" w:rsidRDefault="001075AD" w:rsidP="001075AD">
            <w:pPr>
              <w:jc w:val="both"/>
              <w:rPr>
                <w:rFonts w:ascii="Verdana" w:hAnsi="Verdana"/>
                <w:szCs w:val="24"/>
              </w:rPr>
            </w:pPr>
          </w:p>
        </w:tc>
      </w:tr>
      <w:tr w:rsidR="001075AD" w:rsidRPr="009C22E7" w14:paraId="6F587159" w14:textId="77777777" w:rsidTr="0014175C">
        <w:tc>
          <w:tcPr>
            <w:tcW w:w="7933" w:type="dxa"/>
          </w:tcPr>
          <w:p w14:paraId="6D6AE4FB" w14:textId="150D9D38" w:rsidR="001075AD" w:rsidRPr="009C22E7" w:rsidRDefault="001075AD" w:rsidP="001075AD">
            <w:pPr>
              <w:numPr>
                <w:ilvl w:val="2"/>
                <w:numId w:val="20"/>
              </w:numPr>
              <w:contextualSpacing/>
              <w:jc w:val="both"/>
              <w:rPr>
                <w:rFonts w:ascii="Verdana" w:hAnsi="Verdana"/>
                <w:szCs w:val="24"/>
              </w:rPr>
            </w:pPr>
            <w:r w:rsidRPr="009C22E7">
              <w:rPr>
                <w:rFonts w:ascii="Verdana" w:hAnsi="Verdana"/>
                <w:szCs w:val="24"/>
              </w:rPr>
              <w:t>Omogočen zapis velikega števila datotek – vsaj 1.000.000.000 v posamezni logični particiji.</w:t>
            </w:r>
          </w:p>
        </w:tc>
        <w:tc>
          <w:tcPr>
            <w:tcW w:w="1276" w:type="dxa"/>
            <w:shd w:val="clear" w:color="auto" w:fill="BFBFBF" w:themeFill="background1" w:themeFillShade="BF"/>
          </w:tcPr>
          <w:p w14:paraId="38DF7356" w14:textId="77777777" w:rsidR="001075AD" w:rsidRPr="009C22E7" w:rsidRDefault="001075AD" w:rsidP="001075AD">
            <w:pPr>
              <w:jc w:val="both"/>
              <w:rPr>
                <w:rFonts w:ascii="Verdana" w:hAnsi="Verdana"/>
                <w:szCs w:val="24"/>
              </w:rPr>
            </w:pPr>
          </w:p>
        </w:tc>
      </w:tr>
      <w:tr w:rsidR="001075AD" w:rsidRPr="009C22E7" w14:paraId="4AE0E551" w14:textId="77777777" w:rsidTr="0014175C">
        <w:tc>
          <w:tcPr>
            <w:tcW w:w="7933" w:type="dxa"/>
          </w:tcPr>
          <w:p w14:paraId="2F014BA2" w14:textId="46552205" w:rsidR="001075AD" w:rsidRPr="009C22E7" w:rsidRDefault="001075AD" w:rsidP="001075AD">
            <w:pPr>
              <w:numPr>
                <w:ilvl w:val="2"/>
                <w:numId w:val="20"/>
              </w:numPr>
              <w:contextualSpacing/>
              <w:jc w:val="both"/>
              <w:rPr>
                <w:rFonts w:ascii="Verdana" w:hAnsi="Verdana"/>
                <w:szCs w:val="24"/>
              </w:rPr>
            </w:pPr>
            <w:r w:rsidRPr="009C22E7">
              <w:rPr>
                <w:rFonts w:ascii="Verdana" w:hAnsi="Verdana"/>
                <w:szCs w:val="24"/>
              </w:rPr>
              <w:t>Omogočen sočasen dostop do podatkov preko protokolov CIFS in NFS (brez uporabe dodatnih naprav ali strežniških zmogljivosti).</w:t>
            </w:r>
          </w:p>
        </w:tc>
        <w:tc>
          <w:tcPr>
            <w:tcW w:w="1276" w:type="dxa"/>
            <w:shd w:val="clear" w:color="auto" w:fill="BFBFBF" w:themeFill="background1" w:themeFillShade="BF"/>
          </w:tcPr>
          <w:p w14:paraId="5FBF59B2" w14:textId="77777777" w:rsidR="001075AD" w:rsidRPr="009C22E7" w:rsidRDefault="001075AD" w:rsidP="001075AD">
            <w:pPr>
              <w:jc w:val="both"/>
              <w:rPr>
                <w:rFonts w:ascii="Verdana" w:hAnsi="Verdana"/>
                <w:szCs w:val="24"/>
              </w:rPr>
            </w:pPr>
          </w:p>
        </w:tc>
      </w:tr>
      <w:tr w:rsidR="001075AD" w:rsidRPr="009C22E7" w14:paraId="1F6E57AF" w14:textId="77777777" w:rsidTr="0014175C">
        <w:tc>
          <w:tcPr>
            <w:tcW w:w="7933" w:type="dxa"/>
          </w:tcPr>
          <w:p w14:paraId="30CA4498" w14:textId="4B06E7E4" w:rsidR="001075AD" w:rsidRPr="009C22E7" w:rsidRDefault="001075AD">
            <w:pPr>
              <w:numPr>
                <w:ilvl w:val="2"/>
                <w:numId w:val="20"/>
              </w:numPr>
              <w:contextualSpacing/>
              <w:jc w:val="both"/>
              <w:rPr>
                <w:rFonts w:ascii="Verdana" w:hAnsi="Verdana"/>
                <w:szCs w:val="24"/>
              </w:rPr>
            </w:pPr>
            <w:r w:rsidRPr="009C22E7">
              <w:rPr>
                <w:rFonts w:ascii="Verdana" w:hAnsi="Verdana"/>
                <w:szCs w:val="24"/>
              </w:rPr>
              <w:t>Omogočen dostop do katerekoli logične particije preko kateregakoli kontrolerja.</w:t>
            </w:r>
          </w:p>
        </w:tc>
        <w:tc>
          <w:tcPr>
            <w:tcW w:w="1276" w:type="dxa"/>
            <w:shd w:val="clear" w:color="auto" w:fill="BFBFBF" w:themeFill="background1" w:themeFillShade="BF"/>
          </w:tcPr>
          <w:p w14:paraId="5AB651D6" w14:textId="77777777" w:rsidR="001075AD" w:rsidRPr="009C22E7" w:rsidRDefault="001075AD" w:rsidP="001075AD">
            <w:pPr>
              <w:jc w:val="both"/>
              <w:rPr>
                <w:rFonts w:ascii="Verdana" w:hAnsi="Verdana"/>
                <w:szCs w:val="24"/>
              </w:rPr>
            </w:pPr>
          </w:p>
        </w:tc>
      </w:tr>
      <w:tr w:rsidR="001075AD" w:rsidRPr="009C22E7" w14:paraId="7FC49C13" w14:textId="77777777" w:rsidTr="0014175C">
        <w:tc>
          <w:tcPr>
            <w:tcW w:w="7933" w:type="dxa"/>
          </w:tcPr>
          <w:p w14:paraId="67269F5A" w14:textId="5155F2F2" w:rsidR="001075AD" w:rsidRPr="009C22E7" w:rsidRDefault="001075AD" w:rsidP="001075AD">
            <w:pPr>
              <w:numPr>
                <w:ilvl w:val="2"/>
                <w:numId w:val="20"/>
              </w:numPr>
              <w:contextualSpacing/>
              <w:jc w:val="both"/>
              <w:rPr>
                <w:rFonts w:ascii="Verdana" w:hAnsi="Verdana"/>
                <w:szCs w:val="24"/>
              </w:rPr>
            </w:pPr>
            <w:r w:rsidRPr="009C22E7">
              <w:rPr>
                <w:rFonts w:ascii="Verdana" w:hAnsi="Verdana"/>
                <w:szCs w:val="24"/>
              </w:rPr>
              <w:t>Sistem mora omogočati kompresijo in deduplikacijo podatkov:</w:t>
            </w:r>
          </w:p>
        </w:tc>
        <w:tc>
          <w:tcPr>
            <w:tcW w:w="1276" w:type="dxa"/>
            <w:shd w:val="clear" w:color="auto" w:fill="BFBFBF" w:themeFill="background1" w:themeFillShade="BF"/>
          </w:tcPr>
          <w:p w14:paraId="4FBC242C" w14:textId="77777777" w:rsidR="001075AD" w:rsidRPr="009C22E7" w:rsidRDefault="001075AD" w:rsidP="001075AD">
            <w:pPr>
              <w:jc w:val="both"/>
              <w:rPr>
                <w:rFonts w:ascii="Verdana" w:hAnsi="Verdana"/>
                <w:szCs w:val="24"/>
              </w:rPr>
            </w:pPr>
          </w:p>
        </w:tc>
      </w:tr>
      <w:tr w:rsidR="001075AD" w:rsidRPr="009C22E7" w14:paraId="62059CD0" w14:textId="77777777" w:rsidTr="0014175C">
        <w:tc>
          <w:tcPr>
            <w:tcW w:w="7933" w:type="dxa"/>
          </w:tcPr>
          <w:p w14:paraId="34A47AEA" w14:textId="69560E0B" w:rsidR="001075AD" w:rsidRPr="009C22E7" w:rsidRDefault="001075AD" w:rsidP="00B44291">
            <w:pPr>
              <w:numPr>
                <w:ilvl w:val="3"/>
                <w:numId w:val="20"/>
              </w:numPr>
              <w:contextualSpacing/>
              <w:jc w:val="both"/>
              <w:rPr>
                <w:rFonts w:ascii="Verdana" w:hAnsi="Verdana"/>
                <w:szCs w:val="24"/>
              </w:rPr>
            </w:pPr>
            <w:r w:rsidRPr="009C22E7">
              <w:rPr>
                <w:rFonts w:ascii="Verdana" w:hAnsi="Verdana"/>
                <w:szCs w:val="24"/>
              </w:rPr>
              <w:t>Sprotno (inline).</w:t>
            </w:r>
          </w:p>
        </w:tc>
        <w:tc>
          <w:tcPr>
            <w:tcW w:w="1276" w:type="dxa"/>
            <w:shd w:val="clear" w:color="auto" w:fill="BFBFBF" w:themeFill="background1" w:themeFillShade="BF"/>
          </w:tcPr>
          <w:p w14:paraId="250C4025" w14:textId="77777777" w:rsidR="001075AD" w:rsidRPr="009C22E7" w:rsidRDefault="001075AD" w:rsidP="001075AD">
            <w:pPr>
              <w:jc w:val="both"/>
              <w:rPr>
                <w:rFonts w:ascii="Verdana" w:hAnsi="Verdana"/>
                <w:szCs w:val="24"/>
              </w:rPr>
            </w:pPr>
          </w:p>
        </w:tc>
      </w:tr>
      <w:tr w:rsidR="001075AD" w:rsidRPr="009C22E7" w14:paraId="4F124F18" w14:textId="77777777" w:rsidTr="0014175C">
        <w:tc>
          <w:tcPr>
            <w:tcW w:w="7933" w:type="dxa"/>
          </w:tcPr>
          <w:p w14:paraId="0C5DBB72" w14:textId="2565BDEC" w:rsidR="001075AD" w:rsidRPr="009C22E7" w:rsidRDefault="001075AD" w:rsidP="001075AD">
            <w:pPr>
              <w:numPr>
                <w:ilvl w:val="3"/>
                <w:numId w:val="20"/>
              </w:numPr>
              <w:contextualSpacing/>
              <w:jc w:val="both"/>
              <w:rPr>
                <w:rFonts w:ascii="Verdana" w:hAnsi="Verdana"/>
                <w:szCs w:val="24"/>
              </w:rPr>
            </w:pPr>
            <w:r w:rsidRPr="009C22E7">
              <w:rPr>
                <w:rFonts w:ascii="Verdana" w:hAnsi="Verdana"/>
                <w:szCs w:val="24"/>
              </w:rPr>
              <w:t>Naknadno, po urniku.</w:t>
            </w:r>
          </w:p>
        </w:tc>
        <w:tc>
          <w:tcPr>
            <w:tcW w:w="1276" w:type="dxa"/>
            <w:shd w:val="clear" w:color="auto" w:fill="BFBFBF" w:themeFill="background1" w:themeFillShade="BF"/>
          </w:tcPr>
          <w:p w14:paraId="02ECBCC4" w14:textId="77777777" w:rsidR="001075AD" w:rsidRPr="009C22E7" w:rsidRDefault="001075AD" w:rsidP="001075AD">
            <w:pPr>
              <w:jc w:val="both"/>
              <w:rPr>
                <w:rFonts w:ascii="Verdana" w:hAnsi="Verdana"/>
                <w:szCs w:val="24"/>
              </w:rPr>
            </w:pPr>
          </w:p>
        </w:tc>
      </w:tr>
      <w:tr w:rsidR="001075AD" w:rsidRPr="009C22E7" w14:paraId="425C531F" w14:textId="77777777" w:rsidTr="0014175C">
        <w:tc>
          <w:tcPr>
            <w:tcW w:w="7933" w:type="dxa"/>
          </w:tcPr>
          <w:p w14:paraId="0C7125CA" w14:textId="4B33DF39" w:rsidR="001075AD" w:rsidRPr="009C22E7" w:rsidRDefault="001075AD" w:rsidP="001075AD">
            <w:pPr>
              <w:numPr>
                <w:ilvl w:val="3"/>
                <w:numId w:val="20"/>
              </w:numPr>
              <w:contextualSpacing/>
              <w:jc w:val="both"/>
              <w:rPr>
                <w:rFonts w:ascii="Verdana" w:hAnsi="Verdana"/>
                <w:szCs w:val="24"/>
              </w:rPr>
            </w:pPr>
            <w:r w:rsidRPr="009C22E7">
              <w:rPr>
                <w:rFonts w:ascii="Verdana" w:hAnsi="Verdana"/>
                <w:szCs w:val="24"/>
              </w:rPr>
              <w:t>Na celotni kapaciteti ali pa samo na delu kapacitet.</w:t>
            </w:r>
          </w:p>
        </w:tc>
        <w:tc>
          <w:tcPr>
            <w:tcW w:w="1276" w:type="dxa"/>
            <w:shd w:val="clear" w:color="auto" w:fill="BFBFBF" w:themeFill="background1" w:themeFillShade="BF"/>
          </w:tcPr>
          <w:p w14:paraId="6BC3673C" w14:textId="77777777" w:rsidR="001075AD" w:rsidRPr="009C22E7" w:rsidRDefault="001075AD" w:rsidP="001075AD">
            <w:pPr>
              <w:jc w:val="both"/>
              <w:rPr>
                <w:rFonts w:ascii="Verdana" w:hAnsi="Verdana"/>
                <w:szCs w:val="24"/>
              </w:rPr>
            </w:pPr>
          </w:p>
        </w:tc>
      </w:tr>
      <w:tr w:rsidR="001075AD" w:rsidRPr="009C22E7" w14:paraId="0A3E3770" w14:textId="77777777" w:rsidTr="0014175C">
        <w:tc>
          <w:tcPr>
            <w:tcW w:w="7933" w:type="dxa"/>
          </w:tcPr>
          <w:p w14:paraId="6AED9C82" w14:textId="20077B68" w:rsidR="001075AD" w:rsidRPr="009C22E7" w:rsidRDefault="001075AD" w:rsidP="00B44291">
            <w:pPr>
              <w:numPr>
                <w:ilvl w:val="2"/>
                <w:numId w:val="20"/>
              </w:numPr>
              <w:contextualSpacing/>
              <w:jc w:val="both"/>
              <w:rPr>
                <w:rFonts w:ascii="Verdana" w:hAnsi="Verdana"/>
                <w:szCs w:val="24"/>
              </w:rPr>
            </w:pPr>
            <w:r w:rsidRPr="009C22E7">
              <w:rPr>
                <w:rFonts w:ascii="Verdana" w:hAnsi="Verdana"/>
                <w:szCs w:val="24"/>
              </w:rPr>
              <w:t>Omogočeno kreiranje slike posamezne logične particije oziroma področja (snapshot) z možnostjo uporabe le tega za celotno kapaciteto.</w:t>
            </w:r>
          </w:p>
        </w:tc>
        <w:tc>
          <w:tcPr>
            <w:tcW w:w="1276" w:type="dxa"/>
            <w:shd w:val="clear" w:color="auto" w:fill="BFBFBF" w:themeFill="background1" w:themeFillShade="BF"/>
          </w:tcPr>
          <w:p w14:paraId="389A15AC" w14:textId="77777777" w:rsidR="001075AD" w:rsidRPr="009C22E7" w:rsidRDefault="001075AD" w:rsidP="001075AD">
            <w:pPr>
              <w:jc w:val="both"/>
              <w:rPr>
                <w:rFonts w:ascii="Verdana" w:hAnsi="Verdana"/>
                <w:szCs w:val="24"/>
              </w:rPr>
            </w:pPr>
          </w:p>
        </w:tc>
      </w:tr>
      <w:tr w:rsidR="001075AD" w:rsidRPr="009C22E7" w14:paraId="347CFF75" w14:textId="77777777" w:rsidTr="0014175C">
        <w:tc>
          <w:tcPr>
            <w:tcW w:w="7933" w:type="dxa"/>
          </w:tcPr>
          <w:p w14:paraId="0FE16FE6" w14:textId="5A15F542" w:rsidR="001075AD" w:rsidRPr="009C22E7" w:rsidRDefault="001075AD" w:rsidP="001075AD">
            <w:pPr>
              <w:numPr>
                <w:ilvl w:val="2"/>
                <w:numId w:val="20"/>
              </w:numPr>
              <w:contextualSpacing/>
              <w:jc w:val="both"/>
              <w:rPr>
                <w:rFonts w:ascii="Verdana" w:hAnsi="Verdana"/>
                <w:szCs w:val="24"/>
              </w:rPr>
            </w:pPr>
            <w:r w:rsidRPr="009C22E7">
              <w:rPr>
                <w:rFonts w:ascii="Verdana" w:hAnsi="Verdana"/>
                <w:szCs w:val="24"/>
              </w:rPr>
              <w:t>Omogočeno dodeljevanje fizičnega prostora logičnim particijam oziroma področjem po potrebi (thin provisioning) za celotno kapaciteto.</w:t>
            </w:r>
          </w:p>
        </w:tc>
        <w:tc>
          <w:tcPr>
            <w:tcW w:w="1276" w:type="dxa"/>
            <w:shd w:val="clear" w:color="auto" w:fill="BFBFBF" w:themeFill="background1" w:themeFillShade="BF"/>
          </w:tcPr>
          <w:p w14:paraId="568E8479" w14:textId="77777777" w:rsidR="001075AD" w:rsidRPr="009C22E7" w:rsidRDefault="001075AD" w:rsidP="001075AD">
            <w:pPr>
              <w:jc w:val="both"/>
              <w:rPr>
                <w:rFonts w:ascii="Verdana" w:hAnsi="Verdana"/>
                <w:szCs w:val="24"/>
              </w:rPr>
            </w:pPr>
          </w:p>
        </w:tc>
      </w:tr>
      <w:tr w:rsidR="001075AD" w:rsidRPr="009C22E7" w14:paraId="5E66C4F6" w14:textId="77777777" w:rsidTr="0014175C">
        <w:tc>
          <w:tcPr>
            <w:tcW w:w="7933" w:type="dxa"/>
          </w:tcPr>
          <w:p w14:paraId="3A60FBC1" w14:textId="119AA712" w:rsidR="001075AD" w:rsidRPr="009C22E7" w:rsidRDefault="001075AD" w:rsidP="001075AD">
            <w:pPr>
              <w:numPr>
                <w:ilvl w:val="2"/>
                <w:numId w:val="20"/>
              </w:numPr>
              <w:contextualSpacing/>
              <w:jc w:val="both"/>
              <w:rPr>
                <w:rFonts w:ascii="Verdana" w:hAnsi="Verdana"/>
                <w:szCs w:val="24"/>
              </w:rPr>
            </w:pPr>
            <w:r w:rsidRPr="009C22E7">
              <w:rPr>
                <w:rFonts w:ascii="Verdana" w:hAnsi="Verdana"/>
                <w:szCs w:val="24"/>
              </w:rPr>
              <w:t>Omogočena razdelitev prostora na logične enote glede na namen z možnostjo omejevanja dostopa do posameznega področja glede na aplikacije (npr. testno in produkcijsko področje pri čemer se prepreči dostop iz testnih sistemov do produkcijskega okolja in obratno) za celotno kapaciteto.</w:t>
            </w:r>
          </w:p>
        </w:tc>
        <w:tc>
          <w:tcPr>
            <w:tcW w:w="1276" w:type="dxa"/>
            <w:shd w:val="clear" w:color="auto" w:fill="BFBFBF" w:themeFill="background1" w:themeFillShade="BF"/>
          </w:tcPr>
          <w:p w14:paraId="35A6E332" w14:textId="77777777" w:rsidR="001075AD" w:rsidRPr="009C22E7" w:rsidRDefault="001075AD" w:rsidP="001075AD">
            <w:pPr>
              <w:jc w:val="both"/>
              <w:rPr>
                <w:rFonts w:ascii="Verdana" w:hAnsi="Verdana"/>
                <w:szCs w:val="24"/>
              </w:rPr>
            </w:pPr>
          </w:p>
        </w:tc>
      </w:tr>
      <w:tr w:rsidR="001075AD" w:rsidRPr="009C22E7" w14:paraId="6FC91372" w14:textId="77777777" w:rsidTr="0014175C">
        <w:tc>
          <w:tcPr>
            <w:tcW w:w="7933" w:type="dxa"/>
          </w:tcPr>
          <w:p w14:paraId="279EFC5E" w14:textId="5344E3D2" w:rsidR="001075AD" w:rsidRPr="009C22E7" w:rsidRDefault="001075AD" w:rsidP="001075AD">
            <w:pPr>
              <w:numPr>
                <w:ilvl w:val="2"/>
                <w:numId w:val="20"/>
              </w:numPr>
              <w:contextualSpacing/>
              <w:jc w:val="both"/>
              <w:rPr>
                <w:rFonts w:ascii="Verdana" w:hAnsi="Verdana"/>
                <w:szCs w:val="24"/>
              </w:rPr>
            </w:pPr>
            <w:r w:rsidRPr="009C22E7">
              <w:rPr>
                <w:rFonts w:ascii="Verdana" w:hAnsi="Verdana"/>
                <w:szCs w:val="24"/>
              </w:rPr>
              <w:t>Omogočen vklop zaščite podatkov na način, da se podatek zapiše samo enkrat in bere večkrat brez možnosti spreminjanja v določenem časovnem obdobju za celotno dodatno kapaciteto.</w:t>
            </w:r>
          </w:p>
        </w:tc>
        <w:tc>
          <w:tcPr>
            <w:tcW w:w="1276" w:type="dxa"/>
            <w:shd w:val="clear" w:color="auto" w:fill="BFBFBF" w:themeFill="background1" w:themeFillShade="BF"/>
          </w:tcPr>
          <w:p w14:paraId="19446450" w14:textId="77777777" w:rsidR="001075AD" w:rsidRPr="009C22E7" w:rsidRDefault="001075AD" w:rsidP="001075AD">
            <w:pPr>
              <w:jc w:val="both"/>
              <w:rPr>
                <w:rFonts w:ascii="Verdana" w:hAnsi="Verdana"/>
                <w:szCs w:val="24"/>
              </w:rPr>
            </w:pPr>
          </w:p>
        </w:tc>
      </w:tr>
      <w:tr w:rsidR="001075AD" w:rsidRPr="009C22E7" w14:paraId="56B95A84" w14:textId="77777777" w:rsidTr="0014175C">
        <w:tc>
          <w:tcPr>
            <w:tcW w:w="7933" w:type="dxa"/>
          </w:tcPr>
          <w:p w14:paraId="0FFBFA12" w14:textId="28BCC063" w:rsidR="001075AD" w:rsidRPr="009C22E7" w:rsidRDefault="001075AD" w:rsidP="00B44291">
            <w:pPr>
              <w:numPr>
                <w:ilvl w:val="1"/>
                <w:numId w:val="20"/>
              </w:numPr>
              <w:contextualSpacing/>
              <w:jc w:val="both"/>
              <w:rPr>
                <w:rFonts w:ascii="Verdana" w:hAnsi="Verdana"/>
                <w:szCs w:val="24"/>
              </w:rPr>
            </w:pPr>
            <w:r w:rsidRPr="009C22E7">
              <w:rPr>
                <w:rFonts w:ascii="Verdana" w:hAnsi="Verdana"/>
                <w:szCs w:val="24"/>
              </w:rPr>
              <w:t>Povezljivost (vmesniki, ki so na razpolago za uporabo na celotnem sistemu)</w:t>
            </w:r>
          </w:p>
        </w:tc>
        <w:tc>
          <w:tcPr>
            <w:tcW w:w="1276" w:type="dxa"/>
            <w:shd w:val="clear" w:color="auto" w:fill="BFBFBF" w:themeFill="background1" w:themeFillShade="BF"/>
          </w:tcPr>
          <w:p w14:paraId="50B54F8B" w14:textId="77777777" w:rsidR="001075AD" w:rsidRPr="009C22E7" w:rsidRDefault="001075AD" w:rsidP="001075AD">
            <w:pPr>
              <w:jc w:val="both"/>
              <w:rPr>
                <w:rFonts w:ascii="Verdana" w:hAnsi="Verdana"/>
                <w:szCs w:val="24"/>
              </w:rPr>
            </w:pPr>
          </w:p>
        </w:tc>
      </w:tr>
      <w:tr w:rsidR="001075AD" w:rsidRPr="009C22E7" w14:paraId="7198CFD3" w14:textId="77777777" w:rsidTr="009C22E7">
        <w:tc>
          <w:tcPr>
            <w:tcW w:w="7933" w:type="dxa"/>
            <w:tcBorders>
              <w:bottom w:val="single" w:sz="4" w:space="0" w:color="000000"/>
            </w:tcBorders>
          </w:tcPr>
          <w:p w14:paraId="1FD25DAF" w14:textId="6C2D4DC9" w:rsidR="001075AD" w:rsidRPr="009C22E7" w:rsidRDefault="001075AD" w:rsidP="00B44291">
            <w:pPr>
              <w:numPr>
                <w:ilvl w:val="2"/>
                <w:numId w:val="20"/>
              </w:numPr>
              <w:contextualSpacing/>
              <w:jc w:val="both"/>
              <w:rPr>
                <w:rFonts w:ascii="Verdana" w:hAnsi="Verdana"/>
                <w:szCs w:val="24"/>
              </w:rPr>
            </w:pPr>
            <w:r w:rsidRPr="009C22E7">
              <w:rPr>
                <w:rFonts w:ascii="Verdana" w:hAnsi="Verdana"/>
                <w:szCs w:val="24"/>
              </w:rPr>
              <w:t>Vsaj 4 vmesniki hitrosti vsaj 10 Gb/s za Ethernet priklop v LAN okolje naročnika.</w:t>
            </w:r>
          </w:p>
        </w:tc>
        <w:tc>
          <w:tcPr>
            <w:tcW w:w="1276" w:type="dxa"/>
            <w:tcBorders>
              <w:bottom w:val="single" w:sz="4" w:space="0" w:color="000000"/>
            </w:tcBorders>
            <w:shd w:val="pct20" w:color="auto" w:fill="auto"/>
          </w:tcPr>
          <w:p w14:paraId="6460D358" w14:textId="77777777" w:rsidR="001075AD" w:rsidRPr="009C22E7" w:rsidRDefault="001075AD" w:rsidP="001075AD">
            <w:pPr>
              <w:jc w:val="both"/>
              <w:rPr>
                <w:rFonts w:ascii="Verdana" w:hAnsi="Verdana"/>
                <w:szCs w:val="24"/>
              </w:rPr>
            </w:pPr>
          </w:p>
        </w:tc>
      </w:tr>
      <w:tr w:rsidR="001075AD" w:rsidRPr="009C22E7" w14:paraId="1C511B97" w14:textId="77777777" w:rsidTr="009C22E7">
        <w:tc>
          <w:tcPr>
            <w:tcW w:w="7933" w:type="dxa"/>
            <w:tcBorders>
              <w:bottom w:val="single" w:sz="4" w:space="0" w:color="000000"/>
            </w:tcBorders>
          </w:tcPr>
          <w:p w14:paraId="0E69D155" w14:textId="210DFE39" w:rsidR="001075AD" w:rsidRPr="009C22E7" w:rsidRDefault="001075AD" w:rsidP="001075AD">
            <w:pPr>
              <w:numPr>
                <w:ilvl w:val="2"/>
                <w:numId w:val="20"/>
              </w:numPr>
              <w:contextualSpacing/>
              <w:jc w:val="both"/>
              <w:rPr>
                <w:rFonts w:ascii="Verdana" w:hAnsi="Verdana"/>
                <w:szCs w:val="24"/>
              </w:rPr>
            </w:pPr>
            <w:r w:rsidRPr="009C22E7">
              <w:rPr>
                <w:rFonts w:ascii="Verdana" w:hAnsi="Verdana"/>
                <w:szCs w:val="24"/>
              </w:rPr>
              <w:t>Vsaj 2 vmesnika za replikacijo podatkov preko TCP/IP protokola na rezervni sistem hitrosti vsaj 10 Gb/s.</w:t>
            </w:r>
          </w:p>
        </w:tc>
        <w:tc>
          <w:tcPr>
            <w:tcW w:w="1276" w:type="dxa"/>
            <w:tcBorders>
              <w:bottom w:val="single" w:sz="4" w:space="0" w:color="000000"/>
            </w:tcBorders>
            <w:shd w:val="pct20" w:color="auto" w:fill="auto"/>
          </w:tcPr>
          <w:p w14:paraId="0C907124" w14:textId="77777777" w:rsidR="001075AD" w:rsidRPr="009C22E7" w:rsidRDefault="001075AD" w:rsidP="001075AD">
            <w:pPr>
              <w:jc w:val="both"/>
              <w:rPr>
                <w:rFonts w:ascii="Verdana" w:hAnsi="Verdana"/>
                <w:szCs w:val="24"/>
              </w:rPr>
            </w:pPr>
          </w:p>
        </w:tc>
      </w:tr>
      <w:tr w:rsidR="001075AD" w:rsidRPr="009C22E7" w14:paraId="2E7E3C68" w14:textId="77777777" w:rsidTr="009C22E7">
        <w:tc>
          <w:tcPr>
            <w:tcW w:w="7933" w:type="dxa"/>
            <w:tcBorders>
              <w:bottom w:val="single" w:sz="4" w:space="0" w:color="000000"/>
            </w:tcBorders>
          </w:tcPr>
          <w:p w14:paraId="6E9C3B75" w14:textId="67DD1E91" w:rsidR="001075AD" w:rsidRPr="009C22E7" w:rsidRDefault="001075AD" w:rsidP="00B44291">
            <w:pPr>
              <w:numPr>
                <w:ilvl w:val="1"/>
                <w:numId w:val="20"/>
              </w:numPr>
              <w:contextualSpacing/>
              <w:jc w:val="both"/>
              <w:rPr>
                <w:rFonts w:ascii="Verdana" w:hAnsi="Verdana"/>
                <w:szCs w:val="24"/>
              </w:rPr>
            </w:pPr>
            <w:r w:rsidRPr="009C22E7">
              <w:rPr>
                <w:rFonts w:ascii="Verdana" w:hAnsi="Verdana"/>
                <w:szCs w:val="24"/>
              </w:rPr>
              <w:t>Zmogljivosti</w:t>
            </w:r>
            <w:r w:rsidRPr="009C22E7">
              <w:rPr>
                <w:rFonts w:ascii="Verdana" w:hAnsi="Verdana"/>
                <w:noProof/>
                <w:szCs w:val="24"/>
              </w:rPr>
              <w:t xml:space="preserve"> </w:t>
            </w:r>
          </w:p>
        </w:tc>
        <w:tc>
          <w:tcPr>
            <w:tcW w:w="1276" w:type="dxa"/>
            <w:tcBorders>
              <w:bottom w:val="single" w:sz="4" w:space="0" w:color="000000"/>
            </w:tcBorders>
            <w:shd w:val="pct20" w:color="auto" w:fill="auto"/>
          </w:tcPr>
          <w:p w14:paraId="7AA1DBE8" w14:textId="77777777" w:rsidR="001075AD" w:rsidRPr="009C22E7" w:rsidRDefault="001075AD" w:rsidP="001075AD">
            <w:pPr>
              <w:jc w:val="both"/>
              <w:rPr>
                <w:rFonts w:ascii="Verdana" w:hAnsi="Verdana"/>
                <w:szCs w:val="24"/>
              </w:rPr>
            </w:pPr>
          </w:p>
        </w:tc>
      </w:tr>
      <w:tr w:rsidR="001075AD" w:rsidRPr="009C22E7" w14:paraId="0587A877" w14:textId="77777777" w:rsidTr="009C22E7">
        <w:tc>
          <w:tcPr>
            <w:tcW w:w="7933" w:type="dxa"/>
          </w:tcPr>
          <w:p w14:paraId="3BE035A0" w14:textId="48311731" w:rsidR="001075AD" w:rsidRPr="009C22E7" w:rsidRDefault="001075AD" w:rsidP="00B44291">
            <w:pPr>
              <w:numPr>
                <w:ilvl w:val="2"/>
                <w:numId w:val="20"/>
              </w:numPr>
              <w:contextualSpacing/>
              <w:jc w:val="both"/>
              <w:rPr>
                <w:rFonts w:ascii="Verdana" w:hAnsi="Verdana"/>
                <w:szCs w:val="24"/>
              </w:rPr>
            </w:pPr>
            <w:r w:rsidRPr="009C22E7">
              <w:rPr>
                <w:rFonts w:ascii="Verdana" w:hAnsi="Verdana"/>
                <w:szCs w:val="24"/>
              </w:rPr>
              <w:t xml:space="preserve">Vsaj </w:t>
            </w:r>
            <w:r>
              <w:rPr>
                <w:rFonts w:ascii="Verdana" w:hAnsi="Verdana"/>
                <w:szCs w:val="24"/>
              </w:rPr>
              <w:t>32</w:t>
            </w:r>
            <w:r w:rsidRPr="009C22E7">
              <w:rPr>
                <w:rFonts w:ascii="Verdana" w:hAnsi="Verdana"/>
                <w:szCs w:val="24"/>
              </w:rPr>
              <w:t xml:space="preserve"> GB pomnilnika na posameznem kontrolerju.</w:t>
            </w:r>
          </w:p>
        </w:tc>
        <w:tc>
          <w:tcPr>
            <w:tcW w:w="1276" w:type="dxa"/>
            <w:shd w:val="pct20" w:color="auto" w:fill="auto"/>
          </w:tcPr>
          <w:p w14:paraId="23761EC8" w14:textId="77777777" w:rsidR="001075AD" w:rsidRPr="009C22E7" w:rsidRDefault="001075AD" w:rsidP="001075AD">
            <w:pPr>
              <w:jc w:val="both"/>
              <w:rPr>
                <w:rFonts w:ascii="Verdana" w:hAnsi="Verdana"/>
                <w:szCs w:val="24"/>
              </w:rPr>
            </w:pPr>
          </w:p>
        </w:tc>
      </w:tr>
      <w:tr w:rsidR="001075AD" w:rsidRPr="009C22E7" w14:paraId="3CD902B0" w14:textId="77777777" w:rsidTr="009C22E7">
        <w:tc>
          <w:tcPr>
            <w:tcW w:w="7933" w:type="dxa"/>
          </w:tcPr>
          <w:p w14:paraId="40568D7C" w14:textId="1E538D3E" w:rsidR="001075AD" w:rsidRPr="009C22E7" w:rsidRDefault="001075AD" w:rsidP="001075AD">
            <w:pPr>
              <w:numPr>
                <w:ilvl w:val="2"/>
                <w:numId w:val="20"/>
              </w:numPr>
              <w:contextualSpacing/>
              <w:jc w:val="both"/>
              <w:rPr>
                <w:rFonts w:ascii="Verdana" w:hAnsi="Verdana"/>
                <w:szCs w:val="24"/>
              </w:rPr>
            </w:pPr>
            <w:r w:rsidRPr="009C22E7">
              <w:rPr>
                <w:rFonts w:ascii="Verdana" w:hAnsi="Verdana"/>
                <w:szCs w:val="24"/>
              </w:rPr>
              <w:t>Vsaj 12 procesorskih jeder na posameznem kontrolerju.</w:t>
            </w:r>
          </w:p>
        </w:tc>
        <w:tc>
          <w:tcPr>
            <w:tcW w:w="1276" w:type="dxa"/>
            <w:shd w:val="pct20" w:color="auto" w:fill="auto"/>
          </w:tcPr>
          <w:p w14:paraId="537EA6FC" w14:textId="77777777" w:rsidR="001075AD" w:rsidRPr="009C22E7" w:rsidRDefault="001075AD" w:rsidP="001075AD">
            <w:pPr>
              <w:jc w:val="both"/>
              <w:rPr>
                <w:rFonts w:ascii="Verdana" w:hAnsi="Verdana"/>
                <w:szCs w:val="24"/>
              </w:rPr>
            </w:pPr>
          </w:p>
        </w:tc>
      </w:tr>
      <w:tr w:rsidR="001075AD" w:rsidRPr="009C22E7" w14:paraId="269D9B99" w14:textId="77777777" w:rsidTr="009C22E7">
        <w:tc>
          <w:tcPr>
            <w:tcW w:w="7933" w:type="dxa"/>
          </w:tcPr>
          <w:p w14:paraId="6C48FE6A" w14:textId="065E4038" w:rsidR="001075AD" w:rsidRPr="009C22E7" w:rsidRDefault="001075AD" w:rsidP="001075AD">
            <w:pPr>
              <w:numPr>
                <w:ilvl w:val="2"/>
                <w:numId w:val="20"/>
              </w:numPr>
              <w:contextualSpacing/>
              <w:jc w:val="both"/>
              <w:rPr>
                <w:rFonts w:ascii="Verdana" w:hAnsi="Verdana"/>
                <w:szCs w:val="24"/>
              </w:rPr>
            </w:pPr>
            <w:r w:rsidRPr="009C22E7">
              <w:rPr>
                <w:rFonts w:ascii="Verdana" w:hAnsi="Verdana"/>
                <w:szCs w:val="24"/>
              </w:rPr>
              <w:t>Zmogljivosti shranjevalnih kapacitet se ne spremenijo oziroma ne smejo biti slabše.</w:t>
            </w:r>
          </w:p>
        </w:tc>
        <w:tc>
          <w:tcPr>
            <w:tcW w:w="1276" w:type="dxa"/>
            <w:shd w:val="pct20" w:color="auto" w:fill="auto"/>
          </w:tcPr>
          <w:p w14:paraId="4755189A" w14:textId="77777777" w:rsidR="001075AD" w:rsidRPr="009C22E7" w:rsidRDefault="001075AD" w:rsidP="001075AD">
            <w:pPr>
              <w:jc w:val="both"/>
              <w:rPr>
                <w:rFonts w:ascii="Verdana" w:hAnsi="Verdana"/>
                <w:szCs w:val="24"/>
              </w:rPr>
            </w:pPr>
          </w:p>
        </w:tc>
      </w:tr>
      <w:tr w:rsidR="001075AD" w:rsidRPr="009C22E7" w14:paraId="10E6E4F4" w14:textId="77777777" w:rsidTr="009C22E7">
        <w:tc>
          <w:tcPr>
            <w:tcW w:w="7933" w:type="dxa"/>
          </w:tcPr>
          <w:p w14:paraId="0766F349" w14:textId="693D9C6C" w:rsidR="001075AD" w:rsidRPr="009C22E7" w:rsidRDefault="001075AD" w:rsidP="001075AD">
            <w:pPr>
              <w:numPr>
                <w:ilvl w:val="2"/>
                <w:numId w:val="20"/>
              </w:numPr>
              <w:contextualSpacing/>
              <w:jc w:val="both"/>
              <w:rPr>
                <w:rFonts w:ascii="Verdana" w:hAnsi="Verdana"/>
                <w:szCs w:val="24"/>
              </w:rPr>
            </w:pPr>
            <w:r w:rsidRPr="009C22E7">
              <w:rPr>
                <w:rFonts w:ascii="Verdana" w:hAnsi="Verdana"/>
                <w:szCs w:val="24"/>
              </w:rPr>
              <w:t>Povprečna zakasnitev pri dostopu do podatkov za celotno kapaciteto največ 2 ms ob vključenih vseh zahtevanih funkcionalnostih in ob zasedenih najmanj 90% fizičnih kapacitet. V kolikor se bo izkazalo, da sistem ob delovanju ne zagotavlja takšnih hitrosti dostopa, mora ponudnik na lastne stroške zagotoviti dodatne kapacitete oziroma drugo ustrezno nadgradnjo sistema za zagotovitev zahtevanih hitrosti pri dostopu do podatkov.</w:t>
            </w:r>
          </w:p>
        </w:tc>
        <w:tc>
          <w:tcPr>
            <w:tcW w:w="1276" w:type="dxa"/>
            <w:shd w:val="pct20" w:color="auto" w:fill="auto"/>
          </w:tcPr>
          <w:p w14:paraId="138FDB90" w14:textId="77777777" w:rsidR="001075AD" w:rsidRPr="009C22E7" w:rsidRDefault="001075AD" w:rsidP="001075AD">
            <w:pPr>
              <w:jc w:val="both"/>
              <w:rPr>
                <w:rFonts w:ascii="Verdana" w:hAnsi="Verdana"/>
                <w:szCs w:val="24"/>
              </w:rPr>
            </w:pPr>
          </w:p>
        </w:tc>
      </w:tr>
      <w:tr w:rsidR="001075AD" w:rsidRPr="009C22E7" w14:paraId="725273DE" w14:textId="77777777" w:rsidTr="009C22E7">
        <w:tc>
          <w:tcPr>
            <w:tcW w:w="7933" w:type="dxa"/>
          </w:tcPr>
          <w:p w14:paraId="04EA1C9E" w14:textId="4AA7B015" w:rsidR="001075AD" w:rsidRPr="009C22E7" w:rsidRDefault="001075AD" w:rsidP="00B44291">
            <w:pPr>
              <w:numPr>
                <w:ilvl w:val="1"/>
                <w:numId w:val="20"/>
              </w:numPr>
              <w:contextualSpacing/>
              <w:jc w:val="both"/>
              <w:rPr>
                <w:rFonts w:ascii="Verdana" w:hAnsi="Verdana"/>
                <w:szCs w:val="24"/>
              </w:rPr>
            </w:pPr>
            <w:r w:rsidRPr="009C22E7">
              <w:rPr>
                <w:rFonts w:ascii="Verdana" w:hAnsi="Verdana"/>
                <w:szCs w:val="24"/>
              </w:rPr>
              <w:t>Replikacija</w:t>
            </w:r>
          </w:p>
        </w:tc>
        <w:tc>
          <w:tcPr>
            <w:tcW w:w="1276" w:type="dxa"/>
            <w:shd w:val="pct20" w:color="auto" w:fill="auto"/>
          </w:tcPr>
          <w:p w14:paraId="245880D0" w14:textId="77777777" w:rsidR="001075AD" w:rsidRPr="009C22E7" w:rsidRDefault="001075AD" w:rsidP="001075AD">
            <w:pPr>
              <w:jc w:val="both"/>
              <w:rPr>
                <w:rFonts w:ascii="Verdana" w:hAnsi="Verdana"/>
                <w:szCs w:val="24"/>
              </w:rPr>
            </w:pPr>
          </w:p>
        </w:tc>
      </w:tr>
      <w:tr w:rsidR="001075AD" w:rsidRPr="009C22E7" w14:paraId="4E25FF2A" w14:textId="77777777" w:rsidTr="009C22E7">
        <w:tc>
          <w:tcPr>
            <w:tcW w:w="7933" w:type="dxa"/>
          </w:tcPr>
          <w:p w14:paraId="6033F05A" w14:textId="1E1B05A6" w:rsidR="001075AD" w:rsidRPr="009C22E7" w:rsidRDefault="001075AD" w:rsidP="00B44291">
            <w:pPr>
              <w:numPr>
                <w:ilvl w:val="2"/>
                <w:numId w:val="20"/>
              </w:numPr>
              <w:contextualSpacing/>
              <w:jc w:val="both"/>
              <w:rPr>
                <w:rFonts w:ascii="Verdana" w:hAnsi="Verdana"/>
                <w:szCs w:val="24"/>
              </w:rPr>
            </w:pPr>
            <w:r w:rsidRPr="009C22E7">
              <w:rPr>
                <w:rFonts w:ascii="Verdana" w:hAnsi="Verdana"/>
                <w:szCs w:val="24"/>
              </w:rPr>
              <w:t>Funkcionalnost replikacije podatkov se ne spremeni oziroma ne sme biti slabša.</w:t>
            </w:r>
          </w:p>
        </w:tc>
        <w:tc>
          <w:tcPr>
            <w:tcW w:w="1276" w:type="dxa"/>
            <w:shd w:val="pct20" w:color="auto" w:fill="auto"/>
          </w:tcPr>
          <w:p w14:paraId="43988B54" w14:textId="77777777" w:rsidR="001075AD" w:rsidRPr="009C22E7" w:rsidRDefault="001075AD" w:rsidP="001075AD">
            <w:pPr>
              <w:jc w:val="both"/>
              <w:rPr>
                <w:rFonts w:ascii="Verdana" w:hAnsi="Verdana"/>
                <w:szCs w:val="24"/>
              </w:rPr>
            </w:pPr>
          </w:p>
        </w:tc>
      </w:tr>
      <w:tr w:rsidR="001075AD" w:rsidRPr="009C22E7" w14:paraId="43D11B29" w14:textId="77777777" w:rsidTr="009C22E7">
        <w:tc>
          <w:tcPr>
            <w:tcW w:w="7933" w:type="dxa"/>
          </w:tcPr>
          <w:p w14:paraId="22BACC72" w14:textId="0DB479FD" w:rsidR="001075AD" w:rsidRPr="009C22E7" w:rsidRDefault="001075AD" w:rsidP="00B44291">
            <w:pPr>
              <w:numPr>
                <w:ilvl w:val="1"/>
                <w:numId w:val="20"/>
              </w:numPr>
              <w:contextualSpacing/>
              <w:jc w:val="both"/>
              <w:rPr>
                <w:rFonts w:ascii="Verdana" w:hAnsi="Verdana"/>
                <w:szCs w:val="24"/>
              </w:rPr>
            </w:pPr>
            <w:r w:rsidRPr="009C22E7">
              <w:rPr>
                <w:rFonts w:ascii="Verdana" w:hAnsi="Verdana"/>
                <w:szCs w:val="24"/>
              </w:rPr>
              <w:t>Upravljanje in nadzor sistema</w:t>
            </w:r>
          </w:p>
        </w:tc>
        <w:tc>
          <w:tcPr>
            <w:tcW w:w="1276" w:type="dxa"/>
            <w:shd w:val="pct20" w:color="auto" w:fill="auto"/>
          </w:tcPr>
          <w:p w14:paraId="7341F140" w14:textId="77777777" w:rsidR="001075AD" w:rsidRPr="009C22E7" w:rsidRDefault="001075AD" w:rsidP="001075AD">
            <w:pPr>
              <w:jc w:val="both"/>
              <w:rPr>
                <w:rFonts w:ascii="Verdana" w:hAnsi="Verdana"/>
                <w:szCs w:val="24"/>
              </w:rPr>
            </w:pPr>
          </w:p>
        </w:tc>
      </w:tr>
      <w:tr w:rsidR="001075AD" w:rsidRPr="009C22E7" w14:paraId="5EA9229D" w14:textId="77777777" w:rsidTr="009C22E7">
        <w:tc>
          <w:tcPr>
            <w:tcW w:w="7933" w:type="dxa"/>
          </w:tcPr>
          <w:p w14:paraId="480BD7EC" w14:textId="5FB899BA" w:rsidR="001075AD" w:rsidRPr="009C22E7" w:rsidRDefault="001075AD" w:rsidP="00B44291">
            <w:pPr>
              <w:numPr>
                <w:ilvl w:val="2"/>
                <w:numId w:val="20"/>
              </w:numPr>
              <w:contextualSpacing/>
              <w:jc w:val="both"/>
              <w:rPr>
                <w:rFonts w:ascii="Verdana" w:hAnsi="Verdana"/>
                <w:szCs w:val="24"/>
              </w:rPr>
            </w:pPr>
            <w:r>
              <w:rPr>
                <w:rFonts w:ascii="Verdana" w:hAnsi="Verdana"/>
                <w:szCs w:val="24"/>
              </w:rPr>
              <w:t>F</w:t>
            </w:r>
            <w:r w:rsidRPr="009C22E7">
              <w:rPr>
                <w:rFonts w:ascii="Verdana" w:hAnsi="Verdana"/>
                <w:szCs w:val="24"/>
              </w:rPr>
              <w:t xml:space="preserve">unkcionalnosti upravljanja in nadzora </w:t>
            </w:r>
            <w:r>
              <w:rPr>
                <w:rFonts w:ascii="Verdana" w:hAnsi="Verdana"/>
                <w:szCs w:val="24"/>
              </w:rPr>
              <w:t>sistema se ne spremenijo oziroma ne smejo biti slabše</w:t>
            </w:r>
            <w:r w:rsidRPr="009C22E7">
              <w:rPr>
                <w:rFonts w:ascii="Verdana" w:hAnsi="Verdana"/>
                <w:szCs w:val="24"/>
              </w:rPr>
              <w:t>.</w:t>
            </w:r>
          </w:p>
        </w:tc>
        <w:tc>
          <w:tcPr>
            <w:tcW w:w="1276" w:type="dxa"/>
            <w:shd w:val="pct20" w:color="auto" w:fill="auto"/>
          </w:tcPr>
          <w:p w14:paraId="09676562" w14:textId="77777777" w:rsidR="001075AD" w:rsidRPr="009C22E7" w:rsidRDefault="001075AD" w:rsidP="001075AD">
            <w:pPr>
              <w:jc w:val="both"/>
              <w:rPr>
                <w:rFonts w:ascii="Verdana" w:hAnsi="Verdana"/>
                <w:szCs w:val="24"/>
              </w:rPr>
            </w:pPr>
          </w:p>
        </w:tc>
      </w:tr>
    </w:tbl>
    <w:p w14:paraId="45F1AA15" w14:textId="6F55DCE2" w:rsidR="00523E78" w:rsidRPr="009C22E7" w:rsidRDefault="00523E78" w:rsidP="009C22E7">
      <w:pPr>
        <w:jc w:val="both"/>
        <w:rPr>
          <w:rFonts w:ascii="Verdana" w:hAnsi="Verdana"/>
          <w:noProof/>
          <w:szCs w:val="24"/>
        </w:rPr>
      </w:pPr>
    </w:p>
    <w:tbl>
      <w:tblPr>
        <w:tblStyle w:val="Tabelamrea4"/>
        <w:tblW w:w="9209" w:type="dxa"/>
        <w:tblLook w:val="04A0" w:firstRow="1" w:lastRow="0" w:firstColumn="1" w:lastColumn="0" w:noHBand="0" w:noVBand="1"/>
      </w:tblPr>
      <w:tblGrid>
        <w:gridCol w:w="7933"/>
        <w:gridCol w:w="1276"/>
      </w:tblGrid>
      <w:tr w:rsidR="009C22E7" w:rsidRPr="009C22E7" w14:paraId="717AAA88" w14:textId="77777777" w:rsidTr="009C22E7">
        <w:tc>
          <w:tcPr>
            <w:tcW w:w="7933" w:type="dxa"/>
            <w:shd w:val="clear" w:color="auto" w:fill="808080"/>
          </w:tcPr>
          <w:p w14:paraId="41BEAF1D" w14:textId="77777777" w:rsidR="009C22E7" w:rsidRPr="009C22E7" w:rsidRDefault="009C22E7" w:rsidP="009C22E7">
            <w:pPr>
              <w:jc w:val="both"/>
              <w:rPr>
                <w:rFonts w:ascii="Verdana" w:hAnsi="Verdana"/>
                <w:color w:val="FFFFFF"/>
                <w:szCs w:val="24"/>
              </w:rPr>
            </w:pPr>
            <w:r w:rsidRPr="009C22E7">
              <w:rPr>
                <w:rFonts w:ascii="Verdana" w:hAnsi="Verdana"/>
                <w:color w:val="FFFFFF"/>
                <w:szCs w:val="24"/>
              </w:rPr>
              <w:t>Opis</w:t>
            </w:r>
          </w:p>
        </w:tc>
        <w:tc>
          <w:tcPr>
            <w:tcW w:w="1276" w:type="dxa"/>
            <w:tcBorders>
              <w:bottom w:val="single" w:sz="4" w:space="0" w:color="000000"/>
            </w:tcBorders>
            <w:shd w:val="clear" w:color="auto" w:fill="808080"/>
          </w:tcPr>
          <w:p w14:paraId="4B50AFF2" w14:textId="77777777" w:rsidR="009C22E7" w:rsidRPr="009C22E7" w:rsidRDefault="009C22E7" w:rsidP="009C22E7">
            <w:pPr>
              <w:jc w:val="both"/>
              <w:rPr>
                <w:rFonts w:ascii="Verdana" w:hAnsi="Verdana"/>
                <w:color w:val="FFFFFF"/>
                <w:szCs w:val="24"/>
              </w:rPr>
            </w:pPr>
            <w:r w:rsidRPr="009C22E7">
              <w:rPr>
                <w:rFonts w:ascii="Verdana" w:hAnsi="Verdana"/>
                <w:color w:val="FFFFFF"/>
                <w:szCs w:val="24"/>
              </w:rPr>
              <w:t>Količina</w:t>
            </w:r>
          </w:p>
        </w:tc>
      </w:tr>
      <w:tr w:rsidR="009C22E7" w:rsidRPr="009C22E7" w14:paraId="1101566A" w14:textId="77777777" w:rsidTr="009C22E7">
        <w:tc>
          <w:tcPr>
            <w:tcW w:w="7933" w:type="dxa"/>
            <w:shd w:val="clear" w:color="auto" w:fill="D9D9D9"/>
          </w:tcPr>
          <w:p w14:paraId="09ED1886" w14:textId="77777777" w:rsidR="009C22E7" w:rsidRPr="00EE2885" w:rsidRDefault="009C22E7" w:rsidP="00612AFC">
            <w:pPr>
              <w:numPr>
                <w:ilvl w:val="0"/>
                <w:numId w:val="20"/>
              </w:numPr>
              <w:contextualSpacing/>
              <w:jc w:val="both"/>
              <w:rPr>
                <w:rFonts w:ascii="Verdana" w:hAnsi="Verdana"/>
                <w:b/>
                <w:szCs w:val="24"/>
              </w:rPr>
            </w:pPr>
            <w:r w:rsidRPr="00EE2885">
              <w:rPr>
                <w:rFonts w:ascii="Verdana" w:hAnsi="Verdana"/>
                <w:b/>
                <w:szCs w:val="24"/>
              </w:rPr>
              <w:t>Izvedba storitev ob dobavi</w:t>
            </w:r>
          </w:p>
        </w:tc>
        <w:tc>
          <w:tcPr>
            <w:tcW w:w="1276" w:type="dxa"/>
            <w:shd w:val="clear" w:color="auto" w:fill="auto"/>
          </w:tcPr>
          <w:p w14:paraId="67D27C8F" w14:textId="77777777" w:rsidR="009C22E7" w:rsidRPr="00EE2885" w:rsidRDefault="009C22E7" w:rsidP="00B30918">
            <w:pPr>
              <w:jc w:val="center"/>
              <w:rPr>
                <w:rFonts w:ascii="Verdana" w:hAnsi="Verdana"/>
                <w:b/>
                <w:szCs w:val="24"/>
              </w:rPr>
            </w:pPr>
            <w:r w:rsidRPr="00EE2885">
              <w:rPr>
                <w:rFonts w:ascii="Verdana" w:hAnsi="Verdana"/>
                <w:b/>
                <w:szCs w:val="24"/>
              </w:rPr>
              <w:t>1 kpl</w:t>
            </w:r>
          </w:p>
        </w:tc>
      </w:tr>
      <w:tr w:rsidR="009C22E7" w:rsidRPr="009C22E7" w14:paraId="2F96A5A5" w14:textId="77777777" w:rsidTr="009C22E7">
        <w:tc>
          <w:tcPr>
            <w:tcW w:w="7933" w:type="dxa"/>
          </w:tcPr>
          <w:p w14:paraId="7B5CD986" w14:textId="772DD233" w:rsidR="009C22E7" w:rsidRPr="009C22E7" w:rsidRDefault="009C22E7" w:rsidP="00612AFC">
            <w:pPr>
              <w:numPr>
                <w:ilvl w:val="1"/>
                <w:numId w:val="20"/>
              </w:numPr>
              <w:contextualSpacing/>
              <w:jc w:val="both"/>
              <w:rPr>
                <w:rFonts w:ascii="Verdana" w:hAnsi="Verdana"/>
                <w:szCs w:val="24"/>
              </w:rPr>
            </w:pPr>
            <w:r w:rsidRPr="009C22E7">
              <w:rPr>
                <w:rFonts w:ascii="Verdana" w:hAnsi="Verdana"/>
                <w:szCs w:val="24"/>
              </w:rPr>
              <w:t>Priprava z naročnikom usklajenega načrta nadg</w:t>
            </w:r>
            <w:r w:rsidR="00612AFC">
              <w:rPr>
                <w:rFonts w:ascii="Verdana" w:hAnsi="Verdana"/>
                <w:szCs w:val="24"/>
              </w:rPr>
              <w:t>radnje in konfiguracije sistema</w:t>
            </w:r>
            <w:r w:rsidRPr="009C22E7">
              <w:rPr>
                <w:rFonts w:ascii="Verdana" w:hAnsi="Verdana"/>
                <w:szCs w:val="24"/>
              </w:rPr>
              <w:t>.</w:t>
            </w:r>
          </w:p>
        </w:tc>
        <w:tc>
          <w:tcPr>
            <w:tcW w:w="1276" w:type="dxa"/>
            <w:shd w:val="pct20" w:color="auto" w:fill="auto"/>
          </w:tcPr>
          <w:p w14:paraId="3411F2A6" w14:textId="77777777" w:rsidR="009C22E7" w:rsidRPr="009C22E7" w:rsidRDefault="009C22E7" w:rsidP="009C22E7">
            <w:pPr>
              <w:jc w:val="both"/>
              <w:rPr>
                <w:rFonts w:ascii="Verdana" w:hAnsi="Verdana"/>
                <w:szCs w:val="24"/>
              </w:rPr>
            </w:pPr>
          </w:p>
        </w:tc>
      </w:tr>
      <w:tr w:rsidR="009C22E7" w:rsidRPr="009C22E7" w14:paraId="3CD09C61" w14:textId="77777777" w:rsidTr="009C22E7">
        <w:tc>
          <w:tcPr>
            <w:tcW w:w="7933" w:type="dxa"/>
          </w:tcPr>
          <w:p w14:paraId="415D6E87" w14:textId="77777777" w:rsidR="009C22E7" w:rsidRPr="009C22E7" w:rsidRDefault="009C22E7" w:rsidP="00612AFC">
            <w:pPr>
              <w:numPr>
                <w:ilvl w:val="1"/>
                <w:numId w:val="20"/>
              </w:numPr>
              <w:contextualSpacing/>
              <w:jc w:val="both"/>
              <w:rPr>
                <w:rFonts w:ascii="Verdana" w:hAnsi="Verdana"/>
                <w:szCs w:val="24"/>
              </w:rPr>
            </w:pPr>
            <w:r w:rsidRPr="009C22E7">
              <w:rPr>
                <w:rFonts w:ascii="Verdana" w:hAnsi="Verdana"/>
                <w:szCs w:val="24"/>
              </w:rPr>
              <w:t>Izvedba nadgradnje in konfiguracije sistema v skladu z načrtom izvedbe.</w:t>
            </w:r>
          </w:p>
        </w:tc>
        <w:tc>
          <w:tcPr>
            <w:tcW w:w="1276" w:type="dxa"/>
            <w:shd w:val="pct20" w:color="auto" w:fill="auto"/>
          </w:tcPr>
          <w:p w14:paraId="386604BD" w14:textId="77777777" w:rsidR="009C22E7" w:rsidRPr="009C22E7" w:rsidRDefault="009C22E7" w:rsidP="009C22E7">
            <w:pPr>
              <w:jc w:val="both"/>
              <w:rPr>
                <w:rFonts w:ascii="Verdana" w:hAnsi="Verdana"/>
                <w:szCs w:val="24"/>
              </w:rPr>
            </w:pPr>
          </w:p>
        </w:tc>
      </w:tr>
      <w:tr w:rsidR="009C22E7" w:rsidRPr="009C22E7" w14:paraId="17BF22F3" w14:textId="77777777" w:rsidTr="009C22E7">
        <w:tc>
          <w:tcPr>
            <w:tcW w:w="7933" w:type="dxa"/>
          </w:tcPr>
          <w:p w14:paraId="2A0C0749" w14:textId="77777777" w:rsidR="009C22E7" w:rsidRPr="009C22E7" w:rsidRDefault="009C22E7" w:rsidP="00612AFC">
            <w:pPr>
              <w:numPr>
                <w:ilvl w:val="1"/>
                <w:numId w:val="20"/>
              </w:numPr>
              <w:contextualSpacing/>
              <w:jc w:val="both"/>
              <w:rPr>
                <w:rFonts w:ascii="Verdana" w:hAnsi="Verdana"/>
                <w:szCs w:val="24"/>
              </w:rPr>
            </w:pPr>
            <w:r w:rsidRPr="009C22E7">
              <w:rPr>
                <w:rFonts w:ascii="Verdana" w:hAnsi="Verdana"/>
                <w:szCs w:val="24"/>
              </w:rPr>
              <w:t>Testiranje delovanja.</w:t>
            </w:r>
          </w:p>
        </w:tc>
        <w:tc>
          <w:tcPr>
            <w:tcW w:w="1276" w:type="dxa"/>
            <w:shd w:val="pct20" w:color="auto" w:fill="auto"/>
          </w:tcPr>
          <w:p w14:paraId="2A805164" w14:textId="77777777" w:rsidR="009C22E7" w:rsidRPr="009C22E7" w:rsidRDefault="009C22E7" w:rsidP="009C22E7">
            <w:pPr>
              <w:jc w:val="both"/>
              <w:rPr>
                <w:rFonts w:ascii="Verdana" w:hAnsi="Verdana"/>
                <w:szCs w:val="24"/>
              </w:rPr>
            </w:pPr>
          </w:p>
        </w:tc>
      </w:tr>
      <w:tr w:rsidR="009C22E7" w:rsidRPr="009C22E7" w14:paraId="0FA56C41" w14:textId="77777777" w:rsidTr="009C22E7">
        <w:tc>
          <w:tcPr>
            <w:tcW w:w="7933" w:type="dxa"/>
          </w:tcPr>
          <w:p w14:paraId="1AAC91E8" w14:textId="77777777" w:rsidR="009C22E7" w:rsidRPr="009C22E7" w:rsidRDefault="009C22E7" w:rsidP="00612AFC">
            <w:pPr>
              <w:numPr>
                <w:ilvl w:val="1"/>
                <w:numId w:val="20"/>
              </w:numPr>
              <w:contextualSpacing/>
              <w:jc w:val="both"/>
              <w:rPr>
                <w:rFonts w:ascii="Verdana" w:hAnsi="Verdana"/>
                <w:szCs w:val="24"/>
              </w:rPr>
            </w:pPr>
            <w:r w:rsidRPr="009C22E7">
              <w:rPr>
                <w:rFonts w:ascii="Verdana" w:hAnsi="Verdana"/>
                <w:szCs w:val="24"/>
              </w:rPr>
              <w:t>Prehod v produkcijsko delovanje.</w:t>
            </w:r>
          </w:p>
        </w:tc>
        <w:tc>
          <w:tcPr>
            <w:tcW w:w="1276" w:type="dxa"/>
            <w:shd w:val="pct20" w:color="auto" w:fill="auto"/>
          </w:tcPr>
          <w:p w14:paraId="69662BA6" w14:textId="77777777" w:rsidR="009C22E7" w:rsidRPr="009C22E7" w:rsidRDefault="009C22E7" w:rsidP="009C22E7">
            <w:pPr>
              <w:jc w:val="both"/>
              <w:rPr>
                <w:rFonts w:ascii="Verdana" w:hAnsi="Verdana"/>
                <w:szCs w:val="24"/>
              </w:rPr>
            </w:pPr>
          </w:p>
        </w:tc>
      </w:tr>
    </w:tbl>
    <w:p w14:paraId="5836B122" w14:textId="77777777" w:rsidR="009C22E7" w:rsidRPr="009C22E7" w:rsidRDefault="009C22E7" w:rsidP="00EE2885">
      <w:pPr>
        <w:spacing w:line="276" w:lineRule="auto"/>
        <w:jc w:val="both"/>
        <w:rPr>
          <w:rFonts w:ascii="Verdana" w:hAnsi="Verdana"/>
          <w:noProof/>
          <w:szCs w:val="24"/>
        </w:rPr>
      </w:pPr>
    </w:p>
    <w:p w14:paraId="4536560B" w14:textId="74CEA313" w:rsidR="009C22E7" w:rsidRPr="009C22E7" w:rsidRDefault="009C22E7" w:rsidP="00EE2885">
      <w:pPr>
        <w:spacing w:line="276" w:lineRule="auto"/>
        <w:jc w:val="both"/>
        <w:rPr>
          <w:rFonts w:ascii="Verdana" w:hAnsi="Verdana"/>
          <w:szCs w:val="24"/>
        </w:rPr>
      </w:pPr>
      <w:r w:rsidRPr="009C22E7">
        <w:rPr>
          <w:rFonts w:ascii="Verdana" w:hAnsi="Verdana"/>
          <w:szCs w:val="24"/>
        </w:rPr>
        <w:t xml:space="preserve">Ponudnik mora ponuditi tudi morebitno ustrezno ostalo </w:t>
      </w:r>
      <w:r w:rsidR="00677A56" w:rsidRPr="009C22E7">
        <w:rPr>
          <w:rFonts w:ascii="Verdana" w:hAnsi="Verdana"/>
          <w:szCs w:val="24"/>
        </w:rPr>
        <w:t xml:space="preserve">potrebno </w:t>
      </w:r>
      <w:r w:rsidRPr="009C22E7">
        <w:rPr>
          <w:rFonts w:ascii="Verdana" w:hAnsi="Verdana"/>
          <w:szCs w:val="24"/>
        </w:rPr>
        <w:t>opremo za izvedbo nadgradnje obstoječe opreme ter povezavo opreme v okolje naročnika.</w:t>
      </w:r>
    </w:p>
    <w:p w14:paraId="508FC507" w14:textId="77777777" w:rsidR="009C22E7" w:rsidRPr="009C22E7" w:rsidRDefault="009C22E7" w:rsidP="00EE2885">
      <w:pPr>
        <w:spacing w:line="276" w:lineRule="auto"/>
        <w:jc w:val="both"/>
        <w:rPr>
          <w:rFonts w:ascii="Verdana" w:hAnsi="Verdana"/>
          <w:szCs w:val="24"/>
        </w:rPr>
      </w:pPr>
    </w:p>
    <w:p w14:paraId="10C25E5B" w14:textId="36530CF5" w:rsidR="00D21DDA" w:rsidRPr="009C22E7" w:rsidRDefault="00D21DDA" w:rsidP="00D21DDA">
      <w:pPr>
        <w:spacing w:line="276" w:lineRule="auto"/>
        <w:jc w:val="both"/>
        <w:rPr>
          <w:rFonts w:ascii="Verdana" w:hAnsi="Verdana"/>
          <w:szCs w:val="24"/>
        </w:rPr>
      </w:pPr>
      <w:r w:rsidRPr="009C22E7">
        <w:rPr>
          <w:rFonts w:ascii="Verdana" w:hAnsi="Verdana"/>
          <w:szCs w:val="24"/>
        </w:rPr>
        <w:t xml:space="preserve">Ponujena strežniška strojna oprema mora biti vpisana v Registru </w:t>
      </w:r>
      <w:r w:rsidR="00677A56">
        <w:rPr>
          <w:rFonts w:ascii="Verdana" w:hAnsi="Verdana"/>
          <w:szCs w:val="24"/>
        </w:rPr>
        <w:t>certificirane strojne in programske</w:t>
      </w:r>
      <w:r w:rsidR="00677A56" w:rsidRPr="009C22E7">
        <w:rPr>
          <w:rFonts w:ascii="Verdana" w:hAnsi="Verdana"/>
          <w:szCs w:val="24"/>
        </w:rPr>
        <w:t xml:space="preserve"> </w:t>
      </w:r>
      <w:r w:rsidRPr="009C22E7">
        <w:rPr>
          <w:rFonts w:ascii="Verdana" w:hAnsi="Verdana"/>
          <w:szCs w:val="24"/>
        </w:rPr>
        <w:t>opreme in stor</w:t>
      </w:r>
      <w:r>
        <w:rPr>
          <w:rFonts w:ascii="Verdana" w:hAnsi="Verdana"/>
          <w:szCs w:val="24"/>
        </w:rPr>
        <w:t>itev Arh</w:t>
      </w:r>
      <w:r w:rsidR="00612AFC">
        <w:rPr>
          <w:rFonts w:ascii="Verdana" w:hAnsi="Verdana"/>
          <w:szCs w:val="24"/>
        </w:rPr>
        <w:t xml:space="preserve">iva Republike Slovenije, kot je </w:t>
      </w:r>
      <w:r>
        <w:rPr>
          <w:rFonts w:ascii="Verdana" w:hAnsi="Verdana"/>
          <w:szCs w:val="24"/>
        </w:rPr>
        <w:t xml:space="preserve">zahtevano v točki </w:t>
      </w:r>
      <w:r w:rsidRPr="001E3DA5">
        <w:rPr>
          <w:rFonts w:ascii="Verdana" w:hAnsi="Verdana"/>
          <w:szCs w:val="24"/>
        </w:rPr>
        <w:t xml:space="preserve">3.3.1.7 </w:t>
      </w:r>
      <w:r>
        <w:rPr>
          <w:rFonts w:ascii="Verdana" w:hAnsi="Verdana"/>
          <w:szCs w:val="24"/>
        </w:rPr>
        <w:t xml:space="preserve">te razpisne dokumentacije. </w:t>
      </w:r>
      <w:r w:rsidRPr="009C22E7">
        <w:rPr>
          <w:rFonts w:ascii="Verdana" w:hAnsi="Verdana"/>
          <w:szCs w:val="24"/>
        </w:rPr>
        <w:t xml:space="preserve"> </w:t>
      </w:r>
    </w:p>
    <w:p w14:paraId="05A4F338" w14:textId="547DEB7B" w:rsidR="009C22E7" w:rsidRPr="009C22E7" w:rsidRDefault="009C22E7" w:rsidP="009C22E7">
      <w:pPr>
        <w:jc w:val="both"/>
        <w:rPr>
          <w:rFonts w:ascii="Verdana" w:hAnsi="Verdana"/>
          <w:szCs w:val="24"/>
        </w:rPr>
      </w:pPr>
    </w:p>
    <w:p w14:paraId="241360EB" w14:textId="051CC80C" w:rsidR="009C22E7" w:rsidRPr="009C22E7" w:rsidRDefault="009C22E7" w:rsidP="004F470A">
      <w:pPr>
        <w:pStyle w:val="Naslov3"/>
      </w:pPr>
      <w:bookmarkStart w:id="12" w:name="_Toc146016951"/>
      <w:bookmarkStart w:id="13" w:name="_Toc148017924"/>
      <w:r w:rsidRPr="009C22E7">
        <w:t xml:space="preserve">SKLOP </w:t>
      </w:r>
      <w:r w:rsidR="004F470A">
        <w:t>4</w:t>
      </w:r>
      <w:bookmarkEnd w:id="12"/>
      <w:r w:rsidR="0035772B">
        <w:t xml:space="preserve">: </w:t>
      </w:r>
      <w:r w:rsidR="004F470A">
        <w:t>Nakup opreme pristopnega nivoja okolja za upravljanje vsebnikov</w:t>
      </w:r>
      <w:bookmarkEnd w:id="13"/>
    </w:p>
    <w:p w14:paraId="1679EC58" w14:textId="77777777" w:rsidR="009C22E7" w:rsidRPr="009C22E7" w:rsidRDefault="009C22E7" w:rsidP="009C22E7">
      <w:pPr>
        <w:jc w:val="both"/>
        <w:rPr>
          <w:rFonts w:ascii="Verdana" w:hAnsi="Verdana"/>
          <w:szCs w:val="24"/>
        </w:rPr>
      </w:pPr>
    </w:p>
    <w:p w14:paraId="15AE652C" w14:textId="77777777" w:rsidR="0098383D" w:rsidRPr="009C22E7" w:rsidRDefault="0098383D" w:rsidP="0098383D">
      <w:pPr>
        <w:spacing w:line="276" w:lineRule="auto"/>
        <w:jc w:val="both"/>
        <w:rPr>
          <w:rFonts w:ascii="Verdana" w:hAnsi="Verdana"/>
          <w:szCs w:val="24"/>
        </w:rPr>
      </w:pPr>
      <w:r>
        <w:rPr>
          <w:rFonts w:ascii="Verdana" w:hAnsi="Verdana"/>
          <w:szCs w:val="24"/>
        </w:rPr>
        <w:t xml:space="preserve">V okviru tega sklopa je načrtovan </w:t>
      </w:r>
      <w:r w:rsidRPr="009C22E7">
        <w:rPr>
          <w:rFonts w:ascii="Verdana" w:hAnsi="Verdana"/>
          <w:szCs w:val="24"/>
        </w:rPr>
        <w:t xml:space="preserve">nakup opreme za izvedbo dostopa okolja za upravljanje vsebnikov do namenskega diskovnega področja. </w:t>
      </w:r>
    </w:p>
    <w:p w14:paraId="5E6C060D" w14:textId="77777777" w:rsidR="0098383D" w:rsidRPr="009C22E7" w:rsidRDefault="0098383D" w:rsidP="0098383D">
      <w:pPr>
        <w:spacing w:line="276" w:lineRule="auto"/>
        <w:jc w:val="both"/>
        <w:rPr>
          <w:rFonts w:ascii="Verdana" w:hAnsi="Verdana"/>
          <w:szCs w:val="24"/>
        </w:rPr>
      </w:pPr>
    </w:p>
    <w:p w14:paraId="7130FBFC" w14:textId="77777777" w:rsidR="0098383D" w:rsidRPr="009C22E7" w:rsidRDefault="0098383D" w:rsidP="0098383D">
      <w:pPr>
        <w:spacing w:line="276" w:lineRule="auto"/>
        <w:jc w:val="both"/>
        <w:rPr>
          <w:rFonts w:ascii="Verdana" w:hAnsi="Verdana"/>
          <w:szCs w:val="24"/>
        </w:rPr>
      </w:pPr>
      <w:r w:rsidRPr="009C22E7">
        <w:rPr>
          <w:rFonts w:ascii="Verdana" w:hAnsi="Verdana"/>
          <w:szCs w:val="24"/>
        </w:rPr>
        <w:t>Oprema mora ustrezati naslednjim zahtevam:</w:t>
      </w:r>
    </w:p>
    <w:p w14:paraId="2CD846CD" w14:textId="40D3EEF9" w:rsidR="009C22E7" w:rsidRPr="009C22E7" w:rsidRDefault="009C22E7" w:rsidP="009C22E7">
      <w:pPr>
        <w:jc w:val="both"/>
        <w:rPr>
          <w:rFonts w:ascii="Verdana" w:hAnsi="Verdana"/>
          <w:szCs w:val="24"/>
        </w:rPr>
      </w:pPr>
    </w:p>
    <w:tbl>
      <w:tblPr>
        <w:tblStyle w:val="Tabelamrea4"/>
        <w:tblW w:w="9209" w:type="dxa"/>
        <w:tblLook w:val="04A0" w:firstRow="1" w:lastRow="0" w:firstColumn="1" w:lastColumn="0" w:noHBand="0" w:noVBand="1"/>
      </w:tblPr>
      <w:tblGrid>
        <w:gridCol w:w="7933"/>
        <w:gridCol w:w="1276"/>
      </w:tblGrid>
      <w:tr w:rsidR="009C22E7" w:rsidRPr="009C22E7" w14:paraId="0565B8D7" w14:textId="77777777" w:rsidTr="009C22E7">
        <w:tc>
          <w:tcPr>
            <w:tcW w:w="7933" w:type="dxa"/>
            <w:shd w:val="clear" w:color="auto" w:fill="808080"/>
          </w:tcPr>
          <w:p w14:paraId="0020EF15" w14:textId="77777777" w:rsidR="009C22E7" w:rsidRPr="009C22E7" w:rsidRDefault="009C22E7" w:rsidP="009C22E7">
            <w:pPr>
              <w:jc w:val="both"/>
              <w:rPr>
                <w:rFonts w:ascii="Verdana" w:hAnsi="Verdana"/>
                <w:b/>
                <w:color w:val="FFFFFF"/>
                <w:szCs w:val="24"/>
              </w:rPr>
            </w:pPr>
            <w:r w:rsidRPr="009C22E7">
              <w:rPr>
                <w:rFonts w:ascii="Verdana" w:hAnsi="Verdana"/>
                <w:b/>
                <w:color w:val="FFFFFF"/>
                <w:szCs w:val="24"/>
              </w:rPr>
              <w:t>Opis</w:t>
            </w:r>
          </w:p>
        </w:tc>
        <w:tc>
          <w:tcPr>
            <w:tcW w:w="1276" w:type="dxa"/>
            <w:tcBorders>
              <w:bottom w:val="single" w:sz="4" w:space="0" w:color="000000"/>
            </w:tcBorders>
            <w:shd w:val="clear" w:color="auto" w:fill="808080"/>
          </w:tcPr>
          <w:p w14:paraId="0A80AC7C" w14:textId="77777777" w:rsidR="009C22E7" w:rsidRPr="009C22E7" w:rsidRDefault="009C22E7" w:rsidP="009C22E7">
            <w:pPr>
              <w:jc w:val="both"/>
              <w:rPr>
                <w:rFonts w:ascii="Verdana" w:hAnsi="Verdana"/>
                <w:b/>
                <w:color w:val="FFFFFF"/>
                <w:szCs w:val="24"/>
              </w:rPr>
            </w:pPr>
            <w:r w:rsidRPr="009C22E7">
              <w:rPr>
                <w:rFonts w:ascii="Verdana" w:hAnsi="Verdana"/>
                <w:b/>
                <w:color w:val="FFFFFF"/>
                <w:szCs w:val="24"/>
              </w:rPr>
              <w:t>Količina</w:t>
            </w:r>
          </w:p>
        </w:tc>
      </w:tr>
      <w:tr w:rsidR="009C22E7" w:rsidRPr="009C22E7" w14:paraId="59AA805D" w14:textId="77777777" w:rsidTr="009C22E7">
        <w:tc>
          <w:tcPr>
            <w:tcW w:w="7933" w:type="dxa"/>
            <w:tcBorders>
              <w:bottom w:val="single" w:sz="4" w:space="0" w:color="000000"/>
            </w:tcBorders>
            <w:shd w:val="clear" w:color="auto" w:fill="D9D9D9"/>
          </w:tcPr>
          <w:p w14:paraId="2A70BCE8" w14:textId="77777777" w:rsidR="009C22E7" w:rsidRPr="00EE2885" w:rsidRDefault="009C22E7" w:rsidP="00881127">
            <w:pPr>
              <w:numPr>
                <w:ilvl w:val="0"/>
                <w:numId w:val="22"/>
              </w:numPr>
              <w:contextualSpacing/>
              <w:jc w:val="both"/>
              <w:rPr>
                <w:rFonts w:ascii="Verdana" w:hAnsi="Verdana"/>
                <w:b/>
                <w:szCs w:val="24"/>
              </w:rPr>
            </w:pPr>
            <w:r w:rsidRPr="00EE2885">
              <w:rPr>
                <w:rFonts w:ascii="Verdana" w:hAnsi="Verdana"/>
                <w:b/>
                <w:szCs w:val="24"/>
              </w:rPr>
              <w:t>Strežnik</w:t>
            </w:r>
          </w:p>
        </w:tc>
        <w:tc>
          <w:tcPr>
            <w:tcW w:w="1276" w:type="dxa"/>
            <w:tcBorders>
              <w:bottom w:val="single" w:sz="4" w:space="0" w:color="000000"/>
            </w:tcBorders>
            <w:shd w:val="clear" w:color="auto" w:fill="auto"/>
          </w:tcPr>
          <w:p w14:paraId="420BCC54" w14:textId="4DC4DC30" w:rsidR="009C22E7" w:rsidRPr="00EE2885" w:rsidRDefault="009C22E7" w:rsidP="009C22E7">
            <w:pPr>
              <w:tabs>
                <w:tab w:val="left" w:pos="703"/>
              </w:tabs>
              <w:jc w:val="center"/>
              <w:rPr>
                <w:rFonts w:ascii="Verdana" w:hAnsi="Verdana"/>
                <w:b/>
                <w:szCs w:val="24"/>
              </w:rPr>
            </w:pPr>
            <w:r w:rsidRPr="00EE2885">
              <w:rPr>
                <w:rFonts w:ascii="Verdana" w:hAnsi="Verdana"/>
                <w:b/>
                <w:szCs w:val="24"/>
              </w:rPr>
              <w:t>2</w:t>
            </w:r>
            <w:r w:rsidR="0035772B">
              <w:rPr>
                <w:rFonts w:ascii="Verdana" w:hAnsi="Verdana"/>
                <w:b/>
                <w:szCs w:val="24"/>
              </w:rPr>
              <w:t xml:space="preserve"> kosa</w:t>
            </w:r>
          </w:p>
        </w:tc>
      </w:tr>
      <w:tr w:rsidR="009C22E7" w:rsidRPr="009C22E7" w14:paraId="3777F103" w14:textId="77777777" w:rsidTr="009C22E7">
        <w:tc>
          <w:tcPr>
            <w:tcW w:w="7933" w:type="dxa"/>
            <w:shd w:val="clear" w:color="auto" w:fill="F2F2F2"/>
          </w:tcPr>
          <w:p w14:paraId="7D0B656B" w14:textId="77777777" w:rsidR="009C22E7" w:rsidRPr="009C22E7" w:rsidRDefault="009C22E7" w:rsidP="009C22E7">
            <w:pPr>
              <w:jc w:val="both"/>
              <w:rPr>
                <w:rFonts w:ascii="Verdana" w:hAnsi="Verdana"/>
                <w:i/>
                <w:szCs w:val="24"/>
              </w:rPr>
            </w:pPr>
            <w:r w:rsidRPr="009C22E7">
              <w:rPr>
                <w:rFonts w:ascii="Verdana" w:hAnsi="Verdana"/>
                <w:i/>
                <w:szCs w:val="24"/>
              </w:rPr>
              <w:t>Vsak strežnik mora imeti sledečo konfiguracijo</w:t>
            </w:r>
          </w:p>
        </w:tc>
        <w:tc>
          <w:tcPr>
            <w:tcW w:w="1276" w:type="dxa"/>
            <w:shd w:val="pct20" w:color="auto" w:fill="auto"/>
          </w:tcPr>
          <w:p w14:paraId="393EC0D1" w14:textId="77777777" w:rsidR="009C22E7" w:rsidRPr="009C22E7" w:rsidRDefault="009C22E7" w:rsidP="009C22E7">
            <w:pPr>
              <w:tabs>
                <w:tab w:val="left" w:pos="703"/>
              </w:tabs>
              <w:jc w:val="both"/>
              <w:rPr>
                <w:rFonts w:ascii="Verdana" w:hAnsi="Verdana"/>
                <w:i/>
                <w:szCs w:val="24"/>
              </w:rPr>
            </w:pPr>
          </w:p>
        </w:tc>
      </w:tr>
      <w:tr w:rsidR="009C22E7" w:rsidRPr="009C22E7" w14:paraId="051FE4A0" w14:textId="77777777" w:rsidTr="009C22E7">
        <w:tc>
          <w:tcPr>
            <w:tcW w:w="7933" w:type="dxa"/>
            <w:tcBorders>
              <w:bottom w:val="single" w:sz="4" w:space="0" w:color="000000"/>
            </w:tcBorders>
            <w:shd w:val="clear" w:color="auto" w:fill="D9D9D9"/>
          </w:tcPr>
          <w:p w14:paraId="0F65C6D3" w14:textId="77777777" w:rsidR="009C22E7" w:rsidRPr="009C22E7" w:rsidRDefault="009C22E7" w:rsidP="00881127">
            <w:pPr>
              <w:numPr>
                <w:ilvl w:val="1"/>
                <w:numId w:val="22"/>
              </w:numPr>
              <w:ind w:left="792" w:hanging="432"/>
              <w:contextualSpacing/>
              <w:jc w:val="both"/>
              <w:rPr>
                <w:rFonts w:ascii="Verdana" w:hAnsi="Verdana"/>
                <w:szCs w:val="24"/>
              </w:rPr>
            </w:pPr>
            <w:r w:rsidRPr="009C22E7">
              <w:rPr>
                <w:rFonts w:ascii="Verdana" w:hAnsi="Verdana"/>
                <w:szCs w:val="24"/>
              </w:rPr>
              <w:t xml:space="preserve">Ohišje </w:t>
            </w:r>
          </w:p>
        </w:tc>
        <w:tc>
          <w:tcPr>
            <w:tcW w:w="1276" w:type="dxa"/>
            <w:tcBorders>
              <w:bottom w:val="single" w:sz="4" w:space="0" w:color="000000"/>
            </w:tcBorders>
            <w:shd w:val="pct20" w:color="auto" w:fill="auto"/>
          </w:tcPr>
          <w:p w14:paraId="4E89521C" w14:textId="77777777" w:rsidR="009C22E7" w:rsidRPr="009C22E7" w:rsidRDefault="009C22E7" w:rsidP="009C22E7">
            <w:pPr>
              <w:tabs>
                <w:tab w:val="left" w:pos="703"/>
              </w:tabs>
              <w:jc w:val="center"/>
              <w:rPr>
                <w:rFonts w:ascii="Verdana" w:hAnsi="Verdana"/>
                <w:szCs w:val="24"/>
              </w:rPr>
            </w:pPr>
          </w:p>
        </w:tc>
      </w:tr>
      <w:tr w:rsidR="009C22E7" w:rsidRPr="009C22E7" w14:paraId="5A98D932" w14:textId="77777777" w:rsidTr="009C22E7">
        <w:tc>
          <w:tcPr>
            <w:tcW w:w="7933" w:type="dxa"/>
            <w:tcBorders>
              <w:bottom w:val="single" w:sz="4" w:space="0" w:color="000000"/>
            </w:tcBorders>
          </w:tcPr>
          <w:p w14:paraId="3392898B" w14:textId="15C634E1" w:rsidR="009C22E7" w:rsidRPr="009C22E7" w:rsidRDefault="009C22E7" w:rsidP="00881127">
            <w:pPr>
              <w:numPr>
                <w:ilvl w:val="2"/>
                <w:numId w:val="22"/>
              </w:numPr>
              <w:ind w:left="1247" w:hanging="527"/>
              <w:contextualSpacing/>
              <w:jc w:val="both"/>
              <w:rPr>
                <w:rFonts w:ascii="Verdana" w:hAnsi="Verdana"/>
                <w:szCs w:val="24"/>
              </w:rPr>
            </w:pPr>
            <w:r w:rsidRPr="009C22E7">
              <w:rPr>
                <w:rFonts w:ascii="Verdana" w:hAnsi="Verdana"/>
                <w:szCs w:val="24"/>
              </w:rPr>
              <w:t>Primeren za vgradnjo v 19'' strežniško omaro s priloženimi vodili</w:t>
            </w:r>
            <w:r w:rsidR="00677A56">
              <w:rPr>
                <w:rFonts w:ascii="Verdana" w:hAnsi="Verdana"/>
                <w:szCs w:val="24"/>
              </w:rPr>
              <w:t>.</w:t>
            </w:r>
            <w:r w:rsidRPr="009C22E7">
              <w:rPr>
                <w:rFonts w:ascii="Verdana" w:hAnsi="Verdana"/>
                <w:szCs w:val="24"/>
              </w:rPr>
              <w:t xml:space="preserve"> </w:t>
            </w:r>
          </w:p>
        </w:tc>
        <w:tc>
          <w:tcPr>
            <w:tcW w:w="1276" w:type="dxa"/>
            <w:tcBorders>
              <w:bottom w:val="single" w:sz="4" w:space="0" w:color="000000"/>
            </w:tcBorders>
            <w:shd w:val="pct20" w:color="auto" w:fill="auto"/>
          </w:tcPr>
          <w:p w14:paraId="17B374E9" w14:textId="77777777" w:rsidR="009C22E7" w:rsidRPr="009C22E7" w:rsidRDefault="009C22E7" w:rsidP="009C22E7">
            <w:pPr>
              <w:tabs>
                <w:tab w:val="left" w:pos="703"/>
              </w:tabs>
              <w:jc w:val="center"/>
              <w:rPr>
                <w:rFonts w:ascii="Verdana" w:hAnsi="Verdana"/>
                <w:szCs w:val="24"/>
              </w:rPr>
            </w:pPr>
          </w:p>
        </w:tc>
      </w:tr>
      <w:tr w:rsidR="009C22E7" w:rsidRPr="009C22E7" w14:paraId="5E2EBCA8" w14:textId="77777777" w:rsidTr="009C22E7">
        <w:tc>
          <w:tcPr>
            <w:tcW w:w="7933" w:type="dxa"/>
            <w:tcBorders>
              <w:bottom w:val="single" w:sz="4" w:space="0" w:color="000000"/>
            </w:tcBorders>
          </w:tcPr>
          <w:p w14:paraId="34D1491A" w14:textId="5E2CE421" w:rsidR="009C22E7" w:rsidRPr="009C22E7" w:rsidRDefault="009C22E7" w:rsidP="00881127">
            <w:pPr>
              <w:numPr>
                <w:ilvl w:val="2"/>
                <w:numId w:val="22"/>
              </w:numPr>
              <w:ind w:left="1247" w:hanging="527"/>
              <w:contextualSpacing/>
              <w:jc w:val="both"/>
              <w:rPr>
                <w:rFonts w:ascii="Verdana" w:hAnsi="Verdana"/>
                <w:szCs w:val="24"/>
              </w:rPr>
            </w:pPr>
            <w:r w:rsidRPr="009C22E7">
              <w:rPr>
                <w:rFonts w:ascii="Verdana" w:hAnsi="Verdana"/>
                <w:szCs w:val="24"/>
              </w:rPr>
              <w:t>Podvojene ključne notranje komponente (napajalni in hladilni modul)</w:t>
            </w:r>
            <w:r w:rsidR="00677A56">
              <w:rPr>
                <w:rFonts w:ascii="Verdana" w:hAnsi="Verdana"/>
                <w:szCs w:val="24"/>
              </w:rPr>
              <w:t>.</w:t>
            </w:r>
          </w:p>
        </w:tc>
        <w:tc>
          <w:tcPr>
            <w:tcW w:w="1276" w:type="dxa"/>
            <w:tcBorders>
              <w:bottom w:val="single" w:sz="4" w:space="0" w:color="000000"/>
            </w:tcBorders>
            <w:shd w:val="pct20" w:color="auto" w:fill="auto"/>
          </w:tcPr>
          <w:p w14:paraId="5BEE4089" w14:textId="77777777" w:rsidR="009C22E7" w:rsidRPr="009C22E7" w:rsidRDefault="009C22E7" w:rsidP="009C22E7">
            <w:pPr>
              <w:tabs>
                <w:tab w:val="left" w:pos="703"/>
              </w:tabs>
              <w:jc w:val="center"/>
              <w:rPr>
                <w:rFonts w:ascii="Verdana" w:hAnsi="Verdana"/>
                <w:szCs w:val="24"/>
              </w:rPr>
            </w:pPr>
          </w:p>
        </w:tc>
      </w:tr>
      <w:tr w:rsidR="009C22E7" w:rsidRPr="009C22E7" w14:paraId="45895CD8" w14:textId="77777777" w:rsidTr="009C22E7">
        <w:tc>
          <w:tcPr>
            <w:tcW w:w="7933" w:type="dxa"/>
            <w:shd w:val="clear" w:color="auto" w:fill="D9D9D9"/>
          </w:tcPr>
          <w:p w14:paraId="420860A8" w14:textId="77777777" w:rsidR="009C22E7" w:rsidRPr="009C22E7" w:rsidRDefault="009C22E7" w:rsidP="00881127">
            <w:pPr>
              <w:numPr>
                <w:ilvl w:val="1"/>
                <w:numId w:val="22"/>
              </w:numPr>
              <w:ind w:left="792" w:hanging="432"/>
              <w:contextualSpacing/>
              <w:jc w:val="both"/>
              <w:rPr>
                <w:rFonts w:ascii="Verdana" w:hAnsi="Verdana"/>
                <w:szCs w:val="24"/>
              </w:rPr>
            </w:pPr>
            <w:r w:rsidRPr="009C22E7">
              <w:rPr>
                <w:rFonts w:ascii="Verdana" w:hAnsi="Verdana"/>
                <w:szCs w:val="24"/>
              </w:rPr>
              <w:t>Zmogljivosti</w:t>
            </w:r>
            <w:r w:rsidRPr="009C22E7">
              <w:rPr>
                <w:rFonts w:ascii="Verdana" w:hAnsi="Verdana"/>
                <w:noProof/>
                <w:szCs w:val="24"/>
              </w:rPr>
              <w:t xml:space="preserve"> </w:t>
            </w:r>
          </w:p>
        </w:tc>
        <w:tc>
          <w:tcPr>
            <w:tcW w:w="1276" w:type="dxa"/>
            <w:shd w:val="pct20" w:color="auto" w:fill="auto"/>
          </w:tcPr>
          <w:p w14:paraId="5670EEE3" w14:textId="77777777" w:rsidR="009C22E7" w:rsidRPr="009C22E7" w:rsidRDefault="009C22E7" w:rsidP="009C22E7">
            <w:pPr>
              <w:tabs>
                <w:tab w:val="left" w:pos="703"/>
              </w:tabs>
              <w:jc w:val="both"/>
              <w:rPr>
                <w:rFonts w:ascii="Verdana" w:hAnsi="Verdana"/>
                <w:szCs w:val="24"/>
              </w:rPr>
            </w:pPr>
          </w:p>
        </w:tc>
      </w:tr>
      <w:tr w:rsidR="009C22E7" w:rsidRPr="009C22E7" w14:paraId="17FE883E" w14:textId="77777777" w:rsidTr="009C22E7">
        <w:tc>
          <w:tcPr>
            <w:tcW w:w="7933" w:type="dxa"/>
            <w:tcBorders>
              <w:bottom w:val="single" w:sz="4" w:space="0" w:color="000000"/>
            </w:tcBorders>
          </w:tcPr>
          <w:p w14:paraId="41BBB744" w14:textId="0817ACC3" w:rsidR="009C22E7" w:rsidRPr="009C22E7" w:rsidRDefault="009C22E7" w:rsidP="00881127">
            <w:pPr>
              <w:numPr>
                <w:ilvl w:val="2"/>
                <w:numId w:val="22"/>
              </w:numPr>
              <w:ind w:left="1247" w:hanging="527"/>
              <w:contextualSpacing/>
              <w:jc w:val="both"/>
              <w:rPr>
                <w:rFonts w:ascii="Verdana" w:hAnsi="Verdana"/>
                <w:szCs w:val="24"/>
              </w:rPr>
            </w:pPr>
            <w:r w:rsidRPr="009C22E7">
              <w:rPr>
                <w:rFonts w:ascii="Verdana" w:hAnsi="Verdana"/>
                <w:szCs w:val="24"/>
              </w:rPr>
              <w:t>Vsaj dve 64-bitni centralni procesni enoti (CPE)</w:t>
            </w:r>
            <w:r w:rsidR="00677A56">
              <w:rPr>
                <w:rFonts w:ascii="Verdana" w:hAnsi="Verdana"/>
                <w:szCs w:val="24"/>
              </w:rPr>
              <w:t>.</w:t>
            </w:r>
          </w:p>
        </w:tc>
        <w:tc>
          <w:tcPr>
            <w:tcW w:w="1276" w:type="dxa"/>
            <w:tcBorders>
              <w:bottom w:val="single" w:sz="4" w:space="0" w:color="000000"/>
            </w:tcBorders>
            <w:shd w:val="pct20" w:color="auto" w:fill="auto"/>
          </w:tcPr>
          <w:p w14:paraId="59727BA6" w14:textId="77777777" w:rsidR="009C22E7" w:rsidRPr="009C22E7" w:rsidRDefault="009C22E7" w:rsidP="009C22E7">
            <w:pPr>
              <w:tabs>
                <w:tab w:val="left" w:pos="703"/>
              </w:tabs>
              <w:jc w:val="center"/>
              <w:rPr>
                <w:rFonts w:ascii="Verdana" w:hAnsi="Verdana"/>
                <w:szCs w:val="24"/>
              </w:rPr>
            </w:pPr>
          </w:p>
        </w:tc>
      </w:tr>
      <w:tr w:rsidR="009C22E7" w:rsidRPr="009C22E7" w14:paraId="4E7F3578" w14:textId="77777777" w:rsidTr="009C22E7">
        <w:tc>
          <w:tcPr>
            <w:tcW w:w="7933" w:type="dxa"/>
            <w:tcBorders>
              <w:bottom w:val="single" w:sz="4" w:space="0" w:color="000000"/>
            </w:tcBorders>
          </w:tcPr>
          <w:p w14:paraId="1ABD6C72" w14:textId="340D68B2" w:rsidR="009C22E7" w:rsidRPr="009C22E7" w:rsidRDefault="009C22E7" w:rsidP="00881127">
            <w:pPr>
              <w:numPr>
                <w:ilvl w:val="2"/>
                <w:numId w:val="22"/>
              </w:numPr>
              <w:ind w:left="1247" w:hanging="527"/>
              <w:contextualSpacing/>
              <w:jc w:val="both"/>
              <w:rPr>
                <w:rFonts w:ascii="Verdana" w:hAnsi="Verdana"/>
                <w:szCs w:val="24"/>
              </w:rPr>
            </w:pPr>
            <w:r w:rsidRPr="009C22E7">
              <w:rPr>
                <w:rFonts w:ascii="Verdana" w:hAnsi="Verdana"/>
                <w:szCs w:val="24"/>
              </w:rPr>
              <w:t>Vsaka CPE mora imeti vsaj 12 jeder</w:t>
            </w:r>
            <w:r w:rsidR="00677A56">
              <w:rPr>
                <w:rFonts w:ascii="Verdana" w:hAnsi="Verdana"/>
                <w:szCs w:val="24"/>
              </w:rPr>
              <w:t>.</w:t>
            </w:r>
          </w:p>
        </w:tc>
        <w:tc>
          <w:tcPr>
            <w:tcW w:w="1276" w:type="dxa"/>
            <w:tcBorders>
              <w:bottom w:val="single" w:sz="4" w:space="0" w:color="000000"/>
            </w:tcBorders>
            <w:shd w:val="pct20" w:color="auto" w:fill="auto"/>
          </w:tcPr>
          <w:p w14:paraId="6FF6148C" w14:textId="77777777" w:rsidR="009C22E7" w:rsidRPr="009C22E7" w:rsidRDefault="009C22E7" w:rsidP="009C22E7">
            <w:pPr>
              <w:tabs>
                <w:tab w:val="left" w:pos="703"/>
              </w:tabs>
              <w:jc w:val="center"/>
              <w:rPr>
                <w:rFonts w:ascii="Verdana" w:hAnsi="Verdana"/>
                <w:szCs w:val="24"/>
              </w:rPr>
            </w:pPr>
          </w:p>
        </w:tc>
      </w:tr>
      <w:tr w:rsidR="009C22E7" w:rsidRPr="009C22E7" w14:paraId="4A3C46DA" w14:textId="77777777" w:rsidTr="009C22E7">
        <w:tc>
          <w:tcPr>
            <w:tcW w:w="7933" w:type="dxa"/>
            <w:tcBorders>
              <w:bottom w:val="single" w:sz="4" w:space="0" w:color="000000"/>
            </w:tcBorders>
          </w:tcPr>
          <w:p w14:paraId="01332B1E" w14:textId="3DB26D4D" w:rsidR="009C22E7" w:rsidRPr="009C22E7" w:rsidRDefault="009C22E7" w:rsidP="00881127">
            <w:pPr>
              <w:numPr>
                <w:ilvl w:val="2"/>
                <w:numId w:val="22"/>
              </w:numPr>
              <w:ind w:left="1247" w:hanging="527"/>
              <w:contextualSpacing/>
              <w:jc w:val="both"/>
              <w:rPr>
                <w:rFonts w:ascii="Verdana" w:hAnsi="Verdana"/>
                <w:szCs w:val="24"/>
              </w:rPr>
            </w:pPr>
            <w:r w:rsidRPr="009C22E7">
              <w:rPr>
                <w:rFonts w:ascii="Verdana" w:hAnsi="Verdana"/>
                <w:szCs w:val="24"/>
              </w:rPr>
              <w:t>Vsaj 64 GB pomnilnika z možnostjo razširitve</w:t>
            </w:r>
            <w:r w:rsidR="00677A56">
              <w:rPr>
                <w:rFonts w:ascii="Verdana" w:hAnsi="Verdana"/>
                <w:szCs w:val="24"/>
              </w:rPr>
              <w:t>.</w:t>
            </w:r>
          </w:p>
        </w:tc>
        <w:tc>
          <w:tcPr>
            <w:tcW w:w="1276" w:type="dxa"/>
            <w:tcBorders>
              <w:bottom w:val="single" w:sz="4" w:space="0" w:color="000000"/>
            </w:tcBorders>
            <w:shd w:val="pct20" w:color="auto" w:fill="auto"/>
          </w:tcPr>
          <w:p w14:paraId="2309CE4E" w14:textId="77777777" w:rsidR="009C22E7" w:rsidRPr="009C22E7" w:rsidRDefault="009C22E7" w:rsidP="009C22E7">
            <w:pPr>
              <w:tabs>
                <w:tab w:val="left" w:pos="703"/>
              </w:tabs>
              <w:jc w:val="center"/>
              <w:rPr>
                <w:rFonts w:ascii="Verdana" w:hAnsi="Verdana"/>
                <w:szCs w:val="24"/>
              </w:rPr>
            </w:pPr>
          </w:p>
        </w:tc>
      </w:tr>
      <w:tr w:rsidR="009C22E7" w:rsidRPr="009C22E7" w14:paraId="1A0A6E3A" w14:textId="77777777" w:rsidTr="009C22E7">
        <w:tc>
          <w:tcPr>
            <w:tcW w:w="7933" w:type="dxa"/>
            <w:tcBorders>
              <w:bottom w:val="single" w:sz="4" w:space="0" w:color="000000"/>
            </w:tcBorders>
          </w:tcPr>
          <w:p w14:paraId="0576E73D" w14:textId="76AA2EFB" w:rsidR="009C22E7" w:rsidRPr="009C22E7" w:rsidRDefault="009C22E7" w:rsidP="00881127">
            <w:pPr>
              <w:numPr>
                <w:ilvl w:val="2"/>
                <w:numId w:val="22"/>
              </w:numPr>
              <w:ind w:left="1247" w:hanging="527"/>
              <w:contextualSpacing/>
              <w:jc w:val="both"/>
              <w:rPr>
                <w:rFonts w:ascii="Verdana" w:hAnsi="Verdana"/>
                <w:szCs w:val="24"/>
              </w:rPr>
            </w:pPr>
            <w:r w:rsidRPr="009C22E7">
              <w:rPr>
                <w:rFonts w:ascii="Verdana" w:hAnsi="Verdana"/>
                <w:szCs w:val="24"/>
              </w:rPr>
              <w:t>Vsaj 400 GB uporabnih diskovnih kapacitet zagotovljenih na diskovnih modulih brez vrtljivih delov (SSD ali druga tehnologija) z RAID zaščito</w:t>
            </w:r>
            <w:r w:rsidR="00677A56">
              <w:rPr>
                <w:rFonts w:ascii="Verdana" w:hAnsi="Verdana"/>
                <w:szCs w:val="24"/>
              </w:rPr>
              <w:t>.</w:t>
            </w:r>
          </w:p>
        </w:tc>
        <w:tc>
          <w:tcPr>
            <w:tcW w:w="1276" w:type="dxa"/>
            <w:tcBorders>
              <w:bottom w:val="single" w:sz="4" w:space="0" w:color="000000"/>
            </w:tcBorders>
            <w:shd w:val="pct20" w:color="auto" w:fill="auto"/>
          </w:tcPr>
          <w:p w14:paraId="3D91B646" w14:textId="77777777" w:rsidR="009C22E7" w:rsidRPr="009C22E7" w:rsidRDefault="009C22E7" w:rsidP="009C22E7">
            <w:pPr>
              <w:tabs>
                <w:tab w:val="left" w:pos="703"/>
              </w:tabs>
              <w:jc w:val="center"/>
              <w:rPr>
                <w:rFonts w:ascii="Verdana" w:hAnsi="Verdana"/>
                <w:szCs w:val="24"/>
              </w:rPr>
            </w:pPr>
          </w:p>
        </w:tc>
      </w:tr>
      <w:tr w:rsidR="009C22E7" w:rsidRPr="009C22E7" w14:paraId="31D8FAE4" w14:textId="77777777" w:rsidTr="009C22E7">
        <w:tc>
          <w:tcPr>
            <w:tcW w:w="7933" w:type="dxa"/>
            <w:tcBorders>
              <w:bottom w:val="single" w:sz="4" w:space="0" w:color="000000"/>
            </w:tcBorders>
            <w:shd w:val="clear" w:color="auto" w:fill="D9D9D9"/>
          </w:tcPr>
          <w:p w14:paraId="1D3375E6" w14:textId="77777777" w:rsidR="009C22E7" w:rsidRPr="009C22E7" w:rsidRDefault="009C22E7" w:rsidP="00881127">
            <w:pPr>
              <w:numPr>
                <w:ilvl w:val="1"/>
                <w:numId w:val="22"/>
              </w:numPr>
              <w:ind w:left="792" w:hanging="432"/>
              <w:contextualSpacing/>
              <w:jc w:val="both"/>
              <w:rPr>
                <w:rFonts w:ascii="Verdana" w:hAnsi="Verdana"/>
                <w:szCs w:val="24"/>
              </w:rPr>
            </w:pPr>
            <w:r w:rsidRPr="009C22E7">
              <w:rPr>
                <w:rFonts w:ascii="Verdana" w:hAnsi="Verdana"/>
                <w:szCs w:val="24"/>
              </w:rPr>
              <w:t>Povezljivost</w:t>
            </w:r>
          </w:p>
        </w:tc>
        <w:tc>
          <w:tcPr>
            <w:tcW w:w="1276" w:type="dxa"/>
            <w:tcBorders>
              <w:bottom w:val="single" w:sz="4" w:space="0" w:color="000000"/>
            </w:tcBorders>
            <w:shd w:val="pct20" w:color="auto" w:fill="auto"/>
          </w:tcPr>
          <w:p w14:paraId="5A3EAF53" w14:textId="77777777" w:rsidR="009C22E7" w:rsidRPr="009C22E7" w:rsidRDefault="009C22E7" w:rsidP="009C22E7">
            <w:pPr>
              <w:tabs>
                <w:tab w:val="left" w:pos="703"/>
              </w:tabs>
              <w:jc w:val="center"/>
              <w:rPr>
                <w:rFonts w:ascii="Verdana" w:hAnsi="Verdana"/>
                <w:szCs w:val="24"/>
              </w:rPr>
            </w:pPr>
          </w:p>
        </w:tc>
      </w:tr>
      <w:tr w:rsidR="009C22E7" w:rsidRPr="009C22E7" w14:paraId="6D5AFD76" w14:textId="77777777" w:rsidTr="009C22E7">
        <w:tc>
          <w:tcPr>
            <w:tcW w:w="7933" w:type="dxa"/>
            <w:tcBorders>
              <w:bottom w:val="single" w:sz="4" w:space="0" w:color="000000"/>
            </w:tcBorders>
          </w:tcPr>
          <w:p w14:paraId="6C1DBA58" w14:textId="00330A31" w:rsidR="009C22E7" w:rsidRPr="009C22E7" w:rsidRDefault="009C22E7" w:rsidP="00F8553B">
            <w:pPr>
              <w:numPr>
                <w:ilvl w:val="2"/>
                <w:numId w:val="22"/>
              </w:numPr>
              <w:ind w:left="1247" w:hanging="527"/>
              <w:contextualSpacing/>
              <w:jc w:val="both"/>
              <w:rPr>
                <w:rFonts w:ascii="Verdana" w:hAnsi="Verdana"/>
                <w:szCs w:val="24"/>
              </w:rPr>
            </w:pPr>
            <w:r w:rsidRPr="009C22E7">
              <w:rPr>
                <w:rFonts w:ascii="Verdana" w:hAnsi="Verdana"/>
                <w:szCs w:val="24"/>
              </w:rPr>
              <w:t xml:space="preserve">Vsaj 2 FC vmesnika hitrosti vsaj </w:t>
            </w:r>
            <w:r w:rsidR="00066864">
              <w:rPr>
                <w:rFonts w:ascii="Verdana" w:hAnsi="Verdana"/>
                <w:szCs w:val="24"/>
              </w:rPr>
              <w:t>32</w:t>
            </w:r>
            <w:r w:rsidRPr="009C22E7">
              <w:rPr>
                <w:rFonts w:ascii="Verdana" w:hAnsi="Verdana"/>
                <w:szCs w:val="24"/>
              </w:rPr>
              <w:t xml:space="preserve"> Gb/s, s pripadajočimi moduli in kabli za priklop dolžine vsaj 15m</w:t>
            </w:r>
            <w:r w:rsidR="00677A56">
              <w:rPr>
                <w:rFonts w:ascii="Verdana" w:hAnsi="Verdana"/>
                <w:szCs w:val="24"/>
              </w:rPr>
              <w:t>.</w:t>
            </w:r>
          </w:p>
        </w:tc>
        <w:tc>
          <w:tcPr>
            <w:tcW w:w="1276" w:type="dxa"/>
            <w:tcBorders>
              <w:bottom w:val="single" w:sz="4" w:space="0" w:color="000000"/>
            </w:tcBorders>
            <w:shd w:val="pct20" w:color="auto" w:fill="auto"/>
          </w:tcPr>
          <w:p w14:paraId="4B82A0AD" w14:textId="77777777" w:rsidR="009C22E7" w:rsidRPr="009C22E7" w:rsidRDefault="009C22E7" w:rsidP="009C22E7">
            <w:pPr>
              <w:tabs>
                <w:tab w:val="left" w:pos="703"/>
              </w:tabs>
              <w:jc w:val="center"/>
              <w:rPr>
                <w:rFonts w:ascii="Verdana" w:hAnsi="Verdana"/>
                <w:szCs w:val="24"/>
              </w:rPr>
            </w:pPr>
          </w:p>
        </w:tc>
      </w:tr>
      <w:tr w:rsidR="009C22E7" w:rsidRPr="009C22E7" w14:paraId="4AE23A6B" w14:textId="77777777" w:rsidTr="009C22E7">
        <w:tc>
          <w:tcPr>
            <w:tcW w:w="7933" w:type="dxa"/>
            <w:shd w:val="clear" w:color="auto" w:fill="auto"/>
          </w:tcPr>
          <w:p w14:paraId="56BA984B" w14:textId="0C6AC64E" w:rsidR="009C22E7" w:rsidRPr="009C22E7" w:rsidRDefault="009C22E7" w:rsidP="00F8553B">
            <w:pPr>
              <w:numPr>
                <w:ilvl w:val="2"/>
                <w:numId w:val="22"/>
              </w:numPr>
              <w:ind w:left="1247" w:hanging="527"/>
              <w:contextualSpacing/>
              <w:jc w:val="both"/>
              <w:rPr>
                <w:rFonts w:ascii="Verdana" w:hAnsi="Verdana"/>
                <w:szCs w:val="24"/>
              </w:rPr>
            </w:pPr>
            <w:r w:rsidRPr="009C22E7">
              <w:rPr>
                <w:rFonts w:ascii="Verdana" w:hAnsi="Verdana"/>
                <w:szCs w:val="24"/>
              </w:rPr>
              <w:t xml:space="preserve">Vsaj 4 ETH vmesniki hitrosti vsaj </w:t>
            </w:r>
            <w:r w:rsidR="00066864">
              <w:rPr>
                <w:rFonts w:ascii="Verdana" w:hAnsi="Verdana"/>
                <w:szCs w:val="24"/>
              </w:rPr>
              <w:t>25</w:t>
            </w:r>
            <w:r w:rsidRPr="009C22E7">
              <w:rPr>
                <w:rFonts w:ascii="Verdana" w:hAnsi="Verdana"/>
                <w:szCs w:val="24"/>
              </w:rPr>
              <w:t xml:space="preserve"> Gb/s, s pripadajočimi moduli in kabli za priklop dolžine vsaj 15m</w:t>
            </w:r>
            <w:r w:rsidR="00677A56">
              <w:rPr>
                <w:rFonts w:ascii="Verdana" w:hAnsi="Verdana"/>
                <w:szCs w:val="24"/>
              </w:rPr>
              <w:t>.</w:t>
            </w:r>
          </w:p>
        </w:tc>
        <w:tc>
          <w:tcPr>
            <w:tcW w:w="1276" w:type="dxa"/>
            <w:shd w:val="pct20" w:color="auto" w:fill="auto"/>
          </w:tcPr>
          <w:p w14:paraId="4F715BF9" w14:textId="77777777" w:rsidR="009C22E7" w:rsidRPr="009C22E7" w:rsidRDefault="009C22E7" w:rsidP="009C22E7">
            <w:pPr>
              <w:ind w:left="680"/>
              <w:rPr>
                <w:rFonts w:ascii="Verdana" w:hAnsi="Verdana"/>
                <w:szCs w:val="24"/>
              </w:rPr>
            </w:pPr>
          </w:p>
        </w:tc>
      </w:tr>
      <w:tr w:rsidR="009C22E7" w:rsidRPr="009C22E7" w14:paraId="04786D21" w14:textId="77777777" w:rsidTr="009C22E7">
        <w:tc>
          <w:tcPr>
            <w:tcW w:w="7933" w:type="dxa"/>
            <w:shd w:val="clear" w:color="auto" w:fill="auto"/>
          </w:tcPr>
          <w:p w14:paraId="63E80857" w14:textId="68D8410E" w:rsidR="009C22E7" w:rsidRPr="009C22E7" w:rsidRDefault="009C22E7" w:rsidP="00881127">
            <w:pPr>
              <w:numPr>
                <w:ilvl w:val="2"/>
                <w:numId w:val="22"/>
              </w:numPr>
              <w:ind w:left="1247" w:hanging="527"/>
              <w:contextualSpacing/>
              <w:jc w:val="both"/>
              <w:rPr>
                <w:rFonts w:ascii="Verdana" w:hAnsi="Verdana"/>
                <w:szCs w:val="24"/>
              </w:rPr>
            </w:pPr>
            <w:r w:rsidRPr="009C22E7">
              <w:rPr>
                <w:rFonts w:ascii="Verdana" w:hAnsi="Verdana"/>
                <w:szCs w:val="24"/>
              </w:rPr>
              <w:t>Vsaj 2 ETH vmesnika hitrosti vsaj 1 Gb/s namenjena upravljanju</w:t>
            </w:r>
            <w:r w:rsidR="00677A56">
              <w:rPr>
                <w:rFonts w:ascii="Verdana" w:hAnsi="Verdana"/>
                <w:szCs w:val="24"/>
              </w:rPr>
              <w:t>.</w:t>
            </w:r>
          </w:p>
        </w:tc>
        <w:tc>
          <w:tcPr>
            <w:tcW w:w="1276" w:type="dxa"/>
            <w:shd w:val="pct20" w:color="auto" w:fill="auto"/>
          </w:tcPr>
          <w:p w14:paraId="5794D9E8" w14:textId="77777777" w:rsidR="009C22E7" w:rsidRPr="009C22E7" w:rsidRDefault="009C22E7" w:rsidP="009C22E7">
            <w:pPr>
              <w:ind w:left="680"/>
              <w:rPr>
                <w:rFonts w:ascii="Verdana" w:hAnsi="Verdana"/>
                <w:szCs w:val="24"/>
              </w:rPr>
            </w:pPr>
          </w:p>
        </w:tc>
      </w:tr>
    </w:tbl>
    <w:p w14:paraId="6BFCDF40" w14:textId="6239D5F2" w:rsidR="00066864" w:rsidRDefault="00066864" w:rsidP="009C22E7">
      <w:pPr>
        <w:jc w:val="both"/>
        <w:rPr>
          <w:rFonts w:ascii="Verdana" w:hAnsi="Verdana"/>
          <w:noProof/>
          <w:szCs w:val="24"/>
        </w:rPr>
      </w:pPr>
    </w:p>
    <w:p w14:paraId="1D1B3A08" w14:textId="4C4A5652" w:rsidR="0014175C" w:rsidRDefault="0014175C" w:rsidP="009C22E7">
      <w:pPr>
        <w:jc w:val="both"/>
        <w:rPr>
          <w:rFonts w:ascii="Verdana" w:hAnsi="Verdana"/>
          <w:noProof/>
          <w:szCs w:val="24"/>
        </w:rPr>
      </w:pPr>
    </w:p>
    <w:tbl>
      <w:tblPr>
        <w:tblStyle w:val="Tabelamrea4"/>
        <w:tblW w:w="9209" w:type="dxa"/>
        <w:tblLook w:val="04A0" w:firstRow="1" w:lastRow="0" w:firstColumn="1" w:lastColumn="0" w:noHBand="0" w:noVBand="1"/>
      </w:tblPr>
      <w:tblGrid>
        <w:gridCol w:w="9209"/>
      </w:tblGrid>
      <w:tr w:rsidR="0035772B" w:rsidRPr="009C22E7" w14:paraId="2C6ED55C" w14:textId="77777777" w:rsidTr="0035772B">
        <w:tc>
          <w:tcPr>
            <w:tcW w:w="7933" w:type="dxa"/>
            <w:shd w:val="clear" w:color="auto" w:fill="808080"/>
          </w:tcPr>
          <w:p w14:paraId="4FC0A460" w14:textId="77777777" w:rsidR="0035772B" w:rsidRPr="009C22E7" w:rsidRDefault="0035772B" w:rsidP="0035772B">
            <w:pPr>
              <w:jc w:val="both"/>
              <w:rPr>
                <w:rFonts w:ascii="Verdana" w:hAnsi="Verdana"/>
                <w:b/>
                <w:color w:val="FFFFFF"/>
                <w:szCs w:val="24"/>
              </w:rPr>
            </w:pPr>
            <w:r w:rsidRPr="009C22E7">
              <w:rPr>
                <w:rFonts w:ascii="Verdana" w:hAnsi="Verdana"/>
                <w:b/>
                <w:color w:val="FFFFFF"/>
                <w:szCs w:val="24"/>
              </w:rPr>
              <w:t>Opis</w:t>
            </w:r>
          </w:p>
        </w:tc>
      </w:tr>
      <w:tr w:rsidR="0035772B" w:rsidRPr="00EE2885" w14:paraId="09842CC8" w14:textId="77777777" w:rsidTr="0035772B">
        <w:tc>
          <w:tcPr>
            <w:tcW w:w="7933" w:type="dxa"/>
          </w:tcPr>
          <w:p w14:paraId="32FC0623" w14:textId="77777777" w:rsidR="0035772B" w:rsidRPr="00EE2885" w:rsidRDefault="0035772B" w:rsidP="0035772B">
            <w:pPr>
              <w:numPr>
                <w:ilvl w:val="0"/>
                <w:numId w:val="22"/>
              </w:numPr>
              <w:contextualSpacing/>
              <w:jc w:val="both"/>
              <w:rPr>
                <w:rFonts w:ascii="Verdana" w:hAnsi="Verdana"/>
                <w:b/>
                <w:szCs w:val="24"/>
              </w:rPr>
            </w:pPr>
            <w:r w:rsidRPr="00EE2885">
              <w:rPr>
                <w:rFonts w:ascii="Verdana" w:hAnsi="Verdana"/>
                <w:b/>
                <w:szCs w:val="24"/>
              </w:rPr>
              <w:t>Izvedba storitev ob dobavi</w:t>
            </w:r>
          </w:p>
        </w:tc>
      </w:tr>
      <w:tr w:rsidR="0035772B" w:rsidRPr="009C22E7" w14:paraId="321A7DFB" w14:textId="77777777" w:rsidTr="0035772B">
        <w:tc>
          <w:tcPr>
            <w:tcW w:w="7933" w:type="dxa"/>
          </w:tcPr>
          <w:p w14:paraId="2EB6B3BF" w14:textId="05E88BCA" w:rsidR="0035772B" w:rsidRPr="009C22E7" w:rsidRDefault="0035772B" w:rsidP="0035772B">
            <w:pPr>
              <w:numPr>
                <w:ilvl w:val="1"/>
                <w:numId w:val="22"/>
              </w:numPr>
              <w:contextualSpacing/>
              <w:jc w:val="both"/>
              <w:rPr>
                <w:rFonts w:ascii="Verdana" w:hAnsi="Verdana"/>
                <w:szCs w:val="24"/>
              </w:rPr>
            </w:pPr>
            <w:r w:rsidRPr="009C22E7">
              <w:rPr>
                <w:rFonts w:ascii="Verdana" w:hAnsi="Verdana"/>
                <w:szCs w:val="24"/>
              </w:rPr>
              <w:t>Priprava z naročnikom usklajenega načrta namestitve in konfiguracije opreme ter integracije z obstoječim okoljem</w:t>
            </w:r>
            <w:r w:rsidR="00677A56">
              <w:rPr>
                <w:rFonts w:ascii="Verdana" w:hAnsi="Verdana"/>
                <w:szCs w:val="24"/>
              </w:rPr>
              <w:t>.</w:t>
            </w:r>
          </w:p>
        </w:tc>
      </w:tr>
      <w:tr w:rsidR="0035772B" w:rsidRPr="00E53B12" w14:paraId="1E53A3B2" w14:textId="77777777" w:rsidTr="0035772B">
        <w:tc>
          <w:tcPr>
            <w:tcW w:w="7933" w:type="dxa"/>
          </w:tcPr>
          <w:p w14:paraId="3D5FC69F" w14:textId="0D5CF31F" w:rsidR="0035772B" w:rsidRPr="0035772B" w:rsidRDefault="0035772B" w:rsidP="0035772B">
            <w:pPr>
              <w:numPr>
                <w:ilvl w:val="1"/>
                <w:numId w:val="22"/>
              </w:numPr>
              <w:contextualSpacing/>
              <w:jc w:val="both"/>
              <w:rPr>
                <w:rFonts w:ascii="Verdana" w:hAnsi="Verdana"/>
                <w:szCs w:val="24"/>
              </w:rPr>
            </w:pPr>
            <w:r w:rsidRPr="0035772B">
              <w:rPr>
                <w:rFonts w:ascii="Verdana" w:hAnsi="Verdana"/>
                <w:szCs w:val="24"/>
              </w:rPr>
              <w:t>Izvedba namestitve</w:t>
            </w:r>
            <w:r w:rsidR="00677A56">
              <w:rPr>
                <w:rFonts w:ascii="Verdana" w:hAnsi="Verdana"/>
                <w:szCs w:val="24"/>
              </w:rPr>
              <w:t>.</w:t>
            </w:r>
          </w:p>
        </w:tc>
      </w:tr>
      <w:tr w:rsidR="0035772B" w:rsidRPr="009C22E7" w14:paraId="7EF516FA" w14:textId="77777777" w:rsidTr="0035772B">
        <w:tc>
          <w:tcPr>
            <w:tcW w:w="7933" w:type="dxa"/>
          </w:tcPr>
          <w:p w14:paraId="09BBA6A7" w14:textId="1831C700" w:rsidR="0035772B" w:rsidRPr="009C22E7" w:rsidRDefault="0035772B" w:rsidP="0035772B">
            <w:pPr>
              <w:numPr>
                <w:ilvl w:val="1"/>
                <w:numId w:val="22"/>
              </w:numPr>
              <w:contextualSpacing/>
              <w:jc w:val="both"/>
              <w:rPr>
                <w:rFonts w:ascii="Verdana" w:hAnsi="Verdana"/>
                <w:szCs w:val="24"/>
              </w:rPr>
            </w:pPr>
            <w:r w:rsidRPr="009C22E7">
              <w:rPr>
                <w:rFonts w:ascii="Verdana" w:hAnsi="Verdana"/>
                <w:szCs w:val="24"/>
              </w:rPr>
              <w:t>Testiranje delovanja</w:t>
            </w:r>
            <w:r w:rsidR="00677A56">
              <w:rPr>
                <w:rFonts w:ascii="Verdana" w:hAnsi="Verdana"/>
                <w:szCs w:val="24"/>
              </w:rPr>
              <w:t>.</w:t>
            </w:r>
          </w:p>
        </w:tc>
      </w:tr>
      <w:tr w:rsidR="0035772B" w:rsidRPr="009C22E7" w14:paraId="024C2948" w14:textId="77777777" w:rsidTr="0035772B">
        <w:tc>
          <w:tcPr>
            <w:tcW w:w="7933" w:type="dxa"/>
          </w:tcPr>
          <w:p w14:paraId="1B7F6B82" w14:textId="61CDDF41" w:rsidR="0035772B" w:rsidRPr="009C22E7" w:rsidRDefault="0035772B" w:rsidP="0035772B">
            <w:pPr>
              <w:numPr>
                <w:ilvl w:val="1"/>
                <w:numId w:val="22"/>
              </w:numPr>
              <w:contextualSpacing/>
              <w:jc w:val="both"/>
              <w:rPr>
                <w:rFonts w:ascii="Verdana" w:hAnsi="Verdana"/>
                <w:szCs w:val="24"/>
              </w:rPr>
            </w:pPr>
            <w:r w:rsidRPr="009C22E7">
              <w:rPr>
                <w:rFonts w:ascii="Verdana" w:hAnsi="Verdana"/>
                <w:szCs w:val="24"/>
              </w:rPr>
              <w:t>Prehod v produkcijsko delovanje</w:t>
            </w:r>
            <w:r w:rsidR="00677A56">
              <w:rPr>
                <w:rFonts w:ascii="Verdana" w:hAnsi="Verdana"/>
                <w:szCs w:val="24"/>
              </w:rPr>
              <w:t>.</w:t>
            </w:r>
          </w:p>
        </w:tc>
      </w:tr>
    </w:tbl>
    <w:p w14:paraId="6ED3FA55" w14:textId="06856A50" w:rsidR="0035772B" w:rsidRPr="009C22E7" w:rsidRDefault="0035772B" w:rsidP="009C22E7">
      <w:pPr>
        <w:jc w:val="both"/>
        <w:rPr>
          <w:rFonts w:ascii="Verdana" w:hAnsi="Verdana"/>
          <w:noProof/>
          <w:szCs w:val="24"/>
        </w:rPr>
      </w:pPr>
    </w:p>
    <w:p w14:paraId="5173D142" w14:textId="14EBCFA6" w:rsidR="009C22E7" w:rsidRPr="009C22E7" w:rsidRDefault="009C22E7" w:rsidP="00EE2885">
      <w:pPr>
        <w:spacing w:line="269" w:lineRule="auto"/>
        <w:jc w:val="both"/>
        <w:rPr>
          <w:rFonts w:ascii="Verdana" w:hAnsi="Verdana"/>
          <w:szCs w:val="24"/>
        </w:rPr>
      </w:pPr>
      <w:r w:rsidRPr="009C22E7">
        <w:rPr>
          <w:rFonts w:ascii="Verdana" w:hAnsi="Verdana"/>
          <w:szCs w:val="24"/>
        </w:rPr>
        <w:t>Ponudnik mora ponuditi ustrezne module na ponujeni opremi in kable za povezavo opreme v okolje in omrežje naročnika</w:t>
      </w:r>
      <w:r w:rsidR="00677A56">
        <w:rPr>
          <w:rFonts w:ascii="Verdana" w:hAnsi="Verdana"/>
          <w:szCs w:val="24"/>
        </w:rPr>
        <w:t>,</w:t>
      </w:r>
      <w:r w:rsidRPr="009C22E7">
        <w:rPr>
          <w:rFonts w:ascii="Verdana" w:hAnsi="Verdana"/>
          <w:szCs w:val="24"/>
        </w:rPr>
        <w:t xml:space="preserve"> z uporabo vseh zahtevanih vmesnikov (</w:t>
      </w:r>
      <w:r w:rsidR="00066864">
        <w:rPr>
          <w:rFonts w:ascii="Verdana" w:hAnsi="Verdana"/>
          <w:szCs w:val="24"/>
        </w:rPr>
        <w:t xml:space="preserve">točki 1.3.1 in 1.3.2; </w:t>
      </w:r>
      <w:r w:rsidRPr="009C22E7">
        <w:rPr>
          <w:rFonts w:ascii="Verdana" w:hAnsi="Verdana"/>
          <w:szCs w:val="24"/>
        </w:rPr>
        <w:t>module v obstoječih LAN in SAN stikalih, ki niso predmet tega naročila, zagotovi naročnik).</w:t>
      </w:r>
    </w:p>
    <w:p w14:paraId="095B1081" w14:textId="77777777" w:rsidR="00D21DDA" w:rsidRDefault="00D21DDA" w:rsidP="00D21DDA">
      <w:pPr>
        <w:spacing w:line="276" w:lineRule="auto"/>
        <w:jc w:val="both"/>
        <w:rPr>
          <w:rFonts w:ascii="Verdana" w:hAnsi="Verdana"/>
          <w:szCs w:val="24"/>
        </w:rPr>
      </w:pPr>
    </w:p>
    <w:p w14:paraId="7C5C0EEB" w14:textId="187F2278" w:rsidR="0014175C" w:rsidRPr="00D21DDA" w:rsidRDefault="00D21DDA" w:rsidP="003E506E">
      <w:pPr>
        <w:spacing w:line="276" w:lineRule="auto"/>
        <w:jc w:val="both"/>
        <w:rPr>
          <w:rFonts w:ascii="Verdana" w:hAnsi="Verdana"/>
          <w:szCs w:val="24"/>
        </w:rPr>
      </w:pPr>
      <w:r w:rsidRPr="009C22E7">
        <w:rPr>
          <w:rFonts w:ascii="Verdana" w:hAnsi="Verdana"/>
          <w:szCs w:val="24"/>
        </w:rPr>
        <w:t xml:space="preserve">Ponujena strežniška strojna oprema mora biti vpisana v Registru </w:t>
      </w:r>
      <w:r w:rsidR="00677A56">
        <w:rPr>
          <w:rFonts w:ascii="Verdana" w:hAnsi="Verdana"/>
          <w:szCs w:val="24"/>
        </w:rPr>
        <w:t>certificirane strojne in programske</w:t>
      </w:r>
      <w:r w:rsidR="00677A56" w:rsidRPr="009C22E7">
        <w:rPr>
          <w:rFonts w:ascii="Verdana" w:hAnsi="Verdana"/>
          <w:szCs w:val="24"/>
        </w:rPr>
        <w:t xml:space="preserve"> </w:t>
      </w:r>
      <w:r w:rsidRPr="009C22E7">
        <w:rPr>
          <w:rFonts w:ascii="Verdana" w:hAnsi="Verdana"/>
          <w:szCs w:val="24"/>
        </w:rPr>
        <w:t>opreme in stor</w:t>
      </w:r>
      <w:r>
        <w:rPr>
          <w:rFonts w:ascii="Verdana" w:hAnsi="Verdana"/>
          <w:szCs w:val="24"/>
        </w:rPr>
        <w:t>itev Arh</w:t>
      </w:r>
      <w:r w:rsidR="00612AFC">
        <w:rPr>
          <w:rFonts w:ascii="Verdana" w:hAnsi="Verdana"/>
          <w:szCs w:val="24"/>
        </w:rPr>
        <w:t xml:space="preserve">iva Republike Slovenije, kot je </w:t>
      </w:r>
      <w:r>
        <w:rPr>
          <w:rFonts w:ascii="Verdana" w:hAnsi="Verdana"/>
          <w:szCs w:val="24"/>
        </w:rPr>
        <w:t xml:space="preserve">zahtevano v točki </w:t>
      </w:r>
      <w:r w:rsidRPr="001E3DA5">
        <w:rPr>
          <w:rFonts w:ascii="Verdana" w:hAnsi="Verdana"/>
          <w:szCs w:val="24"/>
        </w:rPr>
        <w:t xml:space="preserve">3.3.1.7 </w:t>
      </w:r>
      <w:r>
        <w:rPr>
          <w:rFonts w:ascii="Verdana" w:hAnsi="Verdana"/>
          <w:szCs w:val="24"/>
        </w:rPr>
        <w:t xml:space="preserve">te razpisne dokumentacije. </w:t>
      </w:r>
      <w:r w:rsidRPr="009C22E7">
        <w:rPr>
          <w:rFonts w:ascii="Verdana" w:hAnsi="Verdana"/>
          <w:szCs w:val="24"/>
        </w:rPr>
        <w:t xml:space="preserve"> </w:t>
      </w:r>
    </w:p>
    <w:p w14:paraId="338F831A" w14:textId="77777777" w:rsidR="0014175C" w:rsidRDefault="0014175C" w:rsidP="003E506E">
      <w:pPr>
        <w:spacing w:line="276" w:lineRule="auto"/>
        <w:jc w:val="both"/>
        <w:rPr>
          <w:rFonts w:ascii="Verdana" w:hAnsi="Verdana"/>
        </w:rPr>
      </w:pPr>
    </w:p>
    <w:p w14:paraId="77D55852" w14:textId="27BCAEB5" w:rsidR="006039E4" w:rsidRDefault="003922A2" w:rsidP="006039E4">
      <w:pPr>
        <w:pStyle w:val="Naslov2"/>
      </w:pPr>
      <w:bookmarkStart w:id="14" w:name="_Toc148017925"/>
      <w:r>
        <w:t>GARANCIJA</w:t>
      </w:r>
      <w:r w:rsidR="009E4168">
        <w:t xml:space="preserve"> ZA OPREMO</w:t>
      </w:r>
      <w:r>
        <w:t xml:space="preserve"> IN PODPORA DELOVANJU</w:t>
      </w:r>
      <w:bookmarkEnd w:id="14"/>
      <w:r>
        <w:t xml:space="preserve"> </w:t>
      </w:r>
    </w:p>
    <w:p w14:paraId="364D5222" w14:textId="1CB72D1A" w:rsidR="003922A2" w:rsidRPr="003922A2" w:rsidRDefault="003922A2" w:rsidP="003922A2">
      <w:pPr>
        <w:jc w:val="both"/>
        <w:rPr>
          <w:rFonts w:ascii="Verdana" w:hAnsi="Verdana"/>
          <w:b/>
          <w:szCs w:val="24"/>
        </w:rPr>
      </w:pPr>
    </w:p>
    <w:p w14:paraId="0A4DA1A2" w14:textId="6C615601" w:rsidR="00E441D8" w:rsidRPr="00AF3A09" w:rsidRDefault="003922A2" w:rsidP="003922A2">
      <w:pPr>
        <w:spacing w:line="276" w:lineRule="auto"/>
        <w:jc w:val="both"/>
        <w:rPr>
          <w:rFonts w:ascii="Verdana" w:hAnsi="Verdana"/>
          <w:b/>
          <w:szCs w:val="24"/>
        </w:rPr>
      </w:pPr>
      <w:r w:rsidRPr="00AF3A09">
        <w:rPr>
          <w:rFonts w:ascii="Verdana" w:hAnsi="Verdana"/>
          <w:b/>
          <w:szCs w:val="24"/>
        </w:rPr>
        <w:t>SKLOP 1</w:t>
      </w:r>
      <w:r w:rsidR="00AA28AA">
        <w:rPr>
          <w:rFonts w:ascii="Verdana" w:hAnsi="Verdana"/>
          <w:b/>
          <w:szCs w:val="24"/>
        </w:rPr>
        <w:t xml:space="preserve"> in 4</w:t>
      </w:r>
      <w:r w:rsidRPr="00AF3A09">
        <w:rPr>
          <w:rFonts w:ascii="Verdana" w:hAnsi="Verdana"/>
          <w:b/>
          <w:szCs w:val="24"/>
        </w:rPr>
        <w:t xml:space="preserve">: </w:t>
      </w:r>
      <w:r w:rsidRPr="00AF3A09">
        <w:rPr>
          <w:rFonts w:ascii="Verdana" w:hAnsi="Verdana"/>
          <w:b/>
          <w:szCs w:val="24"/>
        </w:rPr>
        <w:tab/>
      </w:r>
      <w:r w:rsidRPr="00AF3A09">
        <w:rPr>
          <w:rFonts w:ascii="Verdana" w:hAnsi="Verdana"/>
          <w:b/>
          <w:szCs w:val="24"/>
        </w:rPr>
        <w:tab/>
      </w:r>
    </w:p>
    <w:p w14:paraId="4F54AF01" w14:textId="10FB0DD0" w:rsidR="003922A2" w:rsidRPr="00E441D8" w:rsidRDefault="003922A2" w:rsidP="003922A2">
      <w:pPr>
        <w:spacing w:line="276" w:lineRule="auto"/>
        <w:jc w:val="both"/>
        <w:rPr>
          <w:rFonts w:ascii="Verdana" w:hAnsi="Verdana"/>
          <w:szCs w:val="24"/>
        </w:rPr>
      </w:pPr>
      <w:r w:rsidRPr="00E441D8">
        <w:rPr>
          <w:rFonts w:ascii="Verdana" w:hAnsi="Verdana"/>
          <w:szCs w:val="24"/>
        </w:rPr>
        <w:t xml:space="preserve">Vsa ponujena oprema mora imeti 60 mesecev garancije. </w:t>
      </w:r>
    </w:p>
    <w:p w14:paraId="50C80F32" w14:textId="77777777" w:rsidR="00E441D8" w:rsidRDefault="00E441D8" w:rsidP="003922A2">
      <w:pPr>
        <w:spacing w:line="276" w:lineRule="auto"/>
        <w:jc w:val="both"/>
        <w:rPr>
          <w:rFonts w:ascii="Verdana" w:hAnsi="Verdana"/>
          <w:szCs w:val="24"/>
        </w:rPr>
      </w:pPr>
    </w:p>
    <w:p w14:paraId="482EC1A3" w14:textId="77777777" w:rsidR="00E441D8" w:rsidRDefault="003922A2" w:rsidP="003922A2">
      <w:pPr>
        <w:spacing w:line="276" w:lineRule="auto"/>
        <w:jc w:val="both"/>
        <w:rPr>
          <w:rFonts w:ascii="Verdana" w:hAnsi="Verdana"/>
          <w:szCs w:val="24"/>
        </w:rPr>
      </w:pPr>
      <w:r w:rsidRPr="00E441D8">
        <w:rPr>
          <w:rFonts w:ascii="Verdana" w:hAnsi="Verdana"/>
          <w:b/>
          <w:szCs w:val="24"/>
        </w:rPr>
        <w:t>SKLOP</w:t>
      </w:r>
      <w:r w:rsidR="00E441D8" w:rsidRPr="00E441D8">
        <w:rPr>
          <w:rFonts w:ascii="Verdana" w:hAnsi="Verdana"/>
          <w:b/>
          <w:szCs w:val="24"/>
        </w:rPr>
        <w:t xml:space="preserve"> 2 </w:t>
      </w:r>
      <w:r w:rsidRPr="00E441D8">
        <w:rPr>
          <w:rFonts w:ascii="Verdana" w:hAnsi="Verdana"/>
          <w:b/>
          <w:szCs w:val="24"/>
        </w:rPr>
        <w:t>in 3</w:t>
      </w:r>
      <w:r w:rsidRPr="00E441D8">
        <w:rPr>
          <w:rFonts w:ascii="Verdana" w:hAnsi="Verdana"/>
          <w:szCs w:val="24"/>
        </w:rPr>
        <w:t xml:space="preserve">: </w:t>
      </w:r>
      <w:r w:rsidRPr="00E441D8">
        <w:rPr>
          <w:rFonts w:ascii="Verdana" w:hAnsi="Verdana"/>
          <w:szCs w:val="24"/>
        </w:rPr>
        <w:tab/>
      </w:r>
    </w:p>
    <w:p w14:paraId="39C70CF2" w14:textId="2DF8C212" w:rsidR="003922A2" w:rsidRDefault="003922A2" w:rsidP="003922A2">
      <w:pPr>
        <w:spacing w:line="276" w:lineRule="auto"/>
        <w:jc w:val="both"/>
        <w:rPr>
          <w:rFonts w:ascii="Verdana" w:hAnsi="Verdana"/>
          <w:szCs w:val="24"/>
        </w:rPr>
      </w:pPr>
      <w:r w:rsidRPr="00E441D8">
        <w:rPr>
          <w:rFonts w:ascii="Verdana" w:hAnsi="Verdana"/>
          <w:szCs w:val="24"/>
        </w:rPr>
        <w:t>Vsa ponujena oprema mo</w:t>
      </w:r>
      <w:r w:rsidR="00AA28AA">
        <w:rPr>
          <w:rFonts w:ascii="Verdana" w:hAnsi="Verdana"/>
          <w:szCs w:val="24"/>
        </w:rPr>
        <w:t xml:space="preserve">ra imeti 36 mesecev garancije. </w:t>
      </w:r>
    </w:p>
    <w:p w14:paraId="3B3A082D" w14:textId="77777777" w:rsidR="00AA28AA" w:rsidRPr="00AA28AA" w:rsidRDefault="00AA28AA" w:rsidP="003922A2">
      <w:pPr>
        <w:spacing w:line="276" w:lineRule="auto"/>
        <w:jc w:val="both"/>
        <w:rPr>
          <w:rFonts w:ascii="Verdana" w:hAnsi="Verdana"/>
          <w:szCs w:val="24"/>
        </w:rPr>
      </w:pPr>
    </w:p>
    <w:p w14:paraId="244878A2" w14:textId="0DEEA97D" w:rsidR="003922A2" w:rsidRPr="003922A2" w:rsidRDefault="00E441D8" w:rsidP="003922A2">
      <w:pPr>
        <w:spacing w:line="276" w:lineRule="auto"/>
        <w:jc w:val="both"/>
        <w:rPr>
          <w:rFonts w:ascii="Verdana" w:hAnsi="Verdana"/>
          <w:b/>
          <w:szCs w:val="24"/>
        </w:rPr>
      </w:pPr>
      <w:r>
        <w:rPr>
          <w:rFonts w:ascii="Verdana" w:hAnsi="Verdana"/>
          <w:b/>
          <w:szCs w:val="24"/>
        </w:rPr>
        <w:t>Velja za vse SKLOPE</w:t>
      </w:r>
      <w:r w:rsidR="003922A2" w:rsidRPr="003922A2">
        <w:rPr>
          <w:rFonts w:ascii="Verdana" w:hAnsi="Verdana"/>
          <w:b/>
          <w:szCs w:val="24"/>
        </w:rPr>
        <w:t>:</w:t>
      </w:r>
    </w:p>
    <w:p w14:paraId="7A7E6E0C" w14:textId="4050A10F" w:rsidR="003922A2" w:rsidRPr="003922A2" w:rsidRDefault="003922A2" w:rsidP="003922A2">
      <w:pPr>
        <w:spacing w:line="276" w:lineRule="auto"/>
        <w:jc w:val="both"/>
        <w:rPr>
          <w:rFonts w:ascii="Verdana" w:hAnsi="Verdana"/>
          <w:szCs w:val="24"/>
        </w:rPr>
      </w:pPr>
      <w:r w:rsidRPr="003922A2">
        <w:rPr>
          <w:rFonts w:ascii="Verdana" w:hAnsi="Verdana"/>
          <w:szCs w:val="24"/>
        </w:rPr>
        <w:t>Garancija prične teči z dnem dobave opreme.</w:t>
      </w:r>
    </w:p>
    <w:p w14:paraId="483083C5" w14:textId="77777777" w:rsidR="00E441D8" w:rsidRDefault="00E441D8" w:rsidP="003922A2">
      <w:pPr>
        <w:spacing w:line="276" w:lineRule="auto"/>
        <w:jc w:val="both"/>
        <w:rPr>
          <w:rFonts w:ascii="Verdana" w:hAnsi="Verdana"/>
          <w:szCs w:val="24"/>
        </w:rPr>
      </w:pPr>
    </w:p>
    <w:p w14:paraId="35AFBDCE" w14:textId="2414ACA9" w:rsidR="003922A2" w:rsidRPr="003922A2" w:rsidRDefault="003922A2" w:rsidP="003922A2">
      <w:pPr>
        <w:spacing w:line="276" w:lineRule="auto"/>
        <w:jc w:val="both"/>
        <w:rPr>
          <w:rFonts w:ascii="Verdana" w:hAnsi="Verdana"/>
          <w:szCs w:val="24"/>
        </w:rPr>
      </w:pPr>
      <w:r w:rsidRPr="003922A2">
        <w:rPr>
          <w:rFonts w:ascii="Verdana" w:hAnsi="Verdana"/>
          <w:szCs w:val="24"/>
        </w:rPr>
        <w:t>V okviru garancije mora ponudnik zagotavljati:</w:t>
      </w:r>
    </w:p>
    <w:p w14:paraId="32115CF5" w14:textId="77777777" w:rsidR="003922A2" w:rsidRPr="003922A2" w:rsidRDefault="003922A2" w:rsidP="00881127">
      <w:pPr>
        <w:numPr>
          <w:ilvl w:val="0"/>
          <w:numId w:val="23"/>
        </w:numPr>
        <w:spacing w:line="276" w:lineRule="auto"/>
        <w:contextualSpacing/>
        <w:jc w:val="both"/>
        <w:rPr>
          <w:rFonts w:ascii="Verdana" w:hAnsi="Verdana"/>
          <w:szCs w:val="24"/>
        </w:rPr>
      </w:pPr>
      <w:r w:rsidRPr="003922A2">
        <w:rPr>
          <w:rFonts w:ascii="Verdana" w:hAnsi="Verdana"/>
          <w:szCs w:val="24"/>
        </w:rPr>
        <w:t>spremljanje delovanja opreme preko oddaljenega nadzora in takojšnje ukrepanje v primeru kritičnih napak oziroma okvar,</w:t>
      </w:r>
    </w:p>
    <w:p w14:paraId="5F27E3AA" w14:textId="77777777" w:rsidR="003922A2" w:rsidRPr="003922A2" w:rsidRDefault="003922A2" w:rsidP="00881127">
      <w:pPr>
        <w:numPr>
          <w:ilvl w:val="0"/>
          <w:numId w:val="23"/>
        </w:numPr>
        <w:spacing w:line="276" w:lineRule="auto"/>
        <w:contextualSpacing/>
        <w:jc w:val="both"/>
        <w:rPr>
          <w:rFonts w:ascii="Verdana" w:hAnsi="Verdana"/>
          <w:szCs w:val="24"/>
        </w:rPr>
      </w:pPr>
      <w:r w:rsidRPr="003922A2">
        <w:rPr>
          <w:rFonts w:ascii="Verdana" w:hAnsi="Verdana"/>
          <w:szCs w:val="24"/>
          <w:shd w:val="clear" w:color="auto" w:fill="FFFFFF"/>
        </w:rPr>
        <w:t>možnost prijave napake 24 ur dnevno vse dni v letu,</w:t>
      </w:r>
    </w:p>
    <w:p w14:paraId="1855E799" w14:textId="5E5A1FB2" w:rsidR="003922A2" w:rsidRPr="003922A2" w:rsidRDefault="003922A2" w:rsidP="00881127">
      <w:pPr>
        <w:numPr>
          <w:ilvl w:val="0"/>
          <w:numId w:val="23"/>
        </w:numPr>
        <w:spacing w:line="276" w:lineRule="auto"/>
        <w:contextualSpacing/>
        <w:jc w:val="both"/>
        <w:rPr>
          <w:rFonts w:ascii="Verdana" w:hAnsi="Verdana"/>
          <w:szCs w:val="24"/>
        </w:rPr>
      </w:pPr>
      <w:r w:rsidRPr="003922A2">
        <w:rPr>
          <w:rFonts w:ascii="Verdana" w:hAnsi="Verdana"/>
          <w:szCs w:val="24"/>
          <w:shd w:val="clear" w:color="auto" w:fill="FFFFFF"/>
        </w:rPr>
        <w:t xml:space="preserve">odpravo napake v roku 24 ur od </w:t>
      </w:r>
      <w:r w:rsidR="001A735A">
        <w:rPr>
          <w:rFonts w:ascii="Verdana" w:hAnsi="Verdana"/>
          <w:szCs w:val="24"/>
          <w:shd w:val="clear" w:color="auto" w:fill="FFFFFF"/>
        </w:rPr>
        <w:t xml:space="preserve">trenutka prejema </w:t>
      </w:r>
      <w:r w:rsidRPr="003922A2">
        <w:rPr>
          <w:rFonts w:ascii="Verdana" w:hAnsi="Verdana"/>
          <w:szCs w:val="24"/>
          <w:shd w:val="clear" w:color="auto" w:fill="FFFFFF"/>
        </w:rPr>
        <w:t>pisne prijave,</w:t>
      </w:r>
    </w:p>
    <w:p w14:paraId="32A28F35" w14:textId="77777777" w:rsidR="003922A2" w:rsidRPr="003922A2" w:rsidRDefault="003922A2" w:rsidP="00881127">
      <w:pPr>
        <w:numPr>
          <w:ilvl w:val="0"/>
          <w:numId w:val="23"/>
        </w:numPr>
        <w:spacing w:line="276" w:lineRule="auto"/>
        <w:contextualSpacing/>
        <w:jc w:val="both"/>
        <w:rPr>
          <w:rFonts w:ascii="Verdana" w:hAnsi="Verdana"/>
          <w:szCs w:val="24"/>
        </w:rPr>
      </w:pPr>
      <w:r w:rsidRPr="003922A2">
        <w:rPr>
          <w:rFonts w:ascii="Verdana" w:hAnsi="Verdana"/>
          <w:szCs w:val="24"/>
        </w:rPr>
        <w:t>nove rezervne dele za menjavo okvarjene opreme,</w:t>
      </w:r>
    </w:p>
    <w:p w14:paraId="215CA7B1" w14:textId="77777777" w:rsidR="003922A2" w:rsidRPr="003922A2" w:rsidRDefault="003922A2" w:rsidP="00881127">
      <w:pPr>
        <w:numPr>
          <w:ilvl w:val="0"/>
          <w:numId w:val="23"/>
        </w:numPr>
        <w:spacing w:line="276" w:lineRule="auto"/>
        <w:contextualSpacing/>
        <w:jc w:val="both"/>
        <w:rPr>
          <w:rFonts w:ascii="Verdana" w:hAnsi="Verdana"/>
          <w:szCs w:val="24"/>
        </w:rPr>
      </w:pPr>
      <w:r w:rsidRPr="003922A2">
        <w:rPr>
          <w:rFonts w:ascii="Verdana" w:hAnsi="Verdana"/>
          <w:szCs w:val="24"/>
          <w:shd w:val="clear" w:color="auto" w:fill="FFFFFF"/>
        </w:rPr>
        <w:t>možnost pridobitve popravkov in novih verzij programske opreme za strojno opremo (firmware),</w:t>
      </w:r>
    </w:p>
    <w:p w14:paraId="4358CA50" w14:textId="250E6E0C" w:rsidR="003922A2" w:rsidRPr="003922A2" w:rsidRDefault="003922A2" w:rsidP="00881127">
      <w:pPr>
        <w:numPr>
          <w:ilvl w:val="0"/>
          <w:numId w:val="23"/>
        </w:numPr>
        <w:spacing w:line="276" w:lineRule="auto"/>
        <w:contextualSpacing/>
        <w:jc w:val="both"/>
        <w:rPr>
          <w:rFonts w:ascii="Verdana" w:hAnsi="Verdana"/>
          <w:szCs w:val="24"/>
        </w:rPr>
      </w:pPr>
      <w:r w:rsidRPr="003922A2">
        <w:rPr>
          <w:rFonts w:ascii="Verdana" w:hAnsi="Verdana"/>
          <w:szCs w:val="24"/>
          <w:shd w:val="clear" w:color="auto" w:fill="FFFFFF"/>
        </w:rPr>
        <w:t>namestitev zahtevanih in priporočljivih popravkov programske opreme za strojno opremo.</w:t>
      </w:r>
    </w:p>
    <w:p w14:paraId="09272DDB" w14:textId="7B1150ED" w:rsidR="0014175C" w:rsidRDefault="0014175C" w:rsidP="003922A2">
      <w:pPr>
        <w:spacing w:line="276" w:lineRule="auto"/>
        <w:contextualSpacing/>
        <w:jc w:val="both"/>
        <w:rPr>
          <w:rFonts w:ascii="Verdana" w:hAnsi="Verdana"/>
          <w:shd w:val="clear" w:color="auto" w:fill="FFFFFF"/>
        </w:rPr>
      </w:pPr>
    </w:p>
    <w:p w14:paraId="24073796" w14:textId="541D753B" w:rsidR="003922A2" w:rsidRPr="003922A2" w:rsidRDefault="003922A2" w:rsidP="003922A2">
      <w:pPr>
        <w:spacing w:line="276" w:lineRule="auto"/>
        <w:contextualSpacing/>
        <w:jc w:val="both"/>
        <w:rPr>
          <w:rFonts w:ascii="Verdana" w:hAnsi="Verdana"/>
          <w:shd w:val="clear" w:color="auto" w:fill="FFFFFF"/>
        </w:rPr>
      </w:pPr>
      <w:r w:rsidRPr="003922A2">
        <w:rPr>
          <w:rFonts w:ascii="Verdana" w:hAnsi="Verdana"/>
          <w:shd w:val="clear" w:color="auto" w:fill="FFFFFF"/>
        </w:rPr>
        <w:t xml:space="preserve">Dodatne zahteve glede garancije: </w:t>
      </w:r>
    </w:p>
    <w:p w14:paraId="2C514EC5" w14:textId="10AAC450" w:rsidR="003922A2" w:rsidRPr="003922A2" w:rsidRDefault="003922A2" w:rsidP="003922A2">
      <w:pPr>
        <w:spacing w:line="276" w:lineRule="auto"/>
        <w:contextualSpacing/>
        <w:jc w:val="both"/>
        <w:rPr>
          <w:rFonts w:ascii="Verdana" w:hAnsi="Verdana"/>
          <w:shd w:val="clear" w:color="auto" w:fill="FFFFFF"/>
        </w:rPr>
      </w:pPr>
    </w:p>
    <w:p w14:paraId="3CD07F42" w14:textId="00C0EC90" w:rsidR="003922A2" w:rsidRPr="003922A2" w:rsidRDefault="003922A2" w:rsidP="003922A2">
      <w:pPr>
        <w:spacing w:line="276" w:lineRule="auto"/>
        <w:jc w:val="both"/>
        <w:rPr>
          <w:rFonts w:ascii="Verdana" w:hAnsi="Verdana"/>
        </w:rPr>
      </w:pPr>
      <w:r w:rsidRPr="003922A2">
        <w:rPr>
          <w:rFonts w:ascii="Verdana" w:hAnsi="Verdana"/>
        </w:rPr>
        <w:t xml:space="preserve">Proizvajalec mora zagotoviti razpoložljivost in združljivost nadomestnih delov še najmanj dve leti po izteku garancijske dobe. </w:t>
      </w:r>
    </w:p>
    <w:p w14:paraId="0239E332" w14:textId="732FA3BF" w:rsidR="003922A2" w:rsidRPr="003922A2" w:rsidRDefault="003922A2" w:rsidP="003922A2">
      <w:pPr>
        <w:spacing w:line="276" w:lineRule="auto"/>
        <w:contextualSpacing/>
        <w:jc w:val="both"/>
        <w:rPr>
          <w:rFonts w:ascii="Verdana" w:hAnsi="Verdana"/>
          <w:shd w:val="clear" w:color="auto" w:fill="FFFFFF"/>
        </w:rPr>
      </w:pPr>
    </w:p>
    <w:p w14:paraId="37AF6EC3" w14:textId="3FAD862F" w:rsidR="003922A2" w:rsidRPr="0098383D" w:rsidRDefault="00066864" w:rsidP="003922A2">
      <w:pPr>
        <w:spacing w:line="276" w:lineRule="auto"/>
        <w:contextualSpacing/>
        <w:jc w:val="both"/>
        <w:rPr>
          <w:rFonts w:ascii="Verdana" w:hAnsi="Verdana"/>
          <w:shd w:val="clear" w:color="auto" w:fill="FFFFFF"/>
        </w:rPr>
      </w:pPr>
      <w:r w:rsidRPr="0098383D">
        <w:rPr>
          <w:rFonts w:ascii="Verdana" w:hAnsi="Verdana"/>
          <w:shd w:val="clear" w:color="auto" w:fill="FFFFFF"/>
        </w:rPr>
        <w:t>Z</w:t>
      </w:r>
      <w:r w:rsidR="003922A2" w:rsidRPr="0098383D">
        <w:rPr>
          <w:rFonts w:ascii="Verdana" w:hAnsi="Verdana"/>
          <w:shd w:val="clear" w:color="auto" w:fill="FFFFFF"/>
        </w:rPr>
        <w:t>agotavljanje razpoložljivosti in združljivosti nadomestnih delov najmanj dve leti po izteku garancijske dobe po pogodbi sklenjeni na osnovi tega javnega naročila ne pomeni, da m</w:t>
      </w:r>
      <w:r w:rsidR="007230BE" w:rsidRPr="0098383D">
        <w:rPr>
          <w:rFonts w:ascii="Verdana" w:hAnsi="Verdana"/>
          <w:shd w:val="clear" w:color="auto" w:fill="FFFFFF"/>
        </w:rPr>
        <w:t xml:space="preserve">ora ponudnik to zagotavljati v okviru tega naročila </w:t>
      </w:r>
      <w:r w:rsidR="003922A2" w:rsidRPr="0098383D">
        <w:rPr>
          <w:rFonts w:ascii="Verdana" w:hAnsi="Verdana"/>
          <w:shd w:val="clear" w:color="auto" w:fill="FFFFFF"/>
        </w:rPr>
        <w:t>brez dodatnih stroškov za naročnika, ampak pomeni, da bodo nadomestni deli za naročnika dostopni na trgu</w:t>
      </w:r>
      <w:r w:rsidRPr="0098383D">
        <w:rPr>
          <w:rFonts w:ascii="Verdana" w:hAnsi="Verdana"/>
          <w:shd w:val="clear" w:color="auto" w:fill="FFFFFF"/>
        </w:rPr>
        <w:t>, kar mora jamčiti proizvajalec</w:t>
      </w:r>
      <w:r w:rsidR="003922A2" w:rsidRPr="0098383D">
        <w:rPr>
          <w:rFonts w:ascii="Verdana" w:hAnsi="Verdana"/>
          <w:shd w:val="clear" w:color="auto" w:fill="FFFFFF"/>
        </w:rPr>
        <w:t xml:space="preserve">. </w:t>
      </w:r>
    </w:p>
    <w:p w14:paraId="402D3B2E" w14:textId="3229BFCC" w:rsidR="00372B6C" w:rsidRDefault="00372B6C" w:rsidP="003922A2">
      <w:pPr>
        <w:spacing w:line="276" w:lineRule="auto"/>
        <w:contextualSpacing/>
        <w:jc w:val="both"/>
        <w:rPr>
          <w:rFonts w:ascii="Verdana" w:hAnsi="Verdana"/>
          <w:shd w:val="clear" w:color="auto" w:fill="FFFFFF"/>
        </w:rPr>
      </w:pPr>
    </w:p>
    <w:p w14:paraId="5AEE69AE" w14:textId="46778A37" w:rsidR="00372B6C" w:rsidRDefault="00A4653D" w:rsidP="00372B6C">
      <w:pPr>
        <w:pStyle w:val="Naslov2"/>
        <w:rPr>
          <w:shd w:val="clear" w:color="auto" w:fill="FFFFFF"/>
        </w:rPr>
      </w:pPr>
      <w:bookmarkStart w:id="15" w:name="_Toc148017926"/>
      <w:r>
        <w:rPr>
          <w:shd w:val="clear" w:color="auto" w:fill="FFFFFF"/>
        </w:rPr>
        <w:t>JAMSTVO IZVAJALCA</w:t>
      </w:r>
      <w:bookmarkEnd w:id="15"/>
    </w:p>
    <w:p w14:paraId="0083BE38" w14:textId="4094A5F9" w:rsidR="00372B6C" w:rsidRDefault="00372B6C" w:rsidP="003922A2">
      <w:pPr>
        <w:spacing w:line="276" w:lineRule="auto"/>
        <w:contextualSpacing/>
        <w:jc w:val="both"/>
        <w:rPr>
          <w:rFonts w:ascii="Verdana" w:hAnsi="Verdana"/>
          <w:shd w:val="clear" w:color="auto" w:fill="FFFFFF"/>
        </w:rPr>
      </w:pPr>
    </w:p>
    <w:p w14:paraId="0BE261C6" w14:textId="0C4C68B2" w:rsidR="00CE37B2" w:rsidRPr="00B55679" w:rsidRDefault="00816F83" w:rsidP="00372B6C">
      <w:pPr>
        <w:spacing w:line="276" w:lineRule="auto"/>
        <w:jc w:val="both"/>
        <w:rPr>
          <w:rFonts w:ascii="Verdana" w:hAnsi="Verdana"/>
          <w:b/>
        </w:rPr>
      </w:pPr>
      <w:r>
        <w:rPr>
          <w:rFonts w:ascii="Verdana" w:hAnsi="Verdana"/>
          <w:b/>
        </w:rPr>
        <w:t>SKLOP 1</w:t>
      </w:r>
      <w:r w:rsidR="00CE37B2" w:rsidRPr="00B55679">
        <w:rPr>
          <w:rFonts w:ascii="Verdana" w:hAnsi="Verdana"/>
          <w:b/>
        </w:rPr>
        <w:t>:</w:t>
      </w:r>
    </w:p>
    <w:p w14:paraId="0A6101E0" w14:textId="3F390B26" w:rsidR="00CE37B2" w:rsidRPr="00B55679" w:rsidRDefault="00CE37B2" w:rsidP="00B55679">
      <w:pPr>
        <w:spacing w:line="276" w:lineRule="auto"/>
        <w:jc w:val="both"/>
        <w:rPr>
          <w:rFonts w:ascii="Verdana" w:hAnsi="Verdana"/>
        </w:rPr>
      </w:pPr>
      <w:r w:rsidRPr="00B55679">
        <w:rPr>
          <w:rFonts w:ascii="Verdana" w:hAnsi="Verdana"/>
        </w:rPr>
        <w:t>Obdobje jamstva, v katerem izvajalec jamči za dobro in pravilno izvedbo</w:t>
      </w:r>
      <w:r w:rsidR="002D462C" w:rsidRPr="00B55679">
        <w:rPr>
          <w:rFonts w:ascii="Verdana" w:hAnsi="Verdana"/>
        </w:rPr>
        <w:t xml:space="preserve"> storitev ob dobavi in vzpostavitvi oziroma nadgradnji sistema ter</w:t>
      </w:r>
      <w:r w:rsidR="002918C6" w:rsidRPr="00B55679">
        <w:rPr>
          <w:rFonts w:ascii="Verdana" w:hAnsi="Verdana"/>
        </w:rPr>
        <w:t xml:space="preserve"> </w:t>
      </w:r>
      <w:r w:rsidRPr="00B55679">
        <w:rPr>
          <w:rFonts w:ascii="Verdana" w:hAnsi="Verdana"/>
        </w:rPr>
        <w:t>naročenih dodatnih storitev</w:t>
      </w:r>
      <w:r w:rsidR="002D462C" w:rsidRPr="00B55679">
        <w:rPr>
          <w:rFonts w:ascii="Verdana" w:hAnsi="Verdana"/>
        </w:rPr>
        <w:t xml:space="preserve"> v okviru vzdrževanja</w:t>
      </w:r>
      <w:r w:rsidR="001A735A">
        <w:rPr>
          <w:rFonts w:ascii="Verdana" w:hAnsi="Verdana"/>
        </w:rPr>
        <w:t>,</w:t>
      </w:r>
      <w:r w:rsidR="00816F83">
        <w:t xml:space="preserve"> </w:t>
      </w:r>
      <w:r w:rsidRPr="00B55679">
        <w:rPr>
          <w:rFonts w:ascii="Verdana" w:hAnsi="Verdana"/>
        </w:rPr>
        <w:t>je dvanajst (12) mesecev od dneva prevzema posameznih storitev (podpisa zapisnika ob predaji storitev).</w:t>
      </w:r>
    </w:p>
    <w:p w14:paraId="4691AD2A" w14:textId="3618D1FC" w:rsidR="00CE37B2" w:rsidRDefault="00CE37B2" w:rsidP="00B55679">
      <w:pPr>
        <w:spacing w:line="276" w:lineRule="auto"/>
        <w:jc w:val="both"/>
        <w:rPr>
          <w:rFonts w:ascii="Verdana" w:hAnsi="Verdana"/>
        </w:rPr>
      </w:pPr>
    </w:p>
    <w:p w14:paraId="713C7BFF" w14:textId="32E7F449" w:rsidR="00816F83" w:rsidRPr="00816F83" w:rsidRDefault="00816F83" w:rsidP="00B55679">
      <w:pPr>
        <w:spacing w:line="276" w:lineRule="auto"/>
        <w:jc w:val="both"/>
        <w:rPr>
          <w:rFonts w:ascii="Verdana" w:hAnsi="Verdana"/>
          <w:b/>
        </w:rPr>
      </w:pPr>
      <w:r w:rsidRPr="00816F83">
        <w:rPr>
          <w:rFonts w:ascii="Verdana" w:hAnsi="Verdana"/>
          <w:b/>
        </w:rPr>
        <w:t xml:space="preserve">SKLOP 1, 2 in 3: </w:t>
      </w:r>
    </w:p>
    <w:p w14:paraId="22F4C2C7" w14:textId="2C145E6F" w:rsidR="00816F83" w:rsidRPr="00B55679" w:rsidRDefault="00816F83" w:rsidP="00816F83">
      <w:pPr>
        <w:spacing w:line="276" w:lineRule="auto"/>
        <w:jc w:val="both"/>
        <w:rPr>
          <w:rFonts w:ascii="Verdana" w:hAnsi="Verdana"/>
        </w:rPr>
      </w:pPr>
      <w:r w:rsidRPr="00B55679">
        <w:rPr>
          <w:rFonts w:ascii="Verdana" w:hAnsi="Verdana"/>
        </w:rPr>
        <w:t>Obdobje jamstva, v katerem izvajalec jamči za dobro in pravilno izvedbo storitev ob dobavi in vzpostavitvi oziroma nadgradnji sistema</w:t>
      </w:r>
      <w:r w:rsidR="001A735A">
        <w:rPr>
          <w:rFonts w:ascii="Verdana" w:hAnsi="Verdana"/>
        </w:rPr>
        <w:t>,</w:t>
      </w:r>
      <w:r w:rsidRPr="00B55679">
        <w:rPr>
          <w:rFonts w:ascii="Verdana" w:hAnsi="Verdana"/>
        </w:rPr>
        <w:t xml:space="preserve"> je dvanajst (12) mesecev od dneva prevzema posameznih storitev (podpisa zapisnika ob predaji storitev).</w:t>
      </w:r>
    </w:p>
    <w:p w14:paraId="1FF66686" w14:textId="35C5B0BB" w:rsidR="00816F83" w:rsidRDefault="00816F83" w:rsidP="00B55679">
      <w:pPr>
        <w:spacing w:line="276" w:lineRule="auto"/>
        <w:jc w:val="both"/>
        <w:rPr>
          <w:rFonts w:ascii="Verdana" w:hAnsi="Verdana"/>
        </w:rPr>
      </w:pPr>
    </w:p>
    <w:p w14:paraId="7C19C401" w14:textId="5D452957" w:rsidR="00816F83" w:rsidRPr="00816F83" w:rsidRDefault="0098383D" w:rsidP="00B55679">
      <w:pPr>
        <w:spacing w:line="276" w:lineRule="auto"/>
        <w:jc w:val="both"/>
        <w:rPr>
          <w:rFonts w:ascii="Verdana" w:hAnsi="Verdana"/>
          <w:b/>
        </w:rPr>
      </w:pPr>
      <w:r>
        <w:rPr>
          <w:rFonts w:ascii="Verdana" w:hAnsi="Verdana"/>
          <w:b/>
        </w:rPr>
        <w:t>v</w:t>
      </w:r>
      <w:r w:rsidR="00F12DDE" w:rsidRPr="00816F83">
        <w:rPr>
          <w:rFonts w:ascii="Verdana" w:hAnsi="Verdana"/>
          <w:b/>
        </w:rPr>
        <w:t>elja za</w:t>
      </w:r>
      <w:r w:rsidR="00816F83" w:rsidRPr="00816F83">
        <w:rPr>
          <w:rFonts w:ascii="Verdana" w:hAnsi="Verdana"/>
          <w:b/>
        </w:rPr>
        <w:t xml:space="preserve"> VSE SKLOPE:</w:t>
      </w:r>
    </w:p>
    <w:p w14:paraId="5DAD0656" w14:textId="77777777" w:rsidR="00CE37B2" w:rsidRPr="00B55679" w:rsidRDefault="00CE37B2" w:rsidP="00B55679">
      <w:pPr>
        <w:spacing w:line="276" w:lineRule="auto"/>
        <w:jc w:val="both"/>
        <w:rPr>
          <w:rFonts w:ascii="Verdana" w:hAnsi="Verdana"/>
        </w:rPr>
      </w:pPr>
      <w:r w:rsidRPr="00B55679">
        <w:rPr>
          <w:rFonts w:ascii="Verdana" w:hAnsi="Verdana"/>
        </w:rPr>
        <w:t>V obdobju jamstva izvajalec brez dodatnih stroškov za naročnika zagotavlja odpravo napak.</w:t>
      </w:r>
    </w:p>
    <w:p w14:paraId="3988E33D" w14:textId="3FE10F18" w:rsidR="00372B6C" w:rsidRPr="003922A2" w:rsidRDefault="00372B6C" w:rsidP="003922A2">
      <w:pPr>
        <w:spacing w:line="276" w:lineRule="auto"/>
        <w:contextualSpacing/>
        <w:jc w:val="both"/>
        <w:rPr>
          <w:rFonts w:ascii="Verdana" w:hAnsi="Verdana"/>
          <w:shd w:val="clear" w:color="auto" w:fill="FFFFFF"/>
        </w:rPr>
      </w:pPr>
    </w:p>
    <w:p w14:paraId="1DDB37A7" w14:textId="4F8F4D54" w:rsidR="00D10933" w:rsidRDefault="00D10933" w:rsidP="00D10933">
      <w:pPr>
        <w:pStyle w:val="Naslov2"/>
      </w:pPr>
      <w:bookmarkStart w:id="16" w:name="_Toc148017927"/>
      <w:r>
        <w:t>LOKACIJA IZVEDBE</w:t>
      </w:r>
      <w:bookmarkEnd w:id="16"/>
    </w:p>
    <w:p w14:paraId="4A80BB91" w14:textId="525E3A12" w:rsidR="00004CA0" w:rsidRDefault="00004CA0" w:rsidP="003E506E">
      <w:pPr>
        <w:spacing w:line="276" w:lineRule="auto"/>
        <w:jc w:val="both"/>
        <w:rPr>
          <w:rFonts w:ascii="Verdana" w:hAnsi="Verdana"/>
        </w:rPr>
      </w:pPr>
    </w:p>
    <w:p w14:paraId="41396031" w14:textId="72EED8A7" w:rsidR="00C4047A" w:rsidRPr="00C4047A" w:rsidRDefault="00C4047A" w:rsidP="00C4047A">
      <w:pPr>
        <w:spacing w:line="276" w:lineRule="auto"/>
        <w:jc w:val="both"/>
        <w:rPr>
          <w:rFonts w:ascii="Verdana" w:hAnsi="Verdana"/>
          <w:b/>
          <w:szCs w:val="24"/>
        </w:rPr>
      </w:pPr>
      <w:r w:rsidRPr="00C4047A">
        <w:rPr>
          <w:rFonts w:ascii="Verdana" w:hAnsi="Verdana"/>
          <w:b/>
          <w:szCs w:val="24"/>
        </w:rPr>
        <w:t xml:space="preserve">SKLOP 1 in 4: </w:t>
      </w:r>
    </w:p>
    <w:p w14:paraId="512C195B" w14:textId="77777777" w:rsidR="00C4047A" w:rsidRPr="00C4047A" w:rsidRDefault="00C4047A" w:rsidP="00C4047A">
      <w:pPr>
        <w:spacing w:line="276" w:lineRule="auto"/>
        <w:jc w:val="both"/>
        <w:rPr>
          <w:rFonts w:ascii="Verdana" w:hAnsi="Verdana"/>
          <w:szCs w:val="24"/>
        </w:rPr>
      </w:pPr>
    </w:p>
    <w:p w14:paraId="56251560" w14:textId="2C03287C" w:rsidR="00C4047A" w:rsidRPr="00C4047A" w:rsidRDefault="00C4047A" w:rsidP="00D02279">
      <w:pPr>
        <w:spacing w:line="276" w:lineRule="auto"/>
        <w:jc w:val="both"/>
        <w:rPr>
          <w:rFonts w:ascii="Verdana" w:hAnsi="Verdana"/>
          <w:szCs w:val="24"/>
        </w:rPr>
      </w:pPr>
      <w:r w:rsidRPr="00C4047A">
        <w:rPr>
          <w:rFonts w:ascii="Verdana" w:hAnsi="Verdana"/>
          <w:szCs w:val="24"/>
        </w:rPr>
        <w:t xml:space="preserve">Ponudnik bo dobavo opreme </w:t>
      </w:r>
      <w:r w:rsidR="0043206D">
        <w:rPr>
          <w:rFonts w:ascii="Verdana" w:hAnsi="Verdana"/>
          <w:szCs w:val="24"/>
        </w:rPr>
        <w:t>in storitve izvajal na lokaciji</w:t>
      </w:r>
      <w:r w:rsidRPr="00C4047A">
        <w:rPr>
          <w:rFonts w:ascii="Verdana" w:hAnsi="Verdana"/>
          <w:szCs w:val="24"/>
        </w:rPr>
        <w:t xml:space="preserve"> naročnika</w:t>
      </w:r>
      <w:r w:rsidR="00D02279">
        <w:rPr>
          <w:rFonts w:ascii="Verdana" w:hAnsi="Verdana"/>
          <w:szCs w:val="24"/>
        </w:rPr>
        <w:t xml:space="preserve">, </w:t>
      </w:r>
      <w:r w:rsidRPr="00C4047A">
        <w:rPr>
          <w:rFonts w:ascii="Verdana" w:hAnsi="Verdana"/>
          <w:szCs w:val="24"/>
        </w:rPr>
        <w:t>Kol</w:t>
      </w:r>
      <w:r w:rsidR="00E441D8">
        <w:rPr>
          <w:rFonts w:ascii="Verdana" w:hAnsi="Verdana"/>
          <w:szCs w:val="24"/>
        </w:rPr>
        <w:t>odvorska ulica 15, Ljubljana</w:t>
      </w:r>
      <w:r w:rsidRPr="00C4047A">
        <w:rPr>
          <w:rFonts w:ascii="Verdana" w:hAnsi="Verdana"/>
          <w:szCs w:val="24"/>
        </w:rPr>
        <w:t>.</w:t>
      </w:r>
    </w:p>
    <w:p w14:paraId="67B1F8B0" w14:textId="77777777" w:rsidR="00C4047A" w:rsidRPr="00C4047A" w:rsidRDefault="00C4047A" w:rsidP="00C4047A">
      <w:pPr>
        <w:spacing w:line="276" w:lineRule="auto"/>
        <w:jc w:val="both"/>
        <w:rPr>
          <w:rFonts w:ascii="Verdana" w:hAnsi="Verdana"/>
          <w:szCs w:val="24"/>
        </w:rPr>
      </w:pPr>
    </w:p>
    <w:p w14:paraId="319E5899" w14:textId="37690EA0" w:rsidR="00C4047A" w:rsidRPr="00C4047A" w:rsidRDefault="00C4047A" w:rsidP="00C4047A">
      <w:pPr>
        <w:spacing w:line="276" w:lineRule="auto"/>
        <w:jc w:val="both"/>
        <w:rPr>
          <w:rFonts w:ascii="Verdana" w:hAnsi="Verdana"/>
          <w:b/>
          <w:szCs w:val="24"/>
        </w:rPr>
      </w:pPr>
      <w:r w:rsidRPr="00C4047A">
        <w:rPr>
          <w:rFonts w:ascii="Verdana" w:hAnsi="Verdana"/>
          <w:b/>
          <w:szCs w:val="24"/>
        </w:rPr>
        <w:t xml:space="preserve">SKLOP 2 in 3: </w:t>
      </w:r>
    </w:p>
    <w:p w14:paraId="22B9A533" w14:textId="77777777" w:rsidR="00C4047A" w:rsidRPr="00C4047A" w:rsidRDefault="00C4047A" w:rsidP="00C4047A">
      <w:pPr>
        <w:spacing w:line="276" w:lineRule="auto"/>
        <w:jc w:val="both"/>
        <w:rPr>
          <w:rFonts w:ascii="Verdana" w:hAnsi="Verdana"/>
          <w:szCs w:val="24"/>
        </w:rPr>
      </w:pPr>
    </w:p>
    <w:p w14:paraId="4703512C" w14:textId="1C10F12E" w:rsidR="00C4047A" w:rsidRPr="00C4047A" w:rsidRDefault="00C4047A" w:rsidP="00C4047A">
      <w:pPr>
        <w:spacing w:line="276" w:lineRule="auto"/>
        <w:jc w:val="both"/>
        <w:rPr>
          <w:rFonts w:ascii="Verdana" w:hAnsi="Verdana"/>
          <w:szCs w:val="24"/>
        </w:rPr>
      </w:pPr>
      <w:r w:rsidRPr="00C4047A">
        <w:rPr>
          <w:rFonts w:ascii="Verdana" w:hAnsi="Verdana"/>
          <w:szCs w:val="24"/>
        </w:rPr>
        <w:t>Ponudnik bo dobavo opreme in storitve izvajal na lokacijah naročnika</w:t>
      </w:r>
      <w:r w:rsidR="001A735A">
        <w:rPr>
          <w:rFonts w:ascii="Verdana" w:hAnsi="Verdana"/>
          <w:szCs w:val="24"/>
        </w:rPr>
        <w:t>,</w:t>
      </w:r>
      <w:r w:rsidRPr="00C4047A">
        <w:rPr>
          <w:rFonts w:ascii="Verdana" w:hAnsi="Verdana"/>
          <w:szCs w:val="24"/>
        </w:rPr>
        <w:t xml:space="preserve"> in sicer:</w:t>
      </w:r>
    </w:p>
    <w:p w14:paraId="654DCEF0" w14:textId="13495735" w:rsidR="00C4047A" w:rsidRPr="00C4047A" w:rsidRDefault="00C4047A" w:rsidP="00881127">
      <w:pPr>
        <w:numPr>
          <w:ilvl w:val="0"/>
          <w:numId w:val="25"/>
        </w:numPr>
        <w:spacing w:line="276" w:lineRule="auto"/>
        <w:contextualSpacing/>
        <w:jc w:val="both"/>
        <w:rPr>
          <w:rFonts w:ascii="Verdana" w:hAnsi="Verdana"/>
          <w:szCs w:val="24"/>
        </w:rPr>
      </w:pPr>
      <w:r w:rsidRPr="00C4047A">
        <w:rPr>
          <w:rFonts w:ascii="Verdana" w:hAnsi="Verdana"/>
          <w:szCs w:val="24"/>
        </w:rPr>
        <w:t>Kolodvorska ulica 15, Ljubljana ter</w:t>
      </w:r>
    </w:p>
    <w:p w14:paraId="03DAB129" w14:textId="6A374491" w:rsidR="00C4047A" w:rsidRPr="00C4047A" w:rsidRDefault="00C4047A" w:rsidP="00881127">
      <w:pPr>
        <w:numPr>
          <w:ilvl w:val="0"/>
          <w:numId w:val="25"/>
        </w:numPr>
        <w:spacing w:line="276" w:lineRule="auto"/>
        <w:contextualSpacing/>
        <w:jc w:val="both"/>
        <w:rPr>
          <w:rFonts w:ascii="Verdana" w:hAnsi="Verdana"/>
          <w:szCs w:val="24"/>
        </w:rPr>
      </w:pPr>
      <w:r w:rsidRPr="00C4047A">
        <w:rPr>
          <w:rFonts w:ascii="Verdana" w:hAnsi="Verdana"/>
          <w:szCs w:val="24"/>
        </w:rPr>
        <w:t>Zagrebška cesta 84, Maribor.</w:t>
      </w:r>
    </w:p>
    <w:p w14:paraId="21C8A8A1" w14:textId="77777777" w:rsidR="00C4047A" w:rsidRDefault="00C4047A" w:rsidP="003E506E">
      <w:pPr>
        <w:spacing w:line="276" w:lineRule="auto"/>
        <w:jc w:val="both"/>
        <w:rPr>
          <w:rFonts w:ascii="Verdana" w:hAnsi="Verdana"/>
        </w:rPr>
      </w:pPr>
    </w:p>
    <w:p w14:paraId="0344B963" w14:textId="6E2D2FD2" w:rsidR="0080750F" w:rsidRDefault="005F1170" w:rsidP="003E506E">
      <w:pPr>
        <w:pStyle w:val="Naslov2"/>
      </w:pPr>
      <w:bookmarkStart w:id="17" w:name="_Toc148017928"/>
      <w:r>
        <w:t xml:space="preserve">ČAS </w:t>
      </w:r>
      <w:r w:rsidR="00517730">
        <w:t>IN ROKI IZVEDBE</w:t>
      </w:r>
      <w:bookmarkEnd w:id="17"/>
      <w:r w:rsidR="0080750F">
        <w:t xml:space="preserve"> </w:t>
      </w:r>
    </w:p>
    <w:p w14:paraId="7E88B6B8" w14:textId="5EA93D23" w:rsidR="0080750F" w:rsidRDefault="0080750F" w:rsidP="003E506E">
      <w:pPr>
        <w:spacing w:line="276" w:lineRule="auto"/>
        <w:jc w:val="both"/>
        <w:rPr>
          <w:rFonts w:ascii="Verdana" w:hAnsi="Verdana"/>
        </w:rPr>
      </w:pPr>
    </w:p>
    <w:p w14:paraId="1D9B5EB4" w14:textId="524D0112" w:rsidR="0096081B" w:rsidRPr="007A6BB8" w:rsidRDefault="0096081B" w:rsidP="003E506E">
      <w:pPr>
        <w:pStyle w:val="Naslov3"/>
      </w:pPr>
      <w:bookmarkStart w:id="18" w:name="_Toc148017929"/>
      <w:r>
        <w:t>Čas izvedbe</w:t>
      </w:r>
      <w:bookmarkEnd w:id="18"/>
      <w:r>
        <w:t xml:space="preserve"> </w:t>
      </w:r>
    </w:p>
    <w:p w14:paraId="11943074" w14:textId="77777777" w:rsidR="007A6BB8" w:rsidRDefault="007A6BB8" w:rsidP="003E506E">
      <w:pPr>
        <w:spacing w:line="276" w:lineRule="auto"/>
        <w:jc w:val="both"/>
        <w:rPr>
          <w:rFonts w:ascii="Verdana" w:hAnsi="Verdana"/>
        </w:rPr>
      </w:pPr>
    </w:p>
    <w:p w14:paraId="02ABA2E5" w14:textId="718743DD" w:rsidR="005265BD" w:rsidRDefault="00BE1924" w:rsidP="005265BD">
      <w:pPr>
        <w:spacing w:line="276" w:lineRule="auto"/>
        <w:jc w:val="both"/>
        <w:rPr>
          <w:rFonts w:ascii="Verdana" w:hAnsi="Verdana"/>
        </w:rPr>
      </w:pPr>
      <w:r>
        <w:rPr>
          <w:rFonts w:ascii="Verdana" w:hAnsi="Verdana"/>
        </w:rPr>
        <w:t>D</w:t>
      </w:r>
      <w:r w:rsidR="0096081B" w:rsidRPr="00692D63">
        <w:rPr>
          <w:rFonts w:ascii="Verdana" w:hAnsi="Verdana"/>
        </w:rPr>
        <w:t>elovni čas</w:t>
      </w:r>
      <w:r>
        <w:rPr>
          <w:rFonts w:ascii="Verdana" w:hAnsi="Verdana"/>
        </w:rPr>
        <w:t xml:space="preserve"> </w:t>
      </w:r>
      <w:r w:rsidR="0096081B" w:rsidRPr="00692D63">
        <w:rPr>
          <w:rFonts w:ascii="Verdana" w:hAnsi="Verdana"/>
        </w:rPr>
        <w:t>je za potrebe tega javnega naročila opredeljen kot čas</w:t>
      </w:r>
      <w:r w:rsidR="007A6BB8">
        <w:rPr>
          <w:rFonts w:ascii="Verdana" w:hAnsi="Verdana"/>
        </w:rPr>
        <w:t xml:space="preserve"> od ponedeljka do petka</w:t>
      </w:r>
      <w:r w:rsidR="00BA15D3">
        <w:rPr>
          <w:rFonts w:ascii="Verdana" w:hAnsi="Verdana"/>
        </w:rPr>
        <w:t>,</w:t>
      </w:r>
      <w:r w:rsidR="007A6BB8">
        <w:rPr>
          <w:rFonts w:ascii="Verdana" w:hAnsi="Verdana"/>
        </w:rPr>
        <w:t xml:space="preserve"> </w:t>
      </w:r>
      <w:r w:rsidR="0096081B" w:rsidRPr="00692D63">
        <w:rPr>
          <w:rFonts w:ascii="Verdana" w:hAnsi="Verdana"/>
        </w:rPr>
        <w:t xml:space="preserve">med 07:00 in </w:t>
      </w:r>
      <w:r w:rsidR="005265BD">
        <w:rPr>
          <w:rFonts w:ascii="Verdana" w:hAnsi="Verdana"/>
        </w:rPr>
        <w:t>17</w:t>
      </w:r>
      <w:r w:rsidR="0096081B" w:rsidRPr="00692D63">
        <w:rPr>
          <w:rFonts w:ascii="Verdana" w:hAnsi="Verdana"/>
        </w:rPr>
        <w:t>:00</w:t>
      </w:r>
      <w:r w:rsidR="0043206D">
        <w:rPr>
          <w:rFonts w:ascii="Verdana" w:hAnsi="Verdana"/>
        </w:rPr>
        <w:t xml:space="preserve"> ob delovnih dneh</w:t>
      </w:r>
      <w:r w:rsidR="0096081B">
        <w:rPr>
          <w:rFonts w:ascii="Verdana" w:hAnsi="Verdana"/>
        </w:rPr>
        <w:t>.</w:t>
      </w:r>
      <w:r w:rsidR="0096081B" w:rsidRPr="00692D63">
        <w:rPr>
          <w:rFonts w:ascii="Verdana" w:hAnsi="Verdana"/>
        </w:rPr>
        <w:t xml:space="preserve"> </w:t>
      </w:r>
      <w:r w:rsidR="007A6BB8">
        <w:rPr>
          <w:rFonts w:ascii="Verdana" w:hAnsi="Verdana"/>
        </w:rPr>
        <w:t xml:space="preserve">Po dogovoru z naročnikom se </w:t>
      </w:r>
      <w:r w:rsidR="0043206D">
        <w:rPr>
          <w:rFonts w:ascii="Verdana" w:hAnsi="Verdana"/>
        </w:rPr>
        <w:t xml:space="preserve">dobave in </w:t>
      </w:r>
      <w:r w:rsidR="00705C7E">
        <w:rPr>
          <w:rFonts w:ascii="Verdana" w:hAnsi="Verdana"/>
        </w:rPr>
        <w:t>storitve</w:t>
      </w:r>
      <w:r w:rsidR="00D47F55">
        <w:rPr>
          <w:rFonts w:ascii="Verdana" w:hAnsi="Verdana"/>
        </w:rPr>
        <w:t xml:space="preserve"> </w:t>
      </w:r>
      <w:r w:rsidR="007A6BB8">
        <w:rPr>
          <w:rFonts w:ascii="Verdana" w:hAnsi="Verdana"/>
        </w:rPr>
        <w:t xml:space="preserve">lahko izvajajo tudi izven </w:t>
      </w:r>
      <w:r w:rsidR="00240C9E">
        <w:rPr>
          <w:rFonts w:ascii="Verdana" w:hAnsi="Verdana"/>
        </w:rPr>
        <w:t>tega</w:t>
      </w:r>
      <w:r w:rsidR="007A6BB8">
        <w:rPr>
          <w:rFonts w:ascii="Verdana" w:hAnsi="Verdana"/>
        </w:rPr>
        <w:t xml:space="preserve"> delovnega časa.</w:t>
      </w:r>
      <w:r w:rsidR="005265BD">
        <w:rPr>
          <w:rFonts w:ascii="Verdana" w:hAnsi="Verdana"/>
        </w:rPr>
        <w:t xml:space="preserve"> </w:t>
      </w:r>
    </w:p>
    <w:p w14:paraId="25B4432B" w14:textId="7C14CB13" w:rsidR="009E742B" w:rsidRDefault="009E742B" w:rsidP="003E506E">
      <w:pPr>
        <w:spacing w:line="276" w:lineRule="auto"/>
        <w:jc w:val="both"/>
        <w:rPr>
          <w:rFonts w:ascii="Verdana" w:hAnsi="Verdana"/>
        </w:rPr>
      </w:pPr>
    </w:p>
    <w:p w14:paraId="44BF8F6A" w14:textId="61DDD30A" w:rsidR="00BF71C3" w:rsidRDefault="00BF71C3" w:rsidP="003E506E">
      <w:pPr>
        <w:spacing w:line="276" w:lineRule="auto"/>
        <w:jc w:val="both"/>
        <w:rPr>
          <w:rFonts w:ascii="Verdana" w:hAnsi="Verdana"/>
        </w:rPr>
      </w:pPr>
    </w:p>
    <w:p w14:paraId="15F6062B" w14:textId="77777777" w:rsidR="00BF71C3" w:rsidRDefault="00BF71C3" w:rsidP="003E506E">
      <w:pPr>
        <w:spacing w:line="276" w:lineRule="auto"/>
        <w:jc w:val="both"/>
        <w:rPr>
          <w:rFonts w:ascii="Verdana" w:hAnsi="Verdana"/>
        </w:rPr>
      </w:pPr>
    </w:p>
    <w:p w14:paraId="097001A6" w14:textId="2E865C59" w:rsidR="0096081B" w:rsidRPr="00517730" w:rsidRDefault="004432A3" w:rsidP="0062286B">
      <w:pPr>
        <w:pStyle w:val="Naslov3"/>
      </w:pPr>
      <w:bookmarkStart w:id="19" w:name="_Toc148017930"/>
      <w:r>
        <w:t>Rok</w:t>
      </w:r>
      <w:r w:rsidR="00517730">
        <w:t xml:space="preserve">i </w:t>
      </w:r>
      <w:r w:rsidR="009E4168">
        <w:t>dobave</w:t>
      </w:r>
      <w:bookmarkEnd w:id="19"/>
      <w:r w:rsidR="009E4168">
        <w:t xml:space="preserve"> </w:t>
      </w:r>
    </w:p>
    <w:p w14:paraId="6ABB6BEB" w14:textId="4ABB6E58" w:rsidR="00880CEE" w:rsidRPr="00880CEE" w:rsidRDefault="00880CEE" w:rsidP="00880CEE">
      <w:pPr>
        <w:jc w:val="both"/>
        <w:rPr>
          <w:rFonts w:ascii="Verdana" w:hAnsi="Verdana"/>
          <w:szCs w:val="24"/>
        </w:rPr>
      </w:pPr>
    </w:p>
    <w:p w14:paraId="33280D0F" w14:textId="2B7F21C6" w:rsidR="00880CEE" w:rsidRPr="00880CEE" w:rsidRDefault="00880CEE" w:rsidP="00880CEE">
      <w:pPr>
        <w:spacing w:line="276" w:lineRule="auto"/>
        <w:jc w:val="both"/>
        <w:rPr>
          <w:rFonts w:ascii="Verdana" w:hAnsi="Verdana"/>
          <w:szCs w:val="24"/>
        </w:rPr>
      </w:pPr>
      <w:r w:rsidRPr="00880CEE">
        <w:rPr>
          <w:rFonts w:ascii="Verdana" w:hAnsi="Verdana"/>
          <w:szCs w:val="24"/>
        </w:rPr>
        <w:t>SKLOP</w:t>
      </w:r>
      <w:r>
        <w:rPr>
          <w:rFonts w:ascii="Verdana" w:hAnsi="Verdana"/>
          <w:szCs w:val="24"/>
        </w:rPr>
        <w:t xml:space="preserve"> 1</w:t>
      </w:r>
      <w:r w:rsidRPr="00880CEE">
        <w:rPr>
          <w:rFonts w:ascii="Verdana" w:hAnsi="Verdana"/>
          <w:szCs w:val="24"/>
        </w:rPr>
        <w:t>:</w:t>
      </w:r>
      <w:r w:rsidRPr="00880CEE">
        <w:rPr>
          <w:rFonts w:ascii="Verdana" w:hAnsi="Verdana"/>
          <w:szCs w:val="24"/>
        </w:rPr>
        <w:tab/>
        <w:t>Rok za dobavo opreme je 60 dni od dneva veljavnosti pogodbe.</w:t>
      </w:r>
    </w:p>
    <w:p w14:paraId="2289C780" w14:textId="56361430" w:rsidR="00880CEE" w:rsidRPr="00880CEE" w:rsidRDefault="00880CEE" w:rsidP="00880CEE">
      <w:pPr>
        <w:spacing w:line="276" w:lineRule="auto"/>
        <w:jc w:val="both"/>
        <w:rPr>
          <w:rFonts w:ascii="Verdana" w:hAnsi="Verdana"/>
          <w:szCs w:val="24"/>
        </w:rPr>
      </w:pPr>
      <w:r w:rsidRPr="00880CEE">
        <w:rPr>
          <w:rFonts w:ascii="Verdana" w:hAnsi="Verdana"/>
          <w:szCs w:val="24"/>
        </w:rPr>
        <w:t>SKLOP</w:t>
      </w:r>
      <w:r>
        <w:rPr>
          <w:rFonts w:ascii="Verdana" w:hAnsi="Verdana"/>
          <w:szCs w:val="24"/>
        </w:rPr>
        <w:t xml:space="preserve"> 2</w:t>
      </w:r>
      <w:r w:rsidRPr="00880CEE">
        <w:rPr>
          <w:rFonts w:ascii="Verdana" w:hAnsi="Verdana"/>
          <w:szCs w:val="24"/>
        </w:rPr>
        <w:t>:</w:t>
      </w:r>
      <w:r>
        <w:rPr>
          <w:rFonts w:ascii="Verdana" w:hAnsi="Verdana"/>
          <w:szCs w:val="24"/>
        </w:rPr>
        <w:t xml:space="preserve"> </w:t>
      </w:r>
      <w:r w:rsidRPr="00880CEE">
        <w:rPr>
          <w:rFonts w:ascii="Verdana" w:hAnsi="Verdana"/>
          <w:szCs w:val="24"/>
        </w:rPr>
        <w:tab/>
        <w:t xml:space="preserve">Rok za dobavo opreme: </w:t>
      </w:r>
    </w:p>
    <w:p w14:paraId="1AB7452E" w14:textId="7E511E30" w:rsidR="00880CEE" w:rsidRPr="00880CEE" w:rsidRDefault="00880CEE" w:rsidP="00881127">
      <w:pPr>
        <w:pStyle w:val="Odstavekseznama"/>
        <w:numPr>
          <w:ilvl w:val="0"/>
          <w:numId w:val="32"/>
        </w:numPr>
        <w:spacing w:line="276" w:lineRule="auto"/>
        <w:jc w:val="both"/>
        <w:rPr>
          <w:rFonts w:ascii="Verdana" w:hAnsi="Verdana"/>
          <w:szCs w:val="24"/>
        </w:rPr>
      </w:pPr>
      <w:r w:rsidRPr="00880CEE">
        <w:rPr>
          <w:rFonts w:ascii="Verdana" w:hAnsi="Verdana"/>
          <w:szCs w:val="24"/>
        </w:rPr>
        <w:t xml:space="preserve">za nadgradnjo diskovnega polja A400 in FAS8200 je 60 dni od </w:t>
      </w:r>
      <w:r>
        <w:rPr>
          <w:rFonts w:ascii="Verdana" w:hAnsi="Verdana"/>
          <w:szCs w:val="24"/>
        </w:rPr>
        <w:t xml:space="preserve">dneva </w:t>
      </w:r>
      <w:r w:rsidRPr="00880CEE">
        <w:rPr>
          <w:rFonts w:ascii="Verdana" w:hAnsi="Verdana"/>
          <w:szCs w:val="24"/>
        </w:rPr>
        <w:t>veljavnosti pogodbe,</w:t>
      </w:r>
    </w:p>
    <w:p w14:paraId="03E5BAB9" w14:textId="6F1DBEC8" w:rsidR="00880CEE" w:rsidRPr="00880CEE" w:rsidRDefault="00880CEE" w:rsidP="00881127">
      <w:pPr>
        <w:pStyle w:val="Odstavekseznama"/>
        <w:numPr>
          <w:ilvl w:val="0"/>
          <w:numId w:val="32"/>
        </w:numPr>
        <w:spacing w:line="276" w:lineRule="auto"/>
        <w:jc w:val="both"/>
        <w:rPr>
          <w:rFonts w:ascii="Verdana" w:hAnsi="Verdana"/>
          <w:szCs w:val="24"/>
        </w:rPr>
      </w:pPr>
      <w:r w:rsidRPr="00880CEE">
        <w:rPr>
          <w:rFonts w:ascii="Verdana" w:hAnsi="Verdana"/>
          <w:szCs w:val="24"/>
        </w:rPr>
        <w:t xml:space="preserve">za nadgradnjo diskovnega polja FAS8700 je 90 dni od </w:t>
      </w:r>
      <w:r>
        <w:rPr>
          <w:rFonts w:ascii="Verdana" w:hAnsi="Verdana"/>
          <w:szCs w:val="24"/>
        </w:rPr>
        <w:t xml:space="preserve">dneva </w:t>
      </w:r>
      <w:r w:rsidRPr="00880CEE">
        <w:rPr>
          <w:rFonts w:ascii="Verdana" w:hAnsi="Verdana"/>
          <w:szCs w:val="24"/>
        </w:rPr>
        <w:t>veljavnosti pogodbe.</w:t>
      </w:r>
    </w:p>
    <w:p w14:paraId="1F3909D9" w14:textId="434D32B1" w:rsidR="00880CEE" w:rsidRPr="00880CEE" w:rsidRDefault="00880CEE" w:rsidP="00880CEE">
      <w:pPr>
        <w:spacing w:line="276" w:lineRule="auto"/>
        <w:jc w:val="both"/>
        <w:rPr>
          <w:rFonts w:ascii="Verdana" w:hAnsi="Verdana"/>
          <w:szCs w:val="24"/>
        </w:rPr>
      </w:pPr>
      <w:r w:rsidRPr="00880CEE">
        <w:rPr>
          <w:rFonts w:ascii="Verdana" w:hAnsi="Verdana"/>
          <w:szCs w:val="24"/>
        </w:rPr>
        <w:t>SKLOP</w:t>
      </w:r>
      <w:r>
        <w:rPr>
          <w:rFonts w:ascii="Verdana" w:hAnsi="Verdana"/>
          <w:szCs w:val="24"/>
        </w:rPr>
        <w:t xml:space="preserve"> 3</w:t>
      </w:r>
      <w:r w:rsidRPr="00880CEE">
        <w:rPr>
          <w:rFonts w:ascii="Verdana" w:hAnsi="Verdana"/>
          <w:szCs w:val="24"/>
        </w:rPr>
        <w:t>:</w:t>
      </w:r>
      <w:r w:rsidRPr="00880CEE">
        <w:rPr>
          <w:rFonts w:ascii="Verdana" w:hAnsi="Verdana"/>
          <w:szCs w:val="24"/>
        </w:rPr>
        <w:tab/>
        <w:t>Rok za dobavo opreme je 90 dni od dneva veljavnosti pogodbe.</w:t>
      </w:r>
    </w:p>
    <w:p w14:paraId="6A3B9DF9" w14:textId="3C110A06" w:rsidR="00880CEE" w:rsidRPr="00880CEE" w:rsidRDefault="00880CEE" w:rsidP="00880CEE">
      <w:pPr>
        <w:spacing w:line="276" w:lineRule="auto"/>
        <w:jc w:val="both"/>
        <w:rPr>
          <w:rFonts w:ascii="Verdana" w:hAnsi="Verdana"/>
          <w:szCs w:val="24"/>
        </w:rPr>
      </w:pPr>
      <w:r w:rsidRPr="00880CEE">
        <w:rPr>
          <w:rFonts w:ascii="Verdana" w:hAnsi="Verdana"/>
          <w:szCs w:val="24"/>
        </w:rPr>
        <w:t>SKLOP</w:t>
      </w:r>
      <w:r>
        <w:rPr>
          <w:rFonts w:ascii="Verdana" w:hAnsi="Verdana"/>
          <w:szCs w:val="24"/>
        </w:rPr>
        <w:t xml:space="preserve"> 4</w:t>
      </w:r>
      <w:r w:rsidRPr="00880CEE">
        <w:rPr>
          <w:rFonts w:ascii="Verdana" w:hAnsi="Verdana"/>
          <w:szCs w:val="24"/>
        </w:rPr>
        <w:t>:</w:t>
      </w:r>
      <w:r w:rsidRPr="00880CEE">
        <w:rPr>
          <w:rFonts w:ascii="Verdana" w:hAnsi="Verdana"/>
          <w:szCs w:val="24"/>
        </w:rPr>
        <w:tab/>
        <w:t>Rok za dobavo opreme je 60 dni od dneva veljavnosti pogodbe.</w:t>
      </w:r>
    </w:p>
    <w:p w14:paraId="3081E1F8" w14:textId="43A4EC12" w:rsidR="00880CEE" w:rsidRDefault="00880CEE" w:rsidP="003E506E">
      <w:pPr>
        <w:spacing w:line="276" w:lineRule="auto"/>
        <w:ind w:right="-1"/>
        <w:jc w:val="both"/>
        <w:rPr>
          <w:rFonts w:ascii="Verdana" w:hAnsi="Verdana"/>
        </w:rPr>
      </w:pPr>
    </w:p>
    <w:p w14:paraId="7A4D3F61" w14:textId="1BA0D180" w:rsidR="009E4168" w:rsidRDefault="009E4168" w:rsidP="009E4168">
      <w:pPr>
        <w:pStyle w:val="Naslov3"/>
      </w:pPr>
      <w:bookmarkStart w:id="20" w:name="_Toc148017931"/>
      <w:r>
        <w:t>Roki za izvedbo storitev</w:t>
      </w:r>
      <w:bookmarkEnd w:id="20"/>
      <w:r>
        <w:t xml:space="preserve"> </w:t>
      </w:r>
    </w:p>
    <w:p w14:paraId="7C32BAB5" w14:textId="0CA0D747" w:rsidR="009E4168" w:rsidRDefault="009E4168" w:rsidP="009E4168">
      <w:pPr>
        <w:spacing w:line="276" w:lineRule="auto"/>
        <w:ind w:right="-1"/>
        <w:jc w:val="both"/>
        <w:rPr>
          <w:rFonts w:ascii="Verdana" w:hAnsi="Verdana"/>
        </w:rPr>
      </w:pPr>
    </w:p>
    <w:p w14:paraId="11F7DF2A" w14:textId="30B5C334" w:rsidR="009E4168" w:rsidRPr="009E4168" w:rsidRDefault="009E4168" w:rsidP="009E4168">
      <w:pPr>
        <w:spacing w:line="276" w:lineRule="auto"/>
        <w:jc w:val="both"/>
        <w:rPr>
          <w:rFonts w:ascii="Verdana" w:hAnsi="Verdana"/>
          <w:szCs w:val="24"/>
        </w:rPr>
      </w:pPr>
      <w:r w:rsidRPr="009E4168">
        <w:rPr>
          <w:rFonts w:ascii="Verdana" w:hAnsi="Verdana"/>
          <w:szCs w:val="24"/>
        </w:rPr>
        <w:t>SKLOP</w:t>
      </w:r>
      <w:r>
        <w:rPr>
          <w:rFonts w:ascii="Verdana" w:hAnsi="Verdana"/>
          <w:szCs w:val="24"/>
        </w:rPr>
        <w:t xml:space="preserve"> 1</w:t>
      </w:r>
      <w:r w:rsidRPr="009E4168">
        <w:rPr>
          <w:rFonts w:ascii="Verdana" w:hAnsi="Verdana"/>
          <w:szCs w:val="24"/>
        </w:rPr>
        <w:t>:</w:t>
      </w:r>
      <w:r w:rsidRPr="009E4168">
        <w:rPr>
          <w:rFonts w:ascii="Verdana" w:hAnsi="Verdana"/>
          <w:szCs w:val="24"/>
        </w:rPr>
        <w:tab/>
        <w:t>Rok za izvedbo storitev je 180 dni od dneva dobave</w:t>
      </w:r>
      <w:r w:rsidR="00AA28AA">
        <w:rPr>
          <w:rFonts w:ascii="Verdana" w:hAnsi="Verdana"/>
          <w:szCs w:val="24"/>
        </w:rPr>
        <w:t xml:space="preserve"> opreme</w:t>
      </w:r>
      <w:r w:rsidRPr="009E4168">
        <w:rPr>
          <w:rFonts w:ascii="Verdana" w:hAnsi="Verdana"/>
          <w:szCs w:val="24"/>
        </w:rPr>
        <w:t>.</w:t>
      </w:r>
    </w:p>
    <w:p w14:paraId="6D391BE2" w14:textId="0E27ECEF" w:rsidR="009E4168" w:rsidRPr="009E4168" w:rsidRDefault="009E4168" w:rsidP="009E4168">
      <w:pPr>
        <w:spacing w:line="276" w:lineRule="auto"/>
        <w:jc w:val="both"/>
        <w:rPr>
          <w:rFonts w:ascii="Verdana" w:hAnsi="Verdana"/>
          <w:szCs w:val="24"/>
        </w:rPr>
      </w:pPr>
      <w:r w:rsidRPr="009E4168">
        <w:rPr>
          <w:rFonts w:ascii="Verdana" w:hAnsi="Verdana"/>
          <w:szCs w:val="24"/>
        </w:rPr>
        <w:t>SKLOP</w:t>
      </w:r>
      <w:r>
        <w:rPr>
          <w:rFonts w:ascii="Verdana" w:hAnsi="Verdana"/>
          <w:szCs w:val="24"/>
        </w:rPr>
        <w:t xml:space="preserve"> 2</w:t>
      </w:r>
      <w:r w:rsidRPr="009E4168">
        <w:rPr>
          <w:rFonts w:ascii="Verdana" w:hAnsi="Verdana"/>
          <w:szCs w:val="24"/>
        </w:rPr>
        <w:t>:</w:t>
      </w:r>
      <w:r w:rsidRPr="009E4168">
        <w:rPr>
          <w:rFonts w:ascii="Verdana" w:hAnsi="Verdana"/>
          <w:szCs w:val="24"/>
        </w:rPr>
        <w:tab/>
        <w:t>Rok za izvedbo storitev je 60 dni od dneva dobave</w:t>
      </w:r>
      <w:r w:rsidR="00AA28AA">
        <w:rPr>
          <w:rFonts w:ascii="Verdana" w:hAnsi="Verdana"/>
          <w:szCs w:val="24"/>
        </w:rPr>
        <w:t xml:space="preserve"> opreme</w:t>
      </w:r>
      <w:r w:rsidRPr="009E4168">
        <w:rPr>
          <w:rFonts w:ascii="Verdana" w:hAnsi="Verdana"/>
          <w:szCs w:val="24"/>
        </w:rPr>
        <w:t>.</w:t>
      </w:r>
    </w:p>
    <w:p w14:paraId="42EF8DD6" w14:textId="10DD3FB4" w:rsidR="009E4168" w:rsidRPr="009E4168" w:rsidRDefault="009E4168" w:rsidP="009E4168">
      <w:pPr>
        <w:spacing w:line="276" w:lineRule="auto"/>
        <w:jc w:val="both"/>
        <w:rPr>
          <w:rFonts w:ascii="Verdana" w:hAnsi="Verdana"/>
          <w:szCs w:val="24"/>
        </w:rPr>
      </w:pPr>
      <w:r w:rsidRPr="009E4168">
        <w:rPr>
          <w:rFonts w:ascii="Verdana" w:hAnsi="Verdana"/>
          <w:szCs w:val="24"/>
        </w:rPr>
        <w:t>SKLOP</w:t>
      </w:r>
      <w:r>
        <w:rPr>
          <w:rFonts w:ascii="Verdana" w:hAnsi="Verdana"/>
          <w:szCs w:val="24"/>
        </w:rPr>
        <w:t xml:space="preserve"> 3</w:t>
      </w:r>
      <w:r w:rsidRPr="009E4168">
        <w:rPr>
          <w:rFonts w:ascii="Verdana" w:hAnsi="Verdana"/>
          <w:szCs w:val="24"/>
        </w:rPr>
        <w:t>:</w:t>
      </w:r>
      <w:r w:rsidRPr="009E4168">
        <w:rPr>
          <w:rFonts w:ascii="Verdana" w:hAnsi="Verdana"/>
          <w:szCs w:val="24"/>
        </w:rPr>
        <w:tab/>
        <w:t>Rok za izvedbo storitev je 90 dni od dneva dobave</w:t>
      </w:r>
      <w:r w:rsidR="00AA28AA">
        <w:rPr>
          <w:rFonts w:ascii="Verdana" w:hAnsi="Verdana"/>
          <w:szCs w:val="24"/>
        </w:rPr>
        <w:t xml:space="preserve"> opreme</w:t>
      </w:r>
      <w:r w:rsidRPr="009E4168">
        <w:rPr>
          <w:rFonts w:ascii="Verdana" w:hAnsi="Verdana"/>
          <w:szCs w:val="24"/>
        </w:rPr>
        <w:t>.</w:t>
      </w:r>
    </w:p>
    <w:p w14:paraId="7B211165" w14:textId="73DBA923" w:rsidR="009E4168" w:rsidRPr="009E4168" w:rsidRDefault="009E4168" w:rsidP="009E4168">
      <w:pPr>
        <w:spacing w:line="276" w:lineRule="auto"/>
        <w:jc w:val="both"/>
        <w:rPr>
          <w:rFonts w:ascii="Verdana" w:hAnsi="Verdana"/>
          <w:szCs w:val="24"/>
        </w:rPr>
      </w:pPr>
      <w:r w:rsidRPr="009E4168">
        <w:rPr>
          <w:rFonts w:ascii="Verdana" w:hAnsi="Verdana"/>
          <w:szCs w:val="24"/>
        </w:rPr>
        <w:t>SKLOP</w:t>
      </w:r>
      <w:r>
        <w:rPr>
          <w:rFonts w:ascii="Verdana" w:hAnsi="Verdana"/>
          <w:szCs w:val="24"/>
        </w:rPr>
        <w:t xml:space="preserve"> 4</w:t>
      </w:r>
      <w:r w:rsidRPr="009E4168">
        <w:rPr>
          <w:rFonts w:ascii="Verdana" w:hAnsi="Verdana"/>
          <w:szCs w:val="24"/>
        </w:rPr>
        <w:t>:</w:t>
      </w:r>
      <w:r w:rsidRPr="009E4168">
        <w:rPr>
          <w:rFonts w:ascii="Verdana" w:hAnsi="Verdana"/>
          <w:szCs w:val="24"/>
        </w:rPr>
        <w:tab/>
        <w:t>Rok za izvedbo sto</w:t>
      </w:r>
      <w:r w:rsidR="00AA28AA">
        <w:rPr>
          <w:rFonts w:ascii="Verdana" w:hAnsi="Verdana"/>
          <w:szCs w:val="24"/>
        </w:rPr>
        <w:t>ritev je 30 dni od dneva dobave opreme</w:t>
      </w:r>
    </w:p>
    <w:p w14:paraId="28200FE7" w14:textId="4824780F" w:rsidR="00D16F7E" w:rsidRDefault="00D16F7E" w:rsidP="003E506E">
      <w:pPr>
        <w:spacing w:line="276" w:lineRule="auto"/>
        <w:ind w:right="-1"/>
        <w:jc w:val="both"/>
        <w:rPr>
          <w:rFonts w:ascii="Verdana" w:hAnsi="Verdana"/>
        </w:rPr>
      </w:pPr>
    </w:p>
    <w:p w14:paraId="33F73CBD" w14:textId="5316C590" w:rsidR="00023617" w:rsidRDefault="00554305" w:rsidP="00023617">
      <w:pPr>
        <w:pStyle w:val="Naslov2"/>
      </w:pPr>
      <w:bookmarkStart w:id="21" w:name="_Toc148017932"/>
      <w:r>
        <w:t>DODATNI POGOJI IN ZAHTEVE</w:t>
      </w:r>
      <w:bookmarkEnd w:id="21"/>
    </w:p>
    <w:p w14:paraId="2EE1DD27" w14:textId="587F7231" w:rsidR="00023617" w:rsidRDefault="00023617" w:rsidP="00CF06D8">
      <w:pPr>
        <w:spacing w:line="276" w:lineRule="auto"/>
        <w:jc w:val="both"/>
        <w:rPr>
          <w:rFonts w:ascii="Verdana" w:hAnsi="Verdana"/>
        </w:rPr>
      </w:pPr>
    </w:p>
    <w:p w14:paraId="41F5A473" w14:textId="77777777" w:rsidR="000D0F61" w:rsidRPr="000D0F61" w:rsidRDefault="000D0F61" w:rsidP="000D0F61">
      <w:pPr>
        <w:spacing w:line="276" w:lineRule="auto"/>
        <w:jc w:val="both"/>
        <w:rPr>
          <w:rFonts w:ascii="Verdana" w:hAnsi="Verdana"/>
        </w:rPr>
      </w:pPr>
      <w:r w:rsidRPr="000D0F61">
        <w:rPr>
          <w:rFonts w:ascii="Verdana" w:hAnsi="Verdana"/>
        </w:rPr>
        <w:t>Ponudnik mora v svoji ponudbi izkazati, da izpolnjuje pogoje za sodelovanje, vezane na:</w:t>
      </w:r>
    </w:p>
    <w:p w14:paraId="00B42825" w14:textId="08CF8446" w:rsidR="007E72CB" w:rsidRDefault="000D0F61" w:rsidP="00881127">
      <w:pPr>
        <w:numPr>
          <w:ilvl w:val="0"/>
          <w:numId w:val="24"/>
        </w:numPr>
        <w:spacing w:line="276" w:lineRule="auto"/>
        <w:contextualSpacing/>
        <w:jc w:val="both"/>
        <w:rPr>
          <w:rFonts w:ascii="Verdana" w:hAnsi="Verdana"/>
        </w:rPr>
      </w:pPr>
      <w:r w:rsidRPr="000D0F61">
        <w:rPr>
          <w:rFonts w:ascii="Verdana" w:hAnsi="Verdana"/>
        </w:rPr>
        <w:t>usposobljenost za prodajo in vzdrževanje ponujene strojne opreme</w:t>
      </w:r>
      <w:r w:rsidR="007E72CB">
        <w:rPr>
          <w:rFonts w:ascii="Verdana" w:hAnsi="Verdana"/>
        </w:rPr>
        <w:t>,</w:t>
      </w:r>
    </w:p>
    <w:p w14:paraId="1C122462" w14:textId="5DC042BD" w:rsidR="002918C6" w:rsidRDefault="002918C6" w:rsidP="002918C6">
      <w:pPr>
        <w:numPr>
          <w:ilvl w:val="0"/>
          <w:numId w:val="24"/>
        </w:numPr>
        <w:spacing w:line="276" w:lineRule="auto"/>
        <w:contextualSpacing/>
        <w:jc w:val="both"/>
        <w:rPr>
          <w:rFonts w:ascii="Verdana" w:hAnsi="Verdana"/>
        </w:rPr>
      </w:pPr>
      <w:r>
        <w:rPr>
          <w:rFonts w:ascii="Verdana" w:hAnsi="Verdana"/>
        </w:rPr>
        <w:t>predložitev izjave</w:t>
      </w:r>
      <w:r w:rsidRPr="002918C6">
        <w:rPr>
          <w:rFonts w:ascii="Verdana" w:hAnsi="Verdana"/>
        </w:rPr>
        <w:t xml:space="preserve"> proizvajalca</w:t>
      </w:r>
      <w:r>
        <w:rPr>
          <w:rFonts w:ascii="Verdana" w:hAnsi="Verdana"/>
        </w:rPr>
        <w:t xml:space="preserve"> </w:t>
      </w:r>
      <w:r w:rsidR="00AA28AA">
        <w:rPr>
          <w:rFonts w:ascii="Verdana" w:hAnsi="Verdana"/>
        </w:rPr>
        <w:t xml:space="preserve">ponujene </w:t>
      </w:r>
      <w:r>
        <w:rPr>
          <w:rFonts w:ascii="Verdana" w:hAnsi="Verdana"/>
        </w:rPr>
        <w:t>opreme</w:t>
      </w:r>
      <w:r w:rsidRPr="002918C6">
        <w:rPr>
          <w:rFonts w:ascii="Verdana" w:hAnsi="Verdana"/>
        </w:rPr>
        <w:t>, da bo</w:t>
      </w:r>
      <w:r>
        <w:rPr>
          <w:rFonts w:ascii="Verdana" w:hAnsi="Verdana"/>
        </w:rPr>
        <w:t xml:space="preserve"> proizvajalec </w:t>
      </w:r>
      <w:r w:rsidRPr="002918C6">
        <w:rPr>
          <w:rFonts w:ascii="Verdana" w:hAnsi="Verdana"/>
        </w:rPr>
        <w:t>zagotavljal razpoložljivost in združljivost nadomestnih delov še najmanj dve le</w:t>
      </w:r>
      <w:r>
        <w:rPr>
          <w:rFonts w:ascii="Verdana" w:hAnsi="Verdana"/>
        </w:rPr>
        <w:t>ti po izteku garancijskega dobe,</w:t>
      </w:r>
    </w:p>
    <w:p w14:paraId="51B894C6" w14:textId="77777777" w:rsidR="000D0F61" w:rsidRPr="000D0F61" w:rsidRDefault="000D0F61" w:rsidP="00881127">
      <w:pPr>
        <w:numPr>
          <w:ilvl w:val="0"/>
          <w:numId w:val="24"/>
        </w:numPr>
        <w:spacing w:line="276" w:lineRule="auto"/>
        <w:contextualSpacing/>
        <w:jc w:val="both"/>
        <w:rPr>
          <w:rFonts w:ascii="Verdana" w:hAnsi="Verdana"/>
        </w:rPr>
      </w:pPr>
      <w:r w:rsidRPr="000D0F61">
        <w:rPr>
          <w:rFonts w:ascii="Verdana" w:hAnsi="Verdana"/>
        </w:rPr>
        <w:t>zagotavljanje usposobljenih strokovnjakov,</w:t>
      </w:r>
    </w:p>
    <w:p w14:paraId="313049FF" w14:textId="77777777" w:rsidR="000D0F61" w:rsidRPr="000D0F61" w:rsidRDefault="000D0F61" w:rsidP="00881127">
      <w:pPr>
        <w:numPr>
          <w:ilvl w:val="0"/>
          <w:numId w:val="24"/>
        </w:numPr>
        <w:spacing w:line="276" w:lineRule="auto"/>
        <w:contextualSpacing/>
        <w:jc w:val="both"/>
        <w:rPr>
          <w:rFonts w:ascii="Verdana" w:hAnsi="Verdana"/>
        </w:rPr>
      </w:pPr>
      <w:r w:rsidRPr="000D0F61">
        <w:rPr>
          <w:rFonts w:ascii="Verdana" w:hAnsi="Verdana"/>
        </w:rPr>
        <w:t xml:space="preserve">reference, </w:t>
      </w:r>
    </w:p>
    <w:p w14:paraId="24937BDA" w14:textId="409F683F" w:rsidR="000D0F61" w:rsidRPr="000D0F61" w:rsidRDefault="000D0F61" w:rsidP="000D0F61">
      <w:pPr>
        <w:spacing w:line="276" w:lineRule="auto"/>
        <w:jc w:val="both"/>
        <w:rPr>
          <w:rFonts w:ascii="Verdana" w:hAnsi="Verdana"/>
        </w:rPr>
      </w:pPr>
      <w:r w:rsidRPr="000D0F61">
        <w:rPr>
          <w:rFonts w:ascii="Verdana" w:hAnsi="Verdana"/>
        </w:rPr>
        <w:t xml:space="preserve">kot je natančno navedeno v točkah </w:t>
      </w:r>
      <w:r w:rsidR="002918C6" w:rsidRPr="00BF71C3">
        <w:rPr>
          <w:rFonts w:ascii="Verdana" w:hAnsi="Verdana"/>
        </w:rPr>
        <w:t>3.3.1.8</w:t>
      </w:r>
      <w:r w:rsidRPr="00BF71C3">
        <w:rPr>
          <w:rFonts w:ascii="Verdana" w:hAnsi="Verdana"/>
        </w:rPr>
        <w:t xml:space="preserve"> do 3.3.1.10</w:t>
      </w:r>
      <w:r w:rsidRPr="000D0F61">
        <w:rPr>
          <w:rFonts w:ascii="Verdana" w:hAnsi="Verdana"/>
        </w:rPr>
        <w:t xml:space="preserve"> razpisne dokumentacije. </w:t>
      </w:r>
    </w:p>
    <w:p w14:paraId="016CDA72" w14:textId="48043EDE" w:rsidR="000D0F61" w:rsidRPr="00BF71C3" w:rsidRDefault="000D0F61" w:rsidP="00BF71C3">
      <w:pPr>
        <w:spacing w:after="200" w:line="276" w:lineRule="auto"/>
        <w:rPr>
          <w:rFonts w:ascii="Verdana" w:hAnsi="Verdana"/>
          <w:b/>
          <w:bCs/>
          <w:color w:val="365F91" w:themeColor="accent1" w:themeShade="BF"/>
          <w:szCs w:val="28"/>
        </w:rPr>
      </w:pPr>
      <w:r w:rsidRPr="000D0F61">
        <w:br w:type="page"/>
      </w:r>
    </w:p>
    <w:p w14:paraId="2C4439FD" w14:textId="77777777" w:rsidR="00F041AA" w:rsidRDefault="00023617" w:rsidP="00023617">
      <w:pPr>
        <w:pStyle w:val="Naslov1"/>
      </w:pPr>
      <w:bookmarkStart w:id="22" w:name="_Toc148017933"/>
      <w:r>
        <w:t>NAVODILO PONUDNIKOM ZA IZDELAVO PONUDBE</w:t>
      </w:r>
      <w:bookmarkEnd w:id="22"/>
    </w:p>
    <w:p w14:paraId="50715D40" w14:textId="77777777" w:rsidR="00023617" w:rsidRDefault="00023617" w:rsidP="00023617"/>
    <w:p w14:paraId="05604DC1" w14:textId="4C98CB40" w:rsidR="00023617" w:rsidRPr="00BB663D" w:rsidRDefault="00023617" w:rsidP="00E45155">
      <w:pPr>
        <w:pStyle w:val="BESEDILO"/>
        <w:spacing w:line="276" w:lineRule="auto"/>
        <w:rPr>
          <w:rFonts w:ascii="Verdana" w:hAnsi="Verdana"/>
        </w:rPr>
      </w:pPr>
      <w:r w:rsidRPr="00BB663D">
        <w:rPr>
          <w:rFonts w:ascii="Verdana" w:hAnsi="Verdana"/>
        </w:rPr>
        <w:t xml:space="preserve">V skladu z </w:t>
      </w:r>
      <w:r w:rsidR="00285078">
        <w:rPr>
          <w:rFonts w:ascii="Verdana" w:hAnsi="Verdana"/>
        </w:rPr>
        <w:t>ZJN-3</w:t>
      </w:r>
      <w:r w:rsidRPr="00BB663D">
        <w:rPr>
          <w:rFonts w:ascii="Verdana" w:hAnsi="Verdana"/>
        </w:rPr>
        <w:t xml:space="preserve"> je naročnik na </w:t>
      </w:r>
      <w:r w:rsidR="00285078">
        <w:rPr>
          <w:rFonts w:ascii="Verdana" w:hAnsi="Verdana"/>
        </w:rPr>
        <w:t>p</w:t>
      </w:r>
      <w:r w:rsidRPr="00BB663D">
        <w:rPr>
          <w:rFonts w:ascii="Verdana" w:hAnsi="Verdana"/>
        </w:rPr>
        <w:t>ortal javnih naročil pri Uradnem listu RS</w:t>
      </w:r>
      <w:r w:rsidR="006B7CFA">
        <w:rPr>
          <w:rFonts w:ascii="Verdana" w:hAnsi="Verdana"/>
        </w:rPr>
        <w:t xml:space="preserve"> in v Uradni list EU</w:t>
      </w:r>
      <w:r w:rsidR="001B2D05">
        <w:rPr>
          <w:rFonts w:ascii="Verdana" w:hAnsi="Verdana"/>
        </w:rPr>
        <w:t xml:space="preserve"> dne 13. 10. 2023</w:t>
      </w:r>
      <w:r w:rsidRPr="00BB663D">
        <w:rPr>
          <w:rFonts w:ascii="Verdana" w:hAnsi="Verdana"/>
        </w:rPr>
        <w:t xml:space="preserve"> poslal v objavo </w:t>
      </w:r>
      <w:r w:rsidR="00F7178E">
        <w:rPr>
          <w:rFonts w:ascii="Verdana" w:hAnsi="Verdana"/>
        </w:rPr>
        <w:t>O</w:t>
      </w:r>
      <w:r w:rsidRPr="00BB663D">
        <w:rPr>
          <w:rFonts w:ascii="Verdana" w:hAnsi="Verdana"/>
        </w:rPr>
        <w:t>bvestilo o naročilu</w:t>
      </w:r>
      <w:r w:rsidR="006B7CFA">
        <w:rPr>
          <w:rFonts w:ascii="Verdana" w:hAnsi="Verdana"/>
        </w:rPr>
        <w:t xml:space="preserve"> </w:t>
      </w:r>
      <w:r w:rsidRPr="00BB663D">
        <w:rPr>
          <w:rFonts w:ascii="Verdana" w:hAnsi="Verdana"/>
        </w:rPr>
        <w:t>za</w:t>
      </w:r>
      <w:r w:rsidR="0014175C" w:rsidRPr="0014175C">
        <w:rPr>
          <w:rFonts w:ascii="Verdana" w:hAnsi="Verdana"/>
          <w:b/>
        </w:rPr>
        <w:t xml:space="preserve"> </w:t>
      </w:r>
      <w:r w:rsidR="0014175C" w:rsidRPr="006741C6">
        <w:rPr>
          <w:rFonts w:ascii="Verdana" w:hAnsi="Verdana"/>
          <w:b/>
        </w:rPr>
        <w:t>posodobitev okolja za izvajanje virtualnih delovnih namizij in shranjevalnega okolja</w:t>
      </w:r>
      <w:r w:rsidRPr="00BB663D">
        <w:rPr>
          <w:rFonts w:ascii="Verdana" w:hAnsi="Verdana"/>
        </w:rPr>
        <w:t>, št. 430-</w:t>
      </w:r>
      <w:r w:rsidR="0014175C">
        <w:rPr>
          <w:rFonts w:ascii="Verdana" w:hAnsi="Verdana"/>
        </w:rPr>
        <w:t>28</w:t>
      </w:r>
      <w:r>
        <w:rPr>
          <w:rFonts w:ascii="Verdana" w:hAnsi="Verdana"/>
        </w:rPr>
        <w:t>/</w:t>
      </w:r>
      <w:r w:rsidRPr="00BB663D">
        <w:rPr>
          <w:rFonts w:ascii="Verdana" w:hAnsi="Verdana"/>
        </w:rPr>
        <w:t>20</w:t>
      </w:r>
      <w:r w:rsidR="00285078">
        <w:rPr>
          <w:rFonts w:ascii="Verdana" w:hAnsi="Verdana"/>
        </w:rPr>
        <w:t>2</w:t>
      </w:r>
      <w:r w:rsidR="00CB1458">
        <w:rPr>
          <w:rFonts w:ascii="Verdana" w:hAnsi="Verdana"/>
        </w:rPr>
        <w:t>3</w:t>
      </w:r>
      <w:r w:rsidRPr="00BB663D">
        <w:rPr>
          <w:rFonts w:ascii="Verdana" w:hAnsi="Verdana"/>
        </w:rPr>
        <w:t>.</w:t>
      </w:r>
    </w:p>
    <w:p w14:paraId="52C744AD" w14:textId="77777777" w:rsidR="002F4DC7" w:rsidRDefault="002F4DC7" w:rsidP="00023617">
      <w:pPr>
        <w:spacing w:line="276" w:lineRule="auto"/>
        <w:jc w:val="both"/>
        <w:rPr>
          <w:rFonts w:ascii="Verdana" w:hAnsi="Verdana"/>
        </w:rPr>
      </w:pPr>
    </w:p>
    <w:p w14:paraId="5A939CEF" w14:textId="3E11FA97" w:rsidR="00023617" w:rsidRPr="00BB663D" w:rsidRDefault="00023617" w:rsidP="00023617">
      <w:pPr>
        <w:spacing w:line="276" w:lineRule="auto"/>
        <w:jc w:val="both"/>
        <w:rPr>
          <w:rFonts w:ascii="Verdana" w:hAnsi="Verdana"/>
        </w:rPr>
      </w:pPr>
      <w:r w:rsidRPr="00BB663D">
        <w:rPr>
          <w:rFonts w:ascii="Verdana" w:hAnsi="Verdana"/>
        </w:rPr>
        <w:t xml:space="preserve">V ta namen je v skladu z določbami ZJN-3 naročnik izdelal navodilo ponudnikom za izdelavo ponudbe. </w:t>
      </w:r>
    </w:p>
    <w:p w14:paraId="6BF86306" w14:textId="77777777" w:rsidR="00F041AA" w:rsidRDefault="00F041AA" w:rsidP="003A6AD0">
      <w:pPr>
        <w:spacing w:line="276" w:lineRule="auto"/>
        <w:rPr>
          <w:rFonts w:ascii="Verdana" w:hAnsi="Verdana"/>
        </w:rPr>
      </w:pPr>
    </w:p>
    <w:p w14:paraId="32FBD418" w14:textId="77777777" w:rsidR="00023617" w:rsidRPr="003A6AD0" w:rsidRDefault="000F742A" w:rsidP="00023617">
      <w:pPr>
        <w:pStyle w:val="Naslov2"/>
      </w:pPr>
      <w:bookmarkStart w:id="23" w:name="_Toc148017934"/>
      <w:r>
        <w:t>RAZPISNA DOKUMENTACIJA</w:t>
      </w:r>
      <w:bookmarkEnd w:id="23"/>
    </w:p>
    <w:p w14:paraId="02045A64" w14:textId="77777777" w:rsidR="00F041AA" w:rsidRPr="003A6AD0" w:rsidRDefault="00F041AA" w:rsidP="003A6AD0">
      <w:pPr>
        <w:spacing w:line="276" w:lineRule="auto"/>
        <w:rPr>
          <w:rFonts w:ascii="Verdana" w:hAnsi="Verdana"/>
        </w:rPr>
      </w:pPr>
    </w:p>
    <w:p w14:paraId="63D13878" w14:textId="3D2359E9" w:rsidR="00285078" w:rsidRDefault="00285078" w:rsidP="00285078">
      <w:pPr>
        <w:spacing w:line="276" w:lineRule="auto"/>
        <w:jc w:val="both"/>
        <w:rPr>
          <w:rFonts w:ascii="Verdana" w:hAnsi="Verdana"/>
        </w:rPr>
      </w:pPr>
      <w:r w:rsidRPr="00692D63">
        <w:rPr>
          <w:rFonts w:ascii="Verdana" w:hAnsi="Verdana"/>
          <w:bCs/>
        </w:rPr>
        <w:t xml:space="preserve">Ponudnik je dolžan redno spremljati objave v zvezi s tem naročilom na </w:t>
      </w:r>
      <w:r>
        <w:rPr>
          <w:rFonts w:ascii="Verdana" w:hAnsi="Verdana"/>
          <w:bCs/>
        </w:rPr>
        <w:t>p</w:t>
      </w:r>
      <w:r w:rsidRPr="00692D63">
        <w:rPr>
          <w:rFonts w:ascii="Verdana" w:hAnsi="Verdana"/>
          <w:bCs/>
        </w:rPr>
        <w:t>ortalu javnih naročil</w:t>
      </w:r>
      <w:r w:rsidR="006B7CFA">
        <w:rPr>
          <w:rFonts w:ascii="Verdana" w:hAnsi="Verdana"/>
          <w:bCs/>
        </w:rPr>
        <w:t>, Uradnem listu EU</w:t>
      </w:r>
      <w:r w:rsidRPr="00692D63">
        <w:rPr>
          <w:rFonts w:ascii="Verdana" w:hAnsi="Verdana"/>
          <w:bCs/>
        </w:rPr>
        <w:t xml:space="preserve"> in v informacijskem sistemu e-JN </w:t>
      </w:r>
      <w:r w:rsidRPr="00692D63">
        <w:rPr>
          <w:rFonts w:ascii="Verdana" w:hAnsi="Verdana"/>
        </w:rPr>
        <w:t>(</w:t>
      </w:r>
      <w:hyperlink r:id="rId19" w:history="1">
        <w:r w:rsidRPr="00692D63">
          <w:rPr>
            <w:rStyle w:val="Hiperpovezava"/>
            <w:rFonts w:ascii="Verdana" w:hAnsi="Verdana"/>
          </w:rPr>
          <w:t>https://ejn.gov.si</w:t>
        </w:r>
      </w:hyperlink>
      <w:r w:rsidRPr="00692D63">
        <w:rPr>
          <w:rFonts w:ascii="Verdana" w:hAnsi="Verdana"/>
        </w:rPr>
        <w:t xml:space="preserve">).  </w:t>
      </w:r>
    </w:p>
    <w:p w14:paraId="6C705119" w14:textId="77777777" w:rsidR="00285078" w:rsidRDefault="00285078" w:rsidP="00285078">
      <w:pPr>
        <w:spacing w:line="276" w:lineRule="auto"/>
        <w:jc w:val="both"/>
        <w:rPr>
          <w:rFonts w:ascii="Verdana" w:hAnsi="Verdana"/>
        </w:rPr>
      </w:pPr>
    </w:p>
    <w:p w14:paraId="69F30998" w14:textId="0D3744E9" w:rsidR="006B7CFA" w:rsidRPr="00C4047A" w:rsidRDefault="00285078" w:rsidP="00C4047A">
      <w:pPr>
        <w:spacing w:line="276" w:lineRule="auto"/>
        <w:jc w:val="both"/>
        <w:rPr>
          <w:rFonts w:ascii="Verdana" w:hAnsi="Verdana"/>
          <w:bCs/>
        </w:rPr>
      </w:pPr>
      <w:r w:rsidRPr="00140754">
        <w:rPr>
          <w:rFonts w:ascii="Verdana" w:hAnsi="Verdana"/>
          <w:bCs/>
        </w:rPr>
        <w:t xml:space="preserve">Naročnik bo informacije o objavah iz prejšnjega odstavka objavil tudi na svoji spletni strani: </w:t>
      </w:r>
      <w:hyperlink r:id="rId20" w:history="1">
        <w:r w:rsidRPr="00140754">
          <w:rPr>
            <w:rStyle w:val="Hiperpovezava"/>
            <w:rFonts w:ascii="Verdana" w:hAnsi="Verdana"/>
            <w:bCs/>
          </w:rPr>
          <w:t>http://www.zpiz.si</w:t>
        </w:r>
      </w:hyperlink>
      <w:r w:rsidRPr="00140754">
        <w:rPr>
          <w:rFonts w:ascii="Verdana" w:hAnsi="Verdana"/>
          <w:bCs/>
        </w:rPr>
        <w:t>.</w:t>
      </w:r>
    </w:p>
    <w:p w14:paraId="48047FB9" w14:textId="77777777" w:rsidR="006B7CFA" w:rsidRDefault="006B7CFA" w:rsidP="003A6AD0">
      <w:pPr>
        <w:spacing w:line="276" w:lineRule="auto"/>
        <w:rPr>
          <w:rFonts w:ascii="Verdana" w:hAnsi="Verdana"/>
        </w:rPr>
      </w:pPr>
    </w:p>
    <w:p w14:paraId="186FA4EA" w14:textId="77777777" w:rsidR="00285078" w:rsidRDefault="00285078" w:rsidP="00285078">
      <w:pPr>
        <w:pStyle w:val="Naslov3"/>
      </w:pPr>
      <w:bookmarkStart w:id="24" w:name="_Toc97105592"/>
      <w:bookmarkStart w:id="25" w:name="_Toc148017935"/>
      <w:r>
        <w:t>Dostop do razpisne dokumentacije</w:t>
      </w:r>
      <w:bookmarkEnd w:id="24"/>
      <w:bookmarkEnd w:id="25"/>
    </w:p>
    <w:p w14:paraId="0E165C4F" w14:textId="77777777" w:rsidR="00285078" w:rsidRDefault="00285078" w:rsidP="00285078">
      <w:pPr>
        <w:spacing w:line="276" w:lineRule="auto"/>
        <w:rPr>
          <w:rFonts w:ascii="Verdana" w:hAnsi="Verdana"/>
        </w:rPr>
      </w:pPr>
    </w:p>
    <w:p w14:paraId="48026AF5" w14:textId="450DAC5B" w:rsidR="00F7178E" w:rsidRDefault="00285078" w:rsidP="003F2796">
      <w:pPr>
        <w:spacing w:line="276" w:lineRule="auto"/>
        <w:jc w:val="both"/>
        <w:rPr>
          <w:rFonts w:ascii="Verdana" w:hAnsi="Verdana"/>
        </w:rPr>
      </w:pPr>
      <w:r>
        <w:rPr>
          <w:rFonts w:ascii="Verdana" w:hAnsi="Verdana"/>
        </w:rPr>
        <w:t xml:space="preserve">Razpisno dokumentacijo lahko ponudniki pridobijo na portalu javnih naročil kot sestavni del </w:t>
      </w:r>
      <w:r w:rsidR="00914EF9">
        <w:rPr>
          <w:rFonts w:ascii="Verdana" w:hAnsi="Verdana"/>
        </w:rPr>
        <w:t>O</w:t>
      </w:r>
      <w:r>
        <w:rPr>
          <w:rFonts w:ascii="Verdana" w:hAnsi="Verdana"/>
        </w:rPr>
        <w:t xml:space="preserve">bvestila o naročilu in na spletni strani naročnika </w:t>
      </w:r>
      <w:hyperlink r:id="rId21" w:history="1">
        <w:r w:rsidRPr="007930B8">
          <w:rPr>
            <w:rStyle w:val="Hiperpovezava"/>
            <w:rFonts w:ascii="Verdana" w:hAnsi="Verdana"/>
          </w:rPr>
          <w:t>http://www.zpiz.si</w:t>
        </w:r>
      </w:hyperlink>
      <w:r>
        <w:rPr>
          <w:rStyle w:val="Hiperpovezava"/>
          <w:rFonts w:ascii="Verdana" w:hAnsi="Verdana"/>
          <w:u w:val="none"/>
        </w:rPr>
        <w:t xml:space="preserve"> </w:t>
      </w:r>
      <w:r w:rsidRPr="00300A76">
        <w:rPr>
          <w:rStyle w:val="Hiperpovezava"/>
          <w:rFonts w:ascii="Verdana" w:hAnsi="Verdana"/>
          <w:color w:val="auto"/>
          <w:u w:val="none"/>
        </w:rPr>
        <w:t>(</w:t>
      </w:r>
      <w:r w:rsidR="00A8085C">
        <w:rPr>
          <w:rStyle w:val="Hiperpovezava"/>
          <w:rFonts w:ascii="Verdana" w:hAnsi="Verdana"/>
          <w:color w:val="auto"/>
          <w:u w:val="none"/>
        </w:rPr>
        <w:t>op</w:t>
      </w:r>
      <w:r w:rsidR="00EE578E">
        <w:rPr>
          <w:rStyle w:val="Hiperpovezava"/>
          <w:rFonts w:ascii="Verdana" w:hAnsi="Verdana"/>
          <w:color w:val="auto"/>
          <w:u w:val="none"/>
        </w:rPr>
        <w:t>.</w:t>
      </w:r>
      <w:r w:rsidR="00A05A3D">
        <w:rPr>
          <w:rStyle w:val="Hiperpovezava"/>
          <w:rFonts w:ascii="Verdana" w:hAnsi="Verdana"/>
          <w:color w:val="auto"/>
          <w:u w:val="none"/>
        </w:rPr>
        <w:t xml:space="preserve"> </w:t>
      </w:r>
      <w:r w:rsidRPr="00300A76">
        <w:rPr>
          <w:rStyle w:val="Hiperpovezava"/>
          <w:rFonts w:ascii="Verdana" w:hAnsi="Verdana"/>
          <w:color w:val="auto"/>
          <w:u w:val="none"/>
        </w:rPr>
        <w:t>pod »vpiši iskalni pogoj« se navede »javna naročila«)</w:t>
      </w:r>
      <w:r w:rsidRPr="00300A76">
        <w:rPr>
          <w:rFonts w:ascii="Verdana" w:hAnsi="Verdana"/>
        </w:rPr>
        <w:t>.</w:t>
      </w:r>
    </w:p>
    <w:p w14:paraId="730C0823" w14:textId="77777777" w:rsidR="00A8085C" w:rsidRDefault="00A8085C" w:rsidP="003F2796">
      <w:pPr>
        <w:spacing w:line="276" w:lineRule="auto"/>
        <w:jc w:val="both"/>
        <w:rPr>
          <w:rFonts w:ascii="Verdana" w:hAnsi="Verdana"/>
        </w:rPr>
      </w:pPr>
    </w:p>
    <w:p w14:paraId="70AA8F27" w14:textId="77777777" w:rsidR="00023617" w:rsidRPr="003A6AD0" w:rsidRDefault="00023617" w:rsidP="00023617">
      <w:pPr>
        <w:pStyle w:val="Naslov3"/>
      </w:pPr>
      <w:bookmarkStart w:id="26" w:name="_Toc148017936"/>
      <w:r>
        <w:t>Vprašanja v zvezi z vsebino naročila in s pripravo ponudbe</w:t>
      </w:r>
      <w:bookmarkEnd w:id="26"/>
    </w:p>
    <w:p w14:paraId="5A42C812" w14:textId="77777777" w:rsidR="00F041AA" w:rsidRPr="003A6AD0" w:rsidRDefault="00F041AA" w:rsidP="003A6AD0">
      <w:pPr>
        <w:spacing w:line="276" w:lineRule="auto"/>
        <w:rPr>
          <w:rFonts w:ascii="Verdana" w:hAnsi="Verdana"/>
        </w:rPr>
      </w:pPr>
    </w:p>
    <w:p w14:paraId="24922C8B" w14:textId="6EA91020" w:rsidR="00285078" w:rsidRPr="00692D63" w:rsidRDefault="00023617" w:rsidP="00285078">
      <w:pPr>
        <w:pStyle w:val="Telobesedila"/>
        <w:spacing w:after="0" w:line="276" w:lineRule="auto"/>
        <w:jc w:val="both"/>
        <w:rPr>
          <w:rFonts w:ascii="Verdana" w:hAnsi="Verdana"/>
          <w:b/>
        </w:rPr>
      </w:pPr>
      <w:r w:rsidRPr="00023617">
        <w:rPr>
          <w:rFonts w:ascii="Verdana" w:hAnsi="Verdana"/>
        </w:rPr>
        <w:t xml:space="preserve">Komunikacija s ponudniki v zvezi z vsebino naročila in s pripravo ponudbe poteka preko </w:t>
      </w:r>
      <w:r w:rsidR="00285078">
        <w:rPr>
          <w:rFonts w:ascii="Verdana" w:hAnsi="Verdana"/>
        </w:rPr>
        <w:t>p</w:t>
      </w:r>
      <w:r w:rsidRPr="00023617">
        <w:rPr>
          <w:rFonts w:ascii="Verdana" w:hAnsi="Verdana"/>
        </w:rPr>
        <w:t xml:space="preserve">ortala javnih naročil pri Uradnem listu RS: </w:t>
      </w:r>
      <w:hyperlink r:id="rId22" w:history="1">
        <w:r w:rsidRPr="00023617">
          <w:rPr>
            <w:rStyle w:val="Hiperpovezava"/>
            <w:rFonts w:ascii="Verdana" w:hAnsi="Verdana"/>
          </w:rPr>
          <w:t>www.enarocanje.si</w:t>
        </w:r>
      </w:hyperlink>
      <w:r w:rsidRPr="00023617">
        <w:rPr>
          <w:rFonts w:ascii="Verdana" w:hAnsi="Verdana"/>
        </w:rPr>
        <w:t xml:space="preserve">. </w:t>
      </w:r>
      <w:r w:rsidR="00285078" w:rsidRPr="00692D63">
        <w:rPr>
          <w:rFonts w:ascii="Verdana" w:hAnsi="Verdana"/>
        </w:rPr>
        <w:t xml:space="preserve">Vprašanja potencialnih ponudnikov morajo biti zastavljena najkasneje </w:t>
      </w:r>
      <w:r w:rsidR="001B2D05">
        <w:rPr>
          <w:rFonts w:ascii="Verdana" w:hAnsi="Verdana"/>
          <w:b/>
        </w:rPr>
        <w:t xml:space="preserve">do 27. 10. 2023 </w:t>
      </w:r>
      <w:r w:rsidR="00285078" w:rsidRPr="00692D63">
        <w:rPr>
          <w:rFonts w:ascii="Verdana" w:hAnsi="Verdana"/>
          <w:b/>
        </w:rPr>
        <w:t>do 10:00</w:t>
      </w:r>
      <w:r w:rsidR="00285078" w:rsidRPr="00692D63">
        <w:rPr>
          <w:rFonts w:ascii="Verdana" w:hAnsi="Verdana"/>
        </w:rPr>
        <w:t xml:space="preserve">. Na vprašanja, ki niso </w:t>
      </w:r>
      <w:r w:rsidR="00CB1458">
        <w:rPr>
          <w:rFonts w:ascii="Verdana" w:hAnsi="Verdana"/>
        </w:rPr>
        <w:t>zastavljena</w:t>
      </w:r>
      <w:r w:rsidR="00285078" w:rsidRPr="00692D63">
        <w:rPr>
          <w:rFonts w:ascii="Verdana" w:hAnsi="Verdana"/>
        </w:rPr>
        <w:t xml:space="preserve"> </w:t>
      </w:r>
      <w:r w:rsidR="00285078">
        <w:rPr>
          <w:rFonts w:ascii="Verdana" w:hAnsi="Verdana"/>
        </w:rPr>
        <w:t>na</w:t>
      </w:r>
      <w:r w:rsidR="00285078" w:rsidRPr="00692D63">
        <w:rPr>
          <w:rFonts w:ascii="Verdana" w:hAnsi="Verdana"/>
        </w:rPr>
        <w:t xml:space="preserve"> </w:t>
      </w:r>
      <w:r w:rsidR="00285078">
        <w:rPr>
          <w:rFonts w:ascii="Verdana" w:hAnsi="Verdana"/>
        </w:rPr>
        <w:t>p</w:t>
      </w:r>
      <w:r w:rsidR="00285078" w:rsidRPr="00692D63">
        <w:rPr>
          <w:rFonts w:ascii="Verdana" w:hAnsi="Verdana"/>
        </w:rPr>
        <w:t>ortal</w:t>
      </w:r>
      <w:r w:rsidR="00285078">
        <w:rPr>
          <w:rFonts w:ascii="Verdana" w:hAnsi="Verdana"/>
        </w:rPr>
        <w:t>u</w:t>
      </w:r>
      <w:r w:rsidR="00285078" w:rsidRPr="00692D63">
        <w:rPr>
          <w:rFonts w:ascii="Verdana" w:hAnsi="Verdana"/>
        </w:rPr>
        <w:t xml:space="preserve"> javnih naročil,</w:t>
      </w:r>
      <w:r w:rsidR="00285078">
        <w:rPr>
          <w:rFonts w:ascii="Verdana" w:hAnsi="Verdana"/>
        </w:rPr>
        <w:t xml:space="preserve"> ali so zastavljena po poteku navedenega roka,</w:t>
      </w:r>
      <w:r w:rsidR="00285078" w:rsidRPr="00692D63">
        <w:rPr>
          <w:rFonts w:ascii="Verdana" w:hAnsi="Verdana"/>
        </w:rPr>
        <w:t xml:space="preserve"> naročnik </w:t>
      </w:r>
      <w:r w:rsidR="00285078">
        <w:rPr>
          <w:rFonts w:ascii="Verdana" w:hAnsi="Verdana"/>
        </w:rPr>
        <w:t>ni dolžan odgovoriti</w:t>
      </w:r>
      <w:r w:rsidR="00285078" w:rsidRPr="00692D63">
        <w:rPr>
          <w:rFonts w:ascii="Verdana" w:hAnsi="Verdana"/>
        </w:rPr>
        <w:t>.</w:t>
      </w:r>
    </w:p>
    <w:p w14:paraId="27350A26" w14:textId="1CF2AAE1" w:rsidR="00F041AA" w:rsidRPr="003A6AD0" w:rsidRDefault="00F041AA" w:rsidP="00285078">
      <w:pPr>
        <w:pStyle w:val="Telobesedila"/>
        <w:spacing w:after="0" w:line="276" w:lineRule="auto"/>
        <w:jc w:val="both"/>
        <w:rPr>
          <w:rFonts w:ascii="Verdana" w:hAnsi="Verdana"/>
        </w:rPr>
      </w:pPr>
    </w:p>
    <w:p w14:paraId="38D30D6D" w14:textId="77777777" w:rsidR="00F041AA" w:rsidRPr="003A6AD0" w:rsidRDefault="000F742A" w:rsidP="000F742A">
      <w:pPr>
        <w:pStyle w:val="Naslov3"/>
      </w:pPr>
      <w:bookmarkStart w:id="27" w:name="_Toc148017937"/>
      <w:r>
        <w:t>Spremembe, dopolnitve in pojasnila razpisne dokumentacije</w:t>
      </w:r>
      <w:bookmarkEnd w:id="27"/>
    </w:p>
    <w:p w14:paraId="13B6DC3A" w14:textId="77777777" w:rsidR="00F041AA" w:rsidRPr="003A6AD0" w:rsidRDefault="00F041AA" w:rsidP="003A6AD0">
      <w:pPr>
        <w:spacing w:line="276" w:lineRule="auto"/>
        <w:rPr>
          <w:rFonts w:ascii="Verdana" w:hAnsi="Verdana"/>
        </w:rPr>
      </w:pPr>
    </w:p>
    <w:p w14:paraId="15DEBB67" w14:textId="5FAB4411" w:rsidR="00285078" w:rsidRPr="006E606C" w:rsidRDefault="00285078" w:rsidP="00285078">
      <w:pPr>
        <w:spacing w:line="276" w:lineRule="auto"/>
        <w:jc w:val="both"/>
        <w:rPr>
          <w:rFonts w:ascii="Verdana" w:hAnsi="Verdana"/>
        </w:rPr>
      </w:pPr>
      <w:r w:rsidRPr="006E606C">
        <w:rPr>
          <w:rFonts w:ascii="Verdana" w:hAnsi="Verdana"/>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sidR="0039528D">
        <w:rPr>
          <w:rFonts w:ascii="Verdana" w:hAnsi="Verdana"/>
        </w:rPr>
        <w:t xml:space="preserve"> v Uradnem listu EU z obrazcem »Popravek« in</w:t>
      </w:r>
      <w:r>
        <w:rPr>
          <w:rFonts w:ascii="Verdana" w:hAnsi="Verdana"/>
        </w:rPr>
        <w:t xml:space="preserve"> </w:t>
      </w:r>
      <w:r w:rsidRPr="006E606C">
        <w:rPr>
          <w:rFonts w:ascii="Verdana" w:hAnsi="Verdana"/>
        </w:rPr>
        <w:t xml:space="preserve">na </w:t>
      </w:r>
      <w:r>
        <w:rPr>
          <w:rFonts w:ascii="Verdana" w:hAnsi="Verdana"/>
        </w:rPr>
        <w:t>p</w:t>
      </w:r>
      <w:r w:rsidRPr="006E606C">
        <w:rPr>
          <w:rFonts w:ascii="Verdana" w:hAnsi="Verdana"/>
        </w:rPr>
        <w:t xml:space="preserve">ortalu javnih naročil z obrazcem </w:t>
      </w:r>
      <w:r w:rsidR="0039528D">
        <w:rPr>
          <w:rFonts w:ascii="Verdana" w:hAnsi="Verdana"/>
        </w:rPr>
        <w:t>»</w:t>
      </w:r>
      <w:r w:rsidRPr="006E606C">
        <w:rPr>
          <w:rFonts w:ascii="Verdana" w:hAnsi="Verdana"/>
        </w:rPr>
        <w:t>Popravek (EU-14-SL)</w:t>
      </w:r>
      <w:r w:rsidR="0039528D">
        <w:rPr>
          <w:rFonts w:ascii="Verdana" w:hAnsi="Verdana"/>
        </w:rPr>
        <w:t>«</w:t>
      </w:r>
      <w:r w:rsidRPr="006E606C">
        <w:rPr>
          <w:rFonts w:ascii="Verdana" w:hAnsi="Verdana"/>
        </w:rPr>
        <w:t>. Pojasnil</w:t>
      </w:r>
      <w:r>
        <w:rPr>
          <w:rFonts w:ascii="Verdana" w:hAnsi="Verdana"/>
        </w:rPr>
        <w:t>a razpisne dokumentacije so na p</w:t>
      </w:r>
      <w:r w:rsidRPr="006E606C">
        <w:rPr>
          <w:rFonts w:ascii="Verdana" w:hAnsi="Verdana"/>
        </w:rPr>
        <w:t xml:space="preserve">ortalu javnih naročil dodana k </w:t>
      </w:r>
      <w:r w:rsidR="00914EF9">
        <w:rPr>
          <w:rFonts w:ascii="Verdana" w:hAnsi="Verdana"/>
        </w:rPr>
        <w:t>O</w:t>
      </w:r>
      <w:r w:rsidRPr="006E606C">
        <w:rPr>
          <w:rFonts w:ascii="Verdana" w:hAnsi="Verdana"/>
        </w:rPr>
        <w:t>bvestilu o naročilu</w:t>
      </w:r>
      <w:r>
        <w:rPr>
          <w:rFonts w:ascii="Verdana" w:hAnsi="Verdana"/>
        </w:rPr>
        <w:t xml:space="preserve"> </w:t>
      </w:r>
      <w:r w:rsidRPr="006E606C">
        <w:rPr>
          <w:rFonts w:ascii="Verdana" w:hAnsi="Verdana"/>
        </w:rPr>
        <w:t>kot dodatna pojasnila.</w:t>
      </w:r>
    </w:p>
    <w:p w14:paraId="1CC80D67" w14:textId="4A2A119A" w:rsidR="00285078" w:rsidRDefault="00285078" w:rsidP="00285078">
      <w:pPr>
        <w:spacing w:line="276" w:lineRule="auto"/>
        <w:jc w:val="both"/>
        <w:rPr>
          <w:rFonts w:ascii="Verdana" w:hAnsi="Verdana"/>
        </w:rPr>
      </w:pPr>
    </w:p>
    <w:p w14:paraId="59E1F610" w14:textId="77777777" w:rsidR="0039528D" w:rsidRDefault="0039528D" w:rsidP="0039528D">
      <w:pPr>
        <w:spacing w:line="276" w:lineRule="auto"/>
        <w:jc w:val="both"/>
        <w:rPr>
          <w:rFonts w:ascii="Verdana" w:hAnsi="Verdana"/>
        </w:rPr>
      </w:pPr>
      <w:r w:rsidRPr="00692D63">
        <w:rPr>
          <w:rFonts w:ascii="Verdana" w:hAnsi="Verdana"/>
        </w:rPr>
        <w:t xml:space="preserve">Na </w:t>
      </w:r>
      <w:r>
        <w:rPr>
          <w:rFonts w:ascii="Verdana" w:hAnsi="Verdana"/>
        </w:rPr>
        <w:t xml:space="preserve">prejeta </w:t>
      </w:r>
      <w:r w:rsidRPr="00692D63">
        <w:rPr>
          <w:rFonts w:ascii="Verdana" w:hAnsi="Verdana"/>
        </w:rPr>
        <w:t xml:space="preserve">vprašanja potencialnih ponudnikov bo naročnik odgovoril </w:t>
      </w:r>
      <w:r>
        <w:rPr>
          <w:rFonts w:ascii="Verdana" w:hAnsi="Verdana"/>
        </w:rPr>
        <w:t>najpozneje</w:t>
      </w:r>
      <w:r w:rsidRPr="00692D63">
        <w:rPr>
          <w:rFonts w:ascii="Verdana" w:hAnsi="Verdana"/>
        </w:rPr>
        <w:t xml:space="preserve"> šest (6) dni pred iztekom roka za </w:t>
      </w:r>
      <w:r>
        <w:rPr>
          <w:rFonts w:ascii="Verdana" w:hAnsi="Verdana"/>
        </w:rPr>
        <w:t>predložitev</w:t>
      </w:r>
      <w:r w:rsidRPr="00692D63">
        <w:rPr>
          <w:rFonts w:ascii="Verdana" w:hAnsi="Verdana"/>
        </w:rPr>
        <w:t xml:space="preserve"> ponudb. </w:t>
      </w:r>
    </w:p>
    <w:p w14:paraId="4AF22D5E" w14:textId="67C8AEFF" w:rsidR="0039528D" w:rsidRDefault="0039528D" w:rsidP="00285078">
      <w:pPr>
        <w:spacing w:line="276" w:lineRule="auto"/>
        <w:jc w:val="both"/>
        <w:rPr>
          <w:rFonts w:ascii="Verdana" w:hAnsi="Verdana"/>
        </w:rPr>
      </w:pPr>
    </w:p>
    <w:p w14:paraId="0CE4CD1C" w14:textId="77777777" w:rsidR="0039528D" w:rsidRPr="00692D63" w:rsidRDefault="0039528D" w:rsidP="0039528D">
      <w:pPr>
        <w:spacing w:line="276" w:lineRule="auto"/>
        <w:jc w:val="both"/>
        <w:rPr>
          <w:rFonts w:ascii="Verdana" w:hAnsi="Verdana"/>
        </w:rPr>
      </w:pPr>
      <w:r w:rsidRPr="00692D63">
        <w:rPr>
          <w:rFonts w:ascii="Verdana" w:hAnsi="Verdana"/>
        </w:rPr>
        <w:t xml:space="preserve">Če iz kakršnegakoli razloga naročnikovi odgovori </w:t>
      </w:r>
      <w:r>
        <w:rPr>
          <w:rFonts w:ascii="Verdana" w:hAnsi="Verdana"/>
        </w:rPr>
        <w:t>niso</w:t>
      </w:r>
      <w:r w:rsidRPr="00692D63">
        <w:rPr>
          <w:rFonts w:ascii="Verdana" w:hAnsi="Verdana"/>
        </w:rPr>
        <w:t xml:space="preserve"> predloženi v roku iz prejšnjega odstavka oziroma </w:t>
      </w:r>
      <w:r>
        <w:rPr>
          <w:rFonts w:ascii="Verdana" w:hAnsi="Verdana"/>
        </w:rPr>
        <w:t>je</w:t>
      </w:r>
      <w:r w:rsidRPr="00692D63">
        <w:rPr>
          <w:rFonts w:ascii="Verdana" w:hAnsi="Verdana"/>
        </w:rPr>
        <w:t xml:space="preserve"> razpisna dokumentacija bistveno spremenjena po tem roku, naročnik podaljša rok za </w:t>
      </w:r>
      <w:r>
        <w:rPr>
          <w:rFonts w:ascii="Verdana" w:hAnsi="Verdana"/>
        </w:rPr>
        <w:t>predložitev</w:t>
      </w:r>
      <w:r w:rsidRPr="00692D63">
        <w:rPr>
          <w:rFonts w:ascii="Verdana" w:hAnsi="Verdana"/>
        </w:rPr>
        <w:t xml:space="preserve"> ponudb.</w:t>
      </w:r>
    </w:p>
    <w:p w14:paraId="18EE6C3E" w14:textId="1FF657BE" w:rsidR="0039528D" w:rsidRDefault="0039528D" w:rsidP="00285078">
      <w:pPr>
        <w:spacing w:line="276" w:lineRule="auto"/>
        <w:jc w:val="both"/>
        <w:rPr>
          <w:rFonts w:ascii="Verdana" w:hAnsi="Verdana"/>
        </w:rPr>
      </w:pPr>
    </w:p>
    <w:p w14:paraId="0E6D8F7E" w14:textId="77777777" w:rsidR="0039528D" w:rsidRPr="00692D63" w:rsidRDefault="0039528D" w:rsidP="0039528D">
      <w:pPr>
        <w:spacing w:line="276" w:lineRule="auto"/>
        <w:jc w:val="both"/>
        <w:rPr>
          <w:rFonts w:ascii="Verdana" w:hAnsi="Verdana"/>
        </w:rPr>
      </w:pPr>
      <w:r w:rsidRPr="00692D63">
        <w:rPr>
          <w:rFonts w:ascii="Verdana" w:hAnsi="Verdana"/>
        </w:rPr>
        <w:t xml:space="preserve">Prav tako naročnik po presoji, da je to potrebno, podaljša rok za </w:t>
      </w:r>
      <w:r>
        <w:rPr>
          <w:rFonts w:ascii="Verdana" w:hAnsi="Verdana"/>
        </w:rPr>
        <w:t>predložitev</w:t>
      </w:r>
      <w:r w:rsidRPr="00692D63">
        <w:rPr>
          <w:rFonts w:ascii="Verdana" w:hAnsi="Verdana"/>
        </w:rPr>
        <w:t xml:space="preserve"> ponudb z namenom, da omogoči potencialnim ponudnikom potreben čas za upoštevanje sprememb, dopolnitev in pojasnil razpisne dokumentacije pri pripravi ponudb.</w:t>
      </w:r>
      <w:r>
        <w:rPr>
          <w:rFonts w:ascii="Verdana" w:hAnsi="Verdana"/>
        </w:rPr>
        <w:t xml:space="preserve"> Naročnik lahko podaljša rok tudi iz drugih utemeljenih razlogov.</w:t>
      </w:r>
    </w:p>
    <w:p w14:paraId="0E0C9E2A" w14:textId="66AE2DA1" w:rsidR="00EE578E" w:rsidRDefault="00EE578E" w:rsidP="00004CA0">
      <w:pPr>
        <w:spacing w:line="276" w:lineRule="auto"/>
        <w:jc w:val="both"/>
        <w:rPr>
          <w:rFonts w:ascii="Verdana" w:hAnsi="Verdana"/>
        </w:rPr>
      </w:pPr>
    </w:p>
    <w:p w14:paraId="4366CAF1" w14:textId="77777777" w:rsidR="000F742A" w:rsidRPr="003A6AD0" w:rsidRDefault="000F742A" w:rsidP="000F742A">
      <w:pPr>
        <w:pStyle w:val="Naslov2"/>
      </w:pPr>
      <w:bookmarkStart w:id="28" w:name="_Toc148017938"/>
      <w:r>
        <w:t>UGOTAVLJANJE SPOSOBNOSTI ZA SODELOVANJE V POSTOPKU ODDAJE JAVNEGA NAROČILA</w:t>
      </w:r>
      <w:bookmarkEnd w:id="28"/>
    </w:p>
    <w:p w14:paraId="59846201" w14:textId="77777777" w:rsidR="00F041AA" w:rsidRPr="003A6AD0" w:rsidRDefault="00F041AA" w:rsidP="003A6AD0">
      <w:pPr>
        <w:spacing w:line="276" w:lineRule="auto"/>
        <w:rPr>
          <w:rFonts w:ascii="Verdana" w:hAnsi="Verdana"/>
        </w:rPr>
      </w:pPr>
    </w:p>
    <w:p w14:paraId="6DE6BBA3" w14:textId="77777777" w:rsidR="00285078" w:rsidRPr="006E606C" w:rsidRDefault="00285078" w:rsidP="00285078">
      <w:pPr>
        <w:spacing w:line="276" w:lineRule="auto"/>
        <w:jc w:val="both"/>
        <w:rPr>
          <w:rFonts w:ascii="Verdana" w:hAnsi="Verdana"/>
        </w:rPr>
      </w:pPr>
      <w:r w:rsidRPr="006E606C">
        <w:rPr>
          <w:rFonts w:ascii="Verdana" w:hAnsi="Verdana"/>
        </w:rPr>
        <w:t>Ponudnik mora izpolnjevati vse pogoje</w:t>
      </w:r>
      <w:r>
        <w:rPr>
          <w:rFonts w:ascii="Verdana" w:hAnsi="Verdana"/>
        </w:rPr>
        <w:t xml:space="preserve"> za sodelovanje in druge zahteve </w:t>
      </w:r>
      <w:r w:rsidRPr="006E606C">
        <w:rPr>
          <w:rFonts w:ascii="Verdana" w:hAnsi="Verdana"/>
        </w:rPr>
        <w:t>iz razpisne dokumentacije.</w:t>
      </w:r>
    </w:p>
    <w:p w14:paraId="1DE5B620" w14:textId="4C97E13E" w:rsidR="0039528D" w:rsidRDefault="0039528D" w:rsidP="00285078">
      <w:pPr>
        <w:spacing w:line="276" w:lineRule="auto"/>
        <w:jc w:val="both"/>
        <w:rPr>
          <w:rFonts w:ascii="Verdana" w:hAnsi="Verdana"/>
        </w:rPr>
      </w:pPr>
    </w:p>
    <w:p w14:paraId="0A32BBC1" w14:textId="77777777" w:rsidR="0039528D" w:rsidRPr="003A6AD0" w:rsidRDefault="0039528D" w:rsidP="0039528D">
      <w:pPr>
        <w:pStyle w:val="Naslov3"/>
      </w:pPr>
      <w:bookmarkStart w:id="29" w:name="_Toc142050112"/>
      <w:bookmarkStart w:id="30" w:name="_Toc148017939"/>
      <w:r>
        <w:t>Obrazec ESPD</w:t>
      </w:r>
      <w:bookmarkEnd w:id="29"/>
      <w:bookmarkEnd w:id="30"/>
    </w:p>
    <w:p w14:paraId="57598320" w14:textId="77777777" w:rsidR="0039528D" w:rsidRPr="00A91BDC" w:rsidRDefault="0039528D" w:rsidP="0039528D">
      <w:pPr>
        <w:spacing w:line="276" w:lineRule="auto"/>
        <w:jc w:val="both"/>
        <w:rPr>
          <w:rFonts w:ascii="Verdana" w:hAnsi="Verdana"/>
        </w:rPr>
      </w:pPr>
    </w:p>
    <w:p w14:paraId="20083C51" w14:textId="72C516BA" w:rsidR="0039528D" w:rsidRDefault="0039528D" w:rsidP="0039528D">
      <w:pPr>
        <w:spacing w:line="276" w:lineRule="auto"/>
        <w:jc w:val="both"/>
        <w:rPr>
          <w:rFonts w:ascii="Verdana" w:hAnsi="Verdana"/>
        </w:rPr>
      </w:pPr>
      <w:r w:rsidRPr="00A91BDC">
        <w:rPr>
          <w:rFonts w:ascii="Verdana" w:hAnsi="Verdana"/>
        </w:rPr>
        <w:t xml:space="preserve">Ob predložitvi ponudbe bo naročnik namesto potrdil, ki jih izdajajo javni organi ali tretje osebe, v skladu z 79. členom ZJN-3, sprejel obrazec ESPD, ki </w:t>
      </w:r>
      <w:r>
        <w:rPr>
          <w:rFonts w:ascii="Verdana" w:hAnsi="Verdana"/>
        </w:rPr>
        <w:t>predstavlja uradno</w:t>
      </w:r>
      <w:r w:rsidRPr="00A91BDC">
        <w:rPr>
          <w:rFonts w:ascii="Verdana" w:hAnsi="Verdana"/>
        </w:rPr>
        <w:t xml:space="preserve"> lastno izjavo gospodarskega subjekta, kot predhodni dokaz v zvezi z neobstojem razlogov za izključitev in izpolnjevanjem pogojev za sodelovanje</w:t>
      </w:r>
      <w:r>
        <w:rPr>
          <w:rFonts w:ascii="Verdana" w:hAnsi="Verdana"/>
        </w:rPr>
        <w:t xml:space="preserve"> (če so le-ti določeni)</w:t>
      </w:r>
      <w:r w:rsidRPr="00A91BDC">
        <w:rPr>
          <w:rFonts w:ascii="Verdana" w:hAnsi="Verdana"/>
        </w:rPr>
        <w:t>, ki izhajajo iz točke 3.3.1. seznama dokumentov za ugotavljanje sposobnosti in izpolnjevanja</w:t>
      </w:r>
      <w:r>
        <w:rPr>
          <w:rFonts w:ascii="Verdana" w:hAnsi="Verdana"/>
        </w:rPr>
        <w:t xml:space="preserve"> tehničnih ter</w:t>
      </w:r>
      <w:r w:rsidRPr="00A91BDC">
        <w:rPr>
          <w:rFonts w:ascii="Verdana" w:hAnsi="Verdana"/>
        </w:rPr>
        <w:t xml:space="preserve"> drugih zahtev (v nadaljevanju: seznam dokumentov iz točke 3.3 te razpisne dokumentacije). Ne glede na navedeno v prejšnjem stavku ponudnik ob oddaji ponudbe predloži dokumentacijo skladno s točko 3.3 te razpisne dokumentacije.</w:t>
      </w:r>
      <w:r>
        <w:rPr>
          <w:rFonts w:ascii="Verdana" w:hAnsi="Verdana"/>
        </w:rPr>
        <w:t xml:space="preserv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485A60">
        <w:rPr>
          <w:rFonts w:ascii="Verdana" w:hAnsi="Verdana"/>
          <w:color w:val="121212"/>
        </w:rPr>
        <w:t>V primeru neskladja med informacijo, navedeno v obrazcu ESPD, in informacijo,</w:t>
      </w:r>
      <w:r w:rsidR="005E5E5E">
        <w:rPr>
          <w:rFonts w:ascii="Verdana" w:hAnsi="Verdana"/>
          <w:color w:val="121212"/>
        </w:rPr>
        <w:t xml:space="preserve"> navedeno v drugem dokumentu iz točke 3.3. </w:t>
      </w:r>
      <w:r w:rsidRPr="00485A60">
        <w:rPr>
          <w:rFonts w:ascii="Verdana" w:hAnsi="Verdana"/>
          <w:color w:val="121212"/>
        </w:rPr>
        <w:t>te razpisne dokumentacije, predloženim že v ponudbi, bo naročnik upošteval informacijo v tem (drugem) dokumentu.</w:t>
      </w:r>
    </w:p>
    <w:p w14:paraId="76FEB328" w14:textId="77777777" w:rsidR="0039528D" w:rsidRPr="00A91BDC" w:rsidRDefault="0039528D" w:rsidP="0039528D">
      <w:pPr>
        <w:spacing w:line="276" w:lineRule="auto"/>
        <w:jc w:val="both"/>
        <w:rPr>
          <w:rFonts w:ascii="Verdana" w:hAnsi="Verdana"/>
        </w:rPr>
      </w:pPr>
    </w:p>
    <w:p w14:paraId="242C0D87" w14:textId="75577102" w:rsidR="0039528D" w:rsidRPr="00A91BDC" w:rsidRDefault="0039528D" w:rsidP="0039528D">
      <w:pPr>
        <w:spacing w:line="276" w:lineRule="auto"/>
        <w:jc w:val="both"/>
        <w:rPr>
          <w:rFonts w:ascii="Verdana" w:hAnsi="Verdana"/>
        </w:rPr>
      </w:pPr>
      <w:r w:rsidRPr="00A91BDC">
        <w:rPr>
          <w:rFonts w:ascii="Verdana" w:hAnsi="Verdana"/>
        </w:rPr>
        <w:t xml:space="preserve">Izpolnjen obrazec ESPD mora biti v ponudbi predložen za vse gospodarske subjekte, ki v kakršnikoli vlogi sodelujejo v ponudbi (ponudnik, sodelujoči </w:t>
      </w:r>
      <w:r>
        <w:rPr>
          <w:rFonts w:ascii="Verdana" w:hAnsi="Verdana"/>
        </w:rPr>
        <w:t>partnerji</w:t>
      </w:r>
      <w:r w:rsidRPr="00A91BDC">
        <w:rPr>
          <w:rFonts w:ascii="Verdana" w:hAnsi="Verdana"/>
        </w:rPr>
        <w:t xml:space="preserve"> v prime</w:t>
      </w:r>
      <w:r>
        <w:rPr>
          <w:rFonts w:ascii="Verdana" w:hAnsi="Verdana"/>
        </w:rPr>
        <w:t>ru skupne ponudbe</w:t>
      </w:r>
      <w:r w:rsidR="005E5E5E">
        <w:rPr>
          <w:rFonts w:ascii="Verdana" w:hAnsi="Verdana"/>
        </w:rPr>
        <w:t>, podizvajalec</w:t>
      </w:r>
      <w:r w:rsidRPr="00A91BDC">
        <w:rPr>
          <w:rFonts w:ascii="Verdana" w:hAnsi="Verdana"/>
        </w:rPr>
        <w:t>).</w:t>
      </w:r>
    </w:p>
    <w:p w14:paraId="490FC198" w14:textId="77777777" w:rsidR="0039528D" w:rsidRDefault="0039528D" w:rsidP="0039528D">
      <w:pPr>
        <w:spacing w:line="276" w:lineRule="auto"/>
        <w:jc w:val="both"/>
        <w:rPr>
          <w:rFonts w:ascii="Verdana" w:hAnsi="Verdana"/>
        </w:rPr>
      </w:pPr>
    </w:p>
    <w:p w14:paraId="7C82BDFB" w14:textId="77777777" w:rsidR="0039528D" w:rsidRDefault="0039528D" w:rsidP="0039528D">
      <w:pPr>
        <w:spacing w:line="276" w:lineRule="auto"/>
        <w:jc w:val="both"/>
        <w:rPr>
          <w:rFonts w:ascii="Verdana" w:hAnsi="Verdana"/>
        </w:rPr>
      </w:pPr>
      <w:r>
        <w:rPr>
          <w:rFonts w:ascii="Verdana" w:hAnsi="Verdana"/>
        </w:rPr>
        <w:t xml:space="preserve">Gospodarskim subjektom so za izpolnjevanje obrazca ESPD na voljo »Navodila za uporabo enotnega evropskega dokumenta v zvezi z oddajo javnega naročila – ESPD za ponudnike na spletni povezavi: </w:t>
      </w:r>
      <w:hyperlink r:id="rId23" w:history="1">
        <w:r w:rsidRPr="008067BA">
          <w:rPr>
            <w:rStyle w:val="Hiperpovezava"/>
            <w:rFonts w:ascii="Verdana" w:hAnsi="Verdana"/>
          </w:rPr>
          <w:t>https://ejn.gov.si/sistem/usmeritve-in-navodila/navodila-in</w:t>
        </w:r>
        <w:r w:rsidRPr="00A804AB">
          <w:rPr>
            <w:rStyle w:val="Hiperpovezava"/>
            <w:rFonts w:ascii="Verdana" w:hAnsi="Verdana"/>
          </w:rPr>
          <w:t>-obrazci.html</w:t>
        </w:r>
      </w:hyperlink>
      <w:r>
        <w:rPr>
          <w:rFonts w:ascii="Verdana" w:hAnsi="Verdana"/>
        </w:rPr>
        <w:t>.</w:t>
      </w:r>
    </w:p>
    <w:p w14:paraId="3EBF3740" w14:textId="77777777" w:rsidR="0039528D" w:rsidRDefault="0039528D" w:rsidP="0039528D">
      <w:pPr>
        <w:spacing w:line="276" w:lineRule="auto"/>
        <w:jc w:val="both"/>
        <w:rPr>
          <w:rFonts w:ascii="Verdana" w:hAnsi="Verdana"/>
        </w:rPr>
      </w:pPr>
    </w:p>
    <w:p w14:paraId="48B76FD6" w14:textId="33B3AFDC" w:rsidR="0039528D" w:rsidRPr="007F2917" w:rsidRDefault="0039528D" w:rsidP="0039528D">
      <w:pPr>
        <w:spacing w:line="276" w:lineRule="auto"/>
        <w:jc w:val="both"/>
        <w:rPr>
          <w:rFonts w:ascii="Verdana" w:hAnsi="Verdana"/>
          <w:b/>
        </w:rPr>
      </w:pPr>
      <w:r w:rsidRPr="007F2917">
        <w:rPr>
          <w:rFonts w:ascii="Verdana" w:hAnsi="Verdana"/>
          <w:b/>
        </w:rPr>
        <w:t>V primeru, da je v obrazcu ESPD zahtevan obvezen vnos v posamezno polje, naročnik pa se v predmetni dokumentaciji naročila v zvezi s tem poljem ni nič opredelil, ponudnik vpiše poljuben številčn</w:t>
      </w:r>
      <w:r w:rsidR="0015001E" w:rsidRPr="007F2917">
        <w:rPr>
          <w:rFonts w:ascii="Verdana" w:hAnsi="Verdana"/>
          <w:b/>
        </w:rPr>
        <w:t>i ali črkovni znak, v izogib temu, da bi neizpolnitev obveznih podatkov preprečila nadaljnje izpolnjevanje ESPD obrazca.</w:t>
      </w:r>
    </w:p>
    <w:p w14:paraId="6697F50A" w14:textId="77777777" w:rsidR="0039528D" w:rsidRDefault="0039528D" w:rsidP="00285078">
      <w:pPr>
        <w:spacing w:line="276" w:lineRule="auto"/>
        <w:jc w:val="both"/>
        <w:rPr>
          <w:rFonts w:ascii="Verdana" w:hAnsi="Verdana"/>
        </w:rPr>
      </w:pPr>
    </w:p>
    <w:p w14:paraId="00E76773" w14:textId="77777777" w:rsidR="003E40C2" w:rsidRPr="00C30CB4" w:rsidRDefault="003E40C2" w:rsidP="003E40C2">
      <w:pPr>
        <w:pStyle w:val="Naslov4"/>
        <w:rPr>
          <w:b/>
        </w:rPr>
      </w:pPr>
      <w:r w:rsidRPr="00C30CB4">
        <w:t>Način predložitve obrazca ESPD</w:t>
      </w:r>
    </w:p>
    <w:p w14:paraId="48785396" w14:textId="77777777" w:rsidR="003E40C2" w:rsidRDefault="003E40C2" w:rsidP="003E40C2">
      <w:pPr>
        <w:spacing w:line="276" w:lineRule="auto"/>
        <w:jc w:val="both"/>
        <w:rPr>
          <w:rFonts w:ascii="Verdana" w:hAnsi="Verdana"/>
        </w:rPr>
      </w:pPr>
    </w:p>
    <w:p w14:paraId="4B2B6CCC" w14:textId="77777777" w:rsidR="003E40C2" w:rsidRDefault="003E40C2" w:rsidP="003E40C2">
      <w:pPr>
        <w:spacing w:line="276" w:lineRule="auto"/>
        <w:jc w:val="both"/>
        <w:rPr>
          <w:rFonts w:ascii="Verdana" w:hAnsi="Verdana"/>
        </w:rPr>
      </w:pPr>
      <w:r>
        <w:rPr>
          <w:rFonts w:ascii="Verdana" w:hAnsi="Verdana"/>
        </w:rPr>
        <w:t xml:space="preserve">Gospodarski subjekt naročnikov obrazec ESPD (datoteka XML) uvozi na spletni povezavi: </w:t>
      </w:r>
      <w:hyperlink r:id="rId24" w:history="1">
        <w:r w:rsidRPr="00A804AB">
          <w:rPr>
            <w:rStyle w:val="Hiperpovezava"/>
            <w:rFonts w:ascii="Verdana" w:hAnsi="Verdana"/>
          </w:rPr>
          <w:t>https://ejn.gov.si/espd</w:t>
        </w:r>
      </w:hyperlink>
      <w:r>
        <w:rPr>
          <w:rFonts w:ascii="Verdana" w:hAnsi="Verdana"/>
        </w:rPr>
        <w:t>, in vanj neposredno vnese zahtevane podatke.</w:t>
      </w:r>
    </w:p>
    <w:p w14:paraId="5BF9A21A" w14:textId="77777777" w:rsidR="003E40C2" w:rsidRDefault="003E40C2" w:rsidP="003E40C2">
      <w:pPr>
        <w:spacing w:line="276" w:lineRule="auto"/>
        <w:jc w:val="both"/>
        <w:rPr>
          <w:rFonts w:ascii="Verdana" w:hAnsi="Verdana"/>
        </w:rPr>
      </w:pPr>
    </w:p>
    <w:p w14:paraId="12CCB10A" w14:textId="77777777" w:rsidR="003E40C2" w:rsidRDefault="003E40C2" w:rsidP="003E40C2">
      <w:pPr>
        <w:spacing w:line="276" w:lineRule="auto"/>
        <w:jc w:val="both"/>
        <w:rPr>
          <w:rFonts w:ascii="Verdana" w:hAnsi="Verdana"/>
        </w:rPr>
      </w:pPr>
      <w:r>
        <w:rPr>
          <w:rFonts w:ascii="Verdana" w:hAnsi="Verdana"/>
        </w:rPr>
        <w:t>Ponudnik, ki v sistem e-JN oddaja ponudbo, naloži svoj ESPD v razdelek »Dokumenti« del »ESPD – ponudnik, in sicer elektronsko podpisanega v .xml obliki ali nepodpisanega v .xml obliki, pri čemer se v slednjem primeru v skladu s Splošnimi pogoji uporabe sistema e-JN šteje, da je oddan pravno zavezujoč dokument, ki ima enako veljavnost kot podpisan.</w:t>
      </w:r>
    </w:p>
    <w:p w14:paraId="51B08E32" w14:textId="77777777" w:rsidR="003E40C2" w:rsidRDefault="003E40C2" w:rsidP="003E40C2">
      <w:pPr>
        <w:spacing w:line="276" w:lineRule="auto"/>
        <w:jc w:val="both"/>
        <w:rPr>
          <w:rFonts w:ascii="Verdana" w:hAnsi="Verdana"/>
        </w:rPr>
      </w:pPr>
    </w:p>
    <w:p w14:paraId="7D4BEB87" w14:textId="77777777" w:rsidR="003E40C2" w:rsidRDefault="003E40C2" w:rsidP="003E40C2">
      <w:pPr>
        <w:spacing w:line="276" w:lineRule="auto"/>
        <w:jc w:val="both"/>
        <w:rPr>
          <w:rFonts w:ascii="Verdana" w:hAnsi="Verdana"/>
        </w:rPr>
      </w:pPr>
      <w:r>
        <w:rPr>
          <w:rFonts w:ascii="Verdana" w:hAnsi="Verdana"/>
        </w:rPr>
        <w:t>ESPD ostalih sodelujočih gospodarskih subjektov ponudnik naloži v razdelek »Sodelujoči«, del »ESPD – ostali sodelujoči«, in sicer podpisane v .pdf obliki, ali v elektronski obliki podpisan .xml dokument.</w:t>
      </w:r>
    </w:p>
    <w:p w14:paraId="15B4A500" w14:textId="7993C203" w:rsidR="0039528D" w:rsidRDefault="0039528D" w:rsidP="00285078">
      <w:pPr>
        <w:spacing w:line="276" w:lineRule="auto"/>
        <w:jc w:val="both"/>
        <w:rPr>
          <w:rFonts w:ascii="Verdana" w:hAnsi="Verdana"/>
        </w:rPr>
      </w:pPr>
    </w:p>
    <w:p w14:paraId="4CD3775E" w14:textId="77777777" w:rsidR="003E40C2" w:rsidRPr="003E40C2" w:rsidRDefault="003E40C2" w:rsidP="003E40C2">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rPr>
          <w:rFonts w:ascii="Verdana" w:eastAsiaTheme="majorEastAsia" w:hAnsi="Verdana" w:cstheme="majorBidi"/>
          <w:b/>
          <w:bCs/>
          <w:color w:val="4F81BD" w:themeColor="accent1"/>
        </w:rPr>
      </w:pPr>
      <w:bookmarkStart w:id="31" w:name="_Toc142050113"/>
      <w:bookmarkStart w:id="32" w:name="_Toc148017940"/>
      <w:r w:rsidRPr="003E40C2">
        <w:rPr>
          <w:rFonts w:ascii="Verdana" w:eastAsiaTheme="majorEastAsia" w:hAnsi="Verdana" w:cstheme="majorBidi"/>
          <w:b/>
          <w:bCs/>
          <w:color w:val="4F81BD" w:themeColor="accent1"/>
        </w:rPr>
        <w:t>Dokazila</w:t>
      </w:r>
      <w:bookmarkEnd w:id="31"/>
      <w:bookmarkEnd w:id="32"/>
    </w:p>
    <w:p w14:paraId="679726A4" w14:textId="77777777" w:rsidR="003E40C2" w:rsidRPr="003E40C2" w:rsidRDefault="003E40C2" w:rsidP="003E40C2">
      <w:pPr>
        <w:spacing w:line="276" w:lineRule="auto"/>
        <w:jc w:val="both"/>
        <w:rPr>
          <w:rFonts w:ascii="Verdana" w:hAnsi="Verdana"/>
        </w:rPr>
      </w:pPr>
    </w:p>
    <w:p w14:paraId="2CB24516" w14:textId="77777777" w:rsidR="003E40C2" w:rsidRPr="003E40C2" w:rsidRDefault="003E40C2" w:rsidP="003E40C2">
      <w:pPr>
        <w:spacing w:line="276" w:lineRule="auto"/>
        <w:jc w:val="both"/>
        <w:rPr>
          <w:rFonts w:ascii="Verdana" w:hAnsi="Verdana"/>
        </w:rPr>
      </w:pPr>
      <w:r w:rsidRPr="003E40C2">
        <w:rPr>
          <w:rFonts w:ascii="Verdana" w:hAnsi="Verdana"/>
        </w:rPr>
        <w:t>Naročnik lahko kadarkoli med postopkom vsakega ponudnika pozove k predložitvi vseh dokazil ali dela dokazil ali dodatnih pojasnil ali dodatne dokumentacije v zvezi z navedbami v obrazcu ESPD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4E1118DC" w14:textId="77777777" w:rsidR="003E40C2" w:rsidRPr="003E40C2" w:rsidRDefault="003E40C2" w:rsidP="003E40C2">
      <w:pPr>
        <w:spacing w:line="276" w:lineRule="auto"/>
        <w:jc w:val="both"/>
        <w:rPr>
          <w:rFonts w:ascii="Verdana" w:hAnsi="Verdana"/>
        </w:rPr>
      </w:pPr>
    </w:p>
    <w:p w14:paraId="00F38EC9" w14:textId="77777777" w:rsidR="003E40C2" w:rsidRPr="003E40C2" w:rsidRDefault="003E40C2" w:rsidP="003E40C2">
      <w:pPr>
        <w:spacing w:line="276" w:lineRule="auto"/>
        <w:jc w:val="both"/>
        <w:rPr>
          <w:rFonts w:ascii="Verdana" w:hAnsi="Verdana"/>
        </w:rPr>
      </w:pPr>
      <w:r w:rsidRPr="003E40C2">
        <w:rPr>
          <w:rFonts w:ascii="Verdana" w:hAnsi="Verdana"/>
        </w:rPr>
        <w:t xml:space="preserve">Naročnik si pridržuje pravico, da pred oddajo javnega naročila od ponudnika, kateremu se je odločil oddati javno naročilo, zahteva predložitev najnovejših dokazil (potrdila, izjave in druga dokazila) kot dokaz neobstoja razlogov za izključitev in izpolnjevanja pogojev za sodelovanje (če so le-ti določeni) iz seznama dokumentov iz točke 3.3. te razpisne dokumentacije. </w:t>
      </w:r>
    </w:p>
    <w:p w14:paraId="1AB966D9" w14:textId="77777777" w:rsidR="003E40C2" w:rsidRPr="003E40C2" w:rsidRDefault="003E40C2" w:rsidP="003E40C2">
      <w:pPr>
        <w:spacing w:line="276" w:lineRule="auto"/>
        <w:jc w:val="both"/>
        <w:rPr>
          <w:rFonts w:ascii="Verdana" w:hAnsi="Verdana"/>
        </w:rPr>
      </w:pPr>
    </w:p>
    <w:p w14:paraId="55AB64A7" w14:textId="77777777" w:rsidR="003E40C2" w:rsidRPr="003E40C2" w:rsidRDefault="003E40C2" w:rsidP="003E40C2">
      <w:pPr>
        <w:spacing w:line="276" w:lineRule="auto"/>
        <w:jc w:val="both"/>
        <w:rPr>
          <w:rFonts w:ascii="Verdana" w:hAnsi="Verdana"/>
        </w:rPr>
      </w:pPr>
      <w:r w:rsidRPr="003E40C2">
        <w:rPr>
          <w:rFonts w:ascii="Verdana" w:hAnsi="Verdana"/>
        </w:rPr>
        <w:t>Naročnik si pridržuje pravico do vpogleda v originalne dokumente in do preveritve verodostojnosti predloženih dokazil pri podpisniku le-teh.</w:t>
      </w:r>
    </w:p>
    <w:p w14:paraId="2B414D7F" w14:textId="77777777" w:rsidR="003E40C2" w:rsidRPr="003E40C2" w:rsidRDefault="003E40C2" w:rsidP="003E40C2">
      <w:pPr>
        <w:spacing w:line="276" w:lineRule="auto"/>
        <w:jc w:val="both"/>
        <w:rPr>
          <w:rFonts w:ascii="Verdana" w:hAnsi="Verdana"/>
        </w:rPr>
      </w:pPr>
    </w:p>
    <w:p w14:paraId="0346D5CF" w14:textId="27E06ABA" w:rsidR="003E40C2" w:rsidRDefault="003E40C2" w:rsidP="003E40C2">
      <w:pPr>
        <w:spacing w:line="276" w:lineRule="auto"/>
        <w:jc w:val="both"/>
        <w:rPr>
          <w:rFonts w:ascii="Verdana" w:hAnsi="Verdana"/>
        </w:rPr>
      </w:pPr>
      <w:r w:rsidRPr="003E40C2">
        <w:rPr>
          <w:rFonts w:ascii="Verdana" w:hAnsi="Verdana"/>
        </w:rPr>
        <w:t xml:space="preserve">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zajemajo vseh primerov iz točk od 3.3.1.1.1 do 3.3.1.1.6 (razen 3.3.1.1.3 v primeru tujih ponudnikov) navedenega seznama, jih je mogoče nadomestiti </w:t>
      </w:r>
      <w:r w:rsidRPr="003E40C2">
        <w:rPr>
          <w:rFonts w:ascii="Verdana" w:hAnsi="Verdana"/>
          <w:b/>
        </w:rPr>
        <w:t>z zapriseženo izjavo</w:t>
      </w:r>
      <w:r w:rsidRPr="003E40C2">
        <w:rPr>
          <w:rFonts w:ascii="Verdana" w:hAnsi="Verdana"/>
        </w:rPr>
        <w:t xml:space="preserve">, če ta v državi, v kateri ima ponudnik svoj sedež, ni predvidena, pa z </w:t>
      </w:r>
      <w:r w:rsidRPr="003E40C2">
        <w:rPr>
          <w:rFonts w:ascii="Verdana" w:hAnsi="Verdana"/>
          <w:b/>
        </w:rPr>
        <w:t>izjavo</w:t>
      </w:r>
      <w:r w:rsidRPr="003E40C2">
        <w:rPr>
          <w:rFonts w:ascii="Verdana" w:hAnsi="Verdana"/>
        </w:rPr>
        <w:t xml:space="preserve"> določene osebe, </w:t>
      </w:r>
      <w:r w:rsidRPr="003E40C2">
        <w:rPr>
          <w:rFonts w:ascii="Verdana" w:hAnsi="Verdana"/>
          <w:b/>
        </w:rPr>
        <w:t>dano pred pristojnim sodnim ali upravnim organom, notarjem ali pred pristojno poklicno ali trgovinsko organizacijo</w:t>
      </w:r>
      <w:r w:rsidRPr="003E40C2">
        <w:rPr>
          <w:rFonts w:ascii="Verdana" w:hAnsi="Verdana"/>
        </w:rPr>
        <w:t xml:space="preserve"> v matični državi te osebe ali v državi, v kateri ima gospodarski subjekt sedež.</w:t>
      </w:r>
    </w:p>
    <w:p w14:paraId="676B308B" w14:textId="77777777" w:rsidR="009F3FEC" w:rsidRPr="003E40C2" w:rsidRDefault="009F3FEC" w:rsidP="003E40C2">
      <w:pPr>
        <w:spacing w:line="276" w:lineRule="auto"/>
        <w:jc w:val="both"/>
        <w:rPr>
          <w:rFonts w:ascii="Verdana" w:hAnsi="Verdana"/>
        </w:rPr>
      </w:pPr>
    </w:p>
    <w:p w14:paraId="41AC82B6" w14:textId="63317C44" w:rsidR="003E40C2" w:rsidRPr="003E40C2" w:rsidRDefault="003E40C2" w:rsidP="003E40C2">
      <w:pPr>
        <w:autoSpaceDE w:val="0"/>
        <w:autoSpaceDN w:val="0"/>
        <w:adjustRightInd w:val="0"/>
        <w:spacing w:line="276" w:lineRule="auto"/>
        <w:jc w:val="both"/>
        <w:rPr>
          <w:rFonts w:ascii="Verdana" w:eastAsiaTheme="minorHAnsi" w:hAnsi="Verdana" w:cs="Arial"/>
          <w:lang w:eastAsia="en-US"/>
        </w:rPr>
      </w:pPr>
      <w:r w:rsidRPr="003E40C2">
        <w:rPr>
          <w:rFonts w:ascii="Verdana" w:eastAsiaTheme="minorHAnsi" w:hAnsi="Verdana" w:cs="Arial"/>
          <w:lang w:eastAsia="en-US"/>
        </w:rPr>
        <w:t>Naročnik lahko v skladu z osmim odstavkom 75. člena ZJN-3 iz postopka javnega naročanja kadarkoli v postopku izključi gospodarski subjekt (ponudnika, partnerja v skupni ponudbi</w:t>
      </w:r>
      <w:r w:rsidR="009E19EC">
        <w:rPr>
          <w:rFonts w:ascii="Verdana" w:eastAsiaTheme="minorHAnsi" w:hAnsi="Verdana" w:cs="Arial"/>
          <w:lang w:eastAsia="en-US"/>
        </w:rPr>
        <w:t>, gospodarskega subjekta, na katerega kapacitete se sklicuje ponudnik, podizvajalca</w:t>
      </w:r>
      <w:r w:rsidRPr="003E40C2">
        <w:rPr>
          <w:rFonts w:ascii="Verdana" w:eastAsiaTheme="minorHAnsi" w:hAnsi="Verdana" w:cs="Arial"/>
          <w:lang w:eastAsia="en-US"/>
        </w:rPr>
        <w:t>), če se izkaže, da je pred ali med postopkom javnega naročanja ta subjekt, glede na storjena ali neizvedena dejanja, v enem od položajev iz točk od 3.3.1.1.1 do vključno 3.3.1.1.6 seznama dokumentov iz točke 3.3. te razpisne dokumentacije.</w:t>
      </w:r>
    </w:p>
    <w:p w14:paraId="121F4B80" w14:textId="77777777" w:rsidR="003E40C2" w:rsidRPr="003E40C2" w:rsidRDefault="003E40C2" w:rsidP="003E40C2">
      <w:pPr>
        <w:spacing w:line="276" w:lineRule="auto"/>
        <w:jc w:val="both"/>
        <w:rPr>
          <w:rFonts w:ascii="Verdana" w:hAnsi="Verdana"/>
        </w:rPr>
      </w:pPr>
    </w:p>
    <w:p w14:paraId="55A016A2" w14:textId="48470BF2" w:rsidR="003E40C2" w:rsidRPr="003E40C2" w:rsidRDefault="003E40C2" w:rsidP="003E40C2">
      <w:pPr>
        <w:spacing w:line="276" w:lineRule="auto"/>
        <w:jc w:val="both"/>
        <w:rPr>
          <w:rFonts w:ascii="Verdana" w:hAnsi="Verdana"/>
        </w:rPr>
      </w:pPr>
      <w:r w:rsidRPr="003E40C2">
        <w:rPr>
          <w:rFonts w:ascii="Verdana" w:hAnsi="Verdana"/>
        </w:rPr>
        <w:t>V primeru</w:t>
      </w:r>
      <w:r w:rsidR="009E19EC">
        <w:rPr>
          <w:rFonts w:ascii="Verdana" w:hAnsi="Verdana"/>
        </w:rPr>
        <w:t xml:space="preserve"> ponudbe s podizvajalci ali</w:t>
      </w:r>
      <w:r w:rsidRPr="003E40C2">
        <w:rPr>
          <w:rFonts w:ascii="Verdana" w:hAnsi="Verdana"/>
        </w:rPr>
        <w:t xml:space="preserve"> skupne ponudbe je potrebno upoštevati še točk</w:t>
      </w:r>
      <w:r w:rsidR="009E19EC">
        <w:rPr>
          <w:rFonts w:ascii="Verdana" w:hAnsi="Verdana"/>
        </w:rPr>
        <w:t>e</w:t>
      </w:r>
      <w:r w:rsidRPr="003E40C2">
        <w:rPr>
          <w:rFonts w:ascii="Verdana" w:hAnsi="Verdana"/>
        </w:rPr>
        <w:t>: 3.3.2</w:t>
      </w:r>
      <w:r w:rsidR="009E19EC">
        <w:rPr>
          <w:rFonts w:ascii="Verdana" w:hAnsi="Verdana"/>
        </w:rPr>
        <w:t xml:space="preserve">, 3.3.3 </w:t>
      </w:r>
      <w:r w:rsidRPr="003E40C2">
        <w:rPr>
          <w:rFonts w:ascii="Verdana" w:hAnsi="Verdana"/>
        </w:rPr>
        <w:t>in 3.4.2 te razpisne dokumentacije</w:t>
      </w:r>
      <w:r w:rsidRPr="003E40C2">
        <w:rPr>
          <w:rFonts w:ascii="Verdana" w:hAnsi="Verdana"/>
          <w:shd w:val="clear" w:color="auto" w:fill="FFFFFF" w:themeFill="background1"/>
        </w:rPr>
        <w:t>.</w:t>
      </w:r>
    </w:p>
    <w:p w14:paraId="20D2575D" w14:textId="331F0145" w:rsidR="00103760" w:rsidRDefault="00103760" w:rsidP="00C06649">
      <w:pPr>
        <w:spacing w:line="276" w:lineRule="auto"/>
      </w:pPr>
    </w:p>
    <w:p w14:paraId="4C391321" w14:textId="1E7C0210" w:rsidR="00403FCD" w:rsidRDefault="00403FCD" w:rsidP="00403FCD">
      <w:pPr>
        <w:pStyle w:val="Naslov2"/>
      </w:pPr>
      <w:bookmarkStart w:id="33" w:name="_Toc148017941"/>
      <w:r>
        <w:t>SEZNAM DOKUMENTOV ZA UGOTAVLJANJE SPOSOBNOSTI IN IZPOLNJEVANJA</w:t>
      </w:r>
      <w:r w:rsidR="00F07FC3">
        <w:t xml:space="preserve"> </w:t>
      </w:r>
      <w:r w:rsidR="0014175C">
        <w:t xml:space="preserve">TEHNIČNIH IN </w:t>
      </w:r>
      <w:r w:rsidR="009F681E">
        <w:t>DRUGIH</w:t>
      </w:r>
      <w:r>
        <w:t xml:space="preserve"> ZAHTEV</w:t>
      </w:r>
      <w:bookmarkEnd w:id="33"/>
    </w:p>
    <w:p w14:paraId="449FA723" w14:textId="77777777" w:rsidR="00F041AA" w:rsidRDefault="00F041AA" w:rsidP="00C06649">
      <w:pPr>
        <w:spacing w:line="276" w:lineRule="auto"/>
      </w:pPr>
    </w:p>
    <w:p w14:paraId="1FF4353D" w14:textId="388E8249" w:rsidR="009F681E" w:rsidRPr="00692D63" w:rsidRDefault="009F681E" w:rsidP="009F681E">
      <w:pPr>
        <w:pStyle w:val="Telobesedila"/>
        <w:spacing w:after="0" w:line="276" w:lineRule="auto"/>
        <w:jc w:val="both"/>
        <w:rPr>
          <w:rFonts w:ascii="Verdana" w:hAnsi="Verdana"/>
        </w:rPr>
      </w:pPr>
      <w:r w:rsidRPr="00692D63">
        <w:rPr>
          <w:rFonts w:ascii="Verdana" w:hAnsi="Verdana"/>
        </w:rPr>
        <w:t xml:space="preserve">V tej točki so navedeni dokumenti, na podlagi katerih se </w:t>
      </w:r>
      <w:r w:rsidR="00923E08" w:rsidRPr="00692D63">
        <w:rPr>
          <w:rFonts w:ascii="Verdana" w:hAnsi="Verdana"/>
        </w:rPr>
        <w:t>ugotavljata</w:t>
      </w:r>
      <w:r w:rsidRPr="00692D63">
        <w:rPr>
          <w:rFonts w:ascii="Verdana" w:hAnsi="Verdana"/>
        </w:rPr>
        <w:t xml:space="preserve"> sposobnost ponudnika</w:t>
      </w:r>
      <w:r>
        <w:rPr>
          <w:rFonts w:ascii="Verdana" w:hAnsi="Verdana"/>
        </w:rPr>
        <w:t xml:space="preserve"> in izpolnjevanje naročnikovih zahtev</w:t>
      </w:r>
      <w:r w:rsidRPr="00692D63">
        <w:rPr>
          <w:rFonts w:ascii="Verdana" w:hAnsi="Verdana"/>
        </w:rPr>
        <w:t>,</w:t>
      </w:r>
      <w:r>
        <w:rPr>
          <w:rFonts w:ascii="Verdana" w:hAnsi="Verdana"/>
        </w:rPr>
        <w:t xml:space="preserve"> ter drugi dokumenti, in</w:t>
      </w:r>
      <w:r w:rsidRPr="00692D63">
        <w:rPr>
          <w:rFonts w:ascii="Verdana" w:hAnsi="Verdana"/>
        </w:rPr>
        <w:t xml:space="preserve"> so sestavni del ponudbene dokumentacije. </w:t>
      </w:r>
      <w:r w:rsidRPr="00692D63">
        <w:rPr>
          <w:rFonts w:ascii="Verdana" w:hAnsi="Verdana"/>
          <w:u w:val="single"/>
        </w:rPr>
        <w:t>Ponudnik naštete dokumente predloži ob oddaji ponudbe</w:t>
      </w:r>
      <w:r w:rsidRPr="00692D63">
        <w:rPr>
          <w:rFonts w:ascii="Verdana" w:hAnsi="Verdana"/>
        </w:rPr>
        <w:t xml:space="preserve">, razen tistih, pri katerih je </w:t>
      </w:r>
      <w:r>
        <w:rPr>
          <w:rFonts w:ascii="Verdana" w:hAnsi="Verdana"/>
        </w:rPr>
        <w:t>navedeno, da je njihova predložitev ob oddaji ponudbe zaželena</w:t>
      </w:r>
      <w:r w:rsidR="00466E66">
        <w:rPr>
          <w:rFonts w:ascii="Verdana" w:hAnsi="Verdana"/>
        </w:rPr>
        <w:t>,</w:t>
      </w:r>
      <w:r>
        <w:rPr>
          <w:rFonts w:ascii="Verdana" w:hAnsi="Verdana"/>
        </w:rPr>
        <w:t xml:space="preserve"> oziroma da jih bo ponudnik moral predložiti na morebitni poziv naročnika</w:t>
      </w:r>
      <w:r w:rsidRPr="00692D63">
        <w:rPr>
          <w:rFonts w:ascii="Verdana" w:hAnsi="Verdana"/>
        </w:rPr>
        <w:t>.</w:t>
      </w:r>
      <w:r>
        <w:rPr>
          <w:rFonts w:ascii="Verdana" w:hAnsi="Verdana"/>
        </w:rPr>
        <w:t xml:space="preserve"> </w:t>
      </w:r>
      <w:r w:rsidRPr="00692D63">
        <w:rPr>
          <w:rFonts w:ascii="Verdana" w:hAnsi="Verdana"/>
        </w:rPr>
        <w:t xml:space="preserve">Katere dokumente ponudnik predloži že v ponudbi in katere naknadno, </w:t>
      </w:r>
      <w:r>
        <w:rPr>
          <w:rFonts w:ascii="Verdana" w:hAnsi="Verdana"/>
        </w:rPr>
        <w:t>določa</w:t>
      </w:r>
      <w:r w:rsidRPr="00692D63">
        <w:rPr>
          <w:rFonts w:ascii="Verdana" w:hAnsi="Verdana"/>
        </w:rPr>
        <w:t xml:space="preserve"> tudi OBRAZEC 1 (»Seznam predloženih dokumentov«).</w:t>
      </w:r>
    </w:p>
    <w:p w14:paraId="7B81F261" w14:textId="77777777" w:rsidR="00403FCD" w:rsidRPr="00D35A48" w:rsidRDefault="00403FCD" w:rsidP="00403FCD">
      <w:pPr>
        <w:pStyle w:val="Telobesedila"/>
        <w:spacing w:after="0" w:line="276" w:lineRule="auto"/>
        <w:jc w:val="both"/>
        <w:rPr>
          <w:rFonts w:ascii="Verdana" w:hAnsi="Verdana"/>
        </w:rPr>
      </w:pPr>
    </w:p>
    <w:p w14:paraId="0C8A57D9" w14:textId="4DF70977" w:rsidR="005414C6" w:rsidRDefault="005414C6" w:rsidP="005414C6">
      <w:pPr>
        <w:pStyle w:val="Telobesedila"/>
        <w:spacing w:after="0" w:line="276" w:lineRule="auto"/>
        <w:jc w:val="both"/>
        <w:rPr>
          <w:rFonts w:ascii="Verdana" w:hAnsi="Verdana"/>
        </w:rPr>
      </w:pPr>
      <w:r w:rsidRPr="00D35A48">
        <w:rPr>
          <w:rFonts w:ascii="Verdana" w:hAnsi="Verdana"/>
        </w:rPr>
        <w:t>Vse dokumente, navedene v tej točki, ponudnik v informacijskem sistemu e-JN naloži v razdelek »</w:t>
      </w:r>
      <w:r>
        <w:rPr>
          <w:rFonts w:ascii="Verdana" w:hAnsi="Verdana"/>
        </w:rPr>
        <w:t>Ostale priloge</w:t>
      </w:r>
      <w:r w:rsidRPr="00D35A48">
        <w:rPr>
          <w:rFonts w:ascii="Verdana" w:hAnsi="Verdana"/>
        </w:rPr>
        <w:t xml:space="preserve">«, razen </w:t>
      </w:r>
      <w:r>
        <w:rPr>
          <w:rFonts w:ascii="Verdana" w:hAnsi="Verdana"/>
        </w:rPr>
        <w:t>dokumen</w:t>
      </w:r>
      <w:r w:rsidR="00834247">
        <w:rPr>
          <w:rFonts w:ascii="Verdana" w:hAnsi="Verdana"/>
        </w:rPr>
        <w:t>t</w:t>
      </w:r>
      <w:r w:rsidR="008B1381">
        <w:rPr>
          <w:rFonts w:ascii="Verdana" w:hAnsi="Verdana"/>
        </w:rPr>
        <w:t>ov</w:t>
      </w:r>
      <w:r>
        <w:rPr>
          <w:rFonts w:ascii="Verdana" w:hAnsi="Verdana"/>
        </w:rPr>
        <w:t xml:space="preserve"> »</w:t>
      </w:r>
      <w:r w:rsidR="0051295E">
        <w:rPr>
          <w:rFonts w:ascii="Verdana" w:hAnsi="Verdana"/>
        </w:rPr>
        <w:t>ESPD</w:t>
      </w:r>
      <w:r>
        <w:rPr>
          <w:rFonts w:ascii="Verdana" w:hAnsi="Verdana"/>
        </w:rPr>
        <w:t>« (</w:t>
      </w:r>
      <w:r w:rsidR="00AD7B9C">
        <w:rPr>
          <w:rFonts w:ascii="Verdana" w:hAnsi="Verdana"/>
        </w:rPr>
        <w:t xml:space="preserve">glej </w:t>
      </w:r>
      <w:r w:rsidR="00103760">
        <w:rPr>
          <w:rFonts w:ascii="Verdana" w:hAnsi="Verdana"/>
        </w:rPr>
        <w:t>točko 3.2.1.1</w:t>
      </w:r>
      <w:r>
        <w:rPr>
          <w:rFonts w:ascii="Verdana" w:hAnsi="Verdana"/>
        </w:rPr>
        <w:t>)</w:t>
      </w:r>
      <w:r w:rsidR="00103760">
        <w:rPr>
          <w:rFonts w:ascii="Verdana" w:hAnsi="Verdana"/>
        </w:rPr>
        <w:t xml:space="preserve"> in</w:t>
      </w:r>
      <w:r w:rsidR="00F07FC3">
        <w:rPr>
          <w:rFonts w:ascii="Verdana" w:hAnsi="Verdana"/>
        </w:rPr>
        <w:t xml:space="preserve"> »Predračun</w:t>
      </w:r>
      <w:r w:rsidR="001751B2">
        <w:rPr>
          <w:rFonts w:ascii="Verdana" w:hAnsi="Verdana"/>
        </w:rPr>
        <w:t>« (</w:t>
      </w:r>
      <w:r w:rsidR="00AD7B9C">
        <w:rPr>
          <w:rFonts w:ascii="Verdana" w:hAnsi="Verdana"/>
        </w:rPr>
        <w:t xml:space="preserve">glej </w:t>
      </w:r>
      <w:r w:rsidR="00F07FC3">
        <w:rPr>
          <w:rFonts w:ascii="Verdana" w:hAnsi="Verdana"/>
        </w:rPr>
        <w:t>točk</w:t>
      </w:r>
      <w:r w:rsidR="00AD7B9C">
        <w:rPr>
          <w:rFonts w:ascii="Verdana" w:hAnsi="Verdana"/>
        </w:rPr>
        <w:t xml:space="preserve">i </w:t>
      </w:r>
      <w:r w:rsidR="00AD7B9C" w:rsidRPr="00103760">
        <w:rPr>
          <w:rFonts w:ascii="Verdana" w:hAnsi="Verdana"/>
        </w:rPr>
        <w:t>3.3.1.4</w:t>
      </w:r>
      <w:r w:rsidR="00AD7B9C">
        <w:rPr>
          <w:rFonts w:ascii="Verdana" w:hAnsi="Verdana"/>
        </w:rPr>
        <w:t xml:space="preserve"> in</w:t>
      </w:r>
      <w:r w:rsidR="001751B2">
        <w:rPr>
          <w:rFonts w:ascii="Verdana" w:hAnsi="Verdana"/>
        </w:rPr>
        <w:t xml:space="preserve"> </w:t>
      </w:r>
      <w:r w:rsidR="001751B2" w:rsidRPr="0054166D">
        <w:rPr>
          <w:rFonts w:ascii="Verdana" w:hAnsi="Verdana"/>
        </w:rPr>
        <w:t>3.</w:t>
      </w:r>
      <w:r w:rsidR="00AD7B9C" w:rsidRPr="0054166D">
        <w:rPr>
          <w:rFonts w:ascii="Verdana" w:hAnsi="Verdana"/>
        </w:rPr>
        <w:t>4</w:t>
      </w:r>
      <w:r w:rsidR="001751B2" w:rsidRPr="0054166D">
        <w:rPr>
          <w:rFonts w:ascii="Verdana" w:hAnsi="Verdana"/>
        </w:rPr>
        <w:t>.</w:t>
      </w:r>
      <w:r w:rsidR="00AD7B9C" w:rsidRPr="0054166D">
        <w:rPr>
          <w:rFonts w:ascii="Verdana" w:hAnsi="Verdana"/>
        </w:rPr>
        <w:t>8</w:t>
      </w:r>
      <w:r w:rsidR="001751B2" w:rsidRPr="0054166D">
        <w:rPr>
          <w:rFonts w:ascii="Verdana" w:hAnsi="Verdana"/>
        </w:rPr>
        <w:t>.</w:t>
      </w:r>
      <w:r w:rsidR="00AD7B9C">
        <w:rPr>
          <w:rFonts w:ascii="Verdana" w:hAnsi="Verdana"/>
        </w:rPr>
        <w:t>1</w:t>
      </w:r>
      <w:r w:rsidR="001751B2">
        <w:rPr>
          <w:rFonts w:ascii="Verdana" w:hAnsi="Verdana"/>
        </w:rPr>
        <w:t>)</w:t>
      </w:r>
      <w:r w:rsidRPr="001E6D3F">
        <w:rPr>
          <w:rFonts w:ascii="Verdana" w:hAnsi="Verdana"/>
        </w:rPr>
        <w:t>.</w:t>
      </w:r>
    </w:p>
    <w:p w14:paraId="79167457" w14:textId="6FFA476B" w:rsidR="00E76F41" w:rsidRDefault="00E76F41" w:rsidP="005414C6">
      <w:pPr>
        <w:pStyle w:val="Telobesedila"/>
        <w:spacing w:after="0" w:line="276" w:lineRule="auto"/>
        <w:jc w:val="both"/>
        <w:rPr>
          <w:rFonts w:ascii="Verdana" w:hAnsi="Verdana"/>
        </w:rPr>
      </w:pPr>
    </w:p>
    <w:p w14:paraId="6F92C516" w14:textId="1795BDC0" w:rsidR="00E76F41" w:rsidRDefault="00E76F41" w:rsidP="005414C6">
      <w:pPr>
        <w:pStyle w:val="Telobesedila"/>
        <w:spacing w:after="0" w:line="276" w:lineRule="auto"/>
        <w:jc w:val="both"/>
        <w:rPr>
          <w:rFonts w:ascii="Verdana" w:hAnsi="Verdana"/>
        </w:rPr>
      </w:pPr>
    </w:p>
    <w:p w14:paraId="669D2598" w14:textId="38821233" w:rsidR="00E76F41" w:rsidRDefault="00E76F41" w:rsidP="005414C6">
      <w:pPr>
        <w:pStyle w:val="Telobesedila"/>
        <w:spacing w:after="0" w:line="276" w:lineRule="auto"/>
        <w:jc w:val="both"/>
        <w:rPr>
          <w:rFonts w:ascii="Verdana" w:hAnsi="Verdana"/>
        </w:rPr>
      </w:pPr>
    </w:p>
    <w:p w14:paraId="7100F555" w14:textId="741F4985" w:rsidR="00E76F41" w:rsidRDefault="00E76F41" w:rsidP="005414C6">
      <w:pPr>
        <w:pStyle w:val="Telobesedila"/>
        <w:spacing w:after="0" w:line="276" w:lineRule="auto"/>
        <w:jc w:val="both"/>
        <w:rPr>
          <w:rFonts w:ascii="Verdana" w:hAnsi="Verdana"/>
        </w:rPr>
      </w:pPr>
    </w:p>
    <w:p w14:paraId="6F547457" w14:textId="238A6DFE" w:rsidR="00E76F41" w:rsidRDefault="00E76F41" w:rsidP="005414C6">
      <w:pPr>
        <w:pStyle w:val="Telobesedila"/>
        <w:spacing w:after="0" w:line="276" w:lineRule="auto"/>
        <w:jc w:val="both"/>
        <w:rPr>
          <w:rFonts w:ascii="Verdana" w:hAnsi="Verdana"/>
        </w:rPr>
      </w:pPr>
    </w:p>
    <w:p w14:paraId="10AA6A50" w14:textId="187D00FD" w:rsidR="00E76F41" w:rsidRDefault="00E76F41" w:rsidP="005414C6">
      <w:pPr>
        <w:pStyle w:val="Telobesedila"/>
        <w:spacing w:after="0" w:line="276" w:lineRule="auto"/>
        <w:jc w:val="both"/>
        <w:rPr>
          <w:rFonts w:ascii="Verdana" w:hAnsi="Verdana"/>
        </w:rPr>
      </w:pPr>
    </w:p>
    <w:p w14:paraId="0E9BB4EB" w14:textId="09A6C34C" w:rsidR="00E76F41" w:rsidRDefault="00E76F41" w:rsidP="005414C6">
      <w:pPr>
        <w:pStyle w:val="Telobesedila"/>
        <w:spacing w:after="0" w:line="276" w:lineRule="auto"/>
        <w:jc w:val="both"/>
        <w:rPr>
          <w:rFonts w:ascii="Verdana" w:hAnsi="Verdana"/>
        </w:rPr>
      </w:pPr>
    </w:p>
    <w:p w14:paraId="5D9EFD5F" w14:textId="3CDA89E8" w:rsidR="00E76F41" w:rsidRDefault="00E76F41" w:rsidP="005414C6">
      <w:pPr>
        <w:pStyle w:val="Telobesedila"/>
        <w:spacing w:after="0" w:line="276" w:lineRule="auto"/>
        <w:jc w:val="both"/>
        <w:rPr>
          <w:rFonts w:ascii="Verdana" w:hAnsi="Verdana"/>
        </w:rPr>
      </w:pPr>
    </w:p>
    <w:p w14:paraId="26E96931" w14:textId="01C29705" w:rsidR="00E76F41" w:rsidRDefault="00E76F41" w:rsidP="005414C6">
      <w:pPr>
        <w:pStyle w:val="Telobesedila"/>
        <w:spacing w:after="0" w:line="276" w:lineRule="auto"/>
        <w:jc w:val="both"/>
        <w:rPr>
          <w:rFonts w:ascii="Verdana" w:hAnsi="Verdana"/>
        </w:rPr>
      </w:pPr>
    </w:p>
    <w:p w14:paraId="212859C2" w14:textId="422DC297" w:rsidR="00E76F41" w:rsidRDefault="00E76F41" w:rsidP="005414C6">
      <w:pPr>
        <w:pStyle w:val="Telobesedila"/>
        <w:spacing w:after="0" w:line="276" w:lineRule="auto"/>
        <w:jc w:val="both"/>
        <w:rPr>
          <w:rFonts w:ascii="Verdana" w:hAnsi="Verdana"/>
        </w:rPr>
      </w:pPr>
    </w:p>
    <w:p w14:paraId="708EF18B" w14:textId="4E4BF39F" w:rsidR="00E76F41" w:rsidRDefault="00E76F41" w:rsidP="005414C6">
      <w:pPr>
        <w:pStyle w:val="Telobesedila"/>
        <w:spacing w:after="0" w:line="276" w:lineRule="auto"/>
        <w:jc w:val="both"/>
        <w:rPr>
          <w:rFonts w:ascii="Verdana" w:hAnsi="Verdana"/>
        </w:rPr>
      </w:pPr>
    </w:p>
    <w:p w14:paraId="52CE0396" w14:textId="17D26422" w:rsidR="00E76F41" w:rsidRDefault="00E76F41" w:rsidP="005414C6">
      <w:pPr>
        <w:pStyle w:val="Telobesedila"/>
        <w:spacing w:after="0" w:line="276" w:lineRule="auto"/>
        <w:jc w:val="both"/>
        <w:rPr>
          <w:rFonts w:ascii="Verdana" w:hAnsi="Verdana"/>
        </w:rPr>
      </w:pPr>
    </w:p>
    <w:p w14:paraId="7D5832B5" w14:textId="08A460D8" w:rsidR="00E76F41" w:rsidRDefault="00E76F41" w:rsidP="005414C6">
      <w:pPr>
        <w:pStyle w:val="Telobesedila"/>
        <w:spacing w:after="0" w:line="276" w:lineRule="auto"/>
        <w:jc w:val="both"/>
        <w:rPr>
          <w:rFonts w:ascii="Verdana" w:hAnsi="Verdana"/>
        </w:rPr>
      </w:pPr>
    </w:p>
    <w:p w14:paraId="2523FDEF" w14:textId="1AA6F933" w:rsidR="00E76F41" w:rsidRDefault="00E76F41" w:rsidP="005414C6">
      <w:pPr>
        <w:pStyle w:val="Telobesedila"/>
        <w:spacing w:after="0" w:line="276" w:lineRule="auto"/>
        <w:jc w:val="both"/>
        <w:rPr>
          <w:rFonts w:ascii="Verdana" w:hAnsi="Verdana"/>
        </w:rPr>
      </w:pPr>
    </w:p>
    <w:p w14:paraId="12B2D70C" w14:textId="0D247FB7" w:rsidR="00E76F41" w:rsidRDefault="00E76F41" w:rsidP="005414C6">
      <w:pPr>
        <w:pStyle w:val="Telobesedila"/>
        <w:spacing w:after="0" w:line="276" w:lineRule="auto"/>
        <w:jc w:val="both"/>
        <w:rPr>
          <w:rFonts w:ascii="Verdana" w:hAnsi="Verdana"/>
        </w:rPr>
      </w:pPr>
    </w:p>
    <w:p w14:paraId="4C4437B7" w14:textId="77777777" w:rsidR="00E76F41" w:rsidRDefault="00E76F41" w:rsidP="005414C6">
      <w:pPr>
        <w:pStyle w:val="Telobesedila"/>
        <w:spacing w:after="0" w:line="276" w:lineRule="auto"/>
        <w:jc w:val="both"/>
        <w:rPr>
          <w:rFonts w:ascii="Verdana" w:hAnsi="Verdana"/>
        </w:rPr>
      </w:pPr>
    </w:p>
    <w:p w14:paraId="23E80C26" w14:textId="22F82D5E" w:rsidR="00785D55" w:rsidRDefault="00785D55" w:rsidP="00C06649">
      <w:pPr>
        <w:spacing w:line="276" w:lineRule="auto"/>
      </w:pPr>
    </w:p>
    <w:p w14:paraId="6E4F6DDD" w14:textId="1C1124D9" w:rsidR="00403FCD" w:rsidRDefault="00403FCD" w:rsidP="00403FCD">
      <w:pPr>
        <w:pStyle w:val="Naslov3"/>
        <w:ind w:left="709" w:hanging="709"/>
      </w:pPr>
      <w:bookmarkStart w:id="34" w:name="_Toc148017942"/>
      <w:r>
        <w:t xml:space="preserve">Razlogi za izključitev, pogoji za sodelovanje in </w:t>
      </w:r>
      <w:r w:rsidR="005414C6">
        <w:t>druge zahteve ter način njihovega izpolnjevanja</w:t>
      </w:r>
      <w:bookmarkEnd w:id="34"/>
    </w:p>
    <w:p w14:paraId="0D2D264B" w14:textId="77777777" w:rsidR="00E76F41" w:rsidRPr="00F8553B" w:rsidRDefault="00E76F41" w:rsidP="005A4936"/>
    <w:p w14:paraId="63ABFBCB" w14:textId="402FE51A" w:rsidR="00F041AA" w:rsidRPr="00F07E0B" w:rsidRDefault="00916379" w:rsidP="00916379">
      <w:pPr>
        <w:pStyle w:val="Naslov4"/>
        <w:ind w:left="851" w:hanging="851"/>
      </w:pPr>
      <w:r w:rsidRPr="00F07E0B">
        <w:rPr>
          <w:b/>
        </w:rPr>
        <w:t>Dokumentacija vezana na dokazovanje neobstoja razlogov za izključitev in uveljavljanje morebitnega popravnega mehanizma</w:t>
      </w:r>
      <w:r w:rsidRPr="00F07E0B">
        <w:rPr>
          <w:rStyle w:val="Sprotnaopomba-sklic"/>
          <w:b/>
        </w:rPr>
        <w:footnoteReference w:id="1"/>
      </w:r>
      <w:r w:rsidRPr="00F07E0B">
        <w:rPr>
          <w:b/>
        </w:rPr>
        <w:t>:</w:t>
      </w:r>
      <w:r w:rsidRPr="00F07E0B">
        <w:tab/>
      </w:r>
      <w:r w:rsidRPr="00F07E0B">
        <w:tab/>
      </w:r>
      <w:r w:rsidRPr="00F07E0B">
        <w:tab/>
        <w:t xml:space="preserve">       i</w:t>
      </w:r>
      <w:r w:rsidR="007017FE" w:rsidRPr="00F07E0B">
        <w:t xml:space="preserve">zpolnjen obrazec </w:t>
      </w:r>
      <w:r w:rsidR="007017FE" w:rsidRPr="00F07E0B">
        <w:rPr>
          <w:b/>
        </w:rPr>
        <w:t>»</w:t>
      </w:r>
      <w:r w:rsidR="00103760">
        <w:rPr>
          <w:b/>
        </w:rPr>
        <w:t>ESPD</w:t>
      </w:r>
      <w:r w:rsidR="007017FE" w:rsidRPr="00F07E0B">
        <w:rPr>
          <w:b/>
        </w:rPr>
        <w:t>«</w:t>
      </w:r>
      <w:r w:rsidR="007017FE" w:rsidRPr="00F07E0B">
        <w:t xml:space="preserve"> </w:t>
      </w:r>
      <w:r w:rsidR="00103760">
        <w:t>za vsak sodelujoči gospodarski subjekt</w:t>
      </w:r>
      <w:r w:rsidR="0076546C" w:rsidRPr="00F07E0B">
        <w:t xml:space="preserve">, s katerim </w:t>
      </w:r>
      <w:r w:rsidR="00103760">
        <w:t xml:space="preserve">posamezni gospodarski subjekt </w:t>
      </w:r>
      <w:r w:rsidR="0076546C" w:rsidRPr="00F07E0B">
        <w:t>med drugim izjavlja, da ne obstaja noben od razlogov za izključitev</w:t>
      </w:r>
      <w:r w:rsidR="005414C6" w:rsidRPr="00F07E0B">
        <w:t>, navedenih v točkah od 3.3.1.1.1 do vključno 3.3.1.1.</w:t>
      </w:r>
      <w:r w:rsidR="00330AEB">
        <w:t>6</w:t>
      </w:r>
      <w:r w:rsidRPr="00F07E0B">
        <w:t xml:space="preserve"> </w:t>
      </w:r>
      <w:r w:rsidR="00103760">
        <w:t xml:space="preserve">      i</w:t>
      </w:r>
      <w:r w:rsidR="00EF2662">
        <w:t>n</w:t>
      </w:r>
      <w:r w:rsidR="00EF2662">
        <w:tab/>
      </w:r>
      <w:r w:rsidR="00EF2662">
        <w:tab/>
      </w:r>
      <w:r w:rsidR="00EF2662">
        <w:tab/>
      </w:r>
      <w:r w:rsidR="00EF2662">
        <w:tab/>
      </w:r>
      <w:r w:rsidR="00EF2662">
        <w:tab/>
      </w:r>
      <w:r w:rsidR="00EF2662">
        <w:tab/>
      </w:r>
      <w:r w:rsidR="00EF2662">
        <w:tab/>
      </w:r>
      <w:r w:rsidR="00EF2662">
        <w:tab/>
      </w:r>
      <w:r w:rsidR="00EF2662">
        <w:tab/>
      </w:r>
      <w:r w:rsidR="00EF2662">
        <w:tab/>
        <w:t xml:space="preserve">         </w:t>
      </w:r>
      <w:r w:rsidR="00EF2662" w:rsidRPr="00EF2662">
        <w:rPr>
          <w:b/>
        </w:rPr>
        <w:t>potrdila o nekaznovanosti</w:t>
      </w:r>
      <w:r w:rsidR="00EF2662">
        <w:t xml:space="preserve"> iz točke 3.3.1.1.1 (obvezna na poziv naročnika)        in</w:t>
      </w:r>
      <w:r w:rsidR="00EF2662">
        <w:tab/>
      </w:r>
      <w:r w:rsidR="00EF2662">
        <w:tab/>
      </w:r>
      <w:r w:rsidR="00EF2662">
        <w:tab/>
      </w:r>
      <w:r w:rsidR="00EF2662">
        <w:tab/>
      </w:r>
      <w:r w:rsidR="00EF2662">
        <w:tab/>
      </w:r>
      <w:r w:rsidR="00EF2662">
        <w:tab/>
      </w:r>
      <w:r w:rsidR="00EF2662">
        <w:tab/>
      </w:r>
      <w:r w:rsidR="00EF2662">
        <w:tab/>
      </w:r>
      <w:r w:rsidR="00EF2662">
        <w:tab/>
      </w:r>
      <w:r w:rsidR="00EF2662">
        <w:tab/>
      </w:r>
      <w:r w:rsidR="00EF2662">
        <w:tab/>
        <w:t xml:space="preserve">       </w:t>
      </w:r>
      <w:r w:rsidRPr="00F07E0B">
        <w:t>v</w:t>
      </w:r>
      <w:r w:rsidR="00EF2662">
        <w:t xml:space="preserve"> </w:t>
      </w:r>
      <w:r w:rsidRPr="00F07E0B">
        <w:t>primeru uveljavljanja popravnega mehanizma</w:t>
      </w:r>
      <w:r w:rsidR="00EF2662">
        <w:t xml:space="preserve"> izpolnjen obrazec </w:t>
      </w:r>
      <w:r w:rsidR="00EF2662" w:rsidRPr="00EF2662">
        <w:rPr>
          <w:b/>
        </w:rPr>
        <w:t>»Uveljavljanje popravnega mehanizma – nacionalni razlogi za izključitev«</w:t>
      </w:r>
      <w:r w:rsidR="00EF2662">
        <w:t xml:space="preserve"> (OBRAZEC 13)</w:t>
      </w:r>
      <w:r w:rsidR="00C710E2">
        <w:t xml:space="preserve"> za tisti gospodarski subjekt</w:t>
      </w:r>
      <w:r w:rsidR="00AF22A3">
        <w:t>, ki uveljavlja popravni mehanizem iz točk 3.3.1.1.1 (kršitev temeljnih pravic delavcev – 196. člen KZ-1) in/ali 3.3.1.1.4</w:t>
      </w:r>
      <w:r w:rsidR="00EF2662">
        <w:t xml:space="preserve"> </w:t>
      </w:r>
      <w:r w:rsidR="00AF22A3">
        <w:t>ter</w:t>
      </w:r>
      <w:r w:rsidRPr="00F07E0B">
        <w:t xml:space="preserve"> </w:t>
      </w:r>
      <w:r w:rsidRPr="00F07E0B">
        <w:rPr>
          <w:b/>
        </w:rPr>
        <w:t>dokazila</w:t>
      </w:r>
      <w:r w:rsidRPr="00F07E0B">
        <w:t xml:space="preserve"> iz točk 3.3.1.1.1</w:t>
      </w:r>
      <w:r w:rsidR="00C901FE">
        <w:t xml:space="preserve"> in/ali</w:t>
      </w:r>
      <w:r w:rsidRPr="00F07E0B">
        <w:t xml:space="preserve"> 3.3.1.1.4 in/ali 3.3.1.1.5</w:t>
      </w:r>
    </w:p>
    <w:p w14:paraId="57E78BA9" w14:textId="77777777" w:rsidR="00F041AA" w:rsidRDefault="00F041AA" w:rsidP="00AF22A3">
      <w:pPr>
        <w:spacing w:line="276" w:lineRule="auto"/>
        <w:jc w:val="both"/>
      </w:pPr>
    </w:p>
    <w:p w14:paraId="54327A17" w14:textId="77777777" w:rsidR="00AF22A3" w:rsidRPr="00AF22A3" w:rsidRDefault="005414C6" w:rsidP="00AF22A3">
      <w:pPr>
        <w:pStyle w:val="Naslov5"/>
        <w:ind w:left="1134" w:hanging="1134"/>
      </w:pPr>
      <w:r w:rsidRPr="00AF22A3">
        <w:t>Naročnik bo izključil gospodarski subjekt, če pri preverjanju v</w:t>
      </w:r>
      <w:r w:rsidR="00AF22A3" w:rsidRPr="00AF22A3">
        <w:t xml:space="preserve"> </w:t>
      </w:r>
      <w:r w:rsidRPr="00AF22A3">
        <w:t xml:space="preserve">skladu s 77., 79. </w:t>
      </w:r>
    </w:p>
    <w:p w14:paraId="61C70A63" w14:textId="790D29F3" w:rsidR="00AF22A3" w:rsidRDefault="005414C6" w:rsidP="00330AEB">
      <w:pPr>
        <w:spacing w:line="276" w:lineRule="auto"/>
        <w:ind w:left="1134"/>
        <w:jc w:val="both"/>
        <w:rPr>
          <w:rFonts w:ascii="Verdana" w:hAnsi="Verdana"/>
        </w:rPr>
      </w:pPr>
      <w:r w:rsidRPr="00AF22A3">
        <w:rPr>
          <w:rFonts w:ascii="Verdana" w:hAnsi="Verdana"/>
        </w:rPr>
        <w:t>in 80. členom</w:t>
      </w:r>
      <w:r w:rsidR="00DA1B92" w:rsidRPr="00AF22A3">
        <w:rPr>
          <w:rFonts w:ascii="Verdana" w:hAnsi="Verdana"/>
        </w:rPr>
        <w:t xml:space="preserve"> ZJN-3</w:t>
      </w:r>
      <w:r w:rsidRPr="00AF22A3">
        <w:rPr>
          <w:rFonts w:ascii="Verdana" w:hAnsi="Verdana"/>
        </w:rPr>
        <w:t xml:space="preserve"> ugotovi ali je drugače seznanjen, da je bila gospodarskemu subjektu ali osebi, ki je članica upravnega, vodstvenega ali nadzornega organa tega gospodarskega subjekta</w:t>
      </w:r>
      <w:r w:rsidR="00AF22A3">
        <w:rPr>
          <w:rFonts w:ascii="Verdana" w:hAnsi="Verdana"/>
        </w:rPr>
        <w:t>,</w:t>
      </w:r>
      <w:r w:rsidRPr="00AF22A3">
        <w:rPr>
          <w:rFonts w:ascii="Verdana" w:hAnsi="Verdana"/>
        </w:rPr>
        <w:t xml:space="preserve"> ali ki ima pooblastila za njegovo zastopanje ali odločanje ali nadzor v njem, izrečena pravnomočna sodba, ki ima elemente kaznivih dejanj iz prvega odstavka 75. člena ZJN-3. Ne glede na navedeno lahko gospodarski subjekt</w:t>
      </w:r>
      <w:r w:rsidR="00957140" w:rsidRPr="00AF22A3">
        <w:rPr>
          <w:rFonts w:ascii="Verdana" w:hAnsi="Verdana"/>
        </w:rPr>
        <w:t>, če je v položaju iz prejšnjega stavka,</w:t>
      </w:r>
      <w:r w:rsidRPr="00AF22A3">
        <w:rPr>
          <w:rFonts w:ascii="Verdana" w:hAnsi="Verdana"/>
        </w:rPr>
        <w:t xml:space="preserve"> naročniku v skladu z devetim odstavkom 75. člena in ob upoštevanju desetega odstavka 75. člena ZJN-3</w:t>
      </w:r>
      <w:r w:rsidR="0011716C" w:rsidRPr="00AF22A3">
        <w:rPr>
          <w:rFonts w:ascii="Verdana" w:hAnsi="Verdana"/>
        </w:rPr>
        <w:t xml:space="preserve"> najkasneje do roka za oddajo ponudbe</w:t>
      </w:r>
      <w:r w:rsidRPr="00AF22A3">
        <w:rPr>
          <w:rFonts w:ascii="Verdana" w:hAnsi="Verdana"/>
        </w:rPr>
        <w:t xml:space="preserve"> predloži dokazila, da je sprejel zadostne ukrepe, s katerimi lahko dokaže svojo zanesljivost kljub obstoju tega razloga za izključitev.</w:t>
      </w:r>
    </w:p>
    <w:p w14:paraId="28D77B41" w14:textId="77777777" w:rsidR="00AF22A3" w:rsidRPr="00310D10" w:rsidRDefault="00AF22A3" w:rsidP="00AF22A3">
      <w:pPr>
        <w:ind w:left="992" w:firstLine="142"/>
        <w:rPr>
          <w:rFonts w:ascii="Verdana" w:hAnsi="Verdana"/>
          <w:b/>
          <w:u w:val="single"/>
        </w:rPr>
      </w:pPr>
      <w:r w:rsidRPr="00310D10">
        <w:rPr>
          <w:rFonts w:ascii="Verdana" w:hAnsi="Verdana"/>
          <w:b/>
          <w:u w:val="single"/>
        </w:rPr>
        <w:t>Navodilo za izpolnitev obrazca ESPD:</w:t>
      </w:r>
    </w:p>
    <w:p w14:paraId="6DA04840" w14:textId="77777777" w:rsidR="00AF22A3" w:rsidRPr="0005529F" w:rsidRDefault="00AF22A3" w:rsidP="00881127">
      <w:pPr>
        <w:pStyle w:val="Odstavekseznama"/>
        <w:numPr>
          <w:ilvl w:val="0"/>
          <w:numId w:val="15"/>
        </w:numPr>
        <w:spacing w:line="276" w:lineRule="auto"/>
        <w:ind w:left="1701" w:hanging="283"/>
        <w:jc w:val="both"/>
        <w:rPr>
          <w:rFonts w:ascii="Verdana" w:hAnsi="Verdana"/>
        </w:rPr>
      </w:pPr>
      <w:r w:rsidRPr="0005529F">
        <w:rPr>
          <w:rFonts w:ascii="Verdana" w:hAnsi="Verdana"/>
        </w:rPr>
        <w:t>Gospodarski subjekt izpolni »Del III: Razlogi za izključitev, Oddelek A: Razlogi, povezani s kazenskimi obsodbami«. V kolikor je odgovor gospodarskega subjekta v tem primeru »Da«, se v navedena polja vpišejo podatki, ki jih od njega zahteva obrazec ESPD. V primeru, da gospodarski subjekt uveljavlja popravni mehanizem, z odgovorom »DA« na vprašanje »Ste prejeli ukrepe, s katerimi ste dokazali svojo zanesljivost (»samoočiščenje«)?« v polje »Prosimo opišite jih« napiše kršitve in ukrepe, s katerimi lahko dokaže svojo zanesljivost kljub obstoju razlogov za izključitev.</w:t>
      </w:r>
    </w:p>
    <w:p w14:paraId="39009EB6" w14:textId="3EF0F505" w:rsidR="00AF22A3" w:rsidRPr="0005529F" w:rsidRDefault="00AF22A3" w:rsidP="00881127">
      <w:pPr>
        <w:pStyle w:val="Odstavekseznama"/>
        <w:numPr>
          <w:ilvl w:val="0"/>
          <w:numId w:val="15"/>
        </w:numPr>
        <w:spacing w:line="276" w:lineRule="auto"/>
        <w:ind w:left="1701" w:hanging="283"/>
        <w:jc w:val="both"/>
        <w:rPr>
          <w:rFonts w:ascii="Verdana" w:hAnsi="Verdana"/>
        </w:rPr>
      </w:pPr>
      <w:r w:rsidRPr="0005529F">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V kolikor je odgovor gospodarskega subjekta v tem primeru »Da« in uveljavlja popravni mehanizem, kršitve in ukrepe, s katerimi lahko dokaže svojo zanesljivost kljub obstoju navedenega razloga za izključitev, navede v obrazcu: </w:t>
      </w:r>
      <w:r w:rsidRPr="00FD4255">
        <w:rPr>
          <w:rFonts w:ascii="Verdana" w:hAnsi="Verdana"/>
          <w:b/>
        </w:rPr>
        <w:t>»Uveljavljanje popravnega mehanizma – nacionalni razlogi za izključitev«</w:t>
      </w:r>
      <w:r w:rsidRPr="0005529F">
        <w:rPr>
          <w:rFonts w:ascii="Verdana" w:hAnsi="Verdana"/>
        </w:rPr>
        <w:t xml:space="preserve"> </w:t>
      </w:r>
      <w:r w:rsidRPr="00536358">
        <w:rPr>
          <w:rFonts w:ascii="Verdana" w:hAnsi="Verdana"/>
        </w:rPr>
        <w:t xml:space="preserve">(OBRAZEC </w:t>
      </w:r>
      <w:r>
        <w:rPr>
          <w:rFonts w:ascii="Verdana" w:hAnsi="Verdana"/>
        </w:rPr>
        <w:t>13</w:t>
      </w:r>
      <w:r w:rsidRPr="00536358">
        <w:rPr>
          <w:rFonts w:ascii="Verdana" w:hAnsi="Verdana"/>
        </w:rPr>
        <w:t>).</w:t>
      </w:r>
    </w:p>
    <w:p w14:paraId="67D56F7A" w14:textId="77777777" w:rsidR="00AF22A3" w:rsidRPr="00BF2814" w:rsidRDefault="00AF22A3" w:rsidP="00881127">
      <w:pPr>
        <w:pStyle w:val="Odstavekseznama"/>
        <w:numPr>
          <w:ilvl w:val="0"/>
          <w:numId w:val="15"/>
        </w:numPr>
        <w:spacing w:line="276" w:lineRule="auto"/>
        <w:ind w:left="1701" w:hanging="283"/>
        <w:jc w:val="both"/>
        <w:rPr>
          <w:rFonts w:ascii="Verdana" w:hAnsi="Verdana"/>
        </w:rPr>
      </w:pPr>
      <w:r w:rsidRPr="00BF2814">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Pr="00BF2814">
        <w:rPr>
          <w:rFonts w:ascii="Verdana" w:hAnsi="Verdana"/>
          <w:b/>
        </w:rPr>
        <w:t xml:space="preserve"> </w:t>
      </w:r>
      <w:r w:rsidRPr="00BF2814">
        <w:rPr>
          <w:rFonts w:ascii="Verdana" w:hAnsi="Verdana"/>
        </w:rPr>
        <w:t>v razdelku »Po potrebi navedite podrobne informacije o predstavništvu (njegove oblike, obseg, EMŠO…)«</w:t>
      </w:r>
      <w:r w:rsidRPr="00BF2814">
        <w:rPr>
          <w:rFonts w:ascii="Verdana" w:hAnsi="Verdana"/>
          <w:b/>
        </w:rPr>
        <w:t xml:space="preserve"> za vsakega od svojih predstavnikov navede še</w:t>
      </w:r>
      <w:r w:rsidRPr="00BF2814">
        <w:rPr>
          <w:rFonts w:ascii="Verdana" w:hAnsi="Verdana"/>
        </w:rPr>
        <w:t xml:space="preserve"> </w:t>
      </w:r>
      <w:r w:rsidRPr="00BF2814">
        <w:rPr>
          <w:rFonts w:ascii="Verdana" w:hAnsi="Verdana"/>
          <w:b/>
        </w:rPr>
        <w:t>podatek EMŠO,</w:t>
      </w:r>
      <w:r w:rsidRPr="00BF2814">
        <w:rPr>
          <w:rFonts w:ascii="Verdana" w:hAnsi="Verdana"/>
        </w:rPr>
        <w:t xml:space="preserve"> ki se uporabi za namene preverjanja s strani naročnika v slovenski uradni evidenci. S klikom na znak &lt;+&gt; lahko gospodarski subjekt doda nov sklop polj za vnos več svojih predstavnikov.</w:t>
      </w:r>
    </w:p>
    <w:p w14:paraId="024BF024" w14:textId="59BD3AAD" w:rsidR="00AF22A3" w:rsidRDefault="00AF22A3" w:rsidP="00AF22A3">
      <w:pPr>
        <w:spacing w:line="276" w:lineRule="auto"/>
        <w:ind w:left="1134"/>
        <w:jc w:val="both"/>
        <w:rPr>
          <w:rFonts w:ascii="Verdana" w:hAnsi="Verdana"/>
        </w:rPr>
      </w:pPr>
    </w:p>
    <w:p w14:paraId="08845DBA" w14:textId="77777777" w:rsidR="00AF22A3" w:rsidRPr="003A086F" w:rsidRDefault="00AF22A3" w:rsidP="00AF22A3">
      <w:pPr>
        <w:spacing w:line="276" w:lineRule="auto"/>
        <w:ind w:left="720" w:firstLine="414"/>
        <w:jc w:val="both"/>
        <w:rPr>
          <w:rFonts w:ascii="Verdana" w:hAnsi="Verdana"/>
          <w:b/>
          <w:u w:val="single"/>
        </w:rPr>
      </w:pPr>
      <w:r w:rsidRPr="003A086F">
        <w:rPr>
          <w:rFonts w:ascii="Verdana" w:hAnsi="Verdana"/>
          <w:b/>
          <w:u w:val="single"/>
        </w:rPr>
        <w:t>Dokazila:</w:t>
      </w:r>
    </w:p>
    <w:p w14:paraId="590C5321" w14:textId="77777777" w:rsidR="00AF22A3" w:rsidRPr="003A086F" w:rsidRDefault="00AF22A3" w:rsidP="00881127">
      <w:pPr>
        <w:numPr>
          <w:ilvl w:val="1"/>
          <w:numId w:val="16"/>
        </w:numPr>
        <w:tabs>
          <w:tab w:val="clear" w:pos="1440"/>
        </w:tabs>
        <w:spacing w:line="276" w:lineRule="auto"/>
        <w:ind w:left="1701" w:hanging="283"/>
        <w:contextualSpacing/>
        <w:jc w:val="both"/>
        <w:rPr>
          <w:rFonts w:ascii="Verdana" w:hAnsi="Verdana"/>
        </w:rPr>
      </w:pPr>
      <w:r w:rsidRPr="003A086F">
        <w:rPr>
          <w:rFonts w:ascii="Verdana" w:hAnsi="Verdana"/>
        </w:rPr>
        <w:t xml:space="preserve">V primeru uveljavljanja popravnega mehanizma gospodarski subjekt predloži </w:t>
      </w:r>
      <w:r w:rsidRPr="003A086F">
        <w:rPr>
          <w:rFonts w:ascii="Verdana" w:hAnsi="Verdana"/>
          <w:b/>
        </w:rPr>
        <w:t>dokazila o sprejetju zadostnih ukrepov</w:t>
      </w:r>
      <w:r w:rsidRPr="003A086F">
        <w:rPr>
          <w:rFonts w:ascii="Verdana" w:hAnsi="Verdana"/>
        </w:rPr>
        <w:t>, s katerimi lahko dokaže svojo zanesljivost kljub obstoju razlogov za izključitev.</w:t>
      </w:r>
    </w:p>
    <w:p w14:paraId="48DDF96C" w14:textId="77777777" w:rsidR="00AF22A3" w:rsidRPr="003A086F" w:rsidRDefault="00AF22A3" w:rsidP="00AF22A3">
      <w:pPr>
        <w:spacing w:line="276" w:lineRule="auto"/>
        <w:ind w:left="1701" w:hanging="261"/>
        <w:contextualSpacing/>
        <w:jc w:val="both"/>
        <w:rPr>
          <w:rFonts w:ascii="Verdana" w:hAnsi="Verdana"/>
        </w:rPr>
      </w:pPr>
      <w:r w:rsidRPr="003A086F">
        <w:rPr>
          <w:rFonts w:ascii="Verdana" w:hAnsi="Verdana"/>
        </w:rPr>
        <w:t>-</w:t>
      </w:r>
      <w:r>
        <w:rPr>
          <w:rFonts w:ascii="Verdana" w:hAnsi="Verdana"/>
          <w:b/>
        </w:rPr>
        <w:tab/>
      </w:r>
      <w:r w:rsidRPr="003A086F">
        <w:rPr>
          <w:rFonts w:ascii="Verdana" w:hAnsi="Verdana"/>
          <w:b/>
        </w:rPr>
        <w:t>Potrdila o nekaznovanosti iz kazenske evidence</w:t>
      </w:r>
      <w:r w:rsidRPr="003A086F">
        <w:rPr>
          <w:rFonts w:ascii="Verdana" w:hAnsi="Verdana"/>
        </w:rPr>
        <w:t xml:space="preserve"> lahko ponudnik (za vse sodelujoče 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B80DC48" w14:textId="2BBE30F2" w:rsidR="00AF22A3" w:rsidRDefault="00AF22A3" w:rsidP="00AF22A3">
      <w:pPr>
        <w:spacing w:line="276" w:lineRule="auto"/>
        <w:ind w:left="1134"/>
        <w:jc w:val="both"/>
        <w:rPr>
          <w:rFonts w:ascii="Verdana" w:hAnsi="Verdana"/>
        </w:rPr>
      </w:pPr>
    </w:p>
    <w:p w14:paraId="44DA0089" w14:textId="77777777" w:rsidR="00AF22A3" w:rsidRPr="003A086F" w:rsidRDefault="00AF22A3" w:rsidP="00AF22A3">
      <w:pPr>
        <w:spacing w:line="276" w:lineRule="auto"/>
        <w:ind w:left="1134"/>
        <w:jc w:val="both"/>
        <w:rPr>
          <w:rFonts w:ascii="Verdana" w:hAnsi="Verdana"/>
        </w:rPr>
      </w:pPr>
      <w:r w:rsidRPr="003A086F">
        <w:rPr>
          <w:rFonts w:ascii="Verdana" w:hAnsi="Verdana" w:cs="Arial"/>
          <w:color w:val="121212"/>
        </w:rPr>
        <w:t xml:space="preserve">Če ima gospodarski subjekt sedež v drugi državi članici EU ali za osebo iz te točke ni mogoče pridobiti preveritev od pristojnega organa v </w:t>
      </w:r>
      <w:r w:rsidRPr="0096444B">
        <w:rPr>
          <w:rFonts w:ascii="Verdana" w:hAnsi="Verdana" w:cs="Arial"/>
        </w:rPr>
        <w:t xml:space="preserve">RS in dokazila za namene preverjanja okoliščin iz te točke lahko naročnik pridobi neposredno </w:t>
      </w:r>
      <w:r w:rsidRPr="003A086F">
        <w:rPr>
          <w:rFonts w:ascii="Verdana" w:hAnsi="Verdana" w:cs="Arial"/>
          <w:color w:val="121212"/>
        </w:rPr>
        <w:t>v bazi podatkov v drugi državi, mora ESPD vsebovati tudi informacije,</w:t>
      </w:r>
      <w:r>
        <w:rPr>
          <w:rFonts w:ascii="Verdana" w:hAnsi="Verdana" w:cs="Arial"/>
          <w:color w:val="121212"/>
        </w:rPr>
        <w:t xml:space="preserve"> </w:t>
      </w:r>
      <w:r w:rsidRPr="00BF2814">
        <w:rPr>
          <w:rFonts w:ascii="Verdana" w:hAnsi="Verdana" w:cs="Arial"/>
        </w:rPr>
        <w:t>zlasti spletni naslov baze podatkov, podatke za identifikacijo, če je to potrebno, pa tudi soglasje, da pridobi dokazilo naročnik</w:t>
      </w:r>
      <w:r w:rsidRPr="00BF2814">
        <w:rPr>
          <w:rFonts w:ascii="Verdana" w:hAnsi="Verdana" w:cs="Arial"/>
          <w:color w:val="121212"/>
        </w:rPr>
        <w:t>.</w:t>
      </w:r>
      <w:r w:rsidRPr="003A086F">
        <w:rPr>
          <w:rFonts w:ascii="Verdana" w:hAnsi="Verdana" w:cs="Arial"/>
          <w:color w:val="121212"/>
        </w:rPr>
        <w:t xml:space="preserve"> Če ESPD teh informacij ne bo vseboval, bo naročnik štel, da dostop naročnika do </w:t>
      </w:r>
      <w:r w:rsidRPr="0096444B">
        <w:rPr>
          <w:rFonts w:ascii="Verdana" w:hAnsi="Verdana" w:cs="Arial"/>
        </w:rPr>
        <w:t>posameznega dokazila za namene preverjanja okoliščin iz te točke ni mogoč br</w:t>
      </w:r>
      <w:r w:rsidRPr="003A086F">
        <w:rPr>
          <w:rFonts w:ascii="Verdana" w:hAnsi="Verdana" w:cs="Arial"/>
          <w:color w:val="121212"/>
        </w:rPr>
        <w:t>ezplačno z neposrednim dostopom do nacionalne baze podatkov te države. Navedeno v delu besedila, ki se nanaša na gospodarski subjekt, velja tudi za točke 3.3.1.1.2, 3.3.1.1.4 in 3.3.1.1.5.</w:t>
      </w:r>
    </w:p>
    <w:p w14:paraId="7A535551" w14:textId="77777777" w:rsidR="00AF22A3" w:rsidRPr="003A086F" w:rsidRDefault="00AF22A3" w:rsidP="00AF22A3">
      <w:pPr>
        <w:shd w:val="clear" w:color="auto" w:fill="FFFFFF"/>
        <w:spacing w:line="276" w:lineRule="auto"/>
        <w:ind w:left="992"/>
        <w:jc w:val="both"/>
        <w:rPr>
          <w:rFonts w:ascii="Arial" w:hAnsi="Arial" w:cs="Arial"/>
          <w:color w:val="121212"/>
        </w:rPr>
      </w:pPr>
    </w:p>
    <w:p w14:paraId="69FD048D" w14:textId="77777777" w:rsidR="00AF22A3" w:rsidRPr="003A086F" w:rsidRDefault="00AF22A3" w:rsidP="00AF22A3">
      <w:pPr>
        <w:shd w:val="clear" w:color="auto" w:fill="FFFFFF"/>
        <w:spacing w:line="276" w:lineRule="auto"/>
        <w:ind w:left="1134"/>
        <w:jc w:val="both"/>
        <w:rPr>
          <w:rFonts w:ascii="Arial" w:hAnsi="Arial" w:cs="Arial"/>
          <w:color w:val="121212"/>
        </w:rPr>
      </w:pPr>
      <w:r w:rsidRPr="003A086F">
        <w:rPr>
          <w:rFonts w:ascii="Verdana" w:hAnsi="Verdana" w:cs="Arial"/>
          <w:color w:val="121212"/>
        </w:rPr>
        <w:t xml:space="preserve">Če gre za inštitucijo v drugi državi članici EU in dostop </w:t>
      </w:r>
      <w:r w:rsidRPr="0096444B">
        <w:rPr>
          <w:rFonts w:ascii="Verdana" w:hAnsi="Verdana" w:cs="Arial"/>
        </w:rPr>
        <w:t>do dokazila za namene preverjanja okoliščin iz te točke ni mogoč brezplačno z ne</w:t>
      </w:r>
      <w:r w:rsidRPr="003A086F">
        <w:rPr>
          <w:rFonts w:ascii="Verdana" w:hAnsi="Verdana" w:cs="Arial"/>
          <w:color w:val="121212"/>
        </w:rPr>
        <w:t xml:space="preserve">posrednim dostopom do nacionalne baze podatkov te države, ali v primeru, da gre za inštitucijo v drugi državi, ki ni članica EU, bo moral gospodarski subjekt, za namene preverjanja na poziv naročnika predložiti izpis iz ustrezne evidence, kakršna je kazenska evidenca, če evidence ni, pa enakovreden dokument, ki ga izda pristojni sodni ali upravni organ v državi članici ali matični državi ali državi, v kateri ima sedež gospodarski subjekt, in iz katerega je razvidno, da ne obstajajo razlogi za izključitev, oziroma izjavo iz </w:t>
      </w:r>
      <w:r>
        <w:rPr>
          <w:rFonts w:ascii="Verdana" w:hAnsi="Verdana" w:cs="Arial"/>
          <w:color w:val="121212"/>
        </w:rPr>
        <w:t>četrtega</w:t>
      </w:r>
      <w:r w:rsidRPr="003A086F">
        <w:rPr>
          <w:rFonts w:ascii="Verdana" w:hAnsi="Verdana" w:cs="Arial"/>
          <w:color w:val="121212"/>
        </w:rPr>
        <w:t xml:space="preserve"> odstavka točke 3.2.2 te razpisne dokumentacije.</w:t>
      </w:r>
    </w:p>
    <w:p w14:paraId="12B5EC92" w14:textId="717848BC" w:rsidR="005414C6" w:rsidRPr="00AF22A3" w:rsidRDefault="005414C6" w:rsidP="00AF22A3">
      <w:pPr>
        <w:spacing w:line="276" w:lineRule="auto"/>
        <w:jc w:val="both"/>
        <w:rPr>
          <w:rFonts w:ascii="Verdana" w:hAnsi="Verdana"/>
        </w:rPr>
      </w:pPr>
    </w:p>
    <w:p w14:paraId="68E86146" w14:textId="51100D4C" w:rsidR="005414C6" w:rsidRPr="00855FD0" w:rsidRDefault="005414C6" w:rsidP="00C36A42">
      <w:pPr>
        <w:pStyle w:val="Naslov5"/>
        <w:ind w:left="1134" w:firstLine="45"/>
      </w:pPr>
      <w:r>
        <w:t>Naročnik bo izključil gospodarski subjekt, če pri preverjanju v</w:t>
      </w:r>
      <w:r w:rsidR="00855FD0">
        <w:t xml:space="preserve"> </w:t>
      </w:r>
      <w:r w:rsidRPr="00855FD0">
        <w:t>skladu s 77., 79. in 80. členom</w:t>
      </w:r>
      <w:r w:rsidR="00DA1B92" w:rsidRPr="00855FD0">
        <w:t xml:space="preserve"> ZJN-3 ugotovi, da </w:t>
      </w:r>
      <w:r w:rsidR="0011716C" w:rsidRPr="00855FD0">
        <w:t xml:space="preserve">le-ta </w:t>
      </w:r>
      <w:r w:rsidRPr="00855FD0">
        <w:t>ne izpolnjuje obveznih dajatev in drugih denarnih nedavčnih obveznosti v skladu z zakonom, ki ureja finančno upravo, ki jih pobira davčni organ v skladu s predpisi države, v kateri ima sedež, ali predpisi države naročnika</w:t>
      </w:r>
      <w:r w:rsidR="0011716C" w:rsidRPr="00855FD0">
        <w:t xml:space="preserve">. Šteje se, da gospodarski subjekt ne izpolnjuje obveznosti iz prejšnjega stavka, če na rok za oddajo ponudbe nima poravnanih neplačanih </w:t>
      </w:r>
      <w:r w:rsidRPr="00855FD0">
        <w:t>zapadlih obveznosti</w:t>
      </w:r>
      <w:r w:rsidR="0011716C" w:rsidRPr="00855FD0">
        <w:t>, ki znašajo</w:t>
      </w:r>
      <w:r w:rsidRPr="00855FD0">
        <w:t xml:space="preserve"> 50 EUR ali več</w:t>
      </w:r>
      <w:r w:rsidR="00913246" w:rsidRPr="00855FD0">
        <w:t>,</w:t>
      </w:r>
      <w:r w:rsidRPr="00855FD0">
        <w:t xml:space="preserve"> in</w:t>
      </w:r>
      <w:r w:rsidR="0011716C" w:rsidRPr="00855FD0">
        <w:t xml:space="preserve"> če na rok za oddajo ponudbe nima </w:t>
      </w:r>
      <w:r w:rsidRPr="00855FD0">
        <w:t>predloženih vseh obračunov davčnih odtegljajev za dohodke iz delovnega razmerja za obdobje zadnjih pe</w:t>
      </w:r>
      <w:r w:rsidR="0011716C" w:rsidRPr="00855FD0">
        <w:t>t</w:t>
      </w:r>
      <w:r w:rsidRPr="00855FD0">
        <w:t xml:space="preserve"> let do </w:t>
      </w:r>
      <w:r w:rsidR="0011716C" w:rsidRPr="00855FD0">
        <w:t>roka za oddajo ponudbe</w:t>
      </w:r>
      <w:r w:rsidRPr="00855FD0">
        <w:t xml:space="preserve">. </w:t>
      </w:r>
    </w:p>
    <w:p w14:paraId="35E8A2CE" w14:textId="31EF69C8" w:rsidR="005414C6" w:rsidRDefault="005414C6" w:rsidP="00916379">
      <w:pPr>
        <w:pStyle w:val="Brezrazmikov"/>
        <w:spacing w:line="276" w:lineRule="auto"/>
        <w:jc w:val="both"/>
        <w:rPr>
          <w:rFonts w:ascii="Verdana" w:hAnsi="Verdana"/>
        </w:rPr>
      </w:pPr>
    </w:p>
    <w:p w14:paraId="31ABA7DC" w14:textId="0D7665F2" w:rsidR="00020801" w:rsidRPr="0096444B" w:rsidRDefault="00020801" w:rsidP="00916379">
      <w:pPr>
        <w:pStyle w:val="Brezrazmikov"/>
        <w:spacing w:line="276" w:lineRule="auto"/>
        <w:ind w:left="1134"/>
        <w:jc w:val="both"/>
        <w:rPr>
          <w:rFonts w:ascii="Verdana" w:eastAsiaTheme="minorHAnsi" w:hAnsi="Verdana"/>
          <w:lang w:eastAsia="en-US"/>
        </w:rPr>
      </w:pPr>
      <w:r w:rsidRPr="00FE7001">
        <w:rPr>
          <w:rFonts w:ascii="Verdana" w:eastAsiaTheme="minorHAnsi" w:hAnsi="Verdana"/>
          <w:lang w:eastAsia="en-US"/>
        </w:rPr>
        <w:t xml:space="preserve">Ne glede na navedeno v prejšnjem odstavku bo naročnik na podlagi </w:t>
      </w:r>
      <w:r w:rsidRPr="00FE7001">
        <w:rPr>
          <w:rFonts w:ascii="Verdana" w:hAnsi="Verdana"/>
        </w:rPr>
        <w:t>55. člena Zakona o spremembah in dopolnitvah Zakona o odpravi posledic naravnih nesreč (ZOPNN-F; Ur. l. RS št 88/23)</w:t>
      </w:r>
      <w:r w:rsidR="0040263A" w:rsidRPr="00FE7001">
        <w:rPr>
          <w:rFonts w:ascii="Verdana" w:eastAsiaTheme="minorHAnsi" w:hAnsi="Verdana"/>
          <w:lang w:eastAsia="en-US"/>
        </w:rPr>
        <w:t xml:space="preserve"> oziroma, če tako določa druga veljavna zakonodaja</w:t>
      </w:r>
      <w:r w:rsidR="0040263A" w:rsidRPr="00FE7001">
        <w:rPr>
          <w:rFonts w:ascii="Verdana" w:hAnsi="Verdana"/>
        </w:rPr>
        <w:t xml:space="preserve"> </w:t>
      </w:r>
      <w:r w:rsidRPr="00FE7001">
        <w:rPr>
          <w:rFonts w:ascii="Verdana" w:eastAsiaTheme="minorHAnsi" w:hAnsi="Verdana"/>
          <w:lang w:eastAsia="en-US"/>
        </w:rPr>
        <w:t xml:space="preserve">kljub obstoju tega izključitvenega razloga </w:t>
      </w:r>
      <w:r w:rsidRPr="0096444B">
        <w:rPr>
          <w:rFonts w:ascii="Verdana" w:eastAsiaTheme="minorHAnsi" w:hAnsi="Verdana"/>
          <w:lang w:eastAsia="en-US"/>
        </w:rPr>
        <w:t>določil primeren rok</w:t>
      </w:r>
      <w:r w:rsidR="0040263A" w:rsidRPr="0096444B">
        <w:rPr>
          <w:rFonts w:ascii="Verdana" w:eastAsiaTheme="minorHAnsi" w:hAnsi="Verdana"/>
          <w:lang w:eastAsia="en-US"/>
        </w:rPr>
        <w:t xml:space="preserve"> (v okviru</w:t>
      </w:r>
      <w:r w:rsidR="00593E2A" w:rsidRPr="0096444B">
        <w:rPr>
          <w:rFonts w:ascii="Verdana" w:eastAsiaTheme="minorHAnsi" w:hAnsi="Verdana"/>
          <w:lang w:eastAsia="en-US"/>
        </w:rPr>
        <w:t xml:space="preserve"> roka iz</w:t>
      </w:r>
      <w:r w:rsidR="0040263A" w:rsidRPr="0096444B">
        <w:rPr>
          <w:rFonts w:ascii="Verdana" w:eastAsiaTheme="minorHAnsi" w:hAnsi="Verdana"/>
          <w:lang w:eastAsia="en-US"/>
        </w:rPr>
        <w:t xml:space="preserve"> veljavnega predpisa)</w:t>
      </w:r>
      <w:r w:rsidRPr="0096444B">
        <w:rPr>
          <w:rFonts w:ascii="Verdana" w:eastAsiaTheme="minorHAnsi" w:hAnsi="Verdana"/>
          <w:lang w:eastAsia="en-US"/>
        </w:rPr>
        <w:t>, v katerem mora gospodarski subjekt obveznost izpolniti.</w:t>
      </w:r>
    </w:p>
    <w:p w14:paraId="1231ADCA" w14:textId="6B08829F" w:rsidR="00FE7001" w:rsidRPr="0096444B" w:rsidRDefault="00FE7001" w:rsidP="00916379">
      <w:pPr>
        <w:pStyle w:val="Brezrazmikov"/>
        <w:spacing w:line="276" w:lineRule="auto"/>
        <w:ind w:left="1134"/>
        <w:jc w:val="both"/>
        <w:rPr>
          <w:rFonts w:ascii="Verdana" w:eastAsiaTheme="minorHAnsi" w:hAnsi="Verdana"/>
          <w:lang w:eastAsia="en-US"/>
        </w:rPr>
      </w:pPr>
    </w:p>
    <w:p w14:paraId="3CFCEB4A" w14:textId="77777777" w:rsidR="00FE7001" w:rsidRPr="00AB18C2" w:rsidRDefault="00FE7001" w:rsidP="00FE7001">
      <w:pPr>
        <w:spacing w:line="276" w:lineRule="auto"/>
        <w:ind w:left="993" w:firstLine="141"/>
        <w:jc w:val="both"/>
        <w:rPr>
          <w:rFonts w:ascii="Verdana" w:hAnsi="Verdana"/>
          <w:b/>
          <w:u w:val="single"/>
        </w:rPr>
      </w:pPr>
      <w:r w:rsidRPr="00AB18C2">
        <w:rPr>
          <w:rFonts w:ascii="Verdana" w:hAnsi="Verdana"/>
          <w:b/>
          <w:u w:val="single"/>
        </w:rPr>
        <w:t>Navodilo za izpolnitev obrazca ESPD:</w:t>
      </w:r>
    </w:p>
    <w:p w14:paraId="4DDB5A10" w14:textId="77777777" w:rsidR="00FE7001" w:rsidRPr="00AB18C2" w:rsidRDefault="00FE7001" w:rsidP="00FE7001">
      <w:pPr>
        <w:spacing w:line="276" w:lineRule="auto"/>
        <w:ind w:left="1134"/>
        <w:contextualSpacing/>
        <w:jc w:val="both"/>
        <w:rPr>
          <w:rFonts w:ascii="Verdana" w:hAnsi="Verdana"/>
        </w:rPr>
      </w:pPr>
      <w:r w:rsidRPr="00AB18C2">
        <w:rPr>
          <w:rFonts w:ascii="Verdana" w:hAnsi="Verdana"/>
        </w:rPr>
        <w:t>Gospodarski subjekt izpolni »Del III: Razlogi za izključitev, Oddelek B: Razlogi, povezani s plačilom davkov ali prispevkov za socialno varnost«.</w:t>
      </w:r>
    </w:p>
    <w:p w14:paraId="731AEC07" w14:textId="77777777" w:rsidR="00FE7001" w:rsidRDefault="00FE7001" w:rsidP="00FE7001">
      <w:pPr>
        <w:spacing w:line="276" w:lineRule="auto"/>
        <w:jc w:val="both"/>
        <w:rPr>
          <w:rFonts w:ascii="Verdana" w:hAnsi="Verdana"/>
        </w:rPr>
      </w:pPr>
    </w:p>
    <w:p w14:paraId="6ADDCF09" w14:textId="77777777" w:rsidR="00FE7001" w:rsidRDefault="00FE7001" w:rsidP="00FE7001">
      <w:pPr>
        <w:spacing w:line="276" w:lineRule="auto"/>
        <w:ind w:left="1134"/>
        <w:jc w:val="both"/>
        <w:rPr>
          <w:rFonts w:ascii="Verdana" w:hAnsi="Verdana"/>
        </w:rPr>
      </w:pPr>
      <w:r w:rsidRPr="00CE4B30">
        <w:rPr>
          <w:rFonts w:ascii="Verdana" w:hAnsi="Verdana"/>
        </w:rPr>
        <w:t xml:space="preserve">Če gre za inštitucijo v drugi državi članici EU in </w:t>
      </w:r>
      <w:r w:rsidRPr="00362D7C">
        <w:rPr>
          <w:rFonts w:ascii="Verdana" w:hAnsi="Verdana"/>
        </w:rPr>
        <w:t>dostop do dokazila za namene preverjanja okoliščin iz</w:t>
      </w:r>
      <w:r w:rsidRPr="00FE7001">
        <w:rPr>
          <w:rFonts w:ascii="Verdana" w:hAnsi="Verdana"/>
          <w:color w:val="FF0000"/>
        </w:rPr>
        <w:t xml:space="preserve"> </w:t>
      </w:r>
      <w:r w:rsidRPr="00CE4B30">
        <w:rPr>
          <w:rFonts w:ascii="Verdana" w:hAnsi="Verdana"/>
        </w:rPr>
        <w:t>te točke ni mogoč brezplačno z neposrednim dostopom do nacionalne baze podatkov te države, ali v primeru, da gre za inštitucijo v drugi državi, ki ni članica EU, bo moral gospodarski subjekt na poziv naročnika predložiti potrdilo pristojne inštitucije</w:t>
      </w:r>
      <w:r>
        <w:rPr>
          <w:rFonts w:ascii="Verdana" w:hAnsi="Verdana"/>
        </w:rPr>
        <w:t xml:space="preserve"> </w:t>
      </w:r>
      <w:r w:rsidRPr="00A91BDC">
        <w:rPr>
          <w:rFonts w:ascii="Verdana" w:hAnsi="Verdana"/>
        </w:rPr>
        <w:t xml:space="preserve">oziroma izjavo iz </w:t>
      </w:r>
      <w:r>
        <w:rPr>
          <w:rFonts w:ascii="Verdana" w:hAnsi="Verdana"/>
        </w:rPr>
        <w:t xml:space="preserve">četrtega </w:t>
      </w:r>
      <w:r w:rsidRPr="00A91BDC">
        <w:rPr>
          <w:rFonts w:ascii="Verdana" w:hAnsi="Verdana"/>
        </w:rPr>
        <w:t>odstavka točke 3.2.</w:t>
      </w:r>
      <w:r>
        <w:rPr>
          <w:rFonts w:ascii="Verdana" w:hAnsi="Verdana"/>
        </w:rPr>
        <w:t>2</w:t>
      </w:r>
      <w:r w:rsidRPr="00A91BDC">
        <w:rPr>
          <w:rFonts w:ascii="Verdana" w:hAnsi="Verdana"/>
        </w:rPr>
        <w:t xml:space="preserve"> te razpisne dokumentacije. </w:t>
      </w:r>
    </w:p>
    <w:p w14:paraId="49DA1F4C" w14:textId="4231906D" w:rsidR="00916379" w:rsidRPr="005C168D" w:rsidRDefault="00916379" w:rsidP="00FE7001">
      <w:pPr>
        <w:autoSpaceDE w:val="0"/>
        <w:autoSpaceDN w:val="0"/>
        <w:adjustRightInd w:val="0"/>
        <w:spacing w:line="276" w:lineRule="auto"/>
        <w:jc w:val="both"/>
        <w:rPr>
          <w:rFonts w:ascii="Verdana" w:eastAsiaTheme="minorHAnsi" w:hAnsi="Verdana"/>
          <w:lang w:eastAsia="en-US"/>
        </w:rPr>
      </w:pPr>
    </w:p>
    <w:p w14:paraId="68BF26D6" w14:textId="3F958877" w:rsidR="005414C6" w:rsidRDefault="005414C6" w:rsidP="005414C6">
      <w:pPr>
        <w:pStyle w:val="Naslov5"/>
        <w:ind w:left="1134" w:hanging="1134"/>
      </w:pPr>
      <w:r>
        <w:t>Naročnik bo izključil gospodarski subjekt, če pri preverjanju ugotovi</w:t>
      </w:r>
      <w:r w:rsidRPr="005414C6">
        <w:t>, da je gospodarski subjekt na dan, ko poteče rok za oddajo ponudb</w:t>
      </w:r>
      <w:r w:rsidR="00AC25E9">
        <w:t>e</w:t>
      </w:r>
      <w:r w:rsidRPr="005414C6">
        <w:t>, izločen iz postopov oddaje javnih naročil zaradi uvrstitve v evidenco gospodarskih subjektov z izrečenimi stranskimi sankcijami izločitve iz postopkov javnega naročanja iz a) točke četrtega odstavka 75. člena ZJN-3.</w:t>
      </w:r>
    </w:p>
    <w:p w14:paraId="66A1010A" w14:textId="6BE6CA22" w:rsidR="00FE7001" w:rsidRDefault="00FE7001" w:rsidP="00FE7001"/>
    <w:p w14:paraId="22329278" w14:textId="77777777" w:rsidR="00FE7001" w:rsidRPr="00A83C7D" w:rsidRDefault="00FE7001" w:rsidP="00FE7001">
      <w:pPr>
        <w:ind w:left="992" w:firstLine="142"/>
        <w:rPr>
          <w:rFonts w:ascii="Verdana" w:hAnsi="Verdana"/>
          <w:b/>
          <w:u w:val="single"/>
        </w:rPr>
      </w:pPr>
      <w:r w:rsidRPr="00A83C7D">
        <w:rPr>
          <w:rFonts w:ascii="Verdana" w:hAnsi="Verdana"/>
          <w:b/>
          <w:u w:val="single"/>
        </w:rPr>
        <w:t>Navodilo za izpolnitev obrazca ESPD:</w:t>
      </w:r>
    </w:p>
    <w:p w14:paraId="0929C8E2" w14:textId="77777777" w:rsidR="00FE7001" w:rsidRDefault="00FE7001" w:rsidP="00FE7001">
      <w:pPr>
        <w:spacing w:line="276" w:lineRule="auto"/>
        <w:ind w:left="1134"/>
        <w:jc w:val="both"/>
        <w:rPr>
          <w:rFonts w:ascii="Verdana" w:hAnsi="Verdana"/>
        </w:rPr>
      </w:pPr>
      <w:r w:rsidRPr="0090135B">
        <w:rPr>
          <w:rFonts w:ascii="Verdana" w:hAnsi="Verdana"/>
        </w:rPr>
        <w:t>Gospodarski subjekt izpolni »Del III: Razlogi za izključitev, Oddelek D: Nacionalni razlogi za izključitev«.</w:t>
      </w:r>
    </w:p>
    <w:p w14:paraId="511E61DA" w14:textId="3CEA2EC1" w:rsidR="005414C6" w:rsidRPr="004D6201" w:rsidRDefault="005414C6" w:rsidP="00D643DA">
      <w:pPr>
        <w:spacing w:line="276" w:lineRule="auto"/>
        <w:jc w:val="both"/>
        <w:rPr>
          <w:rFonts w:ascii="Verdana" w:hAnsi="Verdana"/>
        </w:rPr>
      </w:pPr>
    </w:p>
    <w:p w14:paraId="0841D04A" w14:textId="76E85706" w:rsidR="005414C6" w:rsidRPr="00DA1B92" w:rsidRDefault="005414C6" w:rsidP="00DA1B92">
      <w:pPr>
        <w:pStyle w:val="Naslov5"/>
        <w:ind w:left="1134" w:hanging="1134"/>
      </w:pPr>
      <w:r>
        <w:t xml:space="preserve">Naročnik bo izključil gospodarski subjekt, če pri preverjanju </w:t>
      </w:r>
      <w:r w:rsidRPr="00DA1B92">
        <w:t>ugotovi, da je 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w:t>
      </w:r>
      <w:r w:rsidR="00386A30">
        <w:t>, če je v položaju iz prejšnjega stavka,</w:t>
      </w:r>
      <w:r w:rsidRPr="00DA1B92">
        <w:t xml:space="preserve"> naročniku v skladu </w:t>
      </w:r>
      <w:r w:rsidR="00DA1B92">
        <w:t xml:space="preserve">z </w:t>
      </w:r>
      <w:r w:rsidR="00386A30">
        <w:t xml:space="preserve">devetim odstavkom 75. člena </w:t>
      </w:r>
      <w:r w:rsidRPr="00DA1B92">
        <w:t xml:space="preserve">in ob </w:t>
      </w:r>
      <w:r w:rsidR="00386A30">
        <w:t>upoštevanju desetega odstavka 75. člena ZJN-3 najkasneje do roka za oddajo ponudbe</w:t>
      </w:r>
      <w:r w:rsidRPr="00DA1B92">
        <w:t xml:space="preserve"> predloži dokazila, da je prejel zadostne ukrepe, s katerimi lahko dokaže svojo zanesljivost kljub obstoju </w:t>
      </w:r>
      <w:r w:rsidR="00386A30">
        <w:t>tega razloga za izključitev</w:t>
      </w:r>
      <w:r w:rsidRPr="00DA1B92">
        <w:t>.</w:t>
      </w:r>
    </w:p>
    <w:p w14:paraId="5FE0539D" w14:textId="74D425CC" w:rsidR="005414C6" w:rsidRDefault="005414C6" w:rsidP="00FC2C6C">
      <w:pPr>
        <w:spacing w:line="276" w:lineRule="auto"/>
        <w:ind w:left="1134"/>
        <w:jc w:val="both"/>
        <w:rPr>
          <w:rFonts w:ascii="Verdana" w:hAnsi="Verdana"/>
        </w:rPr>
      </w:pPr>
    </w:p>
    <w:p w14:paraId="7FE39F1D" w14:textId="77777777" w:rsidR="00D643DA" w:rsidRPr="00A83C7D" w:rsidRDefault="00D643DA" w:rsidP="00D643DA">
      <w:pPr>
        <w:ind w:left="992" w:firstLine="142"/>
        <w:rPr>
          <w:rFonts w:ascii="Verdana" w:hAnsi="Verdana"/>
          <w:b/>
          <w:u w:val="single"/>
        </w:rPr>
      </w:pPr>
      <w:r w:rsidRPr="00A83C7D">
        <w:rPr>
          <w:rFonts w:ascii="Verdana" w:hAnsi="Verdana"/>
          <w:b/>
          <w:u w:val="single"/>
        </w:rPr>
        <w:t>Navodilo za izpolnitev obrazca ESPD:</w:t>
      </w:r>
    </w:p>
    <w:p w14:paraId="5A5C0EC6" w14:textId="51A3D3C7" w:rsidR="00D643DA" w:rsidRDefault="00D643DA" w:rsidP="00D643DA">
      <w:pPr>
        <w:pStyle w:val="Odstavekseznama"/>
        <w:spacing w:line="276" w:lineRule="auto"/>
        <w:ind w:left="1134"/>
        <w:jc w:val="both"/>
        <w:rPr>
          <w:rFonts w:ascii="Verdana" w:hAnsi="Verdana"/>
        </w:rPr>
      </w:pPr>
      <w:r w:rsidRPr="00A73848">
        <w:rPr>
          <w:rFonts w:ascii="Verdana" w:hAnsi="Verdana"/>
        </w:rPr>
        <w:t xml:space="preserve">Gospodarski subjekt izpolni »Del III: Razlogi za izključitev, Oddelek D: Nacionalni razlogi za izključitev«. V kolikor je odgovor gospodarskega subjekta v tem primeru »Da« in uveljavlja popravni mehanizem, kršitve in ukrepe, s katerimi lahko dokaže svojo zanesljivost kljub obstoju navedenega razloga za izključitev, navede v obrazcu: </w:t>
      </w:r>
      <w:r w:rsidRPr="00CB0E3A">
        <w:rPr>
          <w:rFonts w:ascii="Verdana" w:hAnsi="Verdana"/>
          <w:b/>
        </w:rPr>
        <w:t>»Uveljavljanje popravnega mehanizma – nacionalni razlogi za izključitev«</w:t>
      </w:r>
      <w:r w:rsidRPr="00A73848">
        <w:rPr>
          <w:rFonts w:ascii="Verdana" w:hAnsi="Verdana"/>
        </w:rPr>
        <w:t xml:space="preserve"> </w:t>
      </w:r>
      <w:r w:rsidRPr="00536358">
        <w:rPr>
          <w:rFonts w:ascii="Verdana" w:hAnsi="Verdana"/>
        </w:rPr>
        <w:t xml:space="preserve">(OBRAZEC </w:t>
      </w:r>
      <w:r>
        <w:rPr>
          <w:rFonts w:ascii="Verdana" w:hAnsi="Verdana"/>
        </w:rPr>
        <w:t>13</w:t>
      </w:r>
      <w:r w:rsidRPr="00536358">
        <w:rPr>
          <w:rFonts w:ascii="Verdana" w:hAnsi="Verdana"/>
        </w:rPr>
        <w:t>)</w:t>
      </w:r>
      <w:r>
        <w:rPr>
          <w:rFonts w:ascii="Verdana" w:hAnsi="Verdana"/>
        </w:rPr>
        <w:t>.</w:t>
      </w:r>
    </w:p>
    <w:p w14:paraId="77A33B7F" w14:textId="119202E0" w:rsidR="00D643DA" w:rsidRDefault="00D643DA" w:rsidP="00D643DA"/>
    <w:p w14:paraId="26140DED" w14:textId="77777777" w:rsidR="00D643DA" w:rsidRPr="00310D10" w:rsidRDefault="00D643DA" w:rsidP="00D643DA">
      <w:pPr>
        <w:spacing w:line="276" w:lineRule="auto"/>
        <w:ind w:left="993" w:firstLine="141"/>
        <w:jc w:val="both"/>
        <w:rPr>
          <w:rFonts w:ascii="Verdana" w:hAnsi="Verdana"/>
          <w:b/>
          <w:u w:val="single"/>
        </w:rPr>
      </w:pPr>
      <w:r w:rsidRPr="00310D10">
        <w:rPr>
          <w:rFonts w:ascii="Verdana" w:hAnsi="Verdana"/>
          <w:b/>
          <w:u w:val="single"/>
        </w:rPr>
        <w:t>Dokazila:</w:t>
      </w:r>
    </w:p>
    <w:p w14:paraId="6A670EFE" w14:textId="77777777" w:rsidR="00D643DA" w:rsidRPr="00A73848" w:rsidRDefault="00D643DA" w:rsidP="00D643DA">
      <w:pPr>
        <w:spacing w:line="276" w:lineRule="auto"/>
        <w:ind w:left="1134"/>
        <w:jc w:val="both"/>
        <w:rPr>
          <w:rFonts w:ascii="Verdana" w:hAnsi="Verdana"/>
        </w:rPr>
      </w:pPr>
      <w:r>
        <w:rPr>
          <w:rFonts w:ascii="Verdana" w:hAnsi="Verdana"/>
        </w:rPr>
        <w:t xml:space="preserve">V primeru uveljavljanja popravnega mehanizma gospodarski subjekt predloži </w:t>
      </w:r>
      <w:r w:rsidRPr="00310D10">
        <w:rPr>
          <w:rFonts w:ascii="Verdana" w:hAnsi="Verdana"/>
          <w:b/>
        </w:rPr>
        <w:t>dokazila o sprejetju zadostnih ukrepov</w:t>
      </w:r>
      <w:r>
        <w:rPr>
          <w:rFonts w:ascii="Verdana" w:hAnsi="Verdana"/>
        </w:rPr>
        <w:t>, s katerimi lahko dokaže svojo zanesljivost kljub obstoju razlogov za izključitev.</w:t>
      </w:r>
    </w:p>
    <w:p w14:paraId="0EB71492" w14:textId="77777777" w:rsidR="00D643DA" w:rsidRPr="00FE113C" w:rsidRDefault="00D643DA" w:rsidP="00D643DA"/>
    <w:p w14:paraId="209CE6E7" w14:textId="77777777" w:rsidR="00D643DA" w:rsidRDefault="00D643DA" w:rsidP="00D643DA">
      <w:pPr>
        <w:spacing w:line="276" w:lineRule="auto"/>
        <w:ind w:left="1134"/>
        <w:jc w:val="both"/>
        <w:rPr>
          <w:rFonts w:ascii="Verdana" w:hAnsi="Verdana"/>
        </w:rPr>
      </w:pPr>
      <w:r w:rsidRPr="00CE4B30">
        <w:rPr>
          <w:rFonts w:ascii="Verdana" w:hAnsi="Verdana"/>
        </w:rPr>
        <w:t xml:space="preserve">Če gre za inštitucijo v drugi državi članici EU in dostop </w:t>
      </w:r>
      <w:r w:rsidRPr="0096444B">
        <w:rPr>
          <w:rFonts w:ascii="Verdana" w:hAnsi="Verdana"/>
        </w:rPr>
        <w:t xml:space="preserve">do dokazila za namene preverjanja okoliščin iz te točke ni mogoč brezplačno z neposrednim </w:t>
      </w:r>
      <w:r w:rsidRPr="00CE4B30">
        <w:rPr>
          <w:rFonts w:ascii="Verdana" w:hAnsi="Verdana"/>
        </w:rPr>
        <w:t>dostopom do nacionalne baze podatkov te države, ali v primeru, da gre za inštitucijo v drugi državi, ki ni članica EU, bo moral gospodarski subjekt</w:t>
      </w:r>
      <w:r>
        <w:rPr>
          <w:rFonts w:ascii="Verdana" w:hAnsi="Verdana"/>
        </w:rPr>
        <w:t xml:space="preserve"> na poziv naročnika</w:t>
      </w:r>
      <w:r w:rsidRPr="00CE4B30">
        <w:rPr>
          <w:rFonts w:ascii="Verdana" w:hAnsi="Verdana"/>
        </w:rPr>
        <w:t xml:space="preserve"> predložiti potrdilo pristojne inštitucije</w:t>
      </w:r>
      <w:r>
        <w:rPr>
          <w:rFonts w:ascii="Verdana" w:hAnsi="Verdana"/>
        </w:rPr>
        <w:t xml:space="preserve"> oziroma izjavo iz četrtega odstavka točke 3.2.2 te razpisne dokumentacije. </w:t>
      </w:r>
    </w:p>
    <w:p w14:paraId="0876BE95" w14:textId="45250041" w:rsidR="005414C6" w:rsidRDefault="005414C6" w:rsidP="00604EDB">
      <w:pPr>
        <w:pStyle w:val="Naslov5"/>
        <w:ind w:left="1134" w:hanging="1134"/>
      </w:pPr>
      <w:r>
        <w:t>Naročnik bo izključil gospodarski subjekt, če pri preverjanju</w:t>
      </w:r>
      <w:r w:rsidR="00604EDB">
        <w:t xml:space="preserve"> </w:t>
      </w:r>
      <w:r w:rsidRPr="00604EDB">
        <w:t>ugotovi, da se je nad 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604EDB">
        <w:t xml:space="preserve"> zaradi insolventnosti</w:t>
      </w:r>
      <w:r w:rsidRPr="00604EDB">
        <w:t xml:space="preserve"> ali pa je nastal položaj z enakimi pravnimi posledicami. Ne glede na navedeno lahko gospodarski subjekt</w:t>
      </w:r>
      <w:r w:rsidR="00C214C7" w:rsidRPr="00604EDB">
        <w:t>, če je v položaju iz prejšnjega stavka,</w:t>
      </w:r>
      <w:r w:rsidRPr="00604EDB">
        <w:t xml:space="preserve"> naročniku v skladu z devetim odstavkom 75. člena in ob upoštevanju desetega odstavka 75. člena ZJN-3</w:t>
      </w:r>
      <w:r w:rsidR="00386A30" w:rsidRPr="00604EDB">
        <w:t xml:space="preserve"> najkasneje do roka za oddajo ponudbe</w:t>
      </w:r>
      <w:r w:rsidRPr="00604EDB">
        <w:t xml:space="preserve"> predloži dokazila, da je sprejel zadostne ukrepe, s katerimi lahko dokaže svojo zanesljivost kljub obstoju tega razloga za izključitev.  </w:t>
      </w:r>
    </w:p>
    <w:p w14:paraId="378788EB" w14:textId="1A7D8F0D" w:rsidR="00812B64" w:rsidRDefault="00812B64" w:rsidP="00812B64"/>
    <w:p w14:paraId="05DC6D51" w14:textId="77777777" w:rsidR="00812B64" w:rsidRPr="00187CE3" w:rsidRDefault="00812B64" w:rsidP="00812B64">
      <w:pPr>
        <w:ind w:left="992" w:firstLine="142"/>
        <w:rPr>
          <w:rFonts w:ascii="Verdana" w:hAnsi="Verdana"/>
          <w:b/>
          <w:u w:val="single"/>
        </w:rPr>
      </w:pPr>
      <w:r w:rsidRPr="00187CE3">
        <w:rPr>
          <w:rFonts w:ascii="Verdana" w:hAnsi="Verdana"/>
          <w:b/>
          <w:u w:val="single"/>
        </w:rPr>
        <w:t>Navodilo za izpolnitev obrazca ESPD:</w:t>
      </w:r>
    </w:p>
    <w:p w14:paraId="745A7A3D" w14:textId="77777777" w:rsidR="00812B64" w:rsidRPr="00D73E42" w:rsidRDefault="00812B64" w:rsidP="00812B64">
      <w:pPr>
        <w:spacing w:line="276" w:lineRule="auto"/>
        <w:ind w:left="1134"/>
        <w:jc w:val="both"/>
        <w:rPr>
          <w:rFonts w:ascii="Verdana" w:hAnsi="Verdana"/>
        </w:rPr>
      </w:pPr>
      <w:r w:rsidRPr="00D73E42">
        <w:rPr>
          <w:rFonts w:ascii="Verdana" w:hAnsi="Verdana"/>
        </w:rPr>
        <w:t>Gospodarski subjekt izpolni »Del III: Razlogi za izključitev, Oddelek C: Razlogi, povezani z insolventnostjo, nasprotjem interesov ali kršitvijo poklicnih pravil«, in sicer vse označene razdelke. V kolikor je odgovor gospodarskega subjekta v tem primeru (v posameznem razdelku) »Da«, se v navedena polja vpišejo podatki, ki jih od njega zahteva obrazec ESPD.</w:t>
      </w:r>
    </w:p>
    <w:p w14:paraId="4E1070BE" w14:textId="77777777" w:rsidR="00812B64" w:rsidRDefault="00812B64" w:rsidP="00812B64">
      <w:pPr>
        <w:spacing w:line="276" w:lineRule="auto"/>
        <w:ind w:left="1134"/>
        <w:jc w:val="both"/>
      </w:pPr>
    </w:p>
    <w:p w14:paraId="67C20928" w14:textId="77777777" w:rsidR="00812B64" w:rsidRPr="00187CE3" w:rsidRDefault="00812B64" w:rsidP="00812B64">
      <w:pPr>
        <w:spacing w:line="276" w:lineRule="auto"/>
        <w:ind w:left="425" w:firstLine="709"/>
        <w:jc w:val="both"/>
        <w:rPr>
          <w:rFonts w:ascii="Verdana" w:hAnsi="Verdana"/>
          <w:b/>
          <w:u w:val="single"/>
        </w:rPr>
      </w:pPr>
      <w:r w:rsidRPr="00187CE3">
        <w:rPr>
          <w:rFonts w:ascii="Verdana" w:hAnsi="Verdana"/>
          <w:b/>
          <w:u w:val="single"/>
        </w:rPr>
        <w:t>Dokazila:</w:t>
      </w:r>
    </w:p>
    <w:p w14:paraId="19E61F19" w14:textId="77777777" w:rsidR="00812B64" w:rsidRPr="00187CE3" w:rsidRDefault="00812B64" w:rsidP="00812B64">
      <w:pPr>
        <w:spacing w:line="276" w:lineRule="auto"/>
        <w:ind w:left="1134"/>
        <w:jc w:val="both"/>
        <w:rPr>
          <w:rFonts w:ascii="Verdana" w:hAnsi="Verdana"/>
        </w:rPr>
      </w:pPr>
      <w:r w:rsidRPr="00187CE3">
        <w:rPr>
          <w:rFonts w:ascii="Verdana" w:hAnsi="Verdana"/>
        </w:rPr>
        <w:t xml:space="preserve">V primeru uveljavljanja popravnega mehanizma gospodarski subjekt predloži </w:t>
      </w:r>
      <w:r w:rsidRPr="00187CE3">
        <w:rPr>
          <w:rFonts w:ascii="Verdana" w:hAnsi="Verdana"/>
          <w:b/>
        </w:rPr>
        <w:t>dokazila o sprejetju zadostnih ukrepov</w:t>
      </w:r>
      <w:r w:rsidRPr="00187CE3">
        <w:rPr>
          <w:rFonts w:ascii="Verdana" w:hAnsi="Verdana"/>
        </w:rPr>
        <w:t>, s katerimi lahko dokaže svojo zanesljivost kljub obstoju razlogov za izključitev.</w:t>
      </w:r>
    </w:p>
    <w:p w14:paraId="2C43B436" w14:textId="77777777" w:rsidR="00812B64" w:rsidRDefault="00812B64" w:rsidP="00812B64">
      <w:pPr>
        <w:spacing w:line="276" w:lineRule="auto"/>
        <w:ind w:left="1134"/>
        <w:jc w:val="both"/>
      </w:pPr>
    </w:p>
    <w:p w14:paraId="0D4E931A" w14:textId="7062981E" w:rsidR="00386A30" w:rsidRDefault="00812B64" w:rsidP="00330AEB">
      <w:pPr>
        <w:spacing w:line="276" w:lineRule="auto"/>
        <w:ind w:left="1134"/>
        <w:jc w:val="both"/>
        <w:rPr>
          <w:rFonts w:ascii="Verdana" w:hAnsi="Verdana"/>
        </w:rPr>
      </w:pPr>
      <w:r w:rsidRPr="00CE4B30">
        <w:rPr>
          <w:rFonts w:ascii="Verdana" w:hAnsi="Verdana"/>
        </w:rPr>
        <w:t xml:space="preserve">Če gre za inštitucijo v drugi državi članici EU </w:t>
      </w:r>
      <w:r w:rsidRPr="0096444B">
        <w:rPr>
          <w:rFonts w:ascii="Verdana" w:hAnsi="Verdana"/>
        </w:rPr>
        <w:t>in dostop do dokazila za namene preverjanja okoliščin iz te točke ni mogoč brezplačno z neposrednim dostopom do nacionalne baze podatkov te države, ali v primeru</w:t>
      </w:r>
      <w:r w:rsidRPr="00CE4B30">
        <w:rPr>
          <w:rFonts w:ascii="Verdana" w:hAnsi="Verdana"/>
        </w:rPr>
        <w:t>, da gre za inštitucijo v drugi državi, ki ni članica EU, bo moral gospodarski subjekt</w:t>
      </w:r>
      <w:r>
        <w:rPr>
          <w:rFonts w:ascii="Verdana" w:hAnsi="Verdana"/>
        </w:rPr>
        <w:t xml:space="preserve"> na poziv naročnika</w:t>
      </w:r>
      <w:r w:rsidRPr="00CE4B30">
        <w:rPr>
          <w:rFonts w:ascii="Verdana" w:hAnsi="Verdana"/>
        </w:rPr>
        <w:t xml:space="preserve"> predložiti potrdilo pristojne inštitucije</w:t>
      </w:r>
      <w:r>
        <w:rPr>
          <w:rFonts w:ascii="Verdana" w:hAnsi="Verdana"/>
        </w:rPr>
        <w:t xml:space="preserve"> oziroma izjavo iz četrtega odstavka točke 3.</w:t>
      </w:r>
      <w:r w:rsidR="00330AEB">
        <w:rPr>
          <w:rFonts w:ascii="Verdana" w:hAnsi="Verdana"/>
        </w:rPr>
        <w:t xml:space="preserve">2.2 te razpisne dokumentacije. </w:t>
      </w:r>
    </w:p>
    <w:p w14:paraId="117299CF" w14:textId="77777777" w:rsidR="00330AEB" w:rsidRPr="00330AEB" w:rsidRDefault="00330AEB" w:rsidP="00330AEB">
      <w:pPr>
        <w:spacing w:line="276" w:lineRule="auto"/>
        <w:ind w:left="1134"/>
        <w:jc w:val="both"/>
        <w:rPr>
          <w:rFonts w:ascii="Verdana" w:hAnsi="Verdana"/>
        </w:rPr>
      </w:pPr>
    </w:p>
    <w:p w14:paraId="335A0688" w14:textId="77777777" w:rsidR="00330AEB" w:rsidRPr="00330AEB" w:rsidRDefault="00386A30" w:rsidP="00330AEB">
      <w:pPr>
        <w:pStyle w:val="Naslov5"/>
        <w:ind w:left="1134" w:hanging="1134"/>
      </w:pPr>
      <w:r w:rsidRPr="00330AEB">
        <w:t>Naročnik bo</w:t>
      </w:r>
      <w:r w:rsidR="00323162" w:rsidRPr="00330AEB">
        <w:t xml:space="preserve"> na podlagi sklepa Sveta (SZVP) 2022/578 z dne 8. aprila 2022 o </w:t>
      </w:r>
    </w:p>
    <w:p w14:paraId="433C639A" w14:textId="20FA09E3" w:rsidR="00386A30" w:rsidRPr="00330AEB" w:rsidRDefault="00323162" w:rsidP="00330AEB">
      <w:pPr>
        <w:ind w:left="1134"/>
        <w:jc w:val="both"/>
        <w:rPr>
          <w:rFonts w:ascii="Verdana" w:hAnsi="Verdana"/>
        </w:rPr>
      </w:pPr>
      <w:r w:rsidRPr="00330AEB">
        <w:rPr>
          <w:rFonts w:ascii="Verdana" w:hAnsi="Verdana"/>
        </w:rPr>
        <w:t>spremembi Sklepa 2014/512/SZVP o omejevalnih ukrepih zaradi delovanja Rusije, ki povzroča destabilizacijo razmer v Ukrajini,</w:t>
      </w:r>
      <w:r w:rsidR="00386A30" w:rsidRPr="00330AEB">
        <w:rPr>
          <w:rFonts w:ascii="Verdana" w:hAnsi="Verdana"/>
        </w:rPr>
        <w:t xml:space="preserve"> izključil gospodarski subjekt, če pri preverjanju </w:t>
      </w:r>
      <w:r w:rsidRPr="00330AEB">
        <w:rPr>
          <w:rFonts w:ascii="Verdana" w:hAnsi="Verdana"/>
        </w:rPr>
        <w:t>ugotovi, da je gospodarski subjekt</w:t>
      </w:r>
      <w:r w:rsidRPr="00330AEB">
        <w:rPr>
          <w:rStyle w:val="Sprotnaopomba-sklic"/>
          <w:rFonts w:ascii="Verdana" w:hAnsi="Verdana"/>
        </w:rPr>
        <w:footnoteReference w:id="2"/>
      </w:r>
      <w:r w:rsidR="0057644F" w:rsidRPr="00330AEB">
        <w:rPr>
          <w:rFonts w:ascii="Verdana" w:hAnsi="Verdana"/>
        </w:rPr>
        <w:t>:</w:t>
      </w:r>
    </w:p>
    <w:p w14:paraId="0242CA09" w14:textId="77777777" w:rsidR="00B95A82" w:rsidRPr="0041242D" w:rsidRDefault="00B95A82" w:rsidP="00881127">
      <w:pPr>
        <w:pStyle w:val="Odstavekseznama"/>
        <w:numPr>
          <w:ilvl w:val="0"/>
          <w:numId w:val="17"/>
        </w:numPr>
        <w:shd w:val="clear" w:color="auto" w:fill="FFFFFF"/>
        <w:spacing w:line="276" w:lineRule="auto"/>
        <w:ind w:left="1701" w:hanging="283"/>
        <w:jc w:val="both"/>
        <w:rPr>
          <w:rFonts w:ascii="Verdana" w:hAnsi="Verdana" w:cs="Arial"/>
          <w:color w:val="121212"/>
        </w:rPr>
      </w:pPr>
      <w:r w:rsidRPr="0041242D">
        <w:rPr>
          <w:rFonts w:ascii="Verdana" w:hAnsi="Verdana" w:cs="Calibri"/>
          <w:color w:val="121212"/>
        </w:rPr>
        <w:t>ruski državljan ali fizična ali pravna oseba, subjekt ali organ s sedežem v Rusiji;</w:t>
      </w:r>
    </w:p>
    <w:p w14:paraId="574D6E25" w14:textId="77777777" w:rsidR="00B95A82" w:rsidRPr="0041242D" w:rsidRDefault="00B95A82" w:rsidP="00881127">
      <w:pPr>
        <w:pStyle w:val="Odstavekseznama"/>
        <w:numPr>
          <w:ilvl w:val="0"/>
          <w:numId w:val="17"/>
        </w:numPr>
        <w:shd w:val="clear" w:color="auto" w:fill="FFFFFF"/>
        <w:spacing w:line="276" w:lineRule="auto"/>
        <w:ind w:left="1701" w:hanging="283"/>
        <w:jc w:val="both"/>
        <w:rPr>
          <w:rFonts w:ascii="Verdana" w:hAnsi="Verdana" w:cs="Arial"/>
          <w:color w:val="121212"/>
        </w:rPr>
      </w:pPr>
      <w:r w:rsidRPr="0041242D">
        <w:rPr>
          <w:rFonts w:ascii="Verdana" w:hAnsi="Verdana" w:cs="Calibri"/>
          <w:color w:val="121212"/>
        </w:rPr>
        <w:t>pravna oseba, subjekt ali organ, katerih več kot 50-odstotni delež je v neposredni ali posredni lasti subjekta iz prejšnje alineje, ali</w:t>
      </w:r>
    </w:p>
    <w:p w14:paraId="52989FC4" w14:textId="1E028ED4" w:rsidR="009F6C10" w:rsidRPr="00B95A82" w:rsidRDefault="00B95A82" w:rsidP="00881127">
      <w:pPr>
        <w:pStyle w:val="Odstavekseznama"/>
        <w:numPr>
          <w:ilvl w:val="0"/>
          <w:numId w:val="17"/>
        </w:numPr>
        <w:shd w:val="clear" w:color="auto" w:fill="FFFFFF"/>
        <w:spacing w:line="276" w:lineRule="auto"/>
        <w:ind w:left="1701" w:hanging="283"/>
        <w:jc w:val="both"/>
        <w:rPr>
          <w:rFonts w:ascii="Verdana" w:hAnsi="Verdana" w:cs="Arial"/>
          <w:color w:val="121212"/>
        </w:rPr>
      </w:pPr>
      <w:r w:rsidRPr="0041242D">
        <w:rPr>
          <w:rFonts w:ascii="Verdana" w:hAnsi="Verdana" w:cs="Calibri"/>
          <w:color w:val="121212"/>
        </w:rPr>
        <w:t>fizična ali pravna oseba, subjekt ali organ, ki delujejo v imenu ali po navodilih su</w:t>
      </w:r>
      <w:r>
        <w:rPr>
          <w:rFonts w:ascii="Verdana" w:hAnsi="Verdana" w:cs="Calibri"/>
          <w:color w:val="121212"/>
        </w:rPr>
        <w:t>bjekta iz prejšnjih dveh alinej.</w:t>
      </w:r>
    </w:p>
    <w:p w14:paraId="39CF7151" w14:textId="4D00AD17" w:rsidR="00B95A82" w:rsidRDefault="00B95A82" w:rsidP="009F6C10"/>
    <w:p w14:paraId="530FE54F" w14:textId="47D422C8" w:rsidR="003405B6" w:rsidRPr="003405B6" w:rsidRDefault="00BC5CEB" w:rsidP="003405B6">
      <w:pPr>
        <w:spacing w:line="276" w:lineRule="auto"/>
        <w:ind w:left="1134"/>
        <w:jc w:val="both"/>
        <w:rPr>
          <w:rFonts w:ascii="Verdana" w:hAnsi="Verdana"/>
          <w:b/>
          <w:u w:val="single"/>
        </w:rPr>
      </w:pPr>
      <w:r>
        <w:rPr>
          <w:rFonts w:ascii="Verdana" w:hAnsi="Verdana"/>
          <w:b/>
          <w:u w:val="single"/>
        </w:rPr>
        <w:t>Predhodna izjava</w:t>
      </w:r>
      <w:r w:rsidR="003405B6" w:rsidRPr="003405B6">
        <w:rPr>
          <w:rFonts w:ascii="Verdana" w:hAnsi="Verdana"/>
          <w:b/>
          <w:u w:val="single"/>
        </w:rPr>
        <w:t>:</w:t>
      </w:r>
    </w:p>
    <w:p w14:paraId="2DFD3980" w14:textId="58454EA1" w:rsidR="00B95A82" w:rsidRPr="00E91266" w:rsidRDefault="00BC5CEB" w:rsidP="00E91266">
      <w:pPr>
        <w:spacing w:line="276" w:lineRule="auto"/>
        <w:ind w:left="1134"/>
        <w:jc w:val="both"/>
        <w:rPr>
          <w:rFonts w:ascii="Verdana" w:hAnsi="Verdana"/>
        </w:rPr>
      </w:pPr>
      <w:r w:rsidRPr="00BC5CEB">
        <w:rPr>
          <w:rFonts w:ascii="Verdana" w:hAnsi="Verdana"/>
          <w:b/>
        </w:rPr>
        <w:t>Izpolnjen obrazec »Izjava na podl</w:t>
      </w:r>
      <w:r>
        <w:rPr>
          <w:rFonts w:ascii="Verdana" w:hAnsi="Verdana"/>
          <w:b/>
        </w:rPr>
        <w:t>agi Sklepa Sveta EU« (OBRAZEC 14</w:t>
      </w:r>
      <w:r w:rsidRPr="00BC5CEB">
        <w:rPr>
          <w:rFonts w:ascii="Verdana" w:hAnsi="Verdana"/>
          <w:b/>
        </w:rPr>
        <w:t xml:space="preserve">) za vse gospodarske subjekte v ponudbi </w:t>
      </w:r>
      <w:r w:rsidR="00E91266">
        <w:rPr>
          <w:rFonts w:ascii="Verdana" w:hAnsi="Verdana"/>
        </w:rPr>
        <w:t>(</w:t>
      </w:r>
      <w:r w:rsidR="003405B6">
        <w:rPr>
          <w:rFonts w:ascii="Verdana" w:hAnsi="Verdana"/>
        </w:rPr>
        <w:t>upoštevajoč</w:t>
      </w:r>
      <w:r w:rsidR="00E91266">
        <w:rPr>
          <w:rFonts w:ascii="Verdana" w:hAnsi="Verdana"/>
        </w:rPr>
        <w:t xml:space="preserve"> sprotno opombo </w:t>
      </w:r>
      <w:r w:rsidR="00E91266">
        <w:rPr>
          <w:rFonts w:ascii="Verdana" w:hAnsi="Verdana"/>
          <w:vertAlign w:val="superscript"/>
        </w:rPr>
        <w:t>2</w:t>
      </w:r>
      <w:r>
        <w:rPr>
          <w:rFonts w:ascii="Verdana" w:hAnsi="Verdana"/>
          <w:vertAlign w:val="superscript"/>
        </w:rPr>
        <w:t xml:space="preserve"> </w:t>
      </w:r>
      <w:r>
        <w:rPr>
          <w:rFonts w:ascii="Verdana" w:hAnsi="Verdana"/>
        </w:rPr>
        <w:t>te razpisne dokumentacije)</w:t>
      </w:r>
      <w:r w:rsidR="00E91266">
        <w:rPr>
          <w:rFonts w:ascii="Verdana" w:hAnsi="Verdana"/>
        </w:rPr>
        <w:t>.</w:t>
      </w:r>
    </w:p>
    <w:p w14:paraId="352FD4CB" w14:textId="05DB311E" w:rsidR="00B95A82" w:rsidRDefault="00B95A82" w:rsidP="009F6C10"/>
    <w:p w14:paraId="4435F320" w14:textId="77777777" w:rsidR="009F6C10" w:rsidRPr="0096444B" w:rsidRDefault="009F6C10" w:rsidP="009F6C10">
      <w:pPr>
        <w:spacing w:line="276" w:lineRule="auto"/>
        <w:ind w:left="1134"/>
        <w:jc w:val="both"/>
        <w:rPr>
          <w:rFonts w:ascii="Verdana" w:hAnsi="Verdana"/>
        </w:rPr>
      </w:pPr>
      <w:r w:rsidRPr="0096444B">
        <w:rPr>
          <w:rFonts w:ascii="Verdana" w:hAnsi="Verdana" w:cs="Arial"/>
        </w:rPr>
        <w:t xml:space="preserve">Če ima gospodarski subjekt sedež v drugi državi članici EU in dokazila za namene preverjanja okoliščin iz te točke lahko naročnik pridobi neposredno v bazi podatkov v drugi državi, mora predhodna izjava vsebovati tudi informacije, ki jih zahteva sam obrazec, če je to potrebno, pa tudi soglasje, da pridobi dokazilo naročnik. Če predhodna izjava teh informacij ne bo vsebovala, bo naročnik štel, da dostop naročnika do dokazila iz te točke ni mogoč brezplačno z neposrednim dostopom do nacionalne baze podatkov te države. </w:t>
      </w:r>
    </w:p>
    <w:p w14:paraId="64BCF30E" w14:textId="77777777" w:rsidR="009F6C10" w:rsidRPr="0096444B" w:rsidRDefault="009F6C10" w:rsidP="009F6C10">
      <w:pPr>
        <w:shd w:val="clear" w:color="auto" w:fill="FFFFFF"/>
        <w:spacing w:line="276" w:lineRule="auto"/>
        <w:ind w:left="992"/>
        <w:jc w:val="both"/>
        <w:rPr>
          <w:rFonts w:ascii="Arial" w:hAnsi="Arial" w:cs="Arial"/>
        </w:rPr>
      </w:pPr>
    </w:p>
    <w:p w14:paraId="3FC55786" w14:textId="77777777" w:rsidR="009F6C10" w:rsidRPr="0096444B" w:rsidRDefault="009F6C10" w:rsidP="009F6C10">
      <w:pPr>
        <w:shd w:val="clear" w:color="auto" w:fill="FFFFFF"/>
        <w:spacing w:line="276" w:lineRule="auto"/>
        <w:ind w:left="1134"/>
        <w:jc w:val="both"/>
      </w:pPr>
      <w:r w:rsidRPr="0096444B">
        <w:rPr>
          <w:rFonts w:ascii="Verdana" w:hAnsi="Verdana" w:cs="Arial"/>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za namene preverjanja na poziv naročnika </w:t>
      </w:r>
      <w:r w:rsidRPr="0096444B">
        <w:rPr>
          <w:rFonts w:ascii="Verdana" w:hAnsi="Verdana"/>
        </w:rPr>
        <w:t>predložiti potrdilo pristojne inštitucije oziroma izjavo iz četrtega odstavka točke 3.2.2 te razpisne dokumentacije.</w:t>
      </w:r>
    </w:p>
    <w:p w14:paraId="104241AD" w14:textId="2981DA22" w:rsidR="009F6C10" w:rsidRPr="00597496" w:rsidRDefault="009F6C10" w:rsidP="00597496">
      <w:pPr>
        <w:spacing w:line="276" w:lineRule="auto"/>
        <w:jc w:val="both"/>
        <w:rPr>
          <w:rFonts w:ascii="Verdana" w:hAnsi="Verdana"/>
        </w:rPr>
      </w:pPr>
    </w:p>
    <w:p w14:paraId="4A1C8EAC" w14:textId="3C27B11E" w:rsidR="00021CF0" w:rsidRPr="00021CF0" w:rsidRDefault="00021CF0" w:rsidP="00EA6007">
      <w:pPr>
        <w:pStyle w:val="Naslov4"/>
      </w:pPr>
      <w:r>
        <w:t xml:space="preserve">Izpolnjen obrazec </w:t>
      </w:r>
      <w:r w:rsidRPr="00C11A68">
        <w:rPr>
          <w:b/>
        </w:rPr>
        <w:t xml:space="preserve">»Podatki o </w:t>
      </w:r>
      <w:r w:rsidR="00B92F44">
        <w:rPr>
          <w:b/>
        </w:rPr>
        <w:t>gospodarskem subjektu</w:t>
      </w:r>
      <w:r w:rsidRPr="00C11A68">
        <w:rPr>
          <w:b/>
        </w:rPr>
        <w:t>«</w:t>
      </w:r>
      <w:r>
        <w:t xml:space="preserve"> (OBRAZEC </w:t>
      </w:r>
      <w:r w:rsidR="00835842">
        <w:t>2</w:t>
      </w:r>
      <w:r>
        <w:t>)</w:t>
      </w:r>
      <w:r w:rsidR="006656EE">
        <w:t>.</w:t>
      </w:r>
    </w:p>
    <w:p w14:paraId="449A2BFC" w14:textId="77777777" w:rsidR="00F041AA" w:rsidRDefault="00F041AA" w:rsidP="00C06649">
      <w:pPr>
        <w:spacing w:line="276" w:lineRule="auto"/>
      </w:pPr>
    </w:p>
    <w:p w14:paraId="699631AB" w14:textId="165BF4AC" w:rsidR="00021CF0" w:rsidRDefault="00021CF0" w:rsidP="00021CF0">
      <w:pPr>
        <w:pStyle w:val="Naslov4"/>
      </w:pPr>
      <w:r>
        <w:t xml:space="preserve">Izpolnjen obrazec </w:t>
      </w:r>
      <w:r w:rsidRPr="00021CF0">
        <w:rPr>
          <w:b/>
        </w:rPr>
        <w:t>»Ponudba«</w:t>
      </w:r>
      <w:r>
        <w:t xml:space="preserve"> (OBRAZEC </w:t>
      </w:r>
      <w:r w:rsidR="00835842">
        <w:t>3</w:t>
      </w:r>
      <w:r>
        <w:t>)</w:t>
      </w:r>
      <w:r w:rsidR="006656EE">
        <w:t>.</w:t>
      </w:r>
    </w:p>
    <w:p w14:paraId="41FC6621" w14:textId="77777777" w:rsidR="00F041AA" w:rsidRDefault="00F041AA" w:rsidP="00C06649">
      <w:pPr>
        <w:spacing w:line="276" w:lineRule="auto"/>
      </w:pPr>
    </w:p>
    <w:p w14:paraId="53DAAF48" w14:textId="6D70763D" w:rsidR="006477E6" w:rsidRPr="002158F5" w:rsidRDefault="00021CF0" w:rsidP="00DA7856">
      <w:pPr>
        <w:pStyle w:val="Naslov4"/>
      </w:pPr>
      <w:r w:rsidRPr="002158F5">
        <w:t>Izpolnjen obrazec</w:t>
      </w:r>
      <w:r w:rsidR="0014175C" w:rsidRPr="002158F5">
        <w:rPr>
          <w:b/>
        </w:rPr>
        <w:t xml:space="preserve"> predračuna glede na sklop, na katerega se ponudnik prijavlja</w:t>
      </w:r>
      <w:r w:rsidR="0014175C" w:rsidRPr="002158F5">
        <w:t xml:space="preserve">: </w:t>
      </w:r>
    </w:p>
    <w:p w14:paraId="3C088DEC" w14:textId="77777777" w:rsidR="0014175C" w:rsidRPr="002158F5" w:rsidRDefault="0014175C" w:rsidP="00B92F44">
      <w:pPr>
        <w:spacing w:line="276" w:lineRule="auto"/>
        <w:jc w:val="both"/>
        <w:rPr>
          <w:rFonts w:ascii="Verdana" w:hAnsi="Verdana"/>
        </w:rPr>
      </w:pPr>
    </w:p>
    <w:p w14:paraId="4AB015FF" w14:textId="12899FE4" w:rsidR="00072696" w:rsidRPr="002158F5" w:rsidRDefault="00072696" w:rsidP="00072696">
      <w:pPr>
        <w:keepNext/>
        <w:keepLines/>
        <w:numPr>
          <w:ilvl w:val="4"/>
          <w:numId w:val="2"/>
        </w:numPr>
        <w:spacing w:line="276" w:lineRule="auto"/>
        <w:ind w:left="1434"/>
        <w:jc w:val="both"/>
        <w:outlineLvl w:val="4"/>
        <w:rPr>
          <w:rFonts w:ascii="Verdana" w:hAnsi="Verdana"/>
          <w:b/>
        </w:rPr>
      </w:pPr>
      <w:r w:rsidRPr="002158F5">
        <w:rPr>
          <w:rFonts w:ascii="Verdana" w:hAnsi="Verdana"/>
          <w:b/>
        </w:rPr>
        <w:t>»Pred</w:t>
      </w:r>
      <w:r w:rsidR="002158F5" w:rsidRPr="002158F5">
        <w:rPr>
          <w:rFonts w:ascii="Verdana" w:hAnsi="Verdana"/>
          <w:b/>
        </w:rPr>
        <w:t>račun za SKLOP 1« (OBRAZEC 4/1).</w:t>
      </w:r>
    </w:p>
    <w:p w14:paraId="6048B179" w14:textId="25A4EA86" w:rsidR="00072696" w:rsidRPr="002158F5" w:rsidRDefault="00072696" w:rsidP="00072696">
      <w:pPr>
        <w:keepNext/>
        <w:keepLines/>
        <w:numPr>
          <w:ilvl w:val="4"/>
          <w:numId w:val="2"/>
        </w:numPr>
        <w:spacing w:line="276" w:lineRule="auto"/>
        <w:ind w:left="1434"/>
        <w:jc w:val="both"/>
        <w:outlineLvl w:val="4"/>
        <w:rPr>
          <w:rFonts w:ascii="Verdana" w:hAnsi="Verdana"/>
          <w:b/>
        </w:rPr>
      </w:pPr>
      <w:r w:rsidRPr="002158F5">
        <w:rPr>
          <w:rFonts w:ascii="Verdana" w:hAnsi="Verdana"/>
          <w:b/>
        </w:rPr>
        <w:t>»Pred</w:t>
      </w:r>
      <w:r w:rsidR="002158F5" w:rsidRPr="002158F5">
        <w:rPr>
          <w:rFonts w:ascii="Verdana" w:hAnsi="Verdana"/>
          <w:b/>
        </w:rPr>
        <w:t>račun za SKLOP 2« (OBRAZEC 4/2).</w:t>
      </w:r>
    </w:p>
    <w:p w14:paraId="5FCD66FE" w14:textId="77BD64B3" w:rsidR="00072696" w:rsidRPr="002158F5" w:rsidRDefault="00072696" w:rsidP="00072696">
      <w:pPr>
        <w:keepNext/>
        <w:keepLines/>
        <w:numPr>
          <w:ilvl w:val="4"/>
          <w:numId w:val="2"/>
        </w:numPr>
        <w:spacing w:line="276" w:lineRule="auto"/>
        <w:ind w:left="1434"/>
        <w:jc w:val="both"/>
        <w:outlineLvl w:val="4"/>
        <w:rPr>
          <w:rFonts w:ascii="Verdana" w:hAnsi="Verdana"/>
          <w:b/>
        </w:rPr>
      </w:pPr>
      <w:r w:rsidRPr="002158F5">
        <w:rPr>
          <w:rFonts w:ascii="Verdana" w:hAnsi="Verdana"/>
          <w:b/>
        </w:rPr>
        <w:t>»Pred</w:t>
      </w:r>
      <w:r w:rsidR="002158F5" w:rsidRPr="002158F5">
        <w:rPr>
          <w:rFonts w:ascii="Verdana" w:hAnsi="Verdana"/>
          <w:b/>
        </w:rPr>
        <w:t>račun za SKLOP 3« (OBRAZEC 4/3).</w:t>
      </w:r>
    </w:p>
    <w:p w14:paraId="65F4F7A9" w14:textId="6C469119" w:rsidR="00072696" w:rsidRPr="002158F5" w:rsidRDefault="00072696" w:rsidP="00072696">
      <w:pPr>
        <w:keepNext/>
        <w:keepLines/>
        <w:numPr>
          <w:ilvl w:val="4"/>
          <w:numId w:val="2"/>
        </w:numPr>
        <w:spacing w:line="276" w:lineRule="auto"/>
        <w:ind w:left="1434"/>
        <w:jc w:val="both"/>
        <w:outlineLvl w:val="4"/>
        <w:rPr>
          <w:rFonts w:ascii="Verdana" w:hAnsi="Verdana"/>
          <w:b/>
        </w:rPr>
      </w:pPr>
      <w:r w:rsidRPr="002158F5">
        <w:rPr>
          <w:rFonts w:ascii="Verdana" w:hAnsi="Verdana"/>
          <w:b/>
        </w:rPr>
        <w:t>»Predračun za SKLOP 4« (OBRAZEC 4/4).</w:t>
      </w:r>
    </w:p>
    <w:p w14:paraId="69CB95BD" w14:textId="77777777" w:rsidR="0014175C" w:rsidRDefault="0014175C" w:rsidP="00B92F44">
      <w:pPr>
        <w:spacing w:line="276" w:lineRule="auto"/>
        <w:jc w:val="both"/>
        <w:rPr>
          <w:rFonts w:ascii="Verdana" w:hAnsi="Verdana"/>
        </w:rPr>
      </w:pPr>
    </w:p>
    <w:p w14:paraId="64E5F222" w14:textId="722BDF68" w:rsidR="00B92F44" w:rsidRDefault="00B92F44" w:rsidP="00B92F44">
      <w:pPr>
        <w:spacing w:line="276" w:lineRule="auto"/>
        <w:jc w:val="both"/>
        <w:rPr>
          <w:rFonts w:ascii="Verdana" w:hAnsi="Verdana"/>
        </w:rPr>
      </w:pPr>
      <w:r w:rsidRPr="00D944AB">
        <w:rPr>
          <w:rFonts w:ascii="Verdana" w:hAnsi="Verdana"/>
        </w:rPr>
        <w:t>Ponudnik izpolni</w:t>
      </w:r>
      <w:r w:rsidR="008A1DE2">
        <w:rPr>
          <w:rFonts w:ascii="Verdana" w:hAnsi="Verdana"/>
        </w:rPr>
        <w:t xml:space="preserve"> in predloži</w:t>
      </w:r>
      <w:r w:rsidR="00995D97">
        <w:rPr>
          <w:rFonts w:ascii="Verdana" w:hAnsi="Verdana"/>
        </w:rPr>
        <w:t xml:space="preserve"> </w:t>
      </w:r>
      <w:r w:rsidR="007C4CB3">
        <w:rPr>
          <w:rFonts w:ascii="Verdana" w:hAnsi="Verdana"/>
        </w:rPr>
        <w:t>obrazec</w:t>
      </w:r>
      <w:r w:rsidR="00D944AB">
        <w:rPr>
          <w:rFonts w:ascii="Verdana" w:hAnsi="Verdana"/>
        </w:rPr>
        <w:t>, ki je sestavni del te razpisne dokumentacije</w:t>
      </w:r>
      <w:r w:rsidR="00495157">
        <w:rPr>
          <w:rFonts w:ascii="Verdana" w:hAnsi="Verdana"/>
        </w:rPr>
        <w:t xml:space="preserve"> (nahaja se v Excelovi datoteki) </w:t>
      </w:r>
      <w:r w:rsidRPr="00D944AB">
        <w:rPr>
          <w:rFonts w:ascii="Verdana" w:hAnsi="Verdana"/>
        </w:rPr>
        <w:t>skladno z navodili iz točke 3.4.</w:t>
      </w:r>
      <w:r w:rsidR="00D944AB">
        <w:rPr>
          <w:rFonts w:ascii="Verdana" w:hAnsi="Verdana"/>
        </w:rPr>
        <w:t>8.1</w:t>
      </w:r>
      <w:r w:rsidRPr="00D944AB">
        <w:rPr>
          <w:rFonts w:ascii="Verdana" w:hAnsi="Verdana"/>
        </w:rPr>
        <w:t xml:space="preserve"> te razpisne dokumentacije</w:t>
      </w:r>
      <w:r w:rsidR="00D944AB">
        <w:rPr>
          <w:rFonts w:ascii="Verdana" w:hAnsi="Verdana"/>
        </w:rPr>
        <w:t xml:space="preserve"> ter navodili iz obrazca</w:t>
      </w:r>
      <w:r w:rsidR="00130103">
        <w:rPr>
          <w:rFonts w:ascii="Verdana" w:hAnsi="Verdana"/>
        </w:rPr>
        <w:t>, če so navedena</w:t>
      </w:r>
      <w:r w:rsidR="00D944AB">
        <w:rPr>
          <w:rFonts w:ascii="Verdana" w:hAnsi="Verdana"/>
        </w:rPr>
        <w:t xml:space="preserve">. </w:t>
      </w:r>
    </w:p>
    <w:p w14:paraId="18267C83" w14:textId="77777777" w:rsidR="00072696" w:rsidRDefault="00072696" w:rsidP="00B92F44">
      <w:pPr>
        <w:spacing w:line="276" w:lineRule="auto"/>
        <w:jc w:val="both"/>
        <w:rPr>
          <w:rFonts w:ascii="Verdana" w:hAnsi="Verdana"/>
        </w:rPr>
      </w:pPr>
    </w:p>
    <w:p w14:paraId="1164CD25" w14:textId="6E8A54C4" w:rsidR="00072696" w:rsidRPr="00072696" w:rsidRDefault="00072696" w:rsidP="00B92F44">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964" w:hanging="964"/>
        <w:jc w:val="both"/>
        <w:outlineLvl w:val="3"/>
        <w:rPr>
          <w:rFonts w:ascii="Verdana" w:hAnsi="Verdana"/>
          <w:bCs/>
          <w:iCs/>
        </w:rPr>
      </w:pPr>
      <w:r w:rsidRPr="00072696">
        <w:rPr>
          <w:rFonts w:ascii="Verdana" w:hAnsi="Verdana"/>
          <w:bCs/>
          <w:iCs/>
        </w:rPr>
        <w:t xml:space="preserve">Izpolnjen obrazec </w:t>
      </w:r>
      <w:r w:rsidRPr="00072696">
        <w:rPr>
          <w:rFonts w:ascii="Verdana" w:hAnsi="Verdana"/>
          <w:b/>
          <w:bCs/>
          <w:iCs/>
        </w:rPr>
        <w:t>»Povzetek predračuna</w:t>
      </w:r>
      <w:r w:rsidRPr="00072696">
        <w:rPr>
          <w:rFonts w:ascii="Verdana" w:hAnsi="Verdana"/>
          <w:bCs/>
          <w:iCs/>
        </w:rPr>
        <w:t>« (OBRAZEC 5).</w:t>
      </w:r>
    </w:p>
    <w:p w14:paraId="33742DE1" w14:textId="7A45B60C" w:rsidR="00072696" w:rsidRDefault="00072696" w:rsidP="00B92F44">
      <w:pPr>
        <w:spacing w:line="276" w:lineRule="auto"/>
        <w:jc w:val="both"/>
        <w:rPr>
          <w:rFonts w:ascii="Verdana" w:hAnsi="Verdana"/>
        </w:rPr>
      </w:pPr>
    </w:p>
    <w:p w14:paraId="30A1637C" w14:textId="2899C7C0" w:rsidR="00072696" w:rsidRPr="002158F5" w:rsidRDefault="002158F5" w:rsidP="00072696">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964" w:hanging="964"/>
        <w:jc w:val="both"/>
        <w:outlineLvl w:val="3"/>
        <w:rPr>
          <w:rFonts w:ascii="Verdana" w:hAnsi="Verdana"/>
          <w:bCs/>
          <w:iCs/>
        </w:rPr>
      </w:pPr>
      <w:r w:rsidRPr="002158F5">
        <w:rPr>
          <w:rFonts w:ascii="Verdana" w:hAnsi="Verdana"/>
          <w:bCs/>
          <w:iCs/>
        </w:rPr>
        <w:t>Izpolnjene preglednice</w:t>
      </w:r>
      <w:r w:rsidR="00072696" w:rsidRPr="002158F5">
        <w:rPr>
          <w:rFonts w:ascii="Verdana" w:hAnsi="Verdana"/>
          <w:bCs/>
          <w:iCs/>
        </w:rPr>
        <w:t>, vezana na izpolnjevanj tehničnih zahtev, glede na sklop, na katerega se ponudnik prijavlja, skupaj s tehnično dokumentacijo ponujene opreme:</w:t>
      </w:r>
    </w:p>
    <w:p w14:paraId="24CC77FB" w14:textId="0ADD052A" w:rsidR="00072696" w:rsidRDefault="00072696" w:rsidP="00B92F44">
      <w:pPr>
        <w:spacing w:line="276" w:lineRule="auto"/>
        <w:jc w:val="both"/>
        <w:rPr>
          <w:rFonts w:ascii="Verdana" w:hAnsi="Verdana"/>
        </w:rPr>
      </w:pPr>
    </w:p>
    <w:p w14:paraId="6B35363F" w14:textId="77777777" w:rsidR="00072696" w:rsidRPr="002158F5" w:rsidRDefault="00072696" w:rsidP="00072696">
      <w:pPr>
        <w:keepNext/>
        <w:keepLines/>
        <w:numPr>
          <w:ilvl w:val="4"/>
          <w:numId w:val="2"/>
        </w:numPr>
        <w:spacing w:line="276" w:lineRule="auto"/>
        <w:ind w:left="1434"/>
        <w:jc w:val="both"/>
        <w:outlineLvl w:val="4"/>
        <w:rPr>
          <w:rFonts w:ascii="Verdana" w:hAnsi="Verdana"/>
          <w:b/>
          <w:sz w:val="18"/>
          <w:szCs w:val="18"/>
        </w:rPr>
      </w:pPr>
      <w:r w:rsidRPr="002158F5">
        <w:rPr>
          <w:rFonts w:ascii="Verdana" w:hAnsi="Verdana"/>
          <w:b/>
          <w:sz w:val="18"/>
          <w:szCs w:val="18"/>
        </w:rPr>
        <w:t>»Preglednica izpolnjevanja tehničnih zahtev - SKLOP 1« (OBRAZEC 6/1).</w:t>
      </w:r>
    </w:p>
    <w:p w14:paraId="736EF815" w14:textId="77777777" w:rsidR="00072696" w:rsidRPr="002158F5" w:rsidRDefault="00072696" w:rsidP="00072696">
      <w:pPr>
        <w:keepNext/>
        <w:keepLines/>
        <w:numPr>
          <w:ilvl w:val="4"/>
          <w:numId w:val="2"/>
        </w:numPr>
        <w:spacing w:line="276" w:lineRule="auto"/>
        <w:ind w:left="1434"/>
        <w:jc w:val="both"/>
        <w:outlineLvl w:val="4"/>
        <w:rPr>
          <w:rFonts w:ascii="Verdana" w:hAnsi="Verdana"/>
          <w:b/>
          <w:sz w:val="18"/>
          <w:szCs w:val="18"/>
        </w:rPr>
      </w:pPr>
      <w:r w:rsidRPr="002158F5">
        <w:rPr>
          <w:rFonts w:ascii="Verdana" w:hAnsi="Verdana"/>
          <w:b/>
          <w:sz w:val="18"/>
          <w:szCs w:val="18"/>
        </w:rPr>
        <w:t>»Preglednica izpolnjevanja tehničnih zahtev - SKLOP 2« (OBRAZEC 6/2).</w:t>
      </w:r>
    </w:p>
    <w:p w14:paraId="03303EBC" w14:textId="77777777" w:rsidR="00072696" w:rsidRPr="002158F5" w:rsidRDefault="00072696" w:rsidP="00072696">
      <w:pPr>
        <w:keepNext/>
        <w:keepLines/>
        <w:numPr>
          <w:ilvl w:val="4"/>
          <w:numId w:val="2"/>
        </w:numPr>
        <w:spacing w:line="276" w:lineRule="auto"/>
        <w:ind w:left="1434"/>
        <w:jc w:val="both"/>
        <w:outlineLvl w:val="4"/>
        <w:rPr>
          <w:rFonts w:ascii="Verdana" w:hAnsi="Verdana"/>
          <w:b/>
          <w:sz w:val="18"/>
          <w:szCs w:val="18"/>
        </w:rPr>
      </w:pPr>
      <w:r w:rsidRPr="002158F5">
        <w:rPr>
          <w:rFonts w:ascii="Verdana" w:hAnsi="Verdana"/>
          <w:b/>
          <w:sz w:val="18"/>
          <w:szCs w:val="18"/>
        </w:rPr>
        <w:t>»Preglednica izpolnjevanja tehničnih zahtev - SKLOP 3« (OBRAZEC 6/3).</w:t>
      </w:r>
    </w:p>
    <w:p w14:paraId="6CE36492" w14:textId="77777777" w:rsidR="00072696" w:rsidRPr="002158F5" w:rsidRDefault="00072696" w:rsidP="00072696">
      <w:pPr>
        <w:keepNext/>
        <w:keepLines/>
        <w:numPr>
          <w:ilvl w:val="4"/>
          <w:numId w:val="2"/>
        </w:numPr>
        <w:spacing w:line="276" w:lineRule="auto"/>
        <w:ind w:left="1434"/>
        <w:jc w:val="both"/>
        <w:outlineLvl w:val="4"/>
        <w:rPr>
          <w:rFonts w:ascii="Verdana" w:hAnsi="Verdana"/>
          <w:b/>
          <w:sz w:val="18"/>
          <w:szCs w:val="18"/>
        </w:rPr>
      </w:pPr>
      <w:r w:rsidRPr="002158F5">
        <w:rPr>
          <w:rFonts w:ascii="Verdana" w:hAnsi="Verdana"/>
          <w:b/>
          <w:sz w:val="18"/>
          <w:szCs w:val="18"/>
        </w:rPr>
        <w:t>»Preglednica izpolnjevanja tehničnih zahtev - SKLOP 4« (OBRAZEC 6/4).</w:t>
      </w:r>
    </w:p>
    <w:p w14:paraId="17033D65" w14:textId="77777777" w:rsidR="00072696" w:rsidRPr="00072696" w:rsidRDefault="00072696" w:rsidP="00072696">
      <w:pPr>
        <w:spacing w:line="276" w:lineRule="auto"/>
        <w:jc w:val="both"/>
      </w:pPr>
    </w:p>
    <w:p w14:paraId="7256FFC4" w14:textId="77777777" w:rsidR="00072696" w:rsidRPr="00072696" w:rsidRDefault="00072696" w:rsidP="00072696">
      <w:pPr>
        <w:spacing w:line="276" w:lineRule="auto"/>
        <w:jc w:val="both"/>
        <w:rPr>
          <w:rFonts w:ascii="Verdana" w:hAnsi="Verdana"/>
          <w:b/>
          <w:u w:val="single"/>
        </w:rPr>
      </w:pPr>
      <w:r w:rsidRPr="00072696">
        <w:rPr>
          <w:rFonts w:ascii="Verdana" w:hAnsi="Verdana"/>
          <w:b/>
          <w:u w:val="single"/>
        </w:rPr>
        <w:t xml:space="preserve">Obrazec se izpolni skladno z navodili v obrazcu!  </w:t>
      </w:r>
    </w:p>
    <w:p w14:paraId="0E9EE543" w14:textId="77777777" w:rsidR="00072696" w:rsidRPr="00072696" w:rsidRDefault="00072696" w:rsidP="00072696">
      <w:pPr>
        <w:spacing w:line="276" w:lineRule="auto"/>
        <w:jc w:val="both"/>
        <w:rPr>
          <w:rFonts w:ascii="Verdana" w:hAnsi="Verdana"/>
        </w:rPr>
      </w:pPr>
    </w:p>
    <w:p w14:paraId="00CDF3EA" w14:textId="7CB957B8" w:rsidR="00072696" w:rsidRPr="00072696" w:rsidRDefault="00072696" w:rsidP="00072696">
      <w:pPr>
        <w:spacing w:line="276" w:lineRule="auto"/>
        <w:jc w:val="both"/>
        <w:rPr>
          <w:rFonts w:ascii="Verdana" w:hAnsi="Verdana"/>
        </w:rPr>
      </w:pPr>
      <w:r w:rsidRPr="00072696">
        <w:rPr>
          <w:rFonts w:ascii="Verdana" w:hAnsi="Verdana"/>
        </w:rPr>
        <w:t>Ponudnik mora k obrazcu »</w:t>
      </w:r>
      <w:r w:rsidR="00F12DDE">
        <w:rPr>
          <w:rFonts w:ascii="Verdana" w:hAnsi="Verdana"/>
        </w:rPr>
        <w:t>Preglednica</w:t>
      </w:r>
      <w:r w:rsidR="00F12DDE" w:rsidRPr="00072696">
        <w:rPr>
          <w:rFonts w:ascii="Verdana" w:hAnsi="Verdana"/>
        </w:rPr>
        <w:t xml:space="preserve"> </w:t>
      </w:r>
      <w:r w:rsidRPr="00072696">
        <w:rPr>
          <w:rFonts w:ascii="Verdana" w:hAnsi="Verdana"/>
        </w:rPr>
        <w:t>izpolnjevanja tehničnih zahtev« priložiti dokumentacijo proizvajalca s tehničnimi opisi opreme, ki vsebujejo dokazila o zahtevanih lastnostih (slikovno in/ali tekstovno). Vsak del besedila priloge, ki potrjuje določeno zahtevano lastnost opreme mora biti jasno označen (npr. barvno označen ali obkrožen ipd.) Iz priložene dokumentacije mora biti jasno razvidno, da ponujena oprema v tehničnih karakteristikah ustreza vsem naročnikovim zahtevam. V kolikor to ni mogoče, lahko ponudnik poda dodatno pojasnilo, iz katerega je razvidno, da oprema ustreza naročnikovim zahtevam.</w:t>
      </w:r>
    </w:p>
    <w:p w14:paraId="781310CD" w14:textId="77777777" w:rsidR="00072696" w:rsidRPr="00072696" w:rsidRDefault="00072696" w:rsidP="00072696">
      <w:pPr>
        <w:spacing w:line="276" w:lineRule="auto"/>
        <w:jc w:val="both"/>
      </w:pPr>
    </w:p>
    <w:p w14:paraId="0E787C8B" w14:textId="77777777" w:rsidR="00072696" w:rsidRPr="00072696" w:rsidRDefault="00072696" w:rsidP="00072696">
      <w:pPr>
        <w:spacing w:line="276" w:lineRule="auto"/>
        <w:jc w:val="both"/>
        <w:rPr>
          <w:rFonts w:ascii="Verdana" w:hAnsi="Verdana"/>
        </w:rPr>
      </w:pPr>
      <w:r w:rsidRPr="00072696">
        <w:rPr>
          <w:rFonts w:ascii="Verdana" w:hAnsi="Verdana"/>
        </w:rPr>
        <w:t>V kolikor iz v ponudbi predložene tehnične dokumentacije proizvajalca ne bo razvidno izpolnjevanje katere od tehničnih zahtev, lahko naročnik ponudnika pozove na predložitev dodatne tehnične dokumentacije, vendar le pod pogojem, da iz obrazca »</w:t>
      </w:r>
      <w:r w:rsidRPr="00072696">
        <w:rPr>
          <w:rFonts w:ascii="Verdana" w:hAnsi="Verdana"/>
          <w:i/>
        </w:rPr>
        <w:t>Preglednica izpolnjevanja tehničnih zahtev</w:t>
      </w:r>
      <w:r w:rsidRPr="00072696">
        <w:rPr>
          <w:rFonts w:ascii="Verdana" w:hAnsi="Verdana"/>
        </w:rPr>
        <w:t xml:space="preserve"> – SKLOP…« za ponujeni sklop jasno in nedvoumno izhaja podatek o proizvajalcu in modelu ponujene opreme.</w:t>
      </w:r>
    </w:p>
    <w:p w14:paraId="3F4E8716" w14:textId="77777777" w:rsidR="00072696" w:rsidRPr="00072696" w:rsidRDefault="00072696" w:rsidP="00072696">
      <w:pPr>
        <w:spacing w:line="276" w:lineRule="auto"/>
        <w:jc w:val="both"/>
        <w:rPr>
          <w:rFonts w:ascii="Verdana" w:hAnsi="Verdana"/>
        </w:rPr>
      </w:pPr>
    </w:p>
    <w:p w14:paraId="42A11F60" w14:textId="1B908692" w:rsidR="00072696" w:rsidRPr="00072696" w:rsidRDefault="00072696" w:rsidP="00072696">
      <w:pPr>
        <w:spacing w:line="276" w:lineRule="auto"/>
        <w:jc w:val="both"/>
        <w:rPr>
          <w:rFonts w:ascii="Verdana" w:hAnsi="Verdana"/>
        </w:rPr>
      </w:pPr>
      <w:r w:rsidRPr="00072696">
        <w:rPr>
          <w:rFonts w:ascii="Verdana" w:hAnsi="Verdana"/>
        </w:rPr>
        <w:t>Naročnik dopušča, da je tehnična dokumentacija pretvorjena/natisnjena (npr. v pdf obliko) iz spletnih strani proizvajalca</w:t>
      </w:r>
      <w:r w:rsidR="001C24E2">
        <w:rPr>
          <w:rFonts w:ascii="Verdana" w:hAnsi="Verdana"/>
        </w:rPr>
        <w:t xml:space="preserve">. </w:t>
      </w:r>
    </w:p>
    <w:p w14:paraId="66693004" w14:textId="5D768B29" w:rsidR="00072696" w:rsidRDefault="00072696" w:rsidP="00B92F44">
      <w:pPr>
        <w:spacing w:line="276" w:lineRule="auto"/>
        <w:jc w:val="both"/>
        <w:rPr>
          <w:rFonts w:ascii="Verdana" w:hAnsi="Verdana"/>
        </w:rPr>
      </w:pPr>
    </w:p>
    <w:p w14:paraId="054EA532" w14:textId="1BC668D8" w:rsidR="00072696" w:rsidRPr="00072696" w:rsidRDefault="00072696" w:rsidP="00072696">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964" w:hanging="964"/>
        <w:jc w:val="both"/>
        <w:outlineLvl w:val="3"/>
        <w:rPr>
          <w:rFonts w:ascii="Verdana" w:hAnsi="Verdana"/>
          <w:bCs/>
          <w:iCs/>
        </w:rPr>
      </w:pPr>
      <w:r w:rsidRPr="00072696">
        <w:rPr>
          <w:rFonts w:ascii="Verdana" w:hAnsi="Verdana"/>
          <w:bCs/>
          <w:iCs/>
        </w:rPr>
        <w:t>Dokumentacija ve</w:t>
      </w:r>
      <w:r w:rsidR="00950AC7">
        <w:rPr>
          <w:rFonts w:ascii="Verdana" w:hAnsi="Verdana"/>
          <w:bCs/>
          <w:iCs/>
        </w:rPr>
        <w:t>zana na izpolnjevanje tehničnih zahtev</w:t>
      </w:r>
      <w:r w:rsidRPr="00072696">
        <w:rPr>
          <w:rFonts w:ascii="Verdana" w:hAnsi="Verdana"/>
          <w:bCs/>
          <w:iCs/>
        </w:rPr>
        <w:t xml:space="preserve"> – vpis ponujene opreme v Register certificirane strojne in programske opreme </w:t>
      </w:r>
      <w:r w:rsidR="00E76F41">
        <w:rPr>
          <w:rFonts w:ascii="Verdana" w:hAnsi="Verdana"/>
          <w:bCs/>
          <w:iCs/>
        </w:rPr>
        <w:t>in</w:t>
      </w:r>
      <w:r w:rsidR="00E76F41" w:rsidRPr="00072696">
        <w:rPr>
          <w:rFonts w:ascii="Verdana" w:hAnsi="Verdana"/>
          <w:bCs/>
          <w:iCs/>
        </w:rPr>
        <w:t xml:space="preserve"> </w:t>
      </w:r>
      <w:r w:rsidRPr="00072696">
        <w:rPr>
          <w:rFonts w:ascii="Verdana" w:hAnsi="Verdana"/>
          <w:bCs/>
          <w:iCs/>
        </w:rPr>
        <w:t xml:space="preserve">storitev Arhiva </w:t>
      </w:r>
      <w:r w:rsidR="00E76F41" w:rsidRPr="00E76F41">
        <w:rPr>
          <w:rFonts w:ascii="Verdana" w:hAnsi="Verdana"/>
          <w:szCs w:val="24"/>
        </w:rPr>
        <w:t xml:space="preserve"> </w:t>
      </w:r>
      <w:r w:rsidR="00E76F41">
        <w:rPr>
          <w:rFonts w:ascii="Verdana" w:hAnsi="Verdana"/>
          <w:szCs w:val="24"/>
        </w:rPr>
        <w:t>Republike Slovenije</w:t>
      </w:r>
      <w:r w:rsidR="00BF71C3">
        <w:rPr>
          <w:rFonts w:ascii="Verdana" w:hAnsi="Verdana"/>
          <w:szCs w:val="24"/>
        </w:rPr>
        <w:t xml:space="preserve"> – </w:t>
      </w:r>
      <w:r w:rsidR="00BF71C3" w:rsidRPr="00BF71C3">
        <w:rPr>
          <w:rFonts w:ascii="Verdana" w:hAnsi="Verdana"/>
          <w:b/>
          <w:szCs w:val="24"/>
        </w:rPr>
        <w:t>Velja za SKLOPE  1, 3 in 4</w:t>
      </w:r>
      <w:r w:rsidR="00BF71C3">
        <w:rPr>
          <w:rFonts w:ascii="Verdana" w:hAnsi="Verdana"/>
          <w:bCs/>
          <w:iCs/>
        </w:rPr>
        <w:t>:</w:t>
      </w:r>
    </w:p>
    <w:p w14:paraId="1C03490A" w14:textId="53573EA1" w:rsidR="00950AC7" w:rsidRPr="00950AC7" w:rsidRDefault="00950AC7" w:rsidP="00950AC7">
      <w:pPr>
        <w:spacing w:line="276" w:lineRule="auto"/>
        <w:jc w:val="both"/>
        <w:rPr>
          <w:rFonts w:ascii="Verdana" w:hAnsi="Verdana"/>
        </w:rPr>
      </w:pPr>
    </w:p>
    <w:p w14:paraId="39CD67DE" w14:textId="7A2E3066" w:rsidR="00950AC7" w:rsidRDefault="00950AC7" w:rsidP="00950AC7">
      <w:pPr>
        <w:spacing w:line="276" w:lineRule="auto"/>
        <w:jc w:val="both"/>
        <w:rPr>
          <w:rFonts w:ascii="Verdana" w:hAnsi="Verdana"/>
          <w:szCs w:val="24"/>
        </w:rPr>
      </w:pPr>
      <w:r w:rsidRPr="009C22E7">
        <w:rPr>
          <w:rFonts w:ascii="Verdana" w:hAnsi="Verdana"/>
          <w:szCs w:val="24"/>
        </w:rPr>
        <w:t xml:space="preserve">Ponujena oprema mora biti vpisana v Registru </w:t>
      </w:r>
      <w:r w:rsidR="00D250A1">
        <w:rPr>
          <w:rFonts w:ascii="Verdana" w:hAnsi="Verdana"/>
          <w:szCs w:val="24"/>
        </w:rPr>
        <w:t xml:space="preserve">certificirane strojne in programske opreme </w:t>
      </w:r>
      <w:r w:rsidRPr="009C22E7">
        <w:rPr>
          <w:rFonts w:ascii="Verdana" w:hAnsi="Verdana"/>
          <w:szCs w:val="24"/>
        </w:rPr>
        <w:t>in stori</w:t>
      </w:r>
      <w:r>
        <w:rPr>
          <w:rFonts w:ascii="Verdana" w:hAnsi="Verdana"/>
          <w:szCs w:val="24"/>
        </w:rPr>
        <w:t>tev</w:t>
      </w:r>
      <w:r w:rsidR="00DA58D3">
        <w:rPr>
          <w:rFonts w:ascii="Verdana" w:hAnsi="Verdana"/>
          <w:szCs w:val="24"/>
        </w:rPr>
        <w:t>, ki ga vodi</w:t>
      </w:r>
      <w:r>
        <w:rPr>
          <w:rFonts w:ascii="Verdana" w:hAnsi="Verdana"/>
          <w:szCs w:val="24"/>
        </w:rPr>
        <w:t xml:space="preserve"> Arhiv Republike Slovenije. </w:t>
      </w:r>
    </w:p>
    <w:p w14:paraId="787AD84E" w14:textId="77777777" w:rsidR="00950AC7" w:rsidRDefault="00950AC7" w:rsidP="00950AC7">
      <w:pPr>
        <w:spacing w:line="276" w:lineRule="auto"/>
        <w:jc w:val="both"/>
        <w:rPr>
          <w:rFonts w:ascii="Verdana" w:hAnsi="Verdana"/>
          <w:szCs w:val="24"/>
        </w:rPr>
      </w:pPr>
    </w:p>
    <w:p w14:paraId="18D8AF7C" w14:textId="0CBF7CEA" w:rsidR="00950AC7" w:rsidRPr="009C22E7" w:rsidRDefault="00950AC7" w:rsidP="00950AC7">
      <w:pPr>
        <w:spacing w:line="276" w:lineRule="auto"/>
        <w:jc w:val="both"/>
        <w:rPr>
          <w:rFonts w:ascii="Verdana" w:hAnsi="Verdana"/>
          <w:szCs w:val="24"/>
        </w:rPr>
      </w:pPr>
      <w:r w:rsidRPr="009C22E7">
        <w:rPr>
          <w:rFonts w:ascii="Verdana" w:hAnsi="Verdana"/>
          <w:szCs w:val="24"/>
        </w:rPr>
        <w:t>Vpis v register mora biti razviden na spletni strani:</w:t>
      </w:r>
    </w:p>
    <w:p w14:paraId="230BBF0E" w14:textId="099355E2" w:rsidR="00950AC7" w:rsidRDefault="00682C42" w:rsidP="00B92F44">
      <w:pPr>
        <w:spacing w:line="276" w:lineRule="auto"/>
        <w:jc w:val="both"/>
        <w:rPr>
          <w:rFonts w:ascii="Verdana" w:hAnsi="Verdana"/>
          <w:szCs w:val="24"/>
        </w:rPr>
      </w:pPr>
      <w:hyperlink r:id="rId25" w:history="1">
        <w:r w:rsidR="00950AC7" w:rsidRPr="009C22E7">
          <w:rPr>
            <w:rFonts w:ascii="Verdana" w:hAnsi="Verdana"/>
            <w:color w:val="0000FF"/>
            <w:szCs w:val="24"/>
            <w:u w:val="single"/>
          </w:rPr>
          <w:t>https://www.gov.si/zbirke/storitve/register-certificirane-strojne-in-programske-opreme/</w:t>
        </w:r>
      </w:hyperlink>
      <w:r w:rsidR="00950AC7" w:rsidRPr="009C22E7">
        <w:rPr>
          <w:rFonts w:ascii="Verdana" w:hAnsi="Verdana"/>
          <w:szCs w:val="24"/>
        </w:rPr>
        <w:t xml:space="preserve">  </w:t>
      </w:r>
      <w:r w:rsidR="005F62CA">
        <w:rPr>
          <w:rFonts w:ascii="Verdana" w:hAnsi="Verdana"/>
          <w:szCs w:val="24"/>
        </w:rPr>
        <w:t>(</w:t>
      </w:r>
      <w:r w:rsidR="00950AC7" w:rsidRPr="009C22E7">
        <w:rPr>
          <w:rFonts w:ascii="Verdana" w:hAnsi="Verdana"/>
          <w:szCs w:val="24"/>
        </w:rPr>
        <w:t>Izpis podatkov iz registra certificirane strojne in pr</w:t>
      </w:r>
      <w:r w:rsidR="00950AC7">
        <w:rPr>
          <w:rFonts w:ascii="Verdana" w:hAnsi="Verdana"/>
          <w:szCs w:val="24"/>
        </w:rPr>
        <w:t>ogramske opreme ter storitev)</w:t>
      </w:r>
      <w:r w:rsidR="002C1331">
        <w:rPr>
          <w:rFonts w:ascii="Verdana" w:hAnsi="Verdana"/>
          <w:szCs w:val="24"/>
        </w:rPr>
        <w:t>.</w:t>
      </w:r>
    </w:p>
    <w:p w14:paraId="3D910F85" w14:textId="01F07A7A" w:rsidR="001E3DA5" w:rsidRDefault="001E3DA5" w:rsidP="00B92F44">
      <w:pPr>
        <w:spacing w:line="276" w:lineRule="auto"/>
        <w:jc w:val="both"/>
        <w:rPr>
          <w:rFonts w:ascii="Verdana" w:hAnsi="Verdana"/>
          <w:szCs w:val="24"/>
        </w:rPr>
      </w:pPr>
    </w:p>
    <w:p w14:paraId="2D54275B" w14:textId="71858088" w:rsidR="007B7018" w:rsidRDefault="007B7018" w:rsidP="00B92F44">
      <w:pPr>
        <w:spacing w:line="276" w:lineRule="auto"/>
        <w:jc w:val="both"/>
        <w:rPr>
          <w:rFonts w:ascii="Verdana" w:hAnsi="Verdana"/>
        </w:rPr>
      </w:pPr>
      <w:r w:rsidRPr="00B26175">
        <w:rPr>
          <w:rFonts w:ascii="Verdana" w:hAnsi="Verdana"/>
        </w:rPr>
        <w:t xml:space="preserve">Naročnik bo vpis v </w:t>
      </w:r>
      <w:r>
        <w:rPr>
          <w:rFonts w:ascii="Verdana" w:hAnsi="Verdana"/>
        </w:rPr>
        <w:t xml:space="preserve">register na zgoraj navedeni povezavi preveril sam.  </w:t>
      </w:r>
    </w:p>
    <w:p w14:paraId="085CFBB2" w14:textId="588E89B7" w:rsidR="007B7018" w:rsidRDefault="007B7018" w:rsidP="00B92F44">
      <w:pPr>
        <w:spacing w:line="276" w:lineRule="auto"/>
        <w:jc w:val="both"/>
        <w:rPr>
          <w:rFonts w:ascii="Verdana" w:hAnsi="Verdana"/>
        </w:rPr>
      </w:pPr>
    </w:p>
    <w:p w14:paraId="148F4CB6" w14:textId="1478E78F" w:rsidR="005F62CA" w:rsidRDefault="005F62CA" w:rsidP="005F62CA">
      <w:pPr>
        <w:spacing w:line="276" w:lineRule="auto"/>
        <w:jc w:val="both"/>
        <w:rPr>
          <w:rFonts w:ascii="Verdana" w:hAnsi="Verdana"/>
          <w:szCs w:val="24"/>
        </w:rPr>
      </w:pPr>
      <w:r w:rsidRPr="009C22E7">
        <w:rPr>
          <w:rFonts w:ascii="Verdana" w:hAnsi="Verdana"/>
          <w:szCs w:val="24"/>
        </w:rPr>
        <w:t xml:space="preserve">V kolikor ponujena oprema v času oddaje ponudbe še ni vpisana v Registru </w:t>
      </w:r>
      <w:r>
        <w:rPr>
          <w:rFonts w:ascii="Verdana" w:hAnsi="Verdana"/>
          <w:szCs w:val="24"/>
        </w:rPr>
        <w:t xml:space="preserve">certificirane strojne in programske opreme </w:t>
      </w:r>
      <w:r w:rsidRPr="009C22E7">
        <w:rPr>
          <w:rFonts w:ascii="Verdana" w:hAnsi="Verdana"/>
          <w:szCs w:val="24"/>
        </w:rPr>
        <w:t xml:space="preserve">in storitev, mora ponudnik izvesti vse ustrezne postopke za zagotovitev certificiranja opreme in vpisa opreme v Register </w:t>
      </w:r>
      <w:r>
        <w:rPr>
          <w:rFonts w:ascii="Verdana" w:hAnsi="Verdana"/>
          <w:szCs w:val="24"/>
        </w:rPr>
        <w:t xml:space="preserve">certificirane strojne in programske opreme </w:t>
      </w:r>
      <w:r w:rsidRPr="009C22E7">
        <w:rPr>
          <w:rFonts w:ascii="Verdana" w:hAnsi="Verdana"/>
          <w:szCs w:val="24"/>
        </w:rPr>
        <w:t>in stori</w:t>
      </w:r>
      <w:r>
        <w:rPr>
          <w:rFonts w:ascii="Verdana" w:hAnsi="Verdana"/>
          <w:szCs w:val="24"/>
        </w:rPr>
        <w:t xml:space="preserve">tev </w:t>
      </w:r>
      <w:r w:rsidRPr="009C22E7">
        <w:rPr>
          <w:rFonts w:ascii="Verdana" w:hAnsi="Verdana"/>
          <w:szCs w:val="24"/>
        </w:rPr>
        <w:t xml:space="preserve">najkasneje v </w:t>
      </w:r>
      <w:r>
        <w:rPr>
          <w:rFonts w:ascii="Verdana" w:hAnsi="Verdana"/>
          <w:szCs w:val="24"/>
        </w:rPr>
        <w:t>šestih (</w:t>
      </w:r>
      <w:r w:rsidRPr="009C22E7">
        <w:rPr>
          <w:rFonts w:ascii="Verdana" w:hAnsi="Verdana"/>
          <w:szCs w:val="24"/>
        </w:rPr>
        <w:t>6</w:t>
      </w:r>
      <w:r>
        <w:rPr>
          <w:rFonts w:ascii="Verdana" w:hAnsi="Verdana"/>
          <w:szCs w:val="24"/>
        </w:rPr>
        <w:t>)</w:t>
      </w:r>
      <w:r w:rsidRPr="009C22E7">
        <w:rPr>
          <w:rFonts w:ascii="Verdana" w:hAnsi="Verdana"/>
          <w:szCs w:val="24"/>
        </w:rPr>
        <w:t xml:space="preserve"> mesecih od dobave opreme</w:t>
      </w:r>
      <w:r w:rsidR="001C24E2">
        <w:rPr>
          <w:rFonts w:ascii="Verdana" w:hAnsi="Verdana"/>
          <w:szCs w:val="24"/>
        </w:rPr>
        <w:t xml:space="preserve">. </w:t>
      </w:r>
    </w:p>
    <w:p w14:paraId="7DCAC3B2" w14:textId="77777777" w:rsidR="001C24E2" w:rsidRDefault="001C24E2" w:rsidP="005F62CA">
      <w:pPr>
        <w:spacing w:line="276" w:lineRule="auto"/>
        <w:jc w:val="both"/>
        <w:rPr>
          <w:rFonts w:ascii="Verdana" w:hAnsi="Verdana"/>
          <w:szCs w:val="24"/>
        </w:rPr>
      </w:pPr>
    </w:p>
    <w:p w14:paraId="1BBCA3D2" w14:textId="43D2CC1D" w:rsidR="004342FD" w:rsidRDefault="00950AC7" w:rsidP="00950AC7">
      <w:pPr>
        <w:pStyle w:val="Telobesedila"/>
        <w:spacing w:after="0" w:line="276" w:lineRule="auto"/>
        <w:jc w:val="both"/>
        <w:rPr>
          <w:rFonts w:ascii="Verdana" w:hAnsi="Verdana"/>
        </w:rPr>
      </w:pPr>
      <w:r w:rsidRPr="000D0F61">
        <w:rPr>
          <w:rFonts w:ascii="Verdana" w:hAnsi="Verdana"/>
        </w:rPr>
        <w:t xml:space="preserve">Naročnik dodatno pojasnjuje, da v okviru te zahteve zadošča, da ponudnik v zahtevanem roku vloži ustrezno in popolno zahtevo za certificiranje ponujene opreme </w:t>
      </w:r>
      <w:r w:rsidR="00DA58D3">
        <w:rPr>
          <w:rFonts w:ascii="Verdana" w:hAnsi="Verdana"/>
        </w:rPr>
        <w:t xml:space="preserve">pri Arhivu Republike Slovenije </w:t>
      </w:r>
      <w:r w:rsidRPr="000D0F61">
        <w:rPr>
          <w:rFonts w:ascii="Verdana" w:hAnsi="Verdana"/>
        </w:rPr>
        <w:t xml:space="preserve">ter v nadaljevanju sodeluje v postopku certificiranja do njegovega zaključka in vpisa opreme v Register certificirane strojne in programske opreme ter storitev Arhiva Republike Slovenije. V tem primeru v zvezi s </w:t>
      </w:r>
      <w:r>
        <w:rPr>
          <w:rFonts w:ascii="Verdana" w:hAnsi="Verdana"/>
        </w:rPr>
        <w:t xml:space="preserve">to </w:t>
      </w:r>
      <w:r w:rsidRPr="000D0F61">
        <w:rPr>
          <w:rFonts w:ascii="Verdana" w:hAnsi="Verdana"/>
        </w:rPr>
        <w:t>točko ni potrebno predlagati dodatne dokumentacije. Naročnik bo kot dokazilo upošteval izjavo v podpisanem</w:t>
      </w:r>
      <w:r w:rsidR="006656EE">
        <w:rPr>
          <w:rFonts w:ascii="Verdana" w:hAnsi="Verdana"/>
        </w:rPr>
        <w:t xml:space="preserve"> obrazcu »Ponudba« (OBRAZEC 3)</w:t>
      </w:r>
      <w:r w:rsidRPr="000D0F61">
        <w:rPr>
          <w:rFonts w:ascii="Verdana" w:hAnsi="Verdana"/>
        </w:rPr>
        <w:t>.</w:t>
      </w:r>
    </w:p>
    <w:p w14:paraId="02F0FB4C" w14:textId="251FA775" w:rsidR="00362D7C" w:rsidRDefault="00362D7C" w:rsidP="007E6D49">
      <w:pPr>
        <w:rPr>
          <w:rFonts w:ascii="Verdana" w:hAnsi="Verdana"/>
        </w:rPr>
      </w:pPr>
    </w:p>
    <w:p w14:paraId="003B1DE7" w14:textId="0B3A919D" w:rsidR="0088203E" w:rsidRDefault="0088203E" w:rsidP="0088203E">
      <w:pPr>
        <w:pStyle w:val="Naslov4"/>
      </w:pPr>
      <w:r>
        <w:t xml:space="preserve">Dokumentacija vezana na izpolnjevanje </w:t>
      </w:r>
      <w:r w:rsidRPr="00130103">
        <w:rPr>
          <w:b/>
        </w:rPr>
        <w:t>pogoja za sodelovanje</w:t>
      </w:r>
      <w:r>
        <w:rPr>
          <w:b/>
        </w:rPr>
        <w:t xml:space="preserve">: </w:t>
      </w:r>
      <w:r w:rsidR="00715C17">
        <w:rPr>
          <w:b/>
        </w:rPr>
        <w:t>tehnična in strokovna sposobnost</w:t>
      </w:r>
      <w:r>
        <w:rPr>
          <w:b/>
        </w:rPr>
        <w:t xml:space="preserve"> – </w:t>
      </w:r>
      <w:r w:rsidR="00715C17">
        <w:rPr>
          <w:b/>
        </w:rPr>
        <w:t>usposobljenost</w:t>
      </w:r>
      <w:r w:rsidR="006352C1">
        <w:rPr>
          <w:b/>
        </w:rPr>
        <w:t xml:space="preserve"> ponudnika</w:t>
      </w:r>
      <w:r w:rsidR="00715C17">
        <w:rPr>
          <w:b/>
        </w:rPr>
        <w:t xml:space="preserve"> za</w:t>
      </w:r>
      <w:r w:rsidR="003E12E9">
        <w:rPr>
          <w:b/>
        </w:rPr>
        <w:t xml:space="preserve"> prodajo in vzdrževanje ponujene opreme</w:t>
      </w:r>
      <w:r w:rsidR="0067126D">
        <w:t>:</w:t>
      </w:r>
    </w:p>
    <w:p w14:paraId="43D035CD" w14:textId="539E7148" w:rsidR="00865560" w:rsidRDefault="00865560" w:rsidP="00432BE0"/>
    <w:p w14:paraId="74B3661E" w14:textId="77777777" w:rsidR="00432BE0" w:rsidRPr="00432BE0" w:rsidRDefault="00362D7C" w:rsidP="00432BE0">
      <w:pPr>
        <w:pStyle w:val="Naslov5"/>
        <w:rPr>
          <w:b/>
        </w:rPr>
      </w:pPr>
      <w:r w:rsidRPr="00432BE0">
        <w:t xml:space="preserve">Izpolnjen obrazec </w:t>
      </w:r>
      <w:r w:rsidRPr="00432BE0">
        <w:rPr>
          <w:b/>
        </w:rPr>
        <w:t>»ESPD«</w:t>
      </w:r>
      <w:r w:rsidR="00CA69C9" w:rsidRPr="00432BE0">
        <w:t xml:space="preserve"> </w:t>
      </w:r>
      <w:r w:rsidR="004F7F03" w:rsidRPr="00432BE0">
        <w:t xml:space="preserve">v »Del IV: Pogoji za sodelovanje, razdelek C: </w:t>
      </w:r>
    </w:p>
    <w:p w14:paraId="6BF23A26" w14:textId="6936C1BD" w:rsidR="00A322A0" w:rsidRPr="00432BE0" w:rsidRDefault="004F7F03" w:rsidP="00432BE0">
      <w:pPr>
        <w:spacing w:line="276" w:lineRule="auto"/>
        <w:ind w:left="1009"/>
        <w:jc w:val="both"/>
        <w:rPr>
          <w:rFonts w:ascii="Verdana" w:hAnsi="Verdana"/>
          <w:b/>
        </w:rPr>
      </w:pPr>
      <w:r w:rsidRPr="00432BE0">
        <w:rPr>
          <w:rFonts w:ascii="Verdana" w:hAnsi="Verdana"/>
        </w:rPr>
        <w:t>Tehnična in strokovna sposobnost, odstavek: Tehnična sredstva in ukrepi za zagotovitev kakovosti«</w:t>
      </w:r>
      <w:r w:rsidR="002C15FA" w:rsidRPr="00432BE0">
        <w:rPr>
          <w:rFonts w:ascii="Verdana" w:hAnsi="Verdana"/>
        </w:rPr>
        <w:t xml:space="preserve"> (</w:t>
      </w:r>
      <w:r w:rsidRPr="00432BE0">
        <w:rPr>
          <w:rFonts w:ascii="Verdana" w:hAnsi="Verdana"/>
        </w:rPr>
        <w:t xml:space="preserve">v kolikor izpolnjuje predmetni pogoj, zadostuje, da gospodarski subjekt v polje </w:t>
      </w:r>
      <w:r w:rsidRPr="00432BE0">
        <w:rPr>
          <w:rFonts w:ascii="Verdana" w:hAnsi="Verdana"/>
          <w:i/>
        </w:rPr>
        <w:t>»Prosimo, opišite jih«</w:t>
      </w:r>
      <w:r w:rsidRPr="00432BE0">
        <w:rPr>
          <w:rFonts w:ascii="Verdana" w:hAnsi="Verdana"/>
        </w:rPr>
        <w:t xml:space="preserve"> vpiše </w:t>
      </w:r>
      <w:r w:rsidRPr="00432BE0">
        <w:rPr>
          <w:rFonts w:ascii="Verdana" w:hAnsi="Verdana"/>
          <w:i/>
        </w:rPr>
        <w:t>»DA«</w:t>
      </w:r>
      <w:r w:rsidR="002C15FA" w:rsidRPr="00432BE0">
        <w:rPr>
          <w:rFonts w:ascii="Verdana" w:hAnsi="Verdana"/>
          <w:i/>
        </w:rPr>
        <w:t>)</w:t>
      </w:r>
    </w:p>
    <w:p w14:paraId="0B4E74BC" w14:textId="2DFD41BC" w:rsidR="00362D7C" w:rsidRPr="00A322A0" w:rsidRDefault="00A322A0" w:rsidP="00A322A0">
      <w:pPr>
        <w:pStyle w:val="Naslov5"/>
        <w:numPr>
          <w:ilvl w:val="0"/>
          <w:numId w:val="0"/>
        </w:numPr>
        <w:ind w:left="1009"/>
      </w:pPr>
      <w:r>
        <w:t>i</w:t>
      </w:r>
      <w:r w:rsidR="0090005E" w:rsidRPr="00A322A0">
        <w:t>n</w:t>
      </w:r>
    </w:p>
    <w:p w14:paraId="7F6BDBEB" w14:textId="3CA2F97C" w:rsidR="00D21DDA" w:rsidRPr="00D21DDA" w:rsidRDefault="00C048B4" w:rsidP="00D21DDA">
      <w:pPr>
        <w:pStyle w:val="Naslov5"/>
      </w:pPr>
      <w:r w:rsidRPr="00D21DDA">
        <w:rPr>
          <w:b/>
        </w:rPr>
        <w:t>Izjava</w:t>
      </w:r>
      <w:r w:rsidRPr="00C048B4">
        <w:t xml:space="preserve"> ali </w:t>
      </w:r>
      <w:r w:rsidRPr="00D21DDA">
        <w:rPr>
          <w:b/>
        </w:rPr>
        <w:t>drugo ustrezno dokazilo</w:t>
      </w:r>
      <w:r w:rsidRPr="00C048B4">
        <w:t xml:space="preserve"> proizvajalca</w:t>
      </w:r>
      <w:r w:rsidR="00D21DDA">
        <w:t xml:space="preserve"> predmetne opreme</w:t>
      </w:r>
    </w:p>
    <w:p w14:paraId="3389597E" w14:textId="77777777" w:rsidR="00D21DDA" w:rsidRPr="00D21DDA" w:rsidRDefault="00D21DDA" w:rsidP="00D21DDA"/>
    <w:p w14:paraId="6A23837B" w14:textId="77777777" w:rsidR="002C1331" w:rsidRPr="002C1331" w:rsidRDefault="00715C17" w:rsidP="00D21DDA">
      <w:pPr>
        <w:spacing w:line="276" w:lineRule="auto"/>
        <w:jc w:val="both"/>
        <w:rPr>
          <w:rFonts w:ascii="Verdana" w:hAnsi="Verdana"/>
          <w:b/>
        </w:rPr>
      </w:pPr>
      <w:r w:rsidRPr="00715C17">
        <w:rPr>
          <w:rFonts w:ascii="Verdana" w:hAnsi="Verdana"/>
        </w:rPr>
        <w:t>V primeru</w:t>
      </w:r>
      <w:r>
        <w:rPr>
          <w:rFonts w:ascii="Verdana" w:hAnsi="Verdana"/>
        </w:rPr>
        <w:t xml:space="preserve"> </w:t>
      </w:r>
      <w:r w:rsidRPr="00715C17">
        <w:rPr>
          <w:rFonts w:ascii="Verdana" w:hAnsi="Verdana"/>
          <w:u w:val="single"/>
        </w:rPr>
        <w:t>samostojne ponudbe</w:t>
      </w:r>
      <w:r>
        <w:rPr>
          <w:rFonts w:ascii="Verdana" w:hAnsi="Verdana"/>
        </w:rPr>
        <w:t xml:space="preserve"> mora biti ponudnik usposobljen </w:t>
      </w:r>
      <w:r w:rsidR="00D21DDA" w:rsidRPr="002C1331">
        <w:rPr>
          <w:rFonts w:ascii="Verdana" w:hAnsi="Verdana"/>
          <w:b/>
        </w:rPr>
        <w:t xml:space="preserve">za prodajo in vzdrževanje ponujene strojne opreme. </w:t>
      </w:r>
    </w:p>
    <w:p w14:paraId="6927B5AE" w14:textId="77777777" w:rsidR="002C1331" w:rsidRDefault="002C1331" w:rsidP="00D21DDA">
      <w:pPr>
        <w:spacing w:line="276" w:lineRule="auto"/>
        <w:jc w:val="both"/>
        <w:rPr>
          <w:rFonts w:ascii="Verdana" w:hAnsi="Verdana"/>
        </w:rPr>
      </w:pPr>
    </w:p>
    <w:p w14:paraId="4A7CD108" w14:textId="5296B568" w:rsidR="00D21DDA" w:rsidRPr="002C1331" w:rsidRDefault="00D21DDA" w:rsidP="00D21DDA">
      <w:pPr>
        <w:spacing w:line="276" w:lineRule="auto"/>
        <w:jc w:val="both"/>
        <w:rPr>
          <w:rFonts w:ascii="Verdana" w:hAnsi="Verdana"/>
          <w:b/>
        </w:rPr>
      </w:pPr>
      <w:r w:rsidRPr="00D21DDA">
        <w:rPr>
          <w:rFonts w:ascii="Verdana" w:hAnsi="Verdana"/>
        </w:rPr>
        <w:t xml:space="preserve">Ponudnik mora v svoji ponudbi predložiti izjavo proizvajalca, </w:t>
      </w:r>
      <w:r w:rsidRPr="002C1331">
        <w:rPr>
          <w:rFonts w:ascii="Verdana" w:hAnsi="Verdana"/>
          <w:b/>
        </w:rPr>
        <w:t>da bo zagotavljal razpoložljivost in združljivost nadomestnih delov še najmanj dve leti po izteku garancijskega dobe.</w:t>
      </w:r>
    </w:p>
    <w:p w14:paraId="61776ACE" w14:textId="1BEEB6DA" w:rsidR="003F7F00" w:rsidRDefault="003F7F00" w:rsidP="00883DB0">
      <w:pPr>
        <w:spacing w:line="276" w:lineRule="auto"/>
        <w:jc w:val="both"/>
        <w:rPr>
          <w:rFonts w:ascii="Verdana" w:hAnsi="Verdana"/>
        </w:rPr>
      </w:pPr>
    </w:p>
    <w:p w14:paraId="405CC2FA" w14:textId="6836B91D" w:rsidR="007331B1" w:rsidRDefault="00C9165B" w:rsidP="00C9165B">
      <w:pPr>
        <w:spacing w:line="276" w:lineRule="auto"/>
        <w:jc w:val="both"/>
        <w:rPr>
          <w:rFonts w:ascii="Verdana" w:hAnsi="Verdana"/>
        </w:rPr>
      </w:pPr>
      <w:r>
        <w:rPr>
          <w:rFonts w:ascii="Verdana" w:hAnsi="Verdana"/>
        </w:rPr>
        <w:t xml:space="preserve">V primeru ponudbe </w:t>
      </w:r>
      <w:r w:rsidRPr="00DE5570">
        <w:rPr>
          <w:rFonts w:ascii="Verdana" w:hAnsi="Verdana"/>
          <w:u w:val="single"/>
        </w:rPr>
        <w:t xml:space="preserve">s podizvajalcem ali skupne ponudbe več </w:t>
      </w:r>
      <w:r w:rsidR="005A1A2F">
        <w:rPr>
          <w:rFonts w:ascii="Verdana" w:hAnsi="Verdana"/>
          <w:u w:val="single"/>
        </w:rPr>
        <w:t>partnerjev</w:t>
      </w:r>
      <w:r>
        <w:rPr>
          <w:rFonts w:ascii="Verdana" w:hAnsi="Verdana"/>
        </w:rPr>
        <w:t xml:space="preserve"> mora zgornji pogoj izpolnjevati vsak gospodarski subjekt, ki</w:t>
      </w:r>
      <w:r w:rsidR="00F82810">
        <w:rPr>
          <w:rFonts w:ascii="Verdana" w:hAnsi="Verdana"/>
        </w:rPr>
        <w:t xml:space="preserve"> bo</w:t>
      </w:r>
      <w:r>
        <w:rPr>
          <w:rFonts w:ascii="Verdana" w:hAnsi="Verdana"/>
        </w:rPr>
        <w:t xml:space="preserve"> v predmetnem javnem naročilu</w:t>
      </w:r>
      <w:r w:rsidR="007A3030">
        <w:rPr>
          <w:rFonts w:ascii="Verdana" w:hAnsi="Verdana"/>
        </w:rPr>
        <w:t xml:space="preserve"> za prijavljeni sklop</w:t>
      </w:r>
      <w:r>
        <w:rPr>
          <w:rFonts w:ascii="Verdana" w:hAnsi="Verdana"/>
        </w:rPr>
        <w:t xml:space="preserve">, ne glede na obseg, </w:t>
      </w:r>
      <w:r w:rsidR="00F82810">
        <w:rPr>
          <w:rFonts w:ascii="Verdana" w:hAnsi="Verdana"/>
        </w:rPr>
        <w:t>dejansko zagotavljal</w:t>
      </w:r>
      <w:r w:rsidR="00883DB0">
        <w:rPr>
          <w:rFonts w:ascii="Verdana" w:hAnsi="Verdana"/>
        </w:rPr>
        <w:t xml:space="preserve"> </w:t>
      </w:r>
      <w:r w:rsidR="007A3030">
        <w:rPr>
          <w:rFonts w:ascii="Verdana" w:hAnsi="Verdana"/>
        </w:rPr>
        <w:t>dobavo opreme in/ali storitve</w:t>
      </w:r>
      <w:r w:rsidR="00326300">
        <w:rPr>
          <w:rFonts w:ascii="Verdana" w:hAnsi="Verdana"/>
        </w:rPr>
        <w:t>:</w:t>
      </w:r>
    </w:p>
    <w:p w14:paraId="313AB35C" w14:textId="5DC6FBE5" w:rsidR="00326300" w:rsidRPr="007331B1" w:rsidRDefault="00326300" w:rsidP="007331B1">
      <w:pPr>
        <w:spacing w:line="276" w:lineRule="auto"/>
        <w:jc w:val="both"/>
        <w:rPr>
          <w:rFonts w:ascii="Verdana" w:hAnsi="Verdana"/>
        </w:rPr>
      </w:pPr>
      <w:r>
        <w:rPr>
          <w:rFonts w:ascii="Verdana" w:hAnsi="Verdana"/>
        </w:rPr>
        <w:t xml:space="preserve">- </w:t>
      </w:r>
      <w:r w:rsidRPr="00326300">
        <w:rPr>
          <w:rFonts w:ascii="Verdana" w:hAnsi="Verdana"/>
          <w:b/>
        </w:rPr>
        <w:t>SKLOP 1</w:t>
      </w:r>
      <w:r w:rsidR="007331B1" w:rsidRPr="007331B1">
        <w:rPr>
          <w:rFonts w:ascii="Verdana" w:hAnsi="Verdana"/>
        </w:rPr>
        <w:t xml:space="preserve"> pod zap. št. 1 in/ali 2 in/ali 3 iz obrazca »Razdelitev del med gospodarskimi subjekti « (OBRAZEC 11/1),</w:t>
      </w:r>
    </w:p>
    <w:p w14:paraId="66F1909E" w14:textId="4F869D8F" w:rsidR="007331B1" w:rsidRPr="007331B1" w:rsidRDefault="007331B1" w:rsidP="007331B1">
      <w:pPr>
        <w:spacing w:line="276" w:lineRule="auto"/>
        <w:jc w:val="both"/>
        <w:rPr>
          <w:rFonts w:ascii="Verdana" w:hAnsi="Verdana"/>
        </w:rPr>
      </w:pPr>
      <w:r w:rsidRPr="007331B1">
        <w:rPr>
          <w:rFonts w:ascii="Verdana" w:hAnsi="Verdana"/>
        </w:rPr>
        <w:t xml:space="preserve">- </w:t>
      </w:r>
      <w:r w:rsidRPr="00326300">
        <w:rPr>
          <w:rFonts w:ascii="Verdana" w:hAnsi="Verdana"/>
          <w:b/>
        </w:rPr>
        <w:t>SKLOP 2</w:t>
      </w:r>
      <w:r w:rsidR="00326300" w:rsidRPr="00326300">
        <w:rPr>
          <w:rFonts w:ascii="Verdana" w:hAnsi="Verdana"/>
          <w:b/>
        </w:rPr>
        <w:t>, 3 in 4</w:t>
      </w:r>
      <w:r w:rsidR="00326300">
        <w:rPr>
          <w:rFonts w:ascii="Verdana" w:hAnsi="Verdana"/>
        </w:rPr>
        <w:t xml:space="preserve"> </w:t>
      </w:r>
      <w:r w:rsidRPr="007331B1">
        <w:rPr>
          <w:rFonts w:ascii="Verdana" w:hAnsi="Verdana"/>
        </w:rPr>
        <w:t>pod zap. št. 1 in/ali 2 iz obrazca »Razdelitev del med gospodarskimi subjekti« (OBRAZEC 11/2</w:t>
      </w:r>
      <w:r w:rsidR="00326300">
        <w:rPr>
          <w:rFonts w:ascii="Verdana" w:hAnsi="Verdana"/>
        </w:rPr>
        <w:t xml:space="preserve"> / OBRAZEC 11/3 /OBRAZEC 11/4).</w:t>
      </w:r>
    </w:p>
    <w:p w14:paraId="23FDD954" w14:textId="517E0153" w:rsidR="007331B1" w:rsidRDefault="007331B1" w:rsidP="00C9165B">
      <w:pPr>
        <w:spacing w:line="276" w:lineRule="auto"/>
        <w:jc w:val="both"/>
        <w:rPr>
          <w:rFonts w:ascii="Verdana" w:hAnsi="Verdana"/>
        </w:rPr>
      </w:pPr>
    </w:p>
    <w:p w14:paraId="5D6A54F0" w14:textId="5986DDCC" w:rsidR="006C646D" w:rsidRDefault="006C646D" w:rsidP="00C9165B">
      <w:pPr>
        <w:spacing w:line="276" w:lineRule="auto"/>
        <w:jc w:val="both"/>
        <w:rPr>
          <w:rFonts w:ascii="Verdana" w:hAnsi="Verdana"/>
        </w:rPr>
      </w:pPr>
      <w:r w:rsidRPr="00CA33ED">
        <w:rPr>
          <w:rFonts w:ascii="Verdana" w:hAnsi="Verdana"/>
        </w:rPr>
        <w:t>Obrazec ESPD mora biti predložen že ob oddaji ponudbe in mora vsebovati vse potrebne podatke, da lahko naročnik v uradni evidenci preveri izpolnjevanje predmetnega pogoja. V kolikor takšna preveritev ne bo mogoča, bo naročnik od ponudnika zahteval predl</w:t>
      </w:r>
      <w:r w:rsidR="00570C3B" w:rsidRPr="00CA33ED">
        <w:rPr>
          <w:rFonts w:ascii="Verdana" w:hAnsi="Verdana"/>
        </w:rPr>
        <w:t>ožitev dokazila iz točke 3.3.1.8</w:t>
      </w:r>
      <w:r w:rsidRPr="00CA33ED">
        <w:rPr>
          <w:rFonts w:ascii="Verdana" w:hAnsi="Verdana"/>
        </w:rPr>
        <w:t>.2.</w:t>
      </w:r>
    </w:p>
    <w:p w14:paraId="2CD2FBFF" w14:textId="77777777" w:rsidR="006C646D" w:rsidRDefault="006C646D" w:rsidP="006C646D">
      <w:pPr>
        <w:spacing w:line="276" w:lineRule="auto"/>
        <w:jc w:val="both"/>
        <w:rPr>
          <w:rFonts w:ascii="Verdana" w:hAnsi="Verdana"/>
        </w:rPr>
      </w:pPr>
    </w:p>
    <w:p w14:paraId="28878AB2" w14:textId="3ADB1914" w:rsidR="006C646D" w:rsidRPr="00715C17" w:rsidRDefault="006C646D" w:rsidP="006C646D">
      <w:pPr>
        <w:spacing w:line="276" w:lineRule="auto"/>
        <w:jc w:val="both"/>
        <w:rPr>
          <w:rFonts w:ascii="Verdana" w:hAnsi="Verdana"/>
        </w:rPr>
      </w:pPr>
      <w:r>
        <w:rPr>
          <w:rFonts w:ascii="Verdana" w:hAnsi="Verdana"/>
        </w:rPr>
        <w:t>Ne glede na navedeno v prejšnjem odstavku je zaželeno, da ponudnik dokazilo o usposobljenosti predloži že ob oddaji ponudbe. Če bo dokazilo predloženo kasneje, na poziv naročnika, mora le-to odražati usposobljenost gospodarskega subjekta že na dan roka za oddajo ponudb in ne kasneje.</w:t>
      </w:r>
    </w:p>
    <w:p w14:paraId="4E703A2C" w14:textId="77777777" w:rsidR="006C646D" w:rsidRDefault="006C646D" w:rsidP="00C9165B">
      <w:pPr>
        <w:spacing w:line="276" w:lineRule="auto"/>
        <w:jc w:val="both"/>
        <w:rPr>
          <w:rFonts w:ascii="Verdana" w:hAnsi="Verdana"/>
        </w:rPr>
      </w:pPr>
    </w:p>
    <w:p w14:paraId="3FB9C0E6" w14:textId="4E5DF6AD" w:rsidR="00883DB0" w:rsidRPr="00C15DA1" w:rsidRDefault="00883DB0" w:rsidP="00C9165B">
      <w:pPr>
        <w:spacing w:line="276" w:lineRule="auto"/>
        <w:jc w:val="both"/>
        <w:rPr>
          <w:rFonts w:ascii="Verdana" w:hAnsi="Verdana"/>
        </w:rPr>
      </w:pPr>
      <w:r>
        <w:rPr>
          <w:rFonts w:ascii="Verdana" w:hAnsi="Verdana"/>
        </w:rPr>
        <w:t>Naročnik d</w:t>
      </w:r>
      <w:r w:rsidR="00725C3D">
        <w:rPr>
          <w:rFonts w:ascii="Verdana" w:hAnsi="Verdana"/>
        </w:rPr>
        <w:t xml:space="preserve">okazila, izdanega s strani sodelujočega gospodarskega subjekta, ne bo upošteval, razen če je sodelujoči gospodarski subjekt hkrati </w:t>
      </w:r>
      <w:r w:rsidR="00532F73">
        <w:rPr>
          <w:rFonts w:ascii="Verdana" w:hAnsi="Verdana"/>
        </w:rPr>
        <w:t xml:space="preserve">proizvajalec </w:t>
      </w:r>
      <w:r w:rsidR="003E12E9">
        <w:rPr>
          <w:rFonts w:ascii="Verdana" w:hAnsi="Verdana"/>
        </w:rPr>
        <w:t xml:space="preserve">ponujene  opreme </w:t>
      </w:r>
      <w:r w:rsidR="00532F73">
        <w:rPr>
          <w:rFonts w:ascii="Verdana" w:hAnsi="Verdana"/>
        </w:rPr>
        <w:t xml:space="preserve">ali </w:t>
      </w:r>
      <w:r w:rsidR="000F02AF">
        <w:rPr>
          <w:rFonts w:ascii="Verdana" w:hAnsi="Verdana"/>
        </w:rPr>
        <w:t>zastopnik</w:t>
      </w:r>
      <w:r w:rsidR="00532F73">
        <w:rPr>
          <w:rFonts w:ascii="Verdana" w:hAnsi="Verdana"/>
        </w:rPr>
        <w:t xml:space="preserve"> proizvajalca </w:t>
      </w:r>
      <w:r w:rsidR="003E12E9">
        <w:rPr>
          <w:rFonts w:ascii="Verdana" w:hAnsi="Verdana"/>
        </w:rPr>
        <w:t xml:space="preserve">ponujene opreme </w:t>
      </w:r>
      <w:r w:rsidR="00532F73">
        <w:rPr>
          <w:rFonts w:ascii="Verdana" w:hAnsi="Verdana"/>
        </w:rPr>
        <w:t xml:space="preserve">ali druga pristojna </w:t>
      </w:r>
      <w:r w:rsidR="000F02AF">
        <w:rPr>
          <w:rFonts w:ascii="Verdana" w:hAnsi="Verdana"/>
        </w:rPr>
        <w:t>pravna oseba</w:t>
      </w:r>
      <w:r w:rsidR="00532F73">
        <w:rPr>
          <w:rFonts w:ascii="Verdana" w:hAnsi="Verdana"/>
        </w:rPr>
        <w:t xml:space="preserve"> za izdajo dokazila.</w:t>
      </w:r>
    </w:p>
    <w:p w14:paraId="38D62A7C" w14:textId="512E1D77" w:rsidR="00130103" w:rsidRDefault="00130103" w:rsidP="007E6D49"/>
    <w:p w14:paraId="26C89027" w14:textId="5F0C646F" w:rsidR="00725C3D" w:rsidRPr="00DE5570" w:rsidRDefault="00725C3D" w:rsidP="00725C3D">
      <w:pPr>
        <w:spacing w:line="276" w:lineRule="auto"/>
        <w:jc w:val="both"/>
        <w:rPr>
          <w:rFonts w:ascii="Verdana" w:hAnsi="Verdana"/>
        </w:rPr>
      </w:pPr>
      <w:r w:rsidRPr="00DE5570">
        <w:rPr>
          <w:rFonts w:ascii="Verdana" w:hAnsi="Verdana"/>
        </w:rPr>
        <w:t xml:space="preserve">Gospodarski subjekt, ki ni ponudnik ali ni partner v skupni ponudbi, in bo v tem javnem naročilu izvajal </w:t>
      </w:r>
      <w:r w:rsidR="00CA33ED">
        <w:rPr>
          <w:rFonts w:ascii="Verdana" w:hAnsi="Verdana"/>
        </w:rPr>
        <w:t>prodajo in/ali vzdrževanje ponujene opreme</w:t>
      </w:r>
      <w:r w:rsidRPr="00DE5570">
        <w:rPr>
          <w:rFonts w:ascii="Verdana" w:hAnsi="Verdana"/>
        </w:rPr>
        <w:t xml:space="preserve">, za </w:t>
      </w:r>
      <w:r w:rsidR="00F82810">
        <w:rPr>
          <w:rFonts w:ascii="Verdana" w:hAnsi="Verdana"/>
        </w:rPr>
        <w:t>kar</w:t>
      </w:r>
      <w:r w:rsidRPr="00DE5570">
        <w:rPr>
          <w:rFonts w:ascii="Verdana" w:hAnsi="Verdana"/>
        </w:rPr>
        <w:t xml:space="preserve"> se zahteva usposobljenost iz te točke, se šteje kot podizvajalec, ki ga mora ponudnik navesti v obrazec »Razdelitev del med gospodarskimi subjekti« </w:t>
      </w:r>
      <w:r w:rsidR="006656EE">
        <w:rPr>
          <w:rFonts w:ascii="Verdana" w:hAnsi="Verdana"/>
        </w:rPr>
        <w:t xml:space="preserve">za prijavljeni sklop </w:t>
      </w:r>
      <w:r w:rsidRPr="00DE5570">
        <w:rPr>
          <w:rFonts w:ascii="Verdana" w:hAnsi="Verdana"/>
        </w:rPr>
        <w:t xml:space="preserve">(OBRAZEC </w:t>
      </w:r>
      <w:r w:rsidR="001B1513" w:rsidRPr="001B1513">
        <w:rPr>
          <w:rFonts w:ascii="Verdana" w:hAnsi="Verdana"/>
        </w:rPr>
        <w:t>11</w:t>
      </w:r>
      <w:r w:rsidR="006656EE">
        <w:rPr>
          <w:rFonts w:ascii="Verdana" w:hAnsi="Verdana"/>
        </w:rPr>
        <w:t>/1 do 11/4</w:t>
      </w:r>
      <w:r w:rsidRPr="001B1513">
        <w:rPr>
          <w:rFonts w:ascii="Verdana" w:hAnsi="Verdana"/>
        </w:rPr>
        <w:t>)</w:t>
      </w:r>
      <w:r w:rsidRPr="00DE5570">
        <w:rPr>
          <w:rFonts w:ascii="Verdana" w:hAnsi="Verdana"/>
        </w:rPr>
        <w:t xml:space="preserve"> in zanj predložiti vso dokumentacijo, ki se zahteva v primeru ponudbe s podizvajalci.</w:t>
      </w:r>
    </w:p>
    <w:p w14:paraId="4B3E178F" w14:textId="241ED2ED" w:rsidR="003F1323" w:rsidRDefault="003F1323" w:rsidP="007E6D49"/>
    <w:p w14:paraId="164DF0CF" w14:textId="6C180CD3" w:rsidR="000A026F" w:rsidRDefault="000A026F" w:rsidP="000A026F">
      <w:pPr>
        <w:pStyle w:val="Naslov4"/>
      </w:pPr>
      <w:r>
        <w:t xml:space="preserve">Dokumentacija vezana na izpolnjevanje </w:t>
      </w:r>
      <w:r w:rsidRPr="00130103">
        <w:rPr>
          <w:b/>
        </w:rPr>
        <w:t>pogoja za sodelovanje</w:t>
      </w:r>
      <w:r>
        <w:rPr>
          <w:b/>
        </w:rPr>
        <w:t xml:space="preserve">: tehnična in strokovna sposobnost – </w:t>
      </w:r>
      <w:r w:rsidR="008A32EF">
        <w:rPr>
          <w:b/>
        </w:rPr>
        <w:t>reference</w:t>
      </w:r>
      <w:r w:rsidR="0036448B">
        <w:rPr>
          <w:b/>
        </w:rPr>
        <w:t>:</w:t>
      </w:r>
    </w:p>
    <w:p w14:paraId="57F804A8" w14:textId="5EEA22F7" w:rsidR="00401E93" w:rsidRDefault="00401E93" w:rsidP="007E6D49"/>
    <w:p w14:paraId="2E1B4A05" w14:textId="77777777" w:rsidR="00432BE0" w:rsidRDefault="00C048B4" w:rsidP="002C15FA">
      <w:pPr>
        <w:pStyle w:val="Naslov5"/>
      </w:pPr>
      <w:r>
        <w:t xml:space="preserve">Izpolnjen obrazec </w:t>
      </w:r>
      <w:r w:rsidRPr="002C15FA">
        <w:rPr>
          <w:b/>
        </w:rPr>
        <w:t>»ESPD«</w:t>
      </w:r>
      <w:r w:rsidR="00052FDA">
        <w:t xml:space="preserve"> v</w:t>
      </w:r>
      <w:r w:rsidR="00052FDA" w:rsidRPr="00052FDA">
        <w:t xml:space="preserve"> </w:t>
      </w:r>
      <w:r w:rsidR="00052FDA">
        <w:t xml:space="preserve">»Del IV: Pogoji za sodelovanje, razdelek C: </w:t>
      </w:r>
    </w:p>
    <w:p w14:paraId="548AAF84" w14:textId="6A9A2BB9" w:rsidR="00401E93" w:rsidRPr="00432BE0" w:rsidRDefault="00052FDA" w:rsidP="00432BE0">
      <w:pPr>
        <w:spacing w:line="276" w:lineRule="auto"/>
        <w:ind w:left="1009"/>
        <w:jc w:val="both"/>
        <w:rPr>
          <w:rFonts w:ascii="Verdana" w:hAnsi="Verdana"/>
        </w:rPr>
      </w:pPr>
      <w:r w:rsidRPr="00432BE0">
        <w:rPr>
          <w:rFonts w:ascii="Verdana" w:hAnsi="Verdana"/>
        </w:rPr>
        <w:t>Tehnična in strokovna sposobnost, odstavek: Za naročila storitev: izvedba storitev določene vrste«</w:t>
      </w:r>
      <w:r w:rsidR="004F7F03" w:rsidRPr="00432BE0">
        <w:rPr>
          <w:rFonts w:ascii="Verdana" w:hAnsi="Verdana"/>
        </w:rPr>
        <w:t xml:space="preserve"> </w:t>
      </w:r>
      <w:r w:rsidR="002C15FA" w:rsidRPr="00432BE0">
        <w:rPr>
          <w:rFonts w:ascii="Verdana" w:hAnsi="Verdana"/>
        </w:rPr>
        <w:t>(g</w:t>
      </w:r>
      <w:r w:rsidR="003F1323" w:rsidRPr="00432BE0">
        <w:rPr>
          <w:rFonts w:ascii="Verdana" w:hAnsi="Verdana"/>
        </w:rPr>
        <w:t>ospodarski subjekt</w:t>
      </w:r>
      <w:r w:rsidR="006426C7" w:rsidRPr="00432BE0">
        <w:rPr>
          <w:rFonts w:ascii="Verdana" w:hAnsi="Verdana"/>
        </w:rPr>
        <w:t xml:space="preserve"> v obvezna polja:</w:t>
      </w:r>
      <w:r w:rsidR="003F1323" w:rsidRPr="00432BE0">
        <w:rPr>
          <w:rFonts w:ascii="Verdana" w:hAnsi="Verdana"/>
        </w:rPr>
        <w:t xml:space="preserve"> </w:t>
      </w:r>
      <w:r w:rsidR="006426C7" w:rsidRPr="00432BE0">
        <w:rPr>
          <w:rFonts w:ascii="Verdana" w:hAnsi="Verdana"/>
        </w:rPr>
        <w:t>»Opis reference« zapiše »DA«,</w:t>
      </w:r>
      <w:r w:rsidR="003F1323" w:rsidRPr="00432BE0">
        <w:rPr>
          <w:rFonts w:ascii="Verdana" w:hAnsi="Verdana"/>
        </w:rPr>
        <w:t xml:space="preserve"> </w:t>
      </w:r>
      <w:r w:rsidR="006426C7" w:rsidRPr="00432BE0">
        <w:rPr>
          <w:rFonts w:ascii="Verdana" w:hAnsi="Verdana"/>
        </w:rPr>
        <w:t>»Začetni datum« zapiše datum začetka izvajanja storitev,</w:t>
      </w:r>
      <w:r w:rsidR="003F1323" w:rsidRPr="00432BE0">
        <w:rPr>
          <w:rFonts w:ascii="Verdana" w:hAnsi="Verdana"/>
        </w:rPr>
        <w:t xml:space="preserve"> </w:t>
      </w:r>
      <w:r w:rsidR="006426C7" w:rsidRPr="00432BE0">
        <w:rPr>
          <w:rFonts w:ascii="Verdana" w:hAnsi="Verdana"/>
        </w:rPr>
        <w:t>»</w:t>
      </w:r>
      <w:r w:rsidR="003F1323" w:rsidRPr="00432BE0">
        <w:rPr>
          <w:rFonts w:ascii="Verdana" w:hAnsi="Verdana"/>
        </w:rPr>
        <w:t>K</w:t>
      </w:r>
      <w:r w:rsidR="006426C7" w:rsidRPr="00432BE0">
        <w:rPr>
          <w:rFonts w:ascii="Verdana" w:hAnsi="Verdana"/>
        </w:rPr>
        <w:t>o</w:t>
      </w:r>
      <w:r w:rsidR="003F1323" w:rsidRPr="00432BE0">
        <w:rPr>
          <w:rFonts w:ascii="Verdana" w:hAnsi="Verdana"/>
        </w:rPr>
        <w:t>nčni datum« zapiše</w:t>
      </w:r>
      <w:r w:rsidRPr="00432BE0">
        <w:rPr>
          <w:rFonts w:ascii="Verdana" w:hAnsi="Verdana"/>
        </w:rPr>
        <w:t xml:space="preserve"> </w:t>
      </w:r>
      <w:r w:rsidR="003F1323" w:rsidRPr="00432BE0">
        <w:rPr>
          <w:rFonts w:ascii="Verdana" w:hAnsi="Verdana"/>
        </w:rPr>
        <w:t>datum zaključka izvajanja storitev</w:t>
      </w:r>
      <w:r w:rsidR="004F7F03" w:rsidRPr="00432BE0">
        <w:rPr>
          <w:rFonts w:ascii="Verdana" w:hAnsi="Verdana"/>
        </w:rPr>
        <w:t xml:space="preserve"> oziroma datum oddaje ponudbe, če izvajanje storitev še traja. V zvezi z navedbami v ostala obvezna polj</w:t>
      </w:r>
      <w:r w:rsidR="002C15FA" w:rsidRPr="00432BE0">
        <w:rPr>
          <w:rFonts w:ascii="Verdana" w:hAnsi="Verdana"/>
        </w:rPr>
        <w:t>a</w:t>
      </w:r>
      <w:r w:rsidR="002C5B1F" w:rsidRPr="00432BE0">
        <w:rPr>
          <w:rFonts w:ascii="Verdana" w:hAnsi="Verdana"/>
        </w:rPr>
        <w:t xml:space="preserve"> </w:t>
      </w:r>
      <w:r w:rsidR="004F7F03" w:rsidRPr="00432BE0">
        <w:rPr>
          <w:rFonts w:ascii="Verdana" w:hAnsi="Verdana"/>
        </w:rPr>
        <w:t>se naročnik ne opredeljuje</w:t>
      </w:r>
      <w:r w:rsidR="004F7F03" w:rsidRPr="00432BE0">
        <w:rPr>
          <w:rStyle w:val="Sprotnaopomba-sklic"/>
          <w:rFonts w:ascii="Verdana" w:hAnsi="Verdana"/>
        </w:rPr>
        <w:footnoteReference w:id="3"/>
      </w:r>
      <w:r w:rsidR="002C15FA" w:rsidRPr="00432BE0">
        <w:rPr>
          <w:rFonts w:ascii="Verdana" w:hAnsi="Verdana"/>
        </w:rPr>
        <w:t xml:space="preserve">. </w:t>
      </w:r>
      <w:r w:rsidR="00F75DF7" w:rsidRPr="00432BE0">
        <w:rPr>
          <w:rFonts w:ascii="Verdana" w:eastAsia="Calibri" w:hAnsi="Verdana" w:cs="Arial"/>
          <w:bCs/>
        </w:rPr>
        <w:t>Ostale podatke, iz katerih izhaja izpolnjevanje zahtev iz pogoja, ponudnik navede v obrazcu iz točke 3.3.1.7.2</w:t>
      </w:r>
      <w:r w:rsidR="00B429DC" w:rsidRPr="00432BE0">
        <w:rPr>
          <w:rFonts w:ascii="Verdana" w:hAnsi="Verdana"/>
        </w:rPr>
        <w:t>. S klikom na  znak »+« se lahko doda nov sklop polj za dodatno referenco</w:t>
      </w:r>
      <w:r w:rsidR="002C15FA" w:rsidRPr="00432BE0">
        <w:rPr>
          <w:rFonts w:ascii="Verdana" w:hAnsi="Verdana"/>
        </w:rPr>
        <w:t>)</w:t>
      </w:r>
    </w:p>
    <w:p w14:paraId="40103B87" w14:textId="63B454C5" w:rsidR="002C15FA" w:rsidRPr="002C15FA" w:rsidRDefault="002C15FA" w:rsidP="002C15FA">
      <w:pPr>
        <w:spacing w:line="276" w:lineRule="auto"/>
        <w:ind w:left="300" w:firstLine="709"/>
        <w:rPr>
          <w:rFonts w:ascii="Verdana" w:hAnsi="Verdana"/>
        </w:rPr>
      </w:pPr>
      <w:r w:rsidRPr="002C15FA">
        <w:rPr>
          <w:rFonts w:ascii="Verdana" w:hAnsi="Verdana"/>
        </w:rPr>
        <w:t>in</w:t>
      </w:r>
    </w:p>
    <w:p w14:paraId="5B34B8B3" w14:textId="16B3096E" w:rsidR="00F75DF7" w:rsidRDefault="008A32EF" w:rsidP="00F75DF7">
      <w:pPr>
        <w:pStyle w:val="Naslov5"/>
      </w:pPr>
      <w:r>
        <w:t xml:space="preserve">Izpolnjen obrazec </w:t>
      </w:r>
      <w:r w:rsidRPr="00F75DF7">
        <w:rPr>
          <w:b/>
        </w:rPr>
        <w:t>»Seznam referenc«</w:t>
      </w:r>
      <w:r>
        <w:t xml:space="preserve"> (OBRAZEC </w:t>
      </w:r>
      <w:r w:rsidR="00865560">
        <w:t>7</w:t>
      </w:r>
      <w:r>
        <w:t xml:space="preserve">) </w:t>
      </w:r>
    </w:p>
    <w:p w14:paraId="17F66F08" w14:textId="5EAAD831" w:rsidR="000A026F" w:rsidRDefault="008A32EF" w:rsidP="00E362C4">
      <w:pPr>
        <w:pStyle w:val="Naslov5"/>
        <w:numPr>
          <w:ilvl w:val="0"/>
          <w:numId w:val="0"/>
        </w:numPr>
        <w:ind w:left="1009"/>
      </w:pPr>
      <w:r>
        <w:t>in</w:t>
      </w:r>
    </w:p>
    <w:p w14:paraId="21768114" w14:textId="18CEAD3A" w:rsidR="008A32EF" w:rsidRPr="008A32EF" w:rsidRDefault="008A32EF" w:rsidP="002C15FA">
      <w:pPr>
        <w:pStyle w:val="Naslov5"/>
      </w:pPr>
      <w:r>
        <w:t xml:space="preserve">Izpolnjen obrazec </w:t>
      </w:r>
      <w:r w:rsidRPr="008A32EF">
        <w:rPr>
          <w:b/>
        </w:rPr>
        <w:t>»Referenčno potrdilo«</w:t>
      </w:r>
      <w:r>
        <w:t xml:space="preserve"> (OBRAZEC </w:t>
      </w:r>
      <w:r w:rsidR="00865560">
        <w:t>8</w:t>
      </w:r>
      <w:r>
        <w:t xml:space="preserve">)  </w:t>
      </w:r>
    </w:p>
    <w:p w14:paraId="4141CD7E" w14:textId="77777777" w:rsidR="008A32EF" w:rsidRPr="002F63CB" w:rsidRDefault="008A32EF" w:rsidP="002F63CB">
      <w:pPr>
        <w:spacing w:line="276" w:lineRule="auto"/>
        <w:rPr>
          <w:rFonts w:ascii="Verdana" w:hAnsi="Verdana"/>
        </w:rPr>
      </w:pPr>
    </w:p>
    <w:p w14:paraId="10A55394" w14:textId="513DC7C7" w:rsidR="00865560" w:rsidRPr="00865560" w:rsidRDefault="00865560" w:rsidP="002F63CB">
      <w:pPr>
        <w:spacing w:line="276" w:lineRule="auto"/>
        <w:jc w:val="both"/>
        <w:rPr>
          <w:rFonts w:ascii="Verdana" w:hAnsi="Verdana"/>
          <w:b/>
        </w:rPr>
      </w:pPr>
      <w:r w:rsidRPr="00865560">
        <w:rPr>
          <w:rFonts w:ascii="Verdana" w:hAnsi="Verdana"/>
          <w:b/>
        </w:rPr>
        <w:t xml:space="preserve">SKLOP 1: </w:t>
      </w:r>
    </w:p>
    <w:p w14:paraId="63FE92CA" w14:textId="3C8A3342" w:rsidR="00865560" w:rsidRPr="00865560" w:rsidRDefault="002F63CB" w:rsidP="002B260F">
      <w:pPr>
        <w:spacing w:line="276" w:lineRule="auto"/>
        <w:jc w:val="both"/>
        <w:rPr>
          <w:rFonts w:ascii="Verdana" w:hAnsi="Verdana"/>
          <w:szCs w:val="24"/>
          <w:shd w:val="clear" w:color="auto" w:fill="FFFFFF"/>
        </w:rPr>
      </w:pPr>
      <w:r w:rsidRPr="002F63CB">
        <w:rPr>
          <w:rFonts w:ascii="Verdana" w:hAnsi="Verdana"/>
        </w:rPr>
        <w:t>V primeru</w:t>
      </w:r>
      <w:r>
        <w:rPr>
          <w:rFonts w:ascii="Verdana" w:hAnsi="Verdana"/>
        </w:rPr>
        <w:t xml:space="preserve"> </w:t>
      </w:r>
      <w:r w:rsidRPr="002F63CB">
        <w:rPr>
          <w:rFonts w:ascii="Verdana" w:hAnsi="Verdana"/>
          <w:u w:val="single"/>
        </w:rPr>
        <w:t>samostojne ponudbe</w:t>
      </w:r>
      <w:r>
        <w:rPr>
          <w:rFonts w:ascii="Verdana" w:hAnsi="Verdana"/>
        </w:rPr>
        <w:t xml:space="preserve"> bo ponudnik izpolnil pogoj, vezan na reference, če bo izkazal, da je kadarkoli v obdobju 2020 – 2023 </w:t>
      </w:r>
      <w:r w:rsidRPr="006736FB">
        <w:rPr>
          <w:rFonts w:ascii="Verdana" w:hAnsi="Verdana"/>
          <w:b/>
        </w:rPr>
        <w:t>vsaj za dva</w:t>
      </w:r>
      <w:r w:rsidR="005F1999">
        <w:rPr>
          <w:rFonts w:ascii="Verdana" w:hAnsi="Verdana"/>
          <w:b/>
        </w:rPr>
        <w:t xml:space="preserve"> (2)</w:t>
      </w:r>
      <w:r>
        <w:rPr>
          <w:rFonts w:ascii="Verdana" w:hAnsi="Verdana"/>
        </w:rPr>
        <w:t xml:space="preserve"> referenčna naročnika uspešno izvedel </w:t>
      </w:r>
      <w:r w:rsidR="00865560" w:rsidRPr="00865560">
        <w:rPr>
          <w:rFonts w:ascii="Verdana" w:hAnsi="Verdana"/>
          <w:szCs w:val="24"/>
          <w:shd w:val="clear" w:color="auto" w:fill="FFFFFF"/>
        </w:rPr>
        <w:t>dobavo in postavitev fizičnega strežniškega sistema z vsaj osmimi (8) strežniki.</w:t>
      </w:r>
    </w:p>
    <w:p w14:paraId="4E8A4D80" w14:textId="658B9BF5" w:rsidR="00725C3D" w:rsidRDefault="00725C3D" w:rsidP="002B260F">
      <w:pPr>
        <w:spacing w:line="276" w:lineRule="auto"/>
        <w:jc w:val="both"/>
        <w:rPr>
          <w:rFonts w:ascii="Verdana" w:hAnsi="Verdana"/>
        </w:rPr>
      </w:pPr>
    </w:p>
    <w:p w14:paraId="2D32C9BF" w14:textId="35C45F2F" w:rsidR="005F1999" w:rsidRPr="00865560" w:rsidRDefault="005F1999" w:rsidP="002B260F">
      <w:pPr>
        <w:spacing w:line="276" w:lineRule="auto"/>
        <w:jc w:val="both"/>
        <w:rPr>
          <w:rFonts w:ascii="Verdana" w:hAnsi="Verdana"/>
          <w:b/>
        </w:rPr>
      </w:pPr>
      <w:r w:rsidRPr="00865560">
        <w:rPr>
          <w:rFonts w:ascii="Verdana" w:hAnsi="Verdana"/>
          <w:b/>
        </w:rPr>
        <w:t xml:space="preserve">SKLOP </w:t>
      </w:r>
      <w:r>
        <w:rPr>
          <w:rFonts w:ascii="Verdana" w:hAnsi="Verdana"/>
          <w:b/>
        </w:rPr>
        <w:t>2</w:t>
      </w:r>
      <w:r w:rsidRPr="00865560">
        <w:rPr>
          <w:rFonts w:ascii="Verdana" w:hAnsi="Verdana"/>
          <w:b/>
        </w:rPr>
        <w:t xml:space="preserve">: </w:t>
      </w:r>
    </w:p>
    <w:p w14:paraId="3AD2F50E" w14:textId="106B40BE" w:rsidR="00FD2330" w:rsidRPr="00FD2330" w:rsidRDefault="005F1999" w:rsidP="002B260F">
      <w:pPr>
        <w:spacing w:line="276" w:lineRule="auto"/>
        <w:jc w:val="both"/>
        <w:rPr>
          <w:rFonts w:ascii="Verdana" w:hAnsi="Verdana"/>
          <w:szCs w:val="24"/>
          <w:shd w:val="clear" w:color="auto" w:fill="FFFFFF"/>
        </w:rPr>
      </w:pPr>
      <w:r w:rsidRPr="002F63CB">
        <w:rPr>
          <w:rFonts w:ascii="Verdana" w:hAnsi="Verdana"/>
        </w:rPr>
        <w:t>V primeru</w:t>
      </w:r>
      <w:r>
        <w:rPr>
          <w:rFonts w:ascii="Verdana" w:hAnsi="Verdana"/>
        </w:rPr>
        <w:t xml:space="preserve"> </w:t>
      </w:r>
      <w:r w:rsidRPr="002F63CB">
        <w:rPr>
          <w:rFonts w:ascii="Verdana" w:hAnsi="Verdana"/>
          <w:u w:val="single"/>
        </w:rPr>
        <w:t>samostojne ponudbe</w:t>
      </w:r>
      <w:r>
        <w:rPr>
          <w:rFonts w:ascii="Verdana" w:hAnsi="Verdana"/>
        </w:rPr>
        <w:t xml:space="preserve"> bo ponudnik izpolnil pogoj, vezan na reference, če bo izkazal, da je kadarkoli v obdobju 2020 – 2023 </w:t>
      </w:r>
      <w:r>
        <w:rPr>
          <w:rFonts w:ascii="Verdana" w:hAnsi="Verdana"/>
          <w:b/>
        </w:rPr>
        <w:t>vsaj za enega (1)</w:t>
      </w:r>
      <w:r>
        <w:rPr>
          <w:rFonts w:ascii="Verdana" w:hAnsi="Verdana"/>
        </w:rPr>
        <w:t xml:space="preserve"> referenčna naročnika uspešno izvedel </w:t>
      </w:r>
      <w:r w:rsidR="00FD2330" w:rsidRPr="00FD2330">
        <w:rPr>
          <w:rFonts w:ascii="Verdana" w:hAnsi="Verdana"/>
          <w:szCs w:val="24"/>
          <w:shd w:val="clear" w:color="auto" w:fill="FFFFFF"/>
        </w:rPr>
        <w:t xml:space="preserve">dobavo in postavitev ali nadgradnjo </w:t>
      </w:r>
      <w:r w:rsidR="000E3EC7">
        <w:rPr>
          <w:rFonts w:ascii="Verdana" w:hAnsi="Verdana"/>
          <w:szCs w:val="24"/>
          <w:shd w:val="clear" w:color="auto" w:fill="FFFFFF"/>
        </w:rPr>
        <w:t xml:space="preserve">vsaj </w:t>
      </w:r>
      <w:r w:rsidR="00FD2330" w:rsidRPr="00FD2330">
        <w:rPr>
          <w:rFonts w:ascii="Verdana" w:hAnsi="Verdana"/>
          <w:szCs w:val="24"/>
          <w:shd w:val="clear" w:color="auto" w:fill="FFFFFF"/>
        </w:rPr>
        <w:t xml:space="preserve">dveh </w:t>
      </w:r>
      <w:r w:rsidR="00DA58D3">
        <w:rPr>
          <w:rFonts w:ascii="Verdana" w:hAnsi="Verdana"/>
          <w:szCs w:val="24"/>
          <w:shd w:val="clear" w:color="auto" w:fill="FFFFFF"/>
        </w:rPr>
        <w:t xml:space="preserve">(2) </w:t>
      </w:r>
      <w:r w:rsidR="00FD2330" w:rsidRPr="00FD2330">
        <w:rPr>
          <w:rFonts w:ascii="Verdana" w:hAnsi="Verdana"/>
          <w:szCs w:val="24"/>
          <w:shd w:val="clear" w:color="auto" w:fill="FFFFFF"/>
        </w:rPr>
        <w:t>diskovnih polj.</w:t>
      </w:r>
    </w:p>
    <w:p w14:paraId="6C80F872" w14:textId="7352E218" w:rsidR="00865560" w:rsidRDefault="00865560" w:rsidP="00C62604">
      <w:pPr>
        <w:spacing w:line="276" w:lineRule="auto"/>
        <w:rPr>
          <w:rFonts w:ascii="Verdana" w:hAnsi="Verdana"/>
        </w:rPr>
      </w:pPr>
    </w:p>
    <w:p w14:paraId="4B87033C" w14:textId="236AAF7C" w:rsidR="00FD2330" w:rsidRPr="00865560" w:rsidRDefault="00FD2330" w:rsidP="00C62604">
      <w:pPr>
        <w:spacing w:line="276" w:lineRule="auto"/>
        <w:jc w:val="both"/>
        <w:rPr>
          <w:rFonts w:ascii="Verdana" w:hAnsi="Verdana"/>
          <w:b/>
        </w:rPr>
      </w:pPr>
      <w:r w:rsidRPr="00865560">
        <w:rPr>
          <w:rFonts w:ascii="Verdana" w:hAnsi="Verdana"/>
          <w:b/>
        </w:rPr>
        <w:t xml:space="preserve">SKLOP </w:t>
      </w:r>
      <w:r>
        <w:rPr>
          <w:rFonts w:ascii="Verdana" w:hAnsi="Verdana"/>
          <w:b/>
        </w:rPr>
        <w:t>3</w:t>
      </w:r>
      <w:r w:rsidRPr="00865560">
        <w:rPr>
          <w:rFonts w:ascii="Verdana" w:hAnsi="Verdana"/>
          <w:b/>
        </w:rPr>
        <w:t xml:space="preserve">: </w:t>
      </w:r>
    </w:p>
    <w:p w14:paraId="67143670" w14:textId="2C9E48FB" w:rsidR="00FD2330" w:rsidRDefault="00FD2330" w:rsidP="00C62604">
      <w:pPr>
        <w:spacing w:line="276" w:lineRule="auto"/>
        <w:jc w:val="both"/>
        <w:rPr>
          <w:rFonts w:ascii="Verdana" w:hAnsi="Verdana"/>
          <w:szCs w:val="24"/>
          <w:shd w:val="clear" w:color="auto" w:fill="FFFFFF"/>
        </w:rPr>
      </w:pPr>
      <w:r w:rsidRPr="002F63CB">
        <w:rPr>
          <w:rFonts w:ascii="Verdana" w:hAnsi="Verdana"/>
        </w:rPr>
        <w:t>V primeru</w:t>
      </w:r>
      <w:r>
        <w:rPr>
          <w:rFonts w:ascii="Verdana" w:hAnsi="Verdana"/>
        </w:rPr>
        <w:t xml:space="preserve"> </w:t>
      </w:r>
      <w:r w:rsidRPr="002F63CB">
        <w:rPr>
          <w:rFonts w:ascii="Verdana" w:hAnsi="Verdana"/>
          <w:u w:val="single"/>
        </w:rPr>
        <w:t>samostojne ponudbe</w:t>
      </w:r>
      <w:r>
        <w:rPr>
          <w:rFonts w:ascii="Verdana" w:hAnsi="Verdana"/>
        </w:rPr>
        <w:t xml:space="preserve"> bo ponudnik izpolnil pogoj, vezan na reference, če bo izkazal, da je kadarkoli v obdobju 2020 – 2023 </w:t>
      </w:r>
      <w:r>
        <w:rPr>
          <w:rFonts w:ascii="Verdana" w:hAnsi="Verdana"/>
          <w:b/>
        </w:rPr>
        <w:t>vsaj za enega (1)</w:t>
      </w:r>
      <w:r>
        <w:rPr>
          <w:rFonts w:ascii="Verdana" w:hAnsi="Verdana"/>
        </w:rPr>
        <w:t xml:space="preserve"> referenčna naročnika uspešno izvedel </w:t>
      </w:r>
      <w:r w:rsidRPr="00FD2330">
        <w:rPr>
          <w:rFonts w:ascii="Verdana" w:hAnsi="Verdana"/>
          <w:szCs w:val="24"/>
          <w:shd w:val="clear" w:color="auto" w:fill="FFFFFF"/>
        </w:rPr>
        <w:t xml:space="preserve">dobavo in postavitev ali nadgradnjo </w:t>
      </w:r>
      <w:r w:rsidR="000E3EC7">
        <w:rPr>
          <w:rFonts w:ascii="Verdana" w:hAnsi="Verdana"/>
          <w:szCs w:val="24"/>
          <w:shd w:val="clear" w:color="auto" w:fill="FFFFFF"/>
        </w:rPr>
        <w:t xml:space="preserve">vsaj </w:t>
      </w:r>
      <w:r w:rsidRPr="00FD2330">
        <w:rPr>
          <w:rFonts w:ascii="Verdana" w:hAnsi="Verdana"/>
          <w:szCs w:val="24"/>
          <w:shd w:val="clear" w:color="auto" w:fill="FFFFFF"/>
        </w:rPr>
        <w:t xml:space="preserve">dveh </w:t>
      </w:r>
      <w:r w:rsidR="00DA58D3">
        <w:rPr>
          <w:rFonts w:ascii="Verdana" w:hAnsi="Verdana"/>
          <w:szCs w:val="24"/>
          <w:shd w:val="clear" w:color="auto" w:fill="FFFFFF"/>
        </w:rPr>
        <w:t xml:space="preserve">(2) </w:t>
      </w:r>
      <w:r w:rsidRPr="00FD2330">
        <w:rPr>
          <w:rFonts w:ascii="Verdana" w:hAnsi="Verdana"/>
          <w:szCs w:val="24"/>
          <w:shd w:val="clear" w:color="auto" w:fill="FFFFFF"/>
        </w:rPr>
        <w:t>diskovnih polj</w:t>
      </w:r>
      <w:r w:rsidRPr="00FD2330" w:rsidDel="00C25D8F">
        <w:rPr>
          <w:rFonts w:ascii="Verdana" w:hAnsi="Verdana"/>
          <w:szCs w:val="24"/>
          <w:shd w:val="clear" w:color="auto" w:fill="FFFFFF"/>
        </w:rPr>
        <w:t xml:space="preserve"> </w:t>
      </w:r>
      <w:r w:rsidRPr="00FD2330">
        <w:rPr>
          <w:rFonts w:ascii="Verdana" w:hAnsi="Verdana"/>
          <w:szCs w:val="24"/>
          <w:shd w:val="clear" w:color="auto" w:fill="FFFFFF"/>
        </w:rPr>
        <w:t>z vključeno replikacijo podatkov med njima</w:t>
      </w:r>
      <w:r>
        <w:rPr>
          <w:rFonts w:ascii="Verdana" w:hAnsi="Verdana"/>
          <w:szCs w:val="24"/>
          <w:shd w:val="clear" w:color="auto" w:fill="FFFFFF"/>
        </w:rPr>
        <w:t>.</w:t>
      </w:r>
    </w:p>
    <w:p w14:paraId="3A31FBA0" w14:textId="5C54286B" w:rsidR="00BF71C3" w:rsidRDefault="00BF71C3" w:rsidP="00C62604">
      <w:pPr>
        <w:spacing w:line="276" w:lineRule="auto"/>
        <w:jc w:val="both"/>
        <w:rPr>
          <w:rFonts w:ascii="Verdana" w:hAnsi="Verdana"/>
        </w:rPr>
      </w:pPr>
    </w:p>
    <w:p w14:paraId="1B83D79A" w14:textId="2970A1AD" w:rsidR="00C62604" w:rsidRPr="00865560" w:rsidRDefault="00C62604" w:rsidP="00C62604">
      <w:pPr>
        <w:spacing w:line="276" w:lineRule="auto"/>
        <w:jc w:val="both"/>
        <w:rPr>
          <w:rFonts w:ascii="Verdana" w:hAnsi="Verdana"/>
          <w:b/>
        </w:rPr>
      </w:pPr>
      <w:r w:rsidRPr="00865560">
        <w:rPr>
          <w:rFonts w:ascii="Verdana" w:hAnsi="Verdana"/>
          <w:b/>
        </w:rPr>
        <w:t xml:space="preserve">SKLOP </w:t>
      </w:r>
      <w:r>
        <w:rPr>
          <w:rFonts w:ascii="Verdana" w:hAnsi="Verdana"/>
          <w:b/>
        </w:rPr>
        <w:t>4</w:t>
      </w:r>
      <w:r w:rsidRPr="00865560">
        <w:rPr>
          <w:rFonts w:ascii="Verdana" w:hAnsi="Verdana"/>
          <w:b/>
        </w:rPr>
        <w:t xml:space="preserve">: </w:t>
      </w:r>
    </w:p>
    <w:p w14:paraId="22467F7E" w14:textId="18B08174" w:rsidR="00C62604" w:rsidRDefault="00C62604" w:rsidP="00C62604">
      <w:pPr>
        <w:spacing w:line="276" w:lineRule="auto"/>
        <w:jc w:val="both"/>
        <w:rPr>
          <w:rFonts w:ascii="Verdana" w:hAnsi="Verdana"/>
        </w:rPr>
      </w:pPr>
      <w:r w:rsidRPr="002F63CB">
        <w:rPr>
          <w:rFonts w:ascii="Verdana" w:hAnsi="Verdana"/>
        </w:rPr>
        <w:t>V primeru</w:t>
      </w:r>
      <w:r>
        <w:rPr>
          <w:rFonts w:ascii="Verdana" w:hAnsi="Verdana"/>
        </w:rPr>
        <w:t xml:space="preserve"> </w:t>
      </w:r>
      <w:r w:rsidRPr="002F63CB">
        <w:rPr>
          <w:rFonts w:ascii="Verdana" w:hAnsi="Verdana"/>
          <w:u w:val="single"/>
        </w:rPr>
        <w:t>samostojne ponudbe</w:t>
      </w:r>
      <w:r>
        <w:rPr>
          <w:rFonts w:ascii="Verdana" w:hAnsi="Verdana"/>
        </w:rPr>
        <w:t xml:space="preserve"> bo ponudnik izpolnil pogoj, vezan na reference, če bo izkazal, da je kadarkoli v obdobju 2020 – 2023 </w:t>
      </w:r>
      <w:r>
        <w:rPr>
          <w:rFonts w:ascii="Verdana" w:hAnsi="Verdana"/>
          <w:b/>
        </w:rPr>
        <w:t>vsaj za enega (1)</w:t>
      </w:r>
      <w:r>
        <w:rPr>
          <w:rFonts w:ascii="Verdana" w:hAnsi="Verdana"/>
        </w:rPr>
        <w:t xml:space="preserve"> referenčna naročnika uspešno izvedel </w:t>
      </w:r>
      <w:r w:rsidRPr="00C62604">
        <w:rPr>
          <w:rFonts w:ascii="Verdana" w:hAnsi="Verdana"/>
          <w:szCs w:val="24"/>
          <w:shd w:val="clear" w:color="auto" w:fill="FFFFFF"/>
        </w:rPr>
        <w:t xml:space="preserve">dobavo in postavitev </w:t>
      </w:r>
      <w:r w:rsidR="00DF3CBB">
        <w:rPr>
          <w:rFonts w:ascii="Verdana" w:hAnsi="Verdana"/>
          <w:szCs w:val="24"/>
          <w:shd w:val="clear" w:color="auto" w:fill="FFFFFF"/>
        </w:rPr>
        <w:t xml:space="preserve">vsaj enega </w:t>
      </w:r>
      <w:r w:rsidR="00DA58D3">
        <w:rPr>
          <w:rFonts w:ascii="Verdana" w:hAnsi="Verdana"/>
          <w:szCs w:val="24"/>
          <w:shd w:val="clear" w:color="auto" w:fill="FFFFFF"/>
        </w:rPr>
        <w:t xml:space="preserve">(1) </w:t>
      </w:r>
      <w:r w:rsidRPr="00C62604">
        <w:rPr>
          <w:rFonts w:ascii="Verdana" w:hAnsi="Verdana"/>
          <w:szCs w:val="24"/>
          <w:shd w:val="clear" w:color="auto" w:fill="FFFFFF"/>
        </w:rPr>
        <w:t>fizičnega strežnika</w:t>
      </w:r>
      <w:r>
        <w:rPr>
          <w:rFonts w:ascii="Verdana" w:hAnsi="Verdana"/>
          <w:szCs w:val="24"/>
          <w:shd w:val="clear" w:color="auto" w:fill="FFFFFF"/>
        </w:rPr>
        <w:t>.</w:t>
      </w:r>
    </w:p>
    <w:p w14:paraId="16A47A03" w14:textId="77777777" w:rsidR="00C62604" w:rsidRDefault="00C62604" w:rsidP="00C62604">
      <w:pPr>
        <w:spacing w:line="276" w:lineRule="auto"/>
        <w:jc w:val="both"/>
        <w:rPr>
          <w:rFonts w:ascii="Verdana" w:hAnsi="Verdana"/>
        </w:rPr>
      </w:pPr>
    </w:p>
    <w:p w14:paraId="21373E4E" w14:textId="70A05756" w:rsidR="00111B94" w:rsidRPr="00111B94" w:rsidRDefault="00111B94" w:rsidP="00111B94">
      <w:pPr>
        <w:spacing w:line="276" w:lineRule="auto"/>
        <w:jc w:val="both"/>
        <w:rPr>
          <w:rFonts w:ascii="Verdana" w:hAnsi="Verdana"/>
        </w:rPr>
      </w:pPr>
      <w:r w:rsidRPr="00111B94">
        <w:rPr>
          <w:rFonts w:ascii="Verdana" w:hAnsi="Verdana"/>
        </w:rPr>
        <w:t xml:space="preserve">V primeru ponudbe </w:t>
      </w:r>
      <w:r w:rsidRPr="00111B94">
        <w:rPr>
          <w:rFonts w:ascii="Verdana" w:hAnsi="Verdana"/>
          <w:u w:val="single"/>
        </w:rPr>
        <w:t>s podizvajalcem ali skupne ponudbe več partnerjev</w:t>
      </w:r>
      <w:r w:rsidRPr="00111B94">
        <w:rPr>
          <w:rFonts w:ascii="Verdana" w:hAnsi="Verdana"/>
        </w:rPr>
        <w:t xml:space="preserve"> mora zgornji pogoj, vezan na število in vsebino referenc, izpolnjevati vsak gospodarski subjekt, ki bo v predmetnem javnem naročilu, ne glede na obseg, dejansko </w:t>
      </w:r>
      <w:r>
        <w:rPr>
          <w:rFonts w:ascii="Verdana" w:hAnsi="Verdana"/>
        </w:rPr>
        <w:t xml:space="preserve">izvajal </w:t>
      </w:r>
      <w:r w:rsidRPr="00111B94">
        <w:rPr>
          <w:rFonts w:ascii="Verdana" w:hAnsi="Verdana"/>
        </w:rPr>
        <w:t xml:space="preserve">predmetna dela: </w:t>
      </w:r>
    </w:p>
    <w:p w14:paraId="5F5E0BAD" w14:textId="44F8EC6E" w:rsidR="00111B94" w:rsidRPr="008E55B0" w:rsidRDefault="00111B94" w:rsidP="00111B94">
      <w:pPr>
        <w:spacing w:line="276" w:lineRule="auto"/>
        <w:jc w:val="both"/>
        <w:rPr>
          <w:rFonts w:ascii="Verdana" w:hAnsi="Verdana"/>
        </w:rPr>
      </w:pPr>
      <w:r w:rsidRPr="00326300">
        <w:rPr>
          <w:rFonts w:ascii="Verdana" w:hAnsi="Verdana"/>
          <w:b/>
        </w:rPr>
        <w:t>- SKLOP 1</w:t>
      </w:r>
      <w:r w:rsidRPr="00111B94">
        <w:rPr>
          <w:rFonts w:ascii="Verdana" w:hAnsi="Verdana"/>
        </w:rPr>
        <w:t xml:space="preserve"> pod zap. št</w:t>
      </w:r>
      <w:r w:rsidRPr="008E55B0">
        <w:rPr>
          <w:rFonts w:ascii="Verdana" w:hAnsi="Verdana"/>
        </w:rPr>
        <w:t xml:space="preserve">. 1 </w:t>
      </w:r>
      <w:r w:rsidR="008E55B0">
        <w:rPr>
          <w:rFonts w:ascii="Verdana" w:hAnsi="Verdana"/>
        </w:rPr>
        <w:t>in/</w:t>
      </w:r>
      <w:r w:rsidRPr="008E55B0">
        <w:rPr>
          <w:rFonts w:ascii="Verdana" w:hAnsi="Verdana"/>
        </w:rPr>
        <w:t>ali 2</w:t>
      </w:r>
      <w:r w:rsidR="008E55B0">
        <w:rPr>
          <w:rFonts w:ascii="Verdana" w:hAnsi="Verdana"/>
        </w:rPr>
        <w:t xml:space="preserve"> in/ali 3</w:t>
      </w:r>
      <w:r w:rsidRPr="008E55B0">
        <w:rPr>
          <w:rFonts w:ascii="Verdana" w:hAnsi="Verdana"/>
        </w:rPr>
        <w:t xml:space="preserve"> iz obrazca »Razdelitev del med gospodarskimi subjekti « (OBRAZEC 11/1),</w:t>
      </w:r>
    </w:p>
    <w:p w14:paraId="35F2E7C8" w14:textId="7ABDA71A" w:rsidR="00111B94" w:rsidRPr="008E55B0" w:rsidRDefault="00111B94" w:rsidP="00111B94">
      <w:pPr>
        <w:spacing w:line="276" w:lineRule="auto"/>
        <w:jc w:val="both"/>
        <w:rPr>
          <w:rFonts w:ascii="Verdana" w:hAnsi="Verdana"/>
        </w:rPr>
      </w:pPr>
      <w:r w:rsidRPr="008E55B0">
        <w:rPr>
          <w:rFonts w:ascii="Verdana" w:hAnsi="Verdana"/>
        </w:rPr>
        <w:t xml:space="preserve">- </w:t>
      </w:r>
      <w:r w:rsidRPr="00326300">
        <w:rPr>
          <w:rFonts w:ascii="Verdana" w:hAnsi="Verdana"/>
          <w:b/>
        </w:rPr>
        <w:t>SKLOP 2</w:t>
      </w:r>
      <w:r w:rsidR="00326300" w:rsidRPr="00326300">
        <w:rPr>
          <w:rFonts w:ascii="Verdana" w:hAnsi="Verdana"/>
          <w:b/>
        </w:rPr>
        <w:t>, 3 in 4</w:t>
      </w:r>
      <w:r w:rsidRPr="008E55B0">
        <w:rPr>
          <w:rFonts w:ascii="Verdana" w:hAnsi="Verdana"/>
        </w:rPr>
        <w:t xml:space="preserve"> pod zap. št. 1</w:t>
      </w:r>
      <w:r w:rsidR="008E55B0">
        <w:rPr>
          <w:rFonts w:ascii="Verdana" w:hAnsi="Verdana"/>
        </w:rPr>
        <w:t xml:space="preserve"> in/</w:t>
      </w:r>
      <w:r w:rsidRPr="008E55B0">
        <w:rPr>
          <w:rFonts w:ascii="Verdana" w:hAnsi="Verdana"/>
        </w:rPr>
        <w:t>ali 2 iz obrazca »Razdelitev del med gospodarskimi subjekti« (OBRAZEC 11/2</w:t>
      </w:r>
      <w:r w:rsidR="00326300">
        <w:rPr>
          <w:rFonts w:ascii="Verdana" w:hAnsi="Verdana"/>
        </w:rPr>
        <w:t xml:space="preserve"> / OBRAZEC 11/3 / OBRAZEC 11/4).</w:t>
      </w:r>
    </w:p>
    <w:p w14:paraId="5ADAE850" w14:textId="3102D573" w:rsidR="00111B94" w:rsidRPr="00111B94" w:rsidRDefault="00111B94" w:rsidP="00326300">
      <w:pPr>
        <w:spacing w:line="276" w:lineRule="auto"/>
        <w:jc w:val="both"/>
        <w:rPr>
          <w:rFonts w:ascii="Verdana" w:hAnsi="Verdana"/>
        </w:rPr>
      </w:pPr>
    </w:p>
    <w:p w14:paraId="49B8A893" w14:textId="1A80DEDB" w:rsidR="005E586A" w:rsidRPr="005E586A" w:rsidRDefault="005E586A" w:rsidP="002F63CB">
      <w:pPr>
        <w:spacing w:line="276" w:lineRule="auto"/>
        <w:rPr>
          <w:rFonts w:ascii="Verdana" w:hAnsi="Verdana"/>
          <w:b/>
        </w:rPr>
      </w:pPr>
      <w:r w:rsidRPr="005E586A">
        <w:rPr>
          <w:rFonts w:ascii="Verdana" w:hAnsi="Verdana"/>
          <w:b/>
        </w:rPr>
        <w:t xml:space="preserve">Velja za vse SKLOPE: </w:t>
      </w:r>
    </w:p>
    <w:p w14:paraId="2312AD46" w14:textId="77777777" w:rsidR="00BF71C3" w:rsidRDefault="00BF71C3" w:rsidP="00550318">
      <w:pPr>
        <w:spacing w:line="276" w:lineRule="auto"/>
        <w:jc w:val="both"/>
        <w:rPr>
          <w:rFonts w:ascii="Verdana" w:hAnsi="Verdana"/>
        </w:rPr>
      </w:pPr>
    </w:p>
    <w:p w14:paraId="35B3FC24" w14:textId="6BD68B0D" w:rsidR="00550318" w:rsidRDefault="00550318" w:rsidP="00550318">
      <w:pPr>
        <w:spacing w:line="276" w:lineRule="auto"/>
        <w:jc w:val="both"/>
        <w:rPr>
          <w:rFonts w:ascii="Verdana" w:hAnsi="Verdana"/>
        </w:rPr>
      </w:pPr>
      <w:r w:rsidRPr="007F13A8">
        <w:rPr>
          <w:rFonts w:ascii="Verdana" w:hAnsi="Verdana"/>
        </w:rPr>
        <w:t>Obrazec ESPD in obrazec »Se</w:t>
      </w:r>
      <w:r>
        <w:rPr>
          <w:rFonts w:ascii="Verdana" w:hAnsi="Verdana"/>
        </w:rPr>
        <w:t>znam referenc</w:t>
      </w:r>
      <w:r w:rsidRPr="007F13A8">
        <w:rPr>
          <w:rFonts w:ascii="Verdana" w:hAnsi="Verdana"/>
        </w:rPr>
        <w:t xml:space="preserve">« (OBRAZEC </w:t>
      </w:r>
      <w:r w:rsidR="00C84BB9">
        <w:rPr>
          <w:rFonts w:ascii="Verdana" w:hAnsi="Verdana"/>
        </w:rPr>
        <w:t>7</w:t>
      </w:r>
      <w:r w:rsidRPr="007F13A8">
        <w:rPr>
          <w:rFonts w:ascii="Verdana" w:hAnsi="Verdana"/>
        </w:rPr>
        <w:t xml:space="preserve">) morata biti predložena že ob oddaji ponudbe in morata skupaj vsebovati vse potrebne podatke, </w:t>
      </w:r>
      <w:r w:rsidRPr="00F65CBF">
        <w:rPr>
          <w:rFonts w:ascii="Verdana" w:hAnsi="Verdana"/>
        </w:rPr>
        <w:t>da lahko naročnik v uradni evidenci preveri izpolnjevanje predmetnega pogoja</w:t>
      </w:r>
      <w:r w:rsidRPr="007F13A8">
        <w:rPr>
          <w:rFonts w:ascii="Verdana" w:hAnsi="Verdana"/>
        </w:rPr>
        <w:t>. V kolikor  takšna preveritev ne bo mogoča, bo naročnik od ponudnika zahtev</w:t>
      </w:r>
      <w:r>
        <w:rPr>
          <w:rFonts w:ascii="Verdana" w:hAnsi="Verdana"/>
        </w:rPr>
        <w:t>al pred</w:t>
      </w:r>
      <w:r w:rsidR="006656EE">
        <w:rPr>
          <w:rFonts w:ascii="Verdana" w:hAnsi="Verdana"/>
        </w:rPr>
        <w:t>ložitev dokazil iz točke 3.3.1.10</w:t>
      </w:r>
      <w:r>
        <w:rPr>
          <w:rFonts w:ascii="Verdana" w:hAnsi="Verdana"/>
        </w:rPr>
        <w:t>.3.</w:t>
      </w:r>
    </w:p>
    <w:p w14:paraId="32D84094" w14:textId="174432C1" w:rsidR="00550318" w:rsidRPr="002F63CB" w:rsidRDefault="00550318" w:rsidP="002F63CB">
      <w:pPr>
        <w:spacing w:line="276" w:lineRule="auto"/>
        <w:rPr>
          <w:rFonts w:ascii="Verdana" w:hAnsi="Verdana"/>
        </w:rPr>
      </w:pPr>
    </w:p>
    <w:p w14:paraId="7E70A7BD" w14:textId="002D2267" w:rsidR="008A32EF" w:rsidRPr="00550318" w:rsidRDefault="00550318" w:rsidP="002F63CB">
      <w:pPr>
        <w:spacing w:line="276" w:lineRule="auto"/>
        <w:jc w:val="both"/>
        <w:rPr>
          <w:rFonts w:ascii="Verdana" w:hAnsi="Verdana"/>
          <w:strike/>
        </w:rPr>
      </w:pPr>
      <w:r>
        <w:rPr>
          <w:rFonts w:ascii="Verdana" w:hAnsi="Verdana"/>
        </w:rPr>
        <w:t>Ne glede na navedeno v prejšnjem odstavku je z</w:t>
      </w:r>
      <w:r w:rsidR="008A32EF" w:rsidRPr="002F63CB">
        <w:rPr>
          <w:rFonts w:ascii="Verdana" w:hAnsi="Verdana"/>
        </w:rPr>
        <w:t>aželeno</w:t>
      </w:r>
      <w:r>
        <w:rPr>
          <w:rFonts w:ascii="Verdana" w:hAnsi="Verdana"/>
        </w:rPr>
        <w:t xml:space="preserve">, </w:t>
      </w:r>
      <w:r w:rsidR="008A32EF" w:rsidRPr="002F63CB">
        <w:rPr>
          <w:rFonts w:ascii="Verdana" w:hAnsi="Verdana"/>
        </w:rPr>
        <w:t xml:space="preserve">da ponudnik </w:t>
      </w:r>
      <w:r w:rsidR="008A32EF" w:rsidRPr="002F63CB">
        <w:rPr>
          <w:rFonts w:ascii="Verdana" w:hAnsi="Verdana"/>
          <w:b/>
        </w:rPr>
        <w:t>Referenčno potrdilo</w:t>
      </w:r>
      <w:r w:rsidR="008A32EF" w:rsidRPr="002F63CB">
        <w:rPr>
          <w:rFonts w:ascii="Verdana" w:hAnsi="Verdana"/>
        </w:rPr>
        <w:t xml:space="preserve"> predloži že ob oddaji ponudbe. </w:t>
      </w:r>
    </w:p>
    <w:p w14:paraId="1D4BED76" w14:textId="1F8084C6" w:rsidR="008A32EF" w:rsidRDefault="008A32EF" w:rsidP="007E6D49"/>
    <w:p w14:paraId="00F5C8FF" w14:textId="1CFD0E2A" w:rsidR="00F82810" w:rsidRPr="00692D63" w:rsidRDefault="00F82810" w:rsidP="00F82810">
      <w:pPr>
        <w:spacing w:line="276" w:lineRule="auto"/>
        <w:jc w:val="both"/>
        <w:rPr>
          <w:rFonts w:ascii="Verdana" w:hAnsi="Verdana"/>
          <w:bCs/>
        </w:rPr>
      </w:pPr>
      <w:r>
        <w:rPr>
          <w:rFonts w:ascii="Verdana" w:hAnsi="Verdana"/>
          <w:bCs/>
        </w:rPr>
        <w:t xml:space="preserve">Referenčni naročnik posameznemu sodelujočemu gospodarskemu subjektu lahko </w:t>
      </w:r>
      <w:r w:rsidR="00A54D5B">
        <w:rPr>
          <w:rFonts w:ascii="Verdana" w:hAnsi="Verdana"/>
          <w:bCs/>
        </w:rPr>
        <w:t xml:space="preserve">v okviru istovrstne storitve </w:t>
      </w:r>
      <w:r>
        <w:rPr>
          <w:rFonts w:ascii="Verdana" w:hAnsi="Verdana"/>
          <w:bCs/>
        </w:rPr>
        <w:t xml:space="preserve">potrdi le eno </w:t>
      </w:r>
      <w:r w:rsidR="005C168D">
        <w:rPr>
          <w:rFonts w:ascii="Verdana" w:hAnsi="Verdana"/>
          <w:bCs/>
        </w:rPr>
        <w:t>referenco</w:t>
      </w:r>
      <w:r>
        <w:rPr>
          <w:rFonts w:ascii="Verdana" w:hAnsi="Verdana"/>
          <w:bCs/>
        </w:rPr>
        <w:t>. Ne glede na navedeno v prejšnjem stavku pa lahko isti</w:t>
      </w:r>
      <w:r w:rsidRPr="00692D63">
        <w:rPr>
          <w:rFonts w:ascii="Verdana" w:hAnsi="Verdana"/>
          <w:bCs/>
        </w:rPr>
        <w:t xml:space="preserve"> referenčni naročnik</w:t>
      </w:r>
      <w:r>
        <w:rPr>
          <w:rFonts w:ascii="Verdana" w:hAnsi="Verdana"/>
          <w:bCs/>
        </w:rPr>
        <w:t xml:space="preserve"> </w:t>
      </w:r>
      <w:r w:rsidRPr="00692D63">
        <w:rPr>
          <w:rFonts w:ascii="Verdana" w:hAnsi="Verdana"/>
          <w:bCs/>
        </w:rPr>
        <w:t>potrdi referenco več (različnim) sodelujočim gospodarskim subjektom</w:t>
      </w:r>
      <w:r>
        <w:rPr>
          <w:rFonts w:ascii="Verdana" w:hAnsi="Verdana"/>
          <w:bCs/>
        </w:rPr>
        <w:t>.</w:t>
      </w:r>
    </w:p>
    <w:p w14:paraId="702CA0B9" w14:textId="77777777" w:rsidR="00F82810" w:rsidRPr="00692D63" w:rsidRDefault="00F82810" w:rsidP="00F82810">
      <w:pPr>
        <w:spacing w:line="276" w:lineRule="auto"/>
        <w:jc w:val="both"/>
        <w:rPr>
          <w:rFonts w:ascii="Verdana" w:hAnsi="Verdana"/>
        </w:rPr>
      </w:pPr>
    </w:p>
    <w:p w14:paraId="7B1EBAFD" w14:textId="06961849" w:rsidR="00F82810" w:rsidRPr="00692D63" w:rsidRDefault="00F82810" w:rsidP="00F82810">
      <w:pPr>
        <w:spacing w:line="276" w:lineRule="auto"/>
        <w:jc w:val="both"/>
        <w:rPr>
          <w:rFonts w:ascii="Verdana" w:hAnsi="Verdana"/>
        </w:rPr>
      </w:pPr>
      <w:r>
        <w:rPr>
          <w:rFonts w:ascii="Verdana" w:hAnsi="Verdana"/>
        </w:rPr>
        <w:t>Upošteva se referenca</w:t>
      </w:r>
      <w:r w:rsidRPr="00692D63">
        <w:rPr>
          <w:rFonts w:ascii="Verdana" w:hAnsi="Verdana"/>
        </w:rPr>
        <w:t xml:space="preserve">, ki </w:t>
      </w:r>
      <w:r>
        <w:rPr>
          <w:rFonts w:ascii="Verdana" w:hAnsi="Verdana"/>
        </w:rPr>
        <w:t>jo</w:t>
      </w:r>
      <w:r w:rsidRPr="00692D63">
        <w:rPr>
          <w:rFonts w:ascii="Verdana" w:hAnsi="Verdana"/>
        </w:rPr>
        <w:t xml:space="preserve"> </w:t>
      </w:r>
      <w:r>
        <w:rPr>
          <w:rFonts w:ascii="Verdana" w:hAnsi="Verdana"/>
        </w:rPr>
        <w:t>potrdi končni</w:t>
      </w:r>
      <w:r w:rsidRPr="00692D63">
        <w:rPr>
          <w:rFonts w:ascii="Verdana" w:hAnsi="Verdana"/>
        </w:rPr>
        <w:t xml:space="preserve"> naročnik referenčnega posla</w:t>
      </w:r>
      <w:r>
        <w:rPr>
          <w:rFonts w:ascii="Verdana" w:hAnsi="Verdana"/>
        </w:rPr>
        <w:t xml:space="preserve"> (končni uporabnik, ki klimatske naprave uporablja)</w:t>
      </w:r>
      <w:r w:rsidRPr="00692D63">
        <w:rPr>
          <w:rFonts w:ascii="Verdana" w:hAnsi="Verdana"/>
        </w:rPr>
        <w:t xml:space="preserve">, ki pa ni </w:t>
      </w:r>
      <w:r>
        <w:rPr>
          <w:rFonts w:ascii="Verdana" w:hAnsi="Verdana"/>
        </w:rPr>
        <w:t>sodelujoči gospodarski subjekt v tem javnem naročilu.</w:t>
      </w:r>
      <w:r w:rsidRPr="00692D63">
        <w:rPr>
          <w:rFonts w:ascii="Verdana" w:hAnsi="Verdana"/>
        </w:rPr>
        <w:t xml:space="preserve"> Referenc</w:t>
      </w:r>
      <w:r>
        <w:rPr>
          <w:rFonts w:ascii="Verdana" w:hAnsi="Verdana"/>
        </w:rPr>
        <w:t>a</w:t>
      </w:r>
      <w:r w:rsidRPr="00692D63">
        <w:rPr>
          <w:rFonts w:ascii="Verdana" w:hAnsi="Verdana"/>
        </w:rPr>
        <w:t xml:space="preserve">, ki bi </w:t>
      </w:r>
      <w:r>
        <w:rPr>
          <w:rFonts w:ascii="Verdana" w:hAnsi="Verdana"/>
        </w:rPr>
        <w:t xml:space="preserve">jo sodelujoči gospodarski subjekt potrdil sam sebi ali </w:t>
      </w:r>
      <w:r w:rsidRPr="00692D63">
        <w:rPr>
          <w:rFonts w:ascii="Verdana" w:hAnsi="Verdana"/>
        </w:rPr>
        <w:t>drugemu</w:t>
      </w:r>
      <w:r>
        <w:rPr>
          <w:rFonts w:ascii="Verdana" w:hAnsi="Verdana"/>
        </w:rPr>
        <w:t xml:space="preserve"> sodelujočemu gospodarskemu subjektu</w:t>
      </w:r>
      <w:r w:rsidRPr="00692D63">
        <w:rPr>
          <w:rFonts w:ascii="Verdana" w:hAnsi="Verdana"/>
        </w:rPr>
        <w:t xml:space="preserve">, </w:t>
      </w:r>
      <w:r>
        <w:rPr>
          <w:rFonts w:ascii="Verdana" w:hAnsi="Verdana"/>
        </w:rPr>
        <w:t>ni ustrezna in se ne upošteva</w:t>
      </w:r>
      <w:r w:rsidRPr="00692D63">
        <w:rPr>
          <w:rFonts w:ascii="Verdana" w:hAnsi="Verdana"/>
        </w:rPr>
        <w:t xml:space="preserve">. </w:t>
      </w:r>
    </w:p>
    <w:p w14:paraId="64F862EF" w14:textId="77777777" w:rsidR="00F82810" w:rsidRDefault="00F82810" w:rsidP="00F82810"/>
    <w:p w14:paraId="5749DA1E" w14:textId="273378DF" w:rsidR="005F62CA" w:rsidRDefault="00F82810" w:rsidP="00F82810">
      <w:pPr>
        <w:spacing w:line="276" w:lineRule="auto"/>
        <w:jc w:val="both"/>
        <w:rPr>
          <w:rFonts w:ascii="Verdana" w:hAnsi="Verdana"/>
        </w:rPr>
      </w:pPr>
      <w:r w:rsidRPr="00D824FF">
        <w:rPr>
          <w:rFonts w:ascii="Verdana" w:hAnsi="Verdana"/>
        </w:rPr>
        <w:t xml:space="preserve">Gospodarski subjekt, ki ni ponudnik ali ni partner v skupni ponudbi, in bo v tem javnem naročilu </w:t>
      </w:r>
      <w:r>
        <w:rPr>
          <w:rFonts w:ascii="Verdana" w:hAnsi="Verdana"/>
        </w:rPr>
        <w:t>opravljal storitve</w:t>
      </w:r>
      <w:r w:rsidRPr="00D824FF">
        <w:rPr>
          <w:rFonts w:ascii="Verdana" w:hAnsi="Verdana"/>
        </w:rPr>
        <w:t xml:space="preserve">, za kar se zahteva ustrezna </w:t>
      </w:r>
      <w:r>
        <w:rPr>
          <w:rFonts w:ascii="Verdana" w:hAnsi="Verdana"/>
        </w:rPr>
        <w:t xml:space="preserve">referenca iz te točke, </w:t>
      </w:r>
      <w:r w:rsidRPr="00D824FF">
        <w:rPr>
          <w:rFonts w:ascii="Verdana" w:hAnsi="Verdana"/>
        </w:rPr>
        <w:t xml:space="preserve">se šteje kot podizvajalec, ki ga mora ponudnik navesti v obrazec »Razdelitev del med gospodarskimi subjekti« </w:t>
      </w:r>
      <w:r w:rsidR="007F2917">
        <w:rPr>
          <w:rFonts w:ascii="Verdana" w:hAnsi="Verdana"/>
        </w:rPr>
        <w:t xml:space="preserve">za prijavljeni sklop </w:t>
      </w:r>
      <w:r w:rsidRPr="00111B94">
        <w:rPr>
          <w:rFonts w:ascii="Verdana" w:hAnsi="Verdana"/>
        </w:rPr>
        <w:t xml:space="preserve">(OBRAZEC </w:t>
      </w:r>
      <w:r w:rsidR="008E55B0" w:rsidRPr="008E55B0">
        <w:rPr>
          <w:rFonts w:ascii="Verdana" w:hAnsi="Verdana"/>
        </w:rPr>
        <w:t>11/</w:t>
      </w:r>
      <w:r w:rsidR="007F2917">
        <w:rPr>
          <w:rFonts w:ascii="Verdana" w:hAnsi="Verdana"/>
        </w:rPr>
        <w:t>1 do 11/4</w:t>
      </w:r>
      <w:r w:rsidR="00111B94" w:rsidRPr="008E55B0">
        <w:rPr>
          <w:rFonts w:ascii="Verdana" w:hAnsi="Verdana"/>
        </w:rPr>
        <w:t>)</w:t>
      </w:r>
      <w:r w:rsidR="00111B94">
        <w:rPr>
          <w:rFonts w:ascii="Verdana" w:hAnsi="Verdana"/>
        </w:rPr>
        <w:t xml:space="preserve"> </w:t>
      </w:r>
      <w:r w:rsidRPr="00D824FF">
        <w:rPr>
          <w:rFonts w:ascii="Verdana" w:hAnsi="Verdana"/>
        </w:rPr>
        <w:t>in zanj predložiti vso dokumentacijo, ki se zahteva v primeru ponudbe s podizvajalci.</w:t>
      </w:r>
    </w:p>
    <w:p w14:paraId="5E34AEE5" w14:textId="26586CCB" w:rsidR="00401E93" w:rsidRDefault="00401E93" w:rsidP="007E6D49"/>
    <w:p w14:paraId="4AF9A687" w14:textId="470BAE32" w:rsidR="006275CD" w:rsidRDefault="006275CD" w:rsidP="006275CD">
      <w:pPr>
        <w:pStyle w:val="Naslov4"/>
      </w:pPr>
      <w:r>
        <w:t xml:space="preserve">Dokumentacija vezana na izpolnjevanje </w:t>
      </w:r>
      <w:r w:rsidRPr="00130103">
        <w:rPr>
          <w:b/>
        </w:rPr>
        <w:t>pogoja za sodelovanje</w:t>
      </w:r>
      <w:r>
        <w:rPr>
          <w:b/>
        </w:rPr>
        <w:t>: tehnična in strokovna sposobnost – usposobljenost kadrov</w:t>
      </w:r>
      <w:r w:rsidR="0036448B">
        <w:rPr>
          <w:b/>
        </w:rPr>
        <w:t>:</w:t>
      </w:r>
    </w:p>
    <w:p w14:paraId="370D47AB" w14:textId="28E09ACF" w:rsidR="00F75DF7" w:rsidRDefault="00F75DF7" w:rsidP="00B429DC">
      <w:pPr>
        <w:suppressAutoHyphens/>
        <w:contextualSpacing/>
        <w:rPr>
          <w:rFonts w:cs="Arial"/>
          <w:bCs/>
          <w:highlight w:val="yellow"/>
        </w:rPr>
      </w:pPr>
    </w:p>
    <w:p w14:paraId="25C2E1D4" w14:textId="4000790E" w:rsidR="006962FA" w:rsidRDefault="002C5B1F" w:rsidP="006962FA">
      <w:pPr>
        <w:pStyle w:val="Naslov5"/>
      </w:pPr>
      <w:r>
        <w:t xml:space="preserve">Izpolnjen obrazec </w:t>
      </w:r>
      <w:r w:rsidRPr="006962FA">
        <w:rPr>
          <w:b/>
        </w:rPr>
        <w:t xml:space="preserve">»ESPD« </w:t>
      </w:r>
      <w:r>
        <w:t xml:space="preserve">v del IV: Pogoji za sodelovanje, </w:t>
      </w:r>
      <w:r w:rsidR="006962FA">
        <w:t xml:space="preserve">razdelek </w:t>
      </w:r>
      <w:r>
        <w:t xml:space="preserve">C: Tehnična in strokovna sposobnost, </w:t>
      </w:r>
      <w:r w:rsidR="006962FA">
        <w:t xml:space="preserve">odstavek: </w:t>
      </w:r>
      <w:r>
        <w:t>Izobrazba in strokovna usposobljenost</w:t>
      </w:r>
      <w:r w:rsidR="006962FA">
        <w:t xml:space="preserve"> (zadostuje, da gospodarski subjekt navede</w:t>
      </w:r>
      <w:r w:rsidR="00B429DC">
        <w:t xml:space="preserve"> le ime in priimek usposobljenega strokovnjaka.</w:t>
      </w:r>
      <w:r w:rsidR="00B429DC" w:rsidRPr="00B429DC">
        <w:rPr>
          <w:rFonts w:eastAsia="Calibri" w:cs="Arial"/>
          <w:bCs/>
        </w:rPr>
        <w:t xml:space="preserve"> </w:t>
      </w:r>
      <w:r w:rsidR="00B429DC">
        <w:rPr>
          <w:rFonts w:eastAsia="Calibri" w:cs="Arial"/>
          <w:bCs/>
        </w:rPr>
        <w:t>Ostale podatke, iz katerih izhaja izpolnjevanje zahtev iz pogoja, ponudnik navede v obrazcu iz točke 3.3.1.8.2</w:t>
      </w:r>
      <w:r w:rsidR="006962FA">
        <w:t xml:space="preserve">. S klikom na  znak »+« se lahko doda nov sklop polj za </w:t>
      </w:r>
      <w:r w:rsidR="00B429DC">
        <w:t>dodaten kader</w:t>
      </w:r>
      <w:r w:rsidR="006962FA">
        <w:t>)</w:t>
      </w:r>
      <w:r w:rsidR="00BF71C3">
        <w:t>.</w:t>
      </w:r>
    </w:p>
    <w:p w14:paraId="2149FE98" w14:textId="76AD7F87" w:rsidR="007D0FDC" w:rsidRPr="007D0FDC" w:rsidRDefault="007D0FDC" w:rsidP="007D0FDC">
      <w:pPr>
        <w:ind w:left="1009"/>
        <w:rPr>
          <w:rFonts w:ascii="Verdana" w:hAnsi="Verdana"/>
        </w:rPr>
      </w:pPr>
      <w:r w:rsidRPr="007D0FDC">
        <w:rPr>
          <w:rFonts w:ascii="Verdana" w:hAnsi="Verdana"/>
        </w:rPr>
        <w:t>in</w:t>
      </w:r>
    </w:p>
    <w:p w14:paraId="76D1CE44" w14:textId="43391CA9" w:rsidR="007F2917" w:rsidRDefault="006275CD" w:rsidP="00E362C4">
      <w:pPr>
        <w:pStyle w:val="Naslov5"/>
      </w:pPr>
      <w:r>
        <w:t>Izpolnjen obrazec</w:t>
      </w:r>
      <w:r w:rsidR="0035245E">
        <w:t xml:space="preserve"> glede </w:t>
      </w:r>
      <w:r w:rsidR="007F2917">
        <w:t>na</w:t>
      </w:r>
      <w:r w:rsidR="0035245E">
        <w:t xml:space="preserve"> sklop, na katerega se ponudnik prijavlja</w:t>
      </w:r>
      <w:r w:rsidR="007F2917">
        <w:t>:</w:t>
      </w:r>
    </w:p>
    <w:p w14:paraId="2446D1A4" w14:textId="037D4576" w:rsidR="007F2917" w:rsidRDefault="006275CD" w:rsidP="007F2917">
      <w:pPr>
        <w:pStyle w:val="Naslov5"/>
        <w:numPr>
          <w:ilvl w:val="0"/>
          <w:numId w:val="0"/>
        </w:numPr>
        <w:ind w:left="1009"/>
      </w:pPr>
      <w:r w:rsidRPr="006962FA">
        <w:rPr>
          <w:b/>
        </w:rPr>
        <w:t>»Seznam usposobljenih strokovnjakov</w:t>
      </w:r>
      <w:r w:rsidR="007F2917">
        <w:rPr>
          <w:b/>
        </w:rPr>
        <w:t xml:space="preserve"> za SKLOP 1</w:t>
      </w:r>
      <w:r w:rsidRPr="006962FA">
        <w:rPr>
          <w:b/>
        </w:rPr>
        <w:t>«</w:t>
      </w:r>
      <w:r>
        <w:t xml:space="preserve"> (OBRAZEC </w:t>
      </w:r>
      <w:r w:rsidR="00E835EB">
        <w:t>9</w:t>
      </w:r>
      <w:r w:rsidR="007F2917">
        <w:t>/1</w:t>
      </w:r>
      <w:r w:rsidR="0035245E">
        <w:t xml:space="preserve">) </w:t>
      </w:r>
      <w:r>
        <w:t xml:space="preserve"> </w:t>
      </w:r>
    </w:p>
    <w:p w14:paraId="4BD6AD50" w14:textId="796E0D7E" w:rsidR="007F2917" w:rsidRDefault="007F2917" w:rsidP="007F2917">
      <w:pPr>
        <w:pStyle w:val="Naslov5"/>
        <w:numPr>
          <w:ilvl w:val="0"/>
          <w:numId w:val="0"/>
        </w:numPr>
        <w:ind w:left="1009"/>
      </w:pPr>
      <w:r w:rsidRPr="006962FA">
        <w:rPr>
          <w:b/>
        </w:rPr>
        <w:t>»Seznam usposobljenih strokovnjakov</w:t>
      </w:r>
      <w:r>
        <w:rPr>
          <w:b/>
        </w:rPr>
        <w:t xml:space="preserve"> za SKLOP 2</w:t>
      </w:r>
      <w:r w:rsidRPr="006962FA">
        <w:rPr>
          <w:b/>
        </w:rPr>
        <w:t>«</w:t>
      </w:r>
      <w:r>
        <w:t xml:space="preserve"> (OBRAZEC 9/2</w:t>
      </w:r>
      <w:r w:rsidR="0035245E">
        <w:t xml:space="preserve">) </w:t>
      </w:r>
      <w:r>
        <w:t xml:space="preserve"> </w:t>
      </w:r>
    </w:p>
    <w:p w14:paraId="48F6BCC2" w14:textId="002B1272" w:rsidR="007F2917" w:rsidRDefault="007F2917" w:rsidP="007F2917">
      <w:pPr>
        <w:pStyle w:val="Naslov5"/>
        <w:numPr>
          <w:ilvl w:val="0"/>
          <w:numId w:val="0"/>
        </w:numPr>
        <w:ind w:left="1009"/>
      </w:pPr>
      <w:r w:rsidRPr="006962FA">
        <w:rPr>
          <w:b/>
        </w:rPr>
        <w:t>»Seznam usposobljenih strokovnjakov</w:t>
      </w:r>
      <w:r>
        <w:rPr>
          <w:b/>
        </w:rPr>
        <w:t xml:space="preserve"> za SKLOP 3</w:t>
      </w:r>
      <w:r w:rsidRPr="006962FA">
        <w:rPr>
          <w:b/>
        </w:rPr>
        <w:t>«</w:t>
      </w:r>
      <w:r>
        <w:t xml:space="preserve"> (OBRAZEC 9/3</w:t>
      </w:r>
      <w:r w:rsidR="0035245E">
        <w:t xml:space="preserve">) </w:t>
      </w:r>
      <w:r>
        <w:t xml:space="preserve"> </w:t>
      </w:r>
    </w:p>
    <w:p w14:paraId="4A41891E" w14:textId="0AE27A24" w:rsidR="007F2917" w:rsidRPr="007F2917" w:rsidRDefault="007F2917" w:rsidP="007F2917">
      <w:pPr>
        <w:pStyle w:val="Naslov5"/>
        <w:numPr>
          <w:ilvl w:val="0"/>
          <w:numId w:val="0"/>
        </w:numPr>
        <w:ind w:left="1009"/>
      </w:pPr>
      <w:r w:rsidRPr="006962FA">
        <w:rPr>
          <w:b/>
        </w:rPr>
        <w:t>»Seznam usposobljenih strokovnjakov</w:t>
      </w:r>
      <w:r>
        <w:rPr>
          <w:b/>
        </w:rPr>
        <w:t xml:space="preserve"> za SKLOP 4</w:t>
      </w:r>
      <w:r w:rsidRPr="006962FA">
        <w:rPr>
          <w:b/>
        </w:rPr>
        <w:t>«</w:t>
      </w:r>
      <w:r>
        <w:t xml:space="preserve"> (OBRAZEC 9/4</w:t>
      </w:r>
      <w:r w:rsidR="0035245E">
        <w:t xml:space="preserve">) </w:t>
      </w:r>
      <w:r>
        <w:t xml:space="preserve"> </w:t>
      </w:r>
    </w:p>
    <w:p w14:paraId="1A088135" w14:textId="49FE2803" w:rsidR="006275CD" w:rsidRDefault="00BF71C3" w:rsidP="007F2917">
      <w:pPr>
        <w:pStyle w:val="Naslov5"/>
        <w:numPr>
          <w:ilvl w:val="0"/>
          <w:numId w:val="0"/>
        </w:numPr>
        <w:ind w:left="1009"/>
      </w:pPr>
      <w:r>
        <w:rPr>
          <w:b/>
        </w:rPr>
        <w:t xml:space="preserve">  in </w:t>
      </w:r>
      <w:r w:rsidR="006275CD" w:rsidRPr="006962FA">
        <w:rPr>
          <w:b/>
        </w:rPr>
        <w:t>dokazila o pridobljenem znanju</w:t>
      </w:r>
    </w:p>
    <w:p w14:paraId="28467DE8" w14:textId="32834718" w:rsidR="007D0FDC" w:rsidRPr="007D0FDC" w:rsidRDefault="007D0FDC" w:rsidP="007D0FDC">
      <w:pPr>
        <w:ind w:left="1009"/>
        <w:rPr>
          <w:rFonts w:ascii="Verdana" w:hAnsi="Verdana"/>
        </w:rPr>
      </w:pPr>
    </w:p>
    <w:p w14:paraId="3BA9541F" w14:textId="35B60876" w:rsidR="00E835EB" w:rsidRPr="00944B20" w:rsidRDefault="00944B20" w:rsidP="007E6D49">
      <w:pPr>
        <w:rPr>
          <w:rFonts w:ascii="Verdana" w:hAnsi="Verdana"/>
          <w:b/>
        </w:rPr>
      </w:pPr>
      <w:r w:rsidRPr="00944B20">
        <w:rPr>
          <w:rFonts w:ascii="Verdana" w:hAnsi="Verdana"/>
          <w:b/>
        </w:rPr>
        <w:t>SKLOP 1:</w:t>
      </w:r>
    </w:p>
    <w:p w14:paraId="41703759" w14:textId="003CBF12" w:rsidR="0035772B" w:rsidRDefault="0035772B" w:rsidP="0035772B">
      <w:pPr>
        <w:spacing w:line="276" w:lineRule="auto"/>
        <w:jc w:val="both"/>
        <w:rPr>
          <w:rFonts w:ascii="Verdana" w:hAnsi="Verdana"/>
        </w:rPr>
      </w:pPr>
      <w:r w:rsidRPr="001F0CF5">
        <w:rPr>
          <w:rFonts w:ascii="Verdana" w:hAnsi="Verdana"/>
        </w:rPr>
        <w:t>Ponudnik mora</w:t>
      </w:r>
      <w:r>
        <w:rPr>
          <w:rFonts w:ascii="Verdana" w:hAnsi="Verdana"/>
        </w:rPr>
        <w:t xml:space="preserve"> </w:t>
      </w:r>
      <w:r w:rsidRPr="001F0CF5">
        <w:rPr>
          <w:rFonts w:ascii="Verdana" w:hAnsi="Verdana"/>
        </w:rPr>
        <w:t>zagotoviti</w:t>
      </w:r>
      <w:r>
        <w:rPr>
          <w:rFonts w:ascii="Verdana" w:hAnsi="Verdana"/>
        </w:rPr>
        <w:t xml:space="preserve"> </w:t>
      </w:r>
      <w:r w:rsidRPr="00980FD6">
        <w:rPr>
          <w:rFonts w:ascii="Verdana" w:hAnsi="Verdana"/>
          <w:b/>
        </w:rPr>
        <w:t>vsaj dva</w:t>
      </w:r>
      <w:r>
        <w:rPr>
          <w:rFonts w:ascii="Verdana" w:hAnsi="Verdana"/>
          <w:b/>
        </w:rPr>
        <w:t xml:space="preserve"> (2)</w:t>
      </w:r>
      <w:r w:rsidRPr="00980FD6">
        <w:rPr>
          <w:rFonts w:ascii="Verdana" w:hAnsi="Verdana"/>
          <w:b/>
        </w:rPr>
        <w:t xml:space="preserve"> usposobljena strokovnjaka</w:t>
      </w:r>
      <w:r w:rsidRPr="00980FD6">
        <w:rPr>
          <w:rFonts w:ascii="Verdana" w:hAnsi="Verdana"/>
        </w:rPr>
        <w:t xml:space="preserve"> za </w:t>
      </w:r>
      <w:r>
        <w:rPr>
          <w:rFonts w:ascii="Verdana" w:hAnsi="Verdana"/>
        </w:rPr>
        <w:t xml:space="preserve">področje ponujene </w:t>
      </w:r>
      <w:r w:rsidRPr="0035772B">
        <w:rPr>
          <w:rFonts w:ascii="Verdana" w:hAnsi="Verdana"/>
        </w:rPr>
        <w:t xml:space="preserve">strojne opreme vozlišč ter </w:t>
      </w:r>
      <w:r w:rsidRPr="0035772B">
        <w:rPr>
          <w:rFonts w:ascii="Verdana" w:hAnsi="Verdana"/>
          <w:b/>
        </w:rPr>
        <w:t>vsaj enega</w:t>
      </w:r>
      <w:r>
        <w:rPr>
          <w:rFonts w:ascii="Verdana" w:hAnsi="Verdana"/>
          <w:b/>
        </w:rPr>
        <w:t xml:space="preserve"> (1)</w:t>
      </w:r>
      <w:r w:rsidRPr="0035772B">
        <w:rPr>
          <w:rFonts w:ascii="Verdana" w:hAnsi="Verdana"/>
          <w:b/>
        </w:rPr>
        <w:t xml:space="preserve"> usposobljenega strokovnjaka</w:t>
      </w:r>
      <w:r w:rsidRPr="0035772B">
        <w:rPr>
          <w:rFonts w:ascii="Verdana" w:hAnsi="Verdana"/>
        </w:rPr>
        <w:t xml:space="preserve"> za področje ponujene programske opreme, ki bodo izvajali storitve pod zap. št. 2 in 3 obrazca »Razdelitev del med gospodarskimi subjekti« (OBRAZEC  11/1).</w:t>
      </w:r>
      <w:r>
        <w:rPr>
          <w:rFonts w:ascii="Verdana" w:hAnsi="Verdana"/>
        </w:rPr>
        <w:t xml:space="preserve"> </w:t>
      </w:r>
      <w:r w:rsidRPr="00980FD6">
        <w:rPr>
          <w:rFonts w:ascii="Verdana" w:hAnsi="Verdana"/>
        </w:rPr>
        <w:t xml:space="preserve"> </w:t>
      </w:r>
    </w:p>
    <w:p w14:paraId="026BBB4B" w14:textId="7A7F09AA" w:rsidR="00FB7C71" w:rsidRDefault="00FB7C71" w:rsidP="00980FD6">
      <w:pPr>
        <w:spacing w:line="276" w:lineRule="auto"/>
        <w:jc w:val="both"/>
        <w:rPr>
          <w:rFonts w:ascii="Verdana" w:hAnsi="Verdana"/>
        </w:rPr>
      </w:pPr>
    </w:p>
    <w:p w14:paraId="76A2AF39" w14:textId="1CD038D3" w:rsidR="00FB7C71" w:rsidRDefault="00FB7C71" w:rsidP="00980FD6">
      <w:pPr>
        <w:spacing w:line="276" w:lineRule="auto"/>
        <w:jc w:val="both"/>
        <w:rPr>
          <w:rFonts w:ascii="Verdana" w:hAnsi="Verdana"/>
        </w:rPr>
      </w:pPr>
      <w:r>
        <w:rPr>
          <w:rFonts w:ascii="Verdana" w:hAnsi="Verdana"/>
        </w:rPr>
        <w:t xml:space="preserve">Posamezni strokovnjak lahko pokriva obe področji hkrati (področje ponujene strojne opreme vozlišč in področje ponujene programske opreme). </w:t>
      </w:r>
    </w:p>
    <w:p w14:paraId="5578EBE8" w14:textId="77777777" w:rsidR="00FB7C71" w:rsidRDefault="00FB7C71" w:rsidP="00980FD6">
      <w:pPr>
        <w:spacing w:line="276" w:lineRule="auto"/>
        <w:jc w:val="both"/>
        <w:rPr>
          <w:rFonts w:ascii="Verdana" w:hAnsi="Verdana"/>
        </w:rPr>
      </w:pPr>
    </w:p>
    <w:p w14:paraId="02A04DEA" w14:textId="7F748CBB" w:rsidR="00944B20" w:rsidRPr="00944B20" w:rsidRDefault="00944B20" w:rsidP="00980FD6">
      <w:pPr>
        <w:spacing w:line="276" w:lineRule="auto"/>
        <w:jc w:val="both"/>
        <w:rPr>
          <w:rFonts w:ascii="Verdana" w:hAnsi="Verdana"/>
          <w:b/>
        </w:rPr>
      </w:pPr>
      <w:r w:rsidRPr="00944B20">
        <w:rPr>
          <w:rFonts w:ascii="Verdana" w:hAnsi="Verdana"/>
          <w:b/>
        </w:rPr>
        <w:t xml:space="preserve">SKLOP </w:t>
      </w:r>
      <w:r w:rsidR="00B83595">
        <w:rPr>
          <w:rFonts w:ascii="Verdana" w:hAnsi="Verdana"/>
          <w:b/>
        </w:rPr>
        <w:t xml:space="preserve">2, </w:t>
      </w:r>
      <w:r w:rsidRPr="00944B20">
        <w:rPr>
          <w:rFonts w:ascii="Verdana" w:hAnsi="Verdana"/>
          <w:b/>
        </w:rPr>
        <w:t>3</w:t>
      </w:r>
      <w:r w:rsidR="00B83595">
        <w:rPr>
          <w:rFonts w:ascii="Verdana" w:hAnsi="Verdana"/>
          <w:b/>
        </w:rPr>
        <w:t xml:space="preserve"> in 4</w:t>
      </w:r>
      <w:r w:rsidRPr="00944B20">
        <w:rPr>
          <w:rFonts w:ascii="Verdana" w:hAnsi="Verdana"/>
          <w:b/>
        </w:rPr>
        <w:t xml:space="preserve">: </w:t>
      </w:r>
    </w:p>
    <w:p w14:paraId="0A90CED0" w14:textId="3606B1FD" w:rsidR="00944B20" w:rsidRDefault="00944B20" w:rsidP="00944B20">
      <w:pPr>
        <w:spacing w:line="276" w:lineRule="auto"/>
        <w:jc w:val="both"/>
        <w:rPr>
          <w:rFonts w:ascii="Verdana" w:hAnsi="Verdana"/>
        </w:rPr>
      </w:pPr>
      <w:r w:rsidRPr="001F0CF5">
        <w:rPr>
          <w:rFonts w:ascii="Verdana" w:hAnsi="Verdana"/>
        </w:rPr>
        <w:t>Ponudnik mora</w:t>
      </w:r>
      <w:r>
        <w:rPr>
          <w:rFonts w:ascii="Verdana" w:hAnsi="Verdana"/>
        </w:rPr>
        <w:t xml:space="preserve"> </w:t>
      </w:r>
      <w:r w:rsidRPr="001F0CF5">
        <w:rPr>
          <w:rFonts w:ascii="Verdana" w:hAnsi="Verdana"/>
        </w:rPr>
        <w:t>zagotoviti</w:t>
      </w:r>
      <w:r>
        <w:rPr>
          <w:rFonts w:ascii="Verdana" w:hAnsi="Verdana"/>
        </w:rPr>
        <w:t xml:space="preserve"> </w:t>
      </w:r>
      <w:r w:rsidRPr="00980FD6">
        <w:rPr>
          <w:rFonts w:ascii="Verdana" w:hAnsi="Verdana"/>
          <w:b/>
        </w:rPr>
        <w:t xml:space="preserve">vsaj dva </w:t>
      </w:r>
      <w:r w:rsidR="00FD47F0">
        <w:rPr>
          <w:rFonts w:ascii="Verdana" w:hAnsi="Verdana"/>
          <w:b/>
        </w:rPr>
        <w:t xml:space="preserve">(2) </w:t>
      </w:r>
      <w:r w:rsidRPr="00980FD6">
        <w:rPr>
          <w:rFonts w:ascii="Verdana" w:hAnsi="Verdana"/>
          <w:b/>
        </w:rPr>
        <w:t>usposobljena strokovnjaka</w:t>
      </w:r>
      <w:r w:rsidRPr="00980FD6">
        <w:rPr>
          <w:rFonts w:ascii="Verdana" w:hAnsi="Verdana"/>
        </w:rPr>
        <w:t xml:space="preserve"> za </w:t>
      </w:r>
      <w:r>
        <w:rPr>
          <w:rFonts w:ascii="Verdana" w:hAnsi="Verdana"/>
        </w:rPr>
        <w:t>področje ponujene strojne opreme</w:t>
      </w:r>
      <w:r w:rsidR="005F62CA">
        <w:rPr>
          <w:rFonts w:ascii="Verdana" w:hAnsi="Verdana"/>
        </w:rPr>
        <w:t>, ki bosta izvajala storitve</w:t>
      </w:r>
      <w:r>
        <w:rPr>
          <w:rFonts w:ascii="Verdana" w:hAnsi="Verdana"/>
        </w:rPr>
        <w:t xml:space="preserve"> </w:t>
      </w:r>
      <w:r w:rsidR="00B83595">
        <w:rPr>
          <w:rFonts w:ascii="Verdana" w:hAnsi="Verdana"/>
        </w:rPr>
        <w:t>pod zap. št. 2</w:t>
      </w:r>
      <w:r w:rsidRPr="00980FD6">
        <w:rPr>
          <w:rFonts w:ascii="Verdana" w:hAnsi="Verdana"/>
        </w:rPr>
        <w:t xml:space="preserve"> obrazca »Razdelitev del med gospodarskimi subjekti« (OBRAZEC  </w:t>
      </w:r>
      <w:r>
        <w:rPr>
          <w:rFonts w:ascii="Verdana" w:hAnsi="Verdana"/>
        </w:rPr>
        <w:t>11</w:t>
      </w:r>
      <w:r w:rsidR="00B83595">
        <w:rPr>
          <w:rFonts w:ascii="Verdana" w:hAnsi="Verdana"/>
        </w:rPr>
        <w:t xml:space="preserve">/2 / </w:t>
      </w:r>
      <w:r w:rsidR="00B83595" w:rsidRPr="00B83595">
        <w:rPr>
          <w:rFonts w:ascii="Verdana" w:hAnsi="Verdana"/>
        </w:rPr>
        <w:t>O</w:t>
      </w:r>
      <w:r w:rsidR="00B83595">
        <w:rPr>
          <w:rFonts w:ascii="Verdana" w:hAnsi="Verdana"/>
        </w:rPr>
        <w:t>BRAZEC 11/3 / OBRAZEC 11/4</w:t>
      </w:r>
      <w:r w:rsidRPr="00B83595">
        <w:rPr>
          <w:rFonts w:ascii="Verdana" w:hAnsi="Verdana"/>
        </w:rPr>
        <w:t xml:space="preserve">). </w:t>
      </w:r>
    </w:p>
    <w:p w14:paraId="701E4782" w14:textId="659BF8DB" w:rsidR="00944B20" w:rsidRDefault="00944B20" w:rsidP="00944B20">
      <w:pPr>
        <w:spacing w:line="276" w:lineRule="auto"/>
        <w:jc w:val="both"/>
        <w:rPr>
          <w:rFonts w:ascii="Verdana" w:hAnsi="Verdana"/>
        </w:rPr>
      </w:pPr>
      <w:r w:rsidRPr="00980FD6">
        <w:rPr>
          <w:rFonts w:ascii="Verdana" w:hAnsi="Verdana"/>
        </w:rPr>
        <w:t xml:space="preserve"> </w:t>
      </w:r>
    </w:p>
    <w:p w14:paraId="51AB649A" w14:textId="6D40BE49" w:rsidR="00944B20" w:rsidRPr="00944B20" w:rsidRDefault="005E586A" w:rsidP="00D05419">
      <w:pPr>
        <w:spacing w:line="276" w:lineRule="auto"/>
        <w:jc w:val="both"/>
        <w:rPr>
          <w:rFonts w:ascii="Verdana" w:hAnsi="Verdana"/>
          <w:b/>
        </w:rPr>
      </w:pPr>
      <w:r>
        <w:rPr>
          <w:rFonts w:ascii="Verdana" w:hAnsi="Verdana"/>
          <w:b/>
        </w:rPr>
        <w:t>Velja za vse</w:t>
      </w:r>
      <w:r w:rsidR="00944B20" w:rsidRPr="00944B20">
        <w:rPr>
          <w:rFonts w:ascii="Verdana" w:hAnsi="Verdana"/>
          <w:b/>
        </w:rPr>
        <w:t xml:space="preserve"> SKLOPE: </w:t>
      </w:r>
    </w:p>
    <w:p w14:paraId="0DF9E70A" w14:textId="77777777" w:rsidR="00944B20" w:rsidRDefault="00944B20" w:rsidP="00D05419">
      <w:pPr>
        <w:spacing w:line="276" w:lineRule="auto"/>
        <w:jc w:val="both"/>
        <w:rPr>
          <w:rFonts w:ascii="Verdana" w:hAnsi="Verdana"/>
        </w:rPr>
      </w:pPr>
    </w:p>
    <w:p w14:paraId="026571FA" w14:textId="06978B93" w:rsidR="00E164B5" w:rsidRDefault="00165444" w:rsidP="00D05419">
      <w:pPr>
        <w:spacing w:line="276" w:lineRule="auto"/>
        <w:jc w:val="both"/>
        <w:rPr>
          <w:rFonts w:ascii="Verdana" w:hAnsi="Verdana"/>
        </w:rPr>
      </w:pPr>
      <w:r>
        <w:rPr>
          <w:rFonts w:ascii="Verdana" w:hAnsi="Verdana"/>
        </w:rPr>
        <w:t>Vsak</w:t>
      </w:r>
      <w:r w:rsidR="00BE160F">
        <w:rPr>
          <w:rFonts w:ascii="Verdana" w:hAnsi="Verdana"/>
        </w:rPr>
        <w:t xml:space="preserve"> </w:t>
      </w:r>
      <w:r>
        <w:rPr>
          <w:rFonts w:ascii="Verdana" w:hAnsi="Verdana"/>
        </w:rPr>
        <w:t>nominiran usposobljen</w:t>
      </w:r>
      <w:r w:rsidR="00E164B5">
        <w:rPr>
          <w:rFonts w:ascii="Verdana" w:hAnsi="Verdana"/>
        </w:rPr>
        <w:t xml:space="preserve"> strokovnjak mora izpolnjevati naslednje zahteve:</w:t>
      </w:r>
    </w:p>
    <w:p w14:paraId="666C57C0" w14:textId="21A26C37" w:rsidR="00E86FB4" w:rsidRPr="00E86FB4" w:rsidRDefault="00E164B5" w:rsidP="00881127">
      <w:pPr>
        <w:pStyle w:val="Odstavekseznama"/>
        <w:numPr>
          <w:ilvl w:val="0"/>
          <w:numId w:val="13"/>
        </w:numPr>
        <w:spacing w:line="276" w:lineRule="auto"/>
        <w:jc w:val="both"/>
        <w:rPr>
          <w:rFonts w:ascii="Verdana" w:hAnsi="Verdana"/>
        </w:rPr>
      </w:pPr>
      <w:r w:rsidRPr="00B77CD9">
        <w:rPr>
          <w:rFonts w:ascii="Verdana" w:hAnsi="Verdana"/>
        </w:rPr>
        <w:t>funkcionalno znanje za</w:t>
      </w:r>
      <w:r w:rsidR="005155BC">
        <w:rPr>
          <w:rFonts w:ascii="Verdana" w:hAnsi="Verdana"/>
        </w:rPr>
        <w:t xml:space="preserve"> </w:t>
      </w:r>
      <w:r w:rsidRPr="00B77CD9">
        <w:rPr>
          <w:rFonts w:ascii="Verdana" w:hAnsi="Verdana"/>
        </w:rPr>
        <w:t xml:space="preserve"> </w:t>
      </w:r>
      <w:r w:rsidRPr="00165444">
        <w:rPr>
          <w:rFonts w:ascii="Verdana" w:hAnsi="Verdana"/>
        </w:rPr>
        <w:t>izvajanje</w:t>
      </w:r>
      <w:r w:rsidR="00B90D22">
        <w:rPr>
          <w:rFonts w:ascii="Verdana" w:hAnsi="Verdana"/>
        </w:rPr>
        <w:t xml:space="preserve"> predmetnih storitev</w:t>
      </w:r>
      <w:r w:rsidR="005155BC">
        <w:rPr>
          <w:rFonts w:ascii="Verdana" w:hAnsi="Verdana"/>
        </w:rPr>
        <w:t xml:space="preserve">, </w:t>
      </w:r>
      <w:r w:rsidRPr="00B77CD9">
        <w:rPr>
          <w:rFonts w:ascii="Verdana" w:hAnsi="Verdana"/>
        </w:rPr>
        <w:t>kar se izkazuje z dokazili o pridobljenem znanju, navedenimi v nadaljevanju</w:t>
      </w:r>
      <w:r w:rsidR="001E5FF5" w:rsidRPr="00B77CD9">
        <w:rPr>
          <w:rFonts w:ascii="Verdana" w:hAnsi="Verdana"/>
        </w:rPr>
        <w:t>;</w:t>
      </w:r>
    </w:p>
    <w:p w14:paraId="21C80876" w14:textId="7BFAFC33" w:rsidR="0036448B" w:rsidRPr="0036448B" w:rsidRDefault="00D60EDE" w:rsidP="00881127">
      <w:pPr>
        <w:pStyle w:val="Odstavekseznama"/>
        <w:numPr>
          <w:ilvl w:val="0"/>
          <w:numId w:val="13"/>
        </w:numPr>
        <w:spacing w:line="276" w:lineRule="auto"/>
        <w:jc w:val="both"/>
        <w:rPr>
          <w:rFonts w:ascii="Verdana" w:hAnsi="Verdana" w:cs="Arial"/>
          <w:bCs/>
          <w:shd w:val="clear" w:color="auto" w:fill="FFFFFF"/>
        </w:rPr>
      </w:pPr>
      <w:r w:rsidRPr="00B77CD9">
        <w:rPr>
          <w:rFonts w:ascii="Verdana" w:hAnsi="Verdana" w:cs="Arial"/>
          <w:bCs/>
          <w:shd w:val="clear" w:color="auto" w:fill="FFFFFF"/>
        </w:rPr>
        <w:t xml:space="preserve">znanje slovenskega ali angleškega jezika, pri čemer je znanje vsaj enega od obeh jezikov aktivno. V primeru težav pri komunikaciji </w:t>
      </w:r>
      <w:r w:rsidR="00CF38E9">
        <w:rPr>
          <w:rFonts w:ascii="Verdana" w:hAnsi="Verdana" w:cs="Arial"/>
          <w:bCs/>
          <w:shd w:val="clear" w:color="auto" w:fill="FFFFFF"/>
        </w:rPr>
        <w:t>med</w:t>
      </w:r>
      <w:r w:rsidRPr="00B77CD9">
        <w:rPr>
          <w:rFonts w:ascii="Verdana" w:hAnsi="Verdana" w:cs="Arial"/>
          <w:bCs/>
          <w:shd w:val="clear" w:color="auto" w:fill="FFFFFF"/>
        </w:rPr>
        <w:t xml:space="preserve"> strokovnjakom in naročnikom, mora ponudnik zagotoviti stalno navzočnost prevajalca/tolmača, ki obvlada strokovno terminologijo v slovenskem jeziku</w:t>
      </w:r>
      <w:r w:rsidR="00DA58D3">
        <w:rPr>
          <w:rFonts w:ascii="Verdana" w:hAnsi="Verdana" w:cs="Arial"/>
          <w:bCs/>
          <w:shd w:val="clear" w:color="auto" w:fill="FFFFFF"/>
        </w:rPr>
        <w:t>,</w:t>
      </w:r>
      <w:r w:rsidRPr="00B77CD9">
        <w:rPr>
          <w:rFonts w:ascii="Verdana" w:hAnsi="Verdana" w:cs="Arial"/>
          <w:bCs/>
          <w:shd w:val="clear" w:color="auto" w:fill="FFFFFF"/>
        </w:rPr>
        <w:t xml:space="preserve"> na svoje stroške brez sprememb pogoje</w:t>
      </w:r>
      <w:r w:rsidR="00CF38E9">
        <w:rPr>
          <w:rFonts w:ascii="Verdana" w:hAnsi="Verdana" w:cs="Arial"/>
          <w:bCs/>
          <w:shd w:val="clear" w:color="auto" w:fill="FFFFFF"/>
        </w:rPr>
        <w:t>v</w:t>
      </w:r>
      <w:r w:rsidR="00BE160F">
        <w:rPr>
          <w:rFonts w:ascii="Verdana" w:hAnsi="Verdana" w:cs="Arial"/>
          <w:bCs/>
          <w:shd w:val="clear" w:color="auto" w:fill="FFFFFF"/>
        </w:rPr>
        <w:t xml:space="preserve"> izvajanja storitve.</w:t>
      </w:r>
    </w:p>
    <w:p w14:paraId="0B8DF9C8" w14:textId="2832E078" w:rsidR="00971DE1" w:rsidRPr="0042380A" w:rsidRDefault="00971DE1" w:rsidP="00971DE1">
      <w:pPr>
        <w:spacing w:line="276" w:lineRule="auto"/>
        <w:jc w:val="both"/>
        <w:rPr>
          <w:rFonts w:ascii="Verdana" w:hAnsi="Verdana"/>
        </w:rPr>
      </w:pPr>
    </w:p>
    <w:p w14:paraId="77CB37B3" w14:textId="340772BC" w:rsidR="00B429DC" w:rsidRPr="0042380A" w:rsidRDefault="00971DE1" w:rsidP="00971DE1">
      <w:pPr>
        <w:spacing w:line="276" w:lineRule="auto"/>
        <w:jc w:val="both"/>
        <w:rPr>
          <w:rFonts w:ascii="Verdana" w:hAnsi="Verdana"/>
        </w:rPr>
      </w:pPr>
      <w:r w:rsidRPr="0042380A">
        <w:rPr>
          <w:rFonts w:ascii="Verdana" w:hAnsi="Verdana"/>
        </w:rPr>
        <w:t xml:space="preserve">Ponudnik mora usposobljenost in izpolnjevanje ostalih </w:t>
      </w:r>
      <w:r>
        <w:rPr>
          <w:rFonts w:ascii="Verdana" w:hAnsi="Verdana"/>
        </w:rPr>
        <w:t>zahtev</w:t>
      </w:r>
      <w:r w:rsidRPr="0042380A">
        <w:rPr>
          <w:rFonts w:ascii="Verdana" w:hAnsi="Verdana"/>
        </w:rPr>
        <w:t xml:space="preserve"> za vsakega, v seznamu navedenega strokovnjaka, izkazati:</w:t>
      </w:r>
      <w:r w:rsidR="00B429DC">
        <w:rPr>
          <w:rFonts w:ascii="Verdana" w:hAnsi="Verdana"/>
        </w:rPr>
        <w:tab/>
      </w:r>
    </w:p>
    <w:p w14:paraId="6E3C3D41" w14:textId="117DDB4D" w:rsidR="00B429DC" w:rsidRPr="00B429DC" w:rsidRDefault="00B429DC" w:rsidP="00606671">
      <w:pPr>
        <w:numPr>
          <w:ilvl w:val="0"/>
          <w:numId w:val="3"/>
        </w:numPr>
        <w:spacing w:line="276" w:lineRule="auto"/>
        <w:contextualSpacing/>
        <w:jc w:val="both"/>
        <w:rPr>
          <w:rFonts w:ascii="Verdana" w:hAnsi="Verdana"/>
        </w:rPr>
      </w:pPr>
      <w:r w:rsidRPr="00B429DC">
        <w:rPr>
          <w:rFonts w:ascii="Verdana" w:hAnsi="Verdana"/>
          <w:b/>
        </w:rPr>
        <w:t>z vpisom zahtevanih podatkov v obrazec »ESPD«</w:t>
      </w:r>
      <w:r>
        <w:rPr>
          <w:rFonts w:ascii="Verdana" w:hAnsi="Verdana"/>
        </w:rPr>
        <w:t>,</w:t>
      </w:r>
    </w:p>
    <w:p w14:paraId="21839F3C" w14:textId="68DD30D2" w:rsidR="00606671" w:rsidRPr="00606671" w:rsidRDefault="00971DE1" w:rsidP="00606671">
      <w:pPr>
        <w:numPr>
          <w:ilvl w:val="0"/>
          <w:numId w:val="3"/>
        </w:numPr>
        <w:spacing w:line="276" w:lineRule="auto"/>
        <w:contextualSpacing/>
        <w:jc w:val="both"/>
        <w:rPr>
          <w:rFonts w:ascii="Verdana" w:hAnsi="Verdana"/>
        </w:rPr>
      </w:pPr>
      <w:r w:rsidRPr="006E01D4">
        <w:rPr>
          <w:rFonts w:ascii="Verdana" w:hAnsi="Verdana"/>
          <w:b/>
        </w:rPr>
        <w:t>z vpisom zahtevanih podatkov v obrazec »Sezn</w:t>
      </w:r>
      <w:r w:rsidR="00E86FB4">
        <w:rPr>
          <w:rFonts w:ascii="Verdana" w:hAnsi="Verdana"/>
          <w:b/>
        </w:rPr>
        <w:t xml:space="preserve">am usposobljenih strokovnjakov« </w:t>
      </w:r>
      <w:r w:rsidR="00B90D22">
        <w:rPr>
          <w:rFonts w:ascii="Verdana" w:hAnsi="Verdana"/>
          <w:b/>
        </w:rPr>
        <w:t xml:space="preserve">za prijavljeni </w:t>
      </w:r>
      <w:r w:rsidR="007F2917">
        <w:rPr>
          <w:rFonts w:ascii="Verdana" w:hAnsi="Verdana"/>
          <w:b/>
        </w:rPr>
        <w:t xml:space="preserve">sklop </w:t>
      </w:r>
      <w:r w:rsidRPr="00E86FB4">
        <w:rPr>
          <w:rFonts w:ascii="Verdana" w:hAnsi="Verdana"/>
        </w:rPr>
        <w:t xml:space="preserve">(OBRAZEC </w:t>
      </w:r>
      <w:r w:rsidR="00E835EB">
        <w:rPr>
          <w:rFonts w:ascii="Verdana" w:hAnsi="Verdana"/>
        </w:rPr>
        <w:t>9</w:t>
      </w:r>
      <w:r w:rsidR="007F2917">
        <w:rPr>
          <w:rFonts w:ascii="Verdana" w:hAnsi="Verdana"/>
        </w:rPr>
        <w:t>/1 do 9/4</w:t>
      </w:r>
      <w:r w:rsidRPr="00E86FB4">
        <w:rPr>
          <w:rFonts w:ascii="Verdana" w:hAnsi="Verdana"/>
        </w:rPr>
        <w:t>)</w:t>
      </w:r>
      <w:r w:rsidRPr="006E01D4">
        <w:rPr>
          <w:rFonts w:ascii="Verdana" w:hAnsi="Verdana"/>
          <w:b/>
        </w:rPr>
        <w:t xml:space="preserve"> in podpisom izjave v istem obrazcu</w:t>
      </w:r>
      <w:r w:rsidRPr="0042380A">
        <w:rPr>
          <w:rFonts w:ascii="Verdana" w:hAnsi="Verdana"/>
        </w:rPr>
        <w:t>; podpisana izjava služi tudi kot dokazilo, s katerim ponudnik izkaže, da</w:t>
      </w:r>
      <w:r w:rsidR="00606671">
        <w:rPr>
          <w:rFonts w:ascii="Verdana" w:hAnsi="Verdana"/>
        </w:rPr>
        <w:t xml:space="preserve"> </w:t>
      </w:r>
      <w:r w:rsidRPr="0042380A">
        <w:rPr>
          <w:rFonts w:ascii="Verdana" w:hAnsi="Verdana"/>
        </w:rPr>
        <w:t>imajo</w:t>
      </w:r>
      <w:r w:rsidR="00606671">
        <w:rPr>
          <w:rFonts w:ascii="Verdana" w:hAnsi="Verdana"/>
        </w:rPr>
        <w:t xml:space="preserve"> navedeni</w:t>
      </w:r>
      <w:r>
        <w:rPr>
          <w:rFonts w:ascii="Verdana" w:hAnsi="Verdana"/>
        </w:rPr>
        <w:t xml:space="preserve"> strok</w:t>
      </w:r>
      <w:r w:rsidR="00606671">
        <w:rPr>
          <w:rFonts w:ascii="Verdana" w:hAnsi="Verdana"/>
        </w:rPr>
        <w:t>ovnjaki ustrezno znanje jezika,</w:t>
      </w:r>
    </w:p>
    <w:p w14:paraId="276DFF71" w14:textId="2871AEF5" w:rsidR="00971DE1" w:rsidRPr="00A84CEB" w:rsidRDefault="00971DE1" w:rsidP="00971DE1">
      <w:pPr>
        <w:numPr>
          <w:ilvl w:val="0"/>
          <w:numId w:val="3"/>
        </w:numPr>
        <w:spacing w:line="276" w:lineRule="auto"/>
        <w:contextualSpacing/>
        <w:jc w:val="both"/>
        <w:rPr>
          <w:rFonts w:ascii="Verdana" w:hAnsi="Verdana"/>
        </w:rPr>
      </w:pPr>
      <w:r w:rsidRPr="00F01F05">
        <w:rPr>
          <w:rFonts w:ascii="Verdana" w:hAnsi="Verdana"/>
          <w:b/>
        </w:rPr>
        <w:t xml:space="preserve">s predložitvijo ustreznega dokazila o </w:t>
      </w:r>
      <w:r w:rsidR="00E86FB4">
        <w:rPr>
          <w:rFonts w:ascii="Verdana" w:hAnsi="Verdana"/>
          <w:b/>
        </w:rPr>
        <w:t>pridobljenem znanju</w:t>
      </w:r>
      <w:r w:rsidR="00A50D95" w:rsidRPr="00492FAF">
        <w:rPr>
          <w:rFonts w:ascii="Verdana" w:hAnsi="Verdana"/>
        </w:rPr>
        <w:t>,</w:t>
      </w:r>
      <w:r w:rsidR="00A50D95">
        <w:rPr>
          <w:rFonts w:ascii="Verdana" w:hAnsi="Verdana"/>
          <w:b/>
        </w:rPr>
        <w:t xml:space="preserve"> </w:t>
      </w:r>
      <w:r w:rsidR="00A50D95">
        <w:rPr>
          <w:rFonts w:ascii="Verdana" w:hAnsi="Verdana"/>
        </w:rPr>
        <w:t>kot so:</w:t>
      </w:r>
      <w:r w:rsidRPr="00F01F05">
        <w:rPr>
          <w:rFonts w:ascii="Verdana" w:hAnsi="Verdana"/>
        </w:rPr>
        <w:t xml:space="preserve"> certifikat ali</w:t>
      </w:r>
      <w:r w:rsidR="00737CF3">
        <w:rPr>
          <w:rFonts w:ascii="Verdana" w:hAnsi="Verdana"/>
        </w:rPr>
        <w:t xml:space="preserve"> drug</w:t>
      </w:r>
      <w:r w:rsidR="00A50D95">
        <w:rPr>
          <w:rFonts w:ascii="Verdana" w:hAnsi="Verdana"/>
        </w:rPr>
        <w:t>a</w:t>
      </w:r>
      <w:r w:rsidR="00737CF3">
        <w:rPr>
          <w:rFonts w:ascii="Verdana" w:hAnsi="Verdana"/>
        </w:rPr>
        <w:t xml:space="preserve"> dokazil</w:t>
      </w:r>
      <w:r w:rsidR="00A50D95">
        <w:rPr>
          <w:rFonts w:ascii="Verdana" w:hAnsi="Verdana"/>
        </w:rPr>
        <w:t>a</w:t>
      </w:r>
      <w:r w:rsidR="00737CF3">
        <w:rPr>
          <w:rFonts w:ascii="Verdana" w:hAnsi="Verdana"/>
        </w:rPr>
        <w:t xml:space="preserve"> o pridobljenem znanju s strani proizvajalca opreme, </w:t>
      </w:r>
      <w:r w:rsidR="000F02AF">
        <w:rPr>
          <w:rFonts w:ascii="Verdana" w:hAnsi="Verdana"/>
        </w:rPr>
        <w:t>njegovega zastopnika a</w:t>
      </w:r>
      <w:r w:rsidR="00A50D95">
        <w:rPr>
          <w:rFonts w:ascii="Verdana" w:hAnsi="Verdana"/>
        </w:rPr>
        <w:t xml:space="preserve">li </w:t>
      </w:r>
      <w:r w:rsidR="00CF346A">
        <w:rPr>
          <w:rFonts w:ascii="Verdana" w:hAnsi="Verdana"/>
        </w:rPr>
        <w:t>d</w:t>
      </w:r>
      <w:r w:rsidR="00BF71C3">
        <w:rPr>
          <w:rFonts w:ascii="Verdana" w:hAnsi="Verdana"/>
        </w:rPr>
        <w:t>ruge</w:t>
      </w:r>
      <w:r w:rsidR="00DA58D3">
        <w:rPr>
          <w:rFonts w:ascii="Verdana" w:hAnsi="Verdana"/>
        </w:rPr>
        <w:t>ga</w:t>
      </w:r>
      <w:r w:rsidR="00BF71C3">
        <w:rPr>
          <w:rFonts w:ascii="Verdana" w:hAnsi="Verdana"/>
        </w:rPr>
        <w:t xml:space="preserve"> pristojnega subjekta</w:t>
      </w:r>
      <w:r w:rsidR="00CF346A">
        <w:rPr>
          <w:rFonts w:ascii="Verdana" w:hAnsi="Verdana"/>
        </w:rPr>
        <w:t>/organa</w:t>
      </w:r>
      <w:r w:rsidR="00A50D95">
        <w:rPr>
          <w:rFonts w:ascii="Verdana" w:hAnsi="Verdana"/>
        </w:rPr>
        <w:t>.</w:t>
      </w:r>
      <w:r w:rsidRPr="00F01F05">
        <w:rPr>
          <w:rFonts w:ascii="Verdana" w:hAnsi="Verdana"/>
        </w:rPr>
        <w:t xml:space="preserve"> Iz dokazila</w:t>
      </w:r>
      <w:r w:rsidR="00492FAF">
        <w:rPr>
          <w:rFonts w:ascii="Verdana" w:hAnsi="Verdana"/>
        </w:rPr>
        <w:t xml:space="preserve"> o pridobljenem znanju</w:t>
      </w:r>
      <w:r w:rsidRPr="00F01F05">
        <w:rPr>
          <w:rFonts w:ascii="Verdana" w:hAnsi="Verdana"/>
        </w:rPr>
        <w:t xml:space="preserve"> mora biti nedvoumno razvidno področje, ki ga </w:t>
      </w:r>
      <w:r w:rsidR="00492FAF">
        <w:rPr>
          <w:rFonts w:ascii="Verdana" w:hAnsi="Verdana"/>
        </w:rPr>
        <w:t>strokovnjak pokriva</w:t>
      </w:r>
      <w:r w:rsidRPr="00F01F05">
        <w:rPr>
          <w:rFonts w:ascii="Verdana" w:hAnsi="Verdana"/>
        </w:rPr>
        <w:t>. Če iz dokazila to ni razvidno, mora ponudnik predložiti ustrezen opis dokazila s strani izdajatelja, iz katerega bo izhajalo, kater</w:t>
      </w:r>
      <w:r w:rsidR="000F02AF">
        <w:rPr>
          <w:rFonts w:ascii="Verdana" w:hAnsi="Verdana"/>
        </w:rPr>
        <w:t>o</w:t>
      </w:r>
      <w:r w:rsidRPr="00F01F05">
        <w:rPr>
          <w:rFonts w:ascii="Verdana" w:hAnsi="Verdana"/>
        </w:rPr>
        <w:t xml:space="preserve"> področje dokazilo pokriva. Naročnik lahko od ponudnika zahteva tudi predložitev</w:t>
      </w:r>
      <w:r>
        <w:rPr>
          <w:rFonts w:ascii="Verdana" w:hAnsi="Verdana"/>
        </w:rPr>
        <w:t xml:space="preserve"> originalnega dokazila o usposobljenosti strokovnjakov</w:t>
      </w:r>
      <w:r w:rsidR="0098383D">
        <w:rPr>
          <w:rFonts w:ascii="Verdana" w:hAnsi="Verdana"/>
        </w:rPr>
        <w:t xml:space="preserve"> na vpogled ali predloži </w:t>
      </w:r>
      <w:r w:rsidR="00D03866">
        <w:rPr>
          <w:rFonts w:ascii="Verdana" w:hAnsi="Verdana"/>
        </w:rPr>
        <w:t>overjen prepis</w:t>
      </w:r>
      <w:r>
        <w:rPr>
          <w:rFonts w:ascii="Verdana" w:hAnsi="Verdana"/>
        </w:rPr>
        <w:t xml:space="preserve">.   </w:t>
      </w:r>
    </w:p>
    <w:p w14:paraId="05D95F42" w14:textId="1A859E38" w:rsidR="00B429DC" w:rsidRDefault="00B429DC" w:rsidP="00B429DC">
      <w:pPr>
        <w:spacing w:line="276" w:lineRule="auto"/>
        <w:rPr>
          <w:rFonts w:ascii="Verdana" w:hAnsi="Verdana"/>
        </w:rPr>
      </w:pPr>
    </w:p>
    <w:p w14:paraId="7F28155B" w14:textId="2D73269A" w:rsidR="00B429DC" w:rsidRDefault="00B429DC" w:rsidP="00B429DC">
      <w:pPr>
        <w:spacing w:line="276" w:lineRule="auto"/>
        <w:jc w:val="both"/>
        <w:rPr>
          <w:rFonts w:ascii="Verdana" w:hAnsi="Verdana"/>
        </w:rPr>
      </w:pPr>
      <w:r w:rsidRPr="007F13A8">
        <w:rPr>
          <w:rFonts w:ascii="Verdana" w:hAnsi="Verdana"/>
        </w:rPr>
        <w:t>Obrazec ESPD in obrazec »</w:t>
      </w:r>
      <w:r w:rsidR="00BF654F">
        <w:rPr>
          <w:rFonts w:ascii="Verdana" w:hAnsi="Verdana"/>
        </w:rPr>
        <w:t>Seznam usposobljenih strokovnjakov</w:t>
      </w:r>
      <w:r w:rsidRPr="007F13A8">
        <w:rPr>
          <w:rFonts w:ascii="Verdana" w:hAnsi="Verdana"/>
        </w:rPr>
        <w:t>«</w:t>
      </w:r>
      <w:r w:rsidR="00B90D22">
        <w:rPr>
          <w:rFonts w:ascii="Verdana" w:hAnsi="Verdana"/>
        </w:rPr>
        <w:t xml:space="preserve"> za prijavljeni sklop</w:t>
      </w:r>
      <w:r w:rsidRPr="007F13A8">
        <w:rPr>
          <w:rFonts w:ascii="Verdana" w:hAnsi="Verdana"/>
        </w:rPr>
        <w:t xml:space="preserve"> (OBRAZEC </w:t>
      </w:r>
      <w:r w:rsidR="00765F4B">
        <w:rPr>
          <w:rFonts w:ascii="Verdana" w:hAnsi="Verdana"/>
        </w:rPr>
        <w:t>9</w:t>
      </w:r>
      <w:r w:rsidR="00B90D22">
        <w:rPr>
          <w:rFonts w:ascii="Verdana" w:hAnsi="Verdana"/>
        </w:rPr>
        <w:t>/1 do 9/4</w:t>
      </w:r>
      <w:r w:rsidRPr="007F13A8">
        <w:rPr>
          <w:rFonts w:ascii="Verdana" w:hAnsi="Verdana"/>
        </w:rPr>
        <w:t xml:space="preserve">) morata biti predložena že ob oddaji ponudbe in morata skupaj vsebovati vse potrebne podatke, </w:t>
      </w:r>
      <w:r w:rsidRPr="00F65CBF">
        <w:rPr>
          <w:rFonts w:ascii="Verdana" w:hAnsi="Verdana"/>
        </w:rPr>
        <w:t>da lahko naročnik v uradni evidenci preveri izpolnjevanje predmetnega pogoja</w:t>
      </w:r>
      <w:r w:rsidRPr="007F13A8">
        <w:rPr>
          <w:rFonts w:ascii="Verdana" w:hAnsi="Verdana"/>
        </w:rPr>
        <w:t>. V kolikor  takšna preveritev ne bo mogoča, bo naročnik od ponudnika zahtev</w:t>
      </w:r>
      <w:r>
        <w:rPr>
          <w:rFonts w:ascii="Verdana" w:hAnsi="Verdana"/>
        </w:rPr>
        <w:t>al predložitev dokazil</w:t>
      </w:r>
      <w:r w:rsidR="00BF654F">
        <w:rPr>
          <w:rFonts w:ascii="Verdana" w:hAnsi="Verdana"/>
        </w:rPr>
        <w:t xml:space="preserve"> o pridobljenem znanju</w:t>
      </w:r>
      <w:r>
        <w:rPr>
          <w:rFonts w:ascii="Verdana" w:hAnsi="Verdana"/>
        </w:rPr>
        <w:t xml:space="preserve"> iz točke 3.3.1.</w:t>
      </w:r>
      <w:r w:rsidR="00765F4B">
        <w:rPr>
          <w:rFonts w:ascii="Verdana" w:hAnsi="Verdana"/>
        </w:rPr>
        <w:t>10</w:t>
      </w:r>
      <w:r>
        <w:rPr>
          <w:rFonts w:ascii="Verdana" w:hAnsi="Verdana"/>
        </w:rPr>
        <w:t>.</w:t>
      </w:r>
      <w:r w:rsidR="00BF654F">
        <w:rPr>
          <w:rFonts w:ascii="Verdana" w:hAnsi="Verdana"/>
        </w:rPr>
        <w:t>2</w:t>
      </w:r>
      <w:r>
        <w:rPr>
          <w:rFonts w:ascii="Verdana" w:hAnsi="Verdana"/>
        </w:rPr>
        <w:t>.</w:t>
      </w:r>
    </w:p>
    <w:p w14:paraId="3FC82E9B" w14:textId="77777777" w:rsidR="00B429DC" w:rsidRPr="002F63CB" w:rsidRDefault="00B429DC" w:rsidP="00B429DC">
      <w:pPr>
        <w:spacing w:line="276" w:lineRule="auto"/>
        <w:rPr>
          <w:rFonts w:ascii="Verdana" w:hAnsi="Verdana"/>
        </w:rPr>
      </w:pPr>
    </w:p>
    <w:p w14:paraId="2ACD6790" w14:textId="444129C9" w:rsidR="007D0FDC" w:rsidRDefault="00B429DC" w:rsidP="00356BE5">
      <w:pPr>
        <w:spacing w:line="276" w:lineRule="auto"/>
        <w:jc w:val="both"/>
        <w:rPr>
          <w:rFonts w:ascii="Verdana" w:hAnsi="Verdana"/>
        </w:rPr>
      </w:pPr>
      <w:r>
        <w:rPr>
          <w:rFonts w:ascii="Verdana" w:hAnsi="Verdana"/>
        </w:rPr>
        <w:t>Ne glede na navedeno v prejšnjem odstavku je z</w:t>
      </w:r>
      <w:r w:rsidRPr="002F63CB">
        <w:rPr>
          <w:rFonts w:ascii="Verdana" w:hAnsi="Verdana"/>
        </w:rPr>
        <w:t>aželeno</w:t>
      </w:r>
      <w:r>
        <w:rPr>
          <w:rFonts w:ascii="Verdana" w:hAnsi="Verdana"/>
        </w:rPr>
        <w:t xml:space="preserve">, </w:t>
      </w:r>
      <w:r w:rsidRPr="002F63CB">
        <w:rPr>
          <w:rFonts w:ascii="Verdana" w:hAnsi="Verdana"/>
        </w:rPr>
        <w:t xml:space="preserve">da ponudnik </w:t>
      </w:r>
      <w:r w:rsidR="00BF654F">
        <w:rPr>
          <w:rFonts w:ascii="Verdana" w:hAnsi="Verdana"/>
          <w:b/>
        </w:rPr>
        <w:t>dokazila o pridobljenem znanju</w:t>
      </w:r>
      <w:r w:rsidRPr="002F63CB">
        <w:rPr>
          <w:rFonts w:ascii="Verdana" w:hAnsi="Verdana"/>
        </w:rPr>
        <w:t xml:space="preserve"> predloži že ob oddaji ponudbe</w:t>
      </w:r>
      <w:r w:rsidR="00BF654F">
        <w:rPr>
          <w:rFonts w:ascii="Verdana" w:hAnsi="Verdana"/>
        </w:rPr>
        <w:t xml:space="preserve">. </w:t>
      </w:r>
      <w:r w:rsidR="00606671" w:rsidRPr="002F63CB">
        <w:rPr>
          <w:rFonts w:ascii="Verdana" w:hAnsi="Verdana"/>
        </w:rPr>
        <w:t>Če bo</w:t>
      </w:r>
      <w:r w:rsidR="00606671">
        <w:rPr>
          <w:rFonts w:ascii="Verdana" w:hAnsi="Verdana"/>
        </w:rPr>
        <w:t xml:space="preserve"> dokazilo predloženo kasneje, na poziv naročnika, mora le-to odražati usposobljenost strokovnjaka že na dan roka za oddajo ponudb in ne kasneje (dokazilo, ki bo izkazovalo, da je strokovnjak usposobljenost</w:t>
      </w:r>
      <w:r w:rsidR="00765F4B">
        <w:rPr>
          <w:rFonts w:ascii="Verdana" w:hAnsi="Verdana"/>
        </w:rPr>
        <w:t xml:space="preserve"> za opravljanje predmetnih del</w:t>
      </w:r>
      <w:r w:rsidR="00606671">
        <w:rPr>
          <w:rFonts w:ascii="Verdana" w:hAnsi="Verdana"/>
        </w:rPr>
        <w:t xml:space="preserve"> pridobil šele po roku za oddajo ponudb, ni ustrezno in se tako potrdilo ne upošteva).</w:t>
      </w:r>
      <w:r w:rsidR="00430CE3">
        <w:rPr>
          <w:rFonts w:ascii="Verdana" w:hAnsi="Verdana"/>
        </w:rPr>
        <w:t xml:space="preserve"> </w:t>
      </w:r>
    </w:p>
    <w:p w14:paraId="4F7BFB4C" w14:textId="77777777" w:rsidR="00765F4B" w:rsidRDefault="00765F4B" w:rsidP="00356BE5">
      <w:pPr>
        <w:spacing w:line="276" w:lineRule="auto"/>
        <w:jc w:val="both"/>
        <w:rPr>
          <w:rFonts w:ascii="Verdana" w:hAnsi="Verdana"/>
        </w:rPr>
      </w:pPr>
    </w:p>
    <w:p w14:paraId="3BE32545" w14:textId="426AE8AE" w:rsidR="00356BE5" w:rsidRPr="00356BE5" w:rsidRDefault="00356BE5" w:rsidP="00356BE5">
      <w:pPr>
        <w:spacing w:line="276" w:lineRule="auto"/>
        <w:jc w:val="both"/>
        <w:rPr>
          <w:rFonts w:ascii="Verdana" w:hAnsi="Verdana"/>
        </w:rPr>
      </w:pPr>
      <w:r w:rsidRPr="00356BE5">
        <w:rPr>
          <w:rFonts w:ascii="Verdana" w:hAnsi="Verdana"/>
        </w:rPr>
        <w:t xml:space="preserve">V primeru, da </w:t>
      </w:r>
      <w:r w:rsidR="00430CE3">
        <w:rPr>
          <w:rFonts w:ascii="Verdana" w:hAnsi="Verdana"/>
        </w:rPr>
        <w:t>se</w:t>
      </w:r>
      <w:r w:rsidRPr="00356BE5">
        <w:rPr>
          <w:rFonts w:ascii="Verdana" w:hAnsi="Verdana"/>
        </w:rPr>
        <w:t xml:space="preserve"> za katerega od navedenih strokovnjakov ne izkaže usposobljenosti, se le-ta izloči iz nadaljnjega postopka oddaje javnega naročila. Izbrani ponudnik sme predmetne storitve, ki zahtevajo usposobljenost strokovnjakov, izvajati samo s tistimi strokovnjaki, ki so navedeni v ponudbi, in jim je priznana usposobljenost. Ne glede na navedeno v prejšnjem stavku, je zamenjava usposobljenega strokovnjaka možna pod pogoji in na način, </w:t>
      </w:r>
      <w:r w:rsidR="001D3333">
        <w:rPr>
          <w:rFonts w:ascii="Verdana" w:hAnsi="Verdana"/>
        </w:rPr>
        <w:t>skladno</w:t>
      </w:r>
      <w:r w:rsidRPr="00356BE5">
        <w:rPr>
          <w:rFonts w:ascii="Verdana" w:hAnsi="Verdana"/>
        </w:rPr>
        <w:t xml:space="preserve"> s pogodbenimi določili.</w:t>
      </w:r>
    </w:p>
    <w:p w14:paraId="0498CA23" w14:textId="4CB07D8A" w:rsidR="00971DE1" w:rsidRDefault="00971DE1" w:rsidP="00971DE1">
      <w:pPr>
        <w:spacing w:line="276" w:lineRule="auto"/>
      </w:pPr>
    </w:p>
    <w:p w14:paraId="748F535D" w14:textId="0074988B" w:rsidR="00971DE1" w:rsidRPr="00F01F05" w:rsidRDefault="00971DE1" w:rsidP="00971DE1">
      <w:pPr>
        <w:spacing w:line="276" w:lineRule="auto"/>
        <w:jc w:val="both"/>
        <w:rPr>
          <w:rFonts w:ascii="Verdana" w:hAnsi="Verdana"/>
        </w:rPr>
      </w:pPr>
      <w:r w:rsidRPr="00F01F05">
        <w:rPr>
          <w:rFonts w:ascii="Verdana" w:hAnsi="Verdana"/>
        </w:rPr>
        <w:t>Č</w:t>
      </w:r>
      <w:r w:rsidRPr="00ED3B01">
        <w:rPr>
          <w:rFonts w:ascii="Verdana" w:hAnsi="Verdana"/>
        </w:rPr>
        <w:t>e usposobljeni strokovnjak, ki bo izvajal storitve predmetnega javnega naročila, za katere se zahteva usposobljenost iz te točke, ni zaposlen</w:t>
      </w:r>
      <w:r>
        <w:rPr>
          <w:rFonts w:ascii="Verdana" w:hAnsi="Verdana"/>
        </w:rPr>
        <w:t xml:space="preserve"> </w:t>
      </w:r>
      <w:r w:rsidRPr="00ED3B01">
        <w:rPr>
          <w:rFonts w:ascii="Verdana" w:hAnsi="Verdana"/>
        </w:rPr>
        <w:t>pri ponudniku ali partnerju v skupni ponudbi, mora ponudnik tega strokovnjaka ali pa gospodarski subjekt, pri katerem je ta strokovnjak zaposlen, priglasiti kot podizvajalca</w:t>
      </w:r>
      <w:r w:rsidR="00D03866">
        <w:rPr>
          <w:rFonts w:ascii="Verdana" w:hAnsi="Verdana"/>
        </w:rPr>
        <w:t xml:space="preserve"> ter</w:t>
      </w:r>
      <w:r w:rsidRPr="00ED3B01">
        <w:rPr>
          <w:rFonts w:ascii="Verdana" w:hAnsi="Verdana"/>
        </w:rPr>
        <w:t xml:space="preserve"> ga navesti v obrazec </w:t>
      </w:r>
      <w:r>
        <w:rPr>
          <w:rFonts w:ascii="Verdana" w:hAnsi="Verdana"/>
        </w:rPr>
        <w:t>»Razdelitev del med gospodarskimi subjekti«</w:t>
      </w:r>
      <w:r w:rsidR="008E55B0">
        <w:rPr>
          <w:rFonts w:ascii="Verdana" w:hAnsi="Verdana"/>
        </w:rPr>
        <w:t xml:space="preserve"> za prijavljeni sklop</w:t>
      </w:r>
      <w:r>
        <w:rPr>
          <w:rFonts w:ascii="Verdana" w:hAnsi="Verdana"/>
        </w:rPr>
        <w:t xml:space="preserve"> </w:t>
      </w:r>
      <w:r w:rsidRPr="008E55B0">
        <w:rPr>
          <w:rFonts w:ascii="Verdana" w:hAnsi="Verdana"/>
        </w:rPr>
        <w:t xml:space="preserve">(OBRAZEC </w:t>
      </w:r>
      <w:r w:rsidR="002B260F" w:rsidRPr="008E55B0">
        <w:rPr>
          <w:rFonts w:ascii="Verdana" w:hAnsi="Verdana"/>
        </w:rPr>
        <w:t>11/</w:t>
      </w:r>
      <w:r w:rsidR="00B90D22">
        <w:rPr>
          <w:rFonts w:ascii="Verdana" w:hAnsi="Verdana"/>
        </w:rPr>
        <w:t>1 do 11/4</w:t>
      </w:r>
      <w:r w:rsidRPr="008E55B0">
        <w:rPr>
          <w:rFonts w:ascii="Verdana" w:hAnsi="Verdana"/>
        </w:rPr>
        <w:t>)</w:t>
      </w:r>
      <w:r>
        <w:rPr>
          <w:rFonts w:ascii="Verdana" w:hAnsi="Verdana"/>
        </w:rPr>
        <w:t xml:space="preserve"> in zanj predložiti vso dokumentacijo, ki se zahteva v primeru ponudbe s podizvajalci.</w:t>
      </w:r>
    </w:p>
    <w:p w14:paraId="35354CAB" w14:textId="580CE162" w:rsidR="006275CD" w:rsidRDefault="006275CD" w:rsidP="007E6D49"/>
    <w:p w14:paraId="70E610AF" w14:textId="6BD31B6C" w:rsidR="004D769A" w:rsidRPr="00DF7D59" w:rsidRDefault="00D03866" w:rsidP="004D769A">
      <w:pPr>
        <w:pStyle w:val="Naslov4"/>
      </w:pPr>
      <w:r>
        <w:t xml:space="preserve"> </w:t>
      </w:r>
      <w:r w:rsidR="00651D31">
        <w:t xml:space="preserve">Izpolnjen obrazec </w:t>
      </w:r>
      <w:r w:rsidR="00651D31" w:rsidRPr="00651D31">
        <w:rPr>
          <w:b/>
        </w:rPr>
        <w:t>»Osnutek pogodbe«</w:t>
      </w:r>
      <w:r w:rsidR="00651D31">
        <w:t xml:space="preserve"> (OBRAZEC </w:t>
      </w:r>
      <w:r w:rsidR="00765F4B">
        <w:t>10</w:t>
      </w:r>
      <w:r w:rsidR="00651D31">
        <w:t xml:space="preserve">) </w:t>
      </w:r>
    </w:p>
    <w:p w14:paraId="1F7D4423" w14:textId="40DCE9C3" w:rsidR="009A24F7" w:rsidRDefault="009A24F7" w:rsidP="00C60F0B"/>
    <w:p w14:paraId="16CCCDCC" w14:textId="77777777" w:rsidR="00671959" w:rsidRDefault="00671959" w:rsidP="00671959">
      <w:pPr>
        <w:pStyle w:val="Naslov3"/>
      </w:pPr>
      <w:bookmarkStart w:id="35" w:name="_Toc148017943"/>
      <w:r>
        <w:t>Seznam dodatnih dokumentov v primeru ponudbe s podizvajalci</w:t>
      </w:r>
      <w:bookmarkEnd w:id="35"/>
    </w:p>
    <w:p w14:paraId="30CB0046" w14:textId="5F88F576" w:rsidR="00720060" w:rsidRDefault="00720060" w:rsidP="00420802">
      <w:pPr>
        <w:spacing w:line="276" w:lineRule="auto"/>
        <w:rPr>
          <w:rFonts w:ascii="Verdana" w:hAnsi="Verdana"/>
        </w:rPr>
      </w:pPr>
    </w:p>
    <w:p w14:paraId="168FAA6E" w14:textId="77777777" w:rsidR="00E362C4" w:rsidRPr="00186873" w:rsidRDefault="00E362C4" w:rsidP="00E362C4">
      <w:pPr>
        <w:pStyle w:val="Naslov4"/>
        <w:pBdr>
          <w:top w:val="none" w:sz="0" w:space="0" w:color="auto"/>
          <w:left w:val="none" w:sz="0" w:space="0" w:color="auto"/>
          <w:bottom w:val="none" w:sz="0" w:space="0" w:color="auto"/>
          <w:right w:val="none" w:sz="0" w:space="0" w:color="auto"/>
        </w:pBdr>
        <w:ind w:left="993" w:hanging="993"/>
        <w:rPr>
          <w:b/>
        </w:rPr>
      </w:pPr>
      <w:r w:rsidRPr="00186873">
        <w:t xml:space="preserve">Dokumentacija vezana na dokazovanje neobstoja razlogov za izključitev in uveljavljanje morebitnega popravnega mehanizma: </w:t>
      </w:r>
    </w:p>
    <w:p w14:paraId="2089FFD3" w14:textId="2DFD876C" w:rsidR="00E362C4" w:rsidRPr="005A1CE2" w:rsidRDefault="00E362C4" w:rsidP="00E362C4">
      <w:pPr>
        <w:spacing w:line="276" w:lineRule="auto"/>
        <w:ind w:left="993"/>
        <w:jc w:val="both"/>
        <w:rPr>
          <w:rFonts w:ascii="Verdana" w:hAnsi="Verdana"/>
        </w:rPr>
      </w:pPr>
      <w:r w:rsidRPr="005A1CE2">
        <w:rPr>
          <w:rFonts w:ascii="Verdana" w:hAnsi="Verdana"/>
        </w:rPr>
        <w:t xml:space="preserve">Izpolnjen obrazec </w:t>
      </w:r>
      <w:r w:rsidRPr="000D68DE">
        <w:rPr>
          <w:rFonts w:ascii="Verdana" w:hAnsi="Verdana"/>
          <w:b/>
        </w:rPr>
        <w:t>»ESPD«</w:t>
      </w:r>
      <w:r w:rsidRPr="005A1CE2">
        <w:rPr>
          <w:rFonts w:ascii="Verdana" w:hAnsi="Verdana"/>
        </w:rPr>
        <w:t xml:space="preserve"> </w:t>
      </w:r>
      <w:r w:rsidR="007E6099">
        <w:rPr>
          <w:rFonts w:ascii="Verdana" w:hAnsi="Verdana"/>
        </w:rPr>
        <w:t>podizvajalca</w:t>
      </w:r>
    </w:p>
    <w:p w14:paraId="69280E87" w14:textId="77777777" w:rsidR="00E362C4" w:rsidRPr="005A1CE2" w:rsidRDefault="00E362C4" w:rsidP="00E362C4">
      <w:pPr>
        <w:spacing w:line="276" w:lineRule="auto"/>
        <w:ind w:left="284" w:firstLine="709"/>
        <w:jc w:val="both"/>
        <w:rPr>
          <w:rFonts w:ascii="Verdana" w:hAnsi="Verdana"/>
        </w:rPr>
      </w:pPr>
      <w:r w:rsidRPr="005A1CE2">
        <w:rPr>
          <w:rFonts w:ascii="Verdana" w:hAnsi="Verdana"/>
        </w:rPr>
        <w:t>in</w:t>
      </w:r>
    </w:p>
    <w:p w14:paraId="40C238D2" w14:textId="54029812" w:rsidR="00E362C4" w:rsidRPr="00186873" w:rsidRDefault="00E362C4" w:rsidP="00E362C4">
      <w:pPr>
        <w:spacing w:line="276" w:lineRule="auto"/>
        <w:ind w:left="993"/>
        <w:jc w:val="both"/>
        <w:rPr>
          <w:rFonts w:ascii="Verdana" w:hAnsi="Verdana"/>
        </w:rPr>
      </w:pPr>
      <w:r w:rsidRPr="00186873">
        <w:rPr>
          <w:rFonts w:ascii="Verdana" w:hAnsi="Verdana"/>
          <w:b/>
        </w:rPr>
        <w:t xml:space="preserve">potrdila o nekaznovanosti </w:t>
      </w:r>
      <w:r w:rsidRPr="00186873">
        <w:rPr>
          <w:rFonts w:ascii="Verdana" w:hAnsi="Verdana"/>
        </w:rPr>
        <w:t>skladno z navodili iz točke 3.3.1.1.1 te razpisne dokumentacije (obvezna na</w:t>
      </w:r>
      <w:r>
        <w:rPr>
          <w:rFonts w:ascii="Verdana" w:hAnsi="Verdana"/>
        </w:rPr>
        <w:t xml:space="preserve"> </w:t>
      </w:r>
      <w:r w:rsidRPr="00186873">
        <w:rPr>
          <w:rFonts w:ascii="Verdana" w:hAnsi="Verdana"/>
        </w:rPr>
        <w:t>poziv naročnika)</w:t>
      </w:r>
    </w:p>
    <w:p w14:paraId="2130E7CE" w14:textId="77777777" w:rsidR="00E362C4" w:rsidRPr="00186873" w:rsidRDefault="00E362C4" w:rsidP="00E362C4">
      <w:pPr>
        <w:spacing w:line="276" w:lineRule="auto"/>
        <w:ind w:left="993"/>
        <w:jc w:val="both"/>
        <w:rPr>
          <w:rFonts w:ascii="Verdana" w:hAnsi="Verdana"/>
        </w:rPr>
      </w:pPr>
      <w:r w:rsidRPr="00186873">
        <w:rPr>
          <w:rFonts w:ascii="Verdana" w:hAnsi="Verdana"/>
        </w:rPr>
        <w:t>in</w:t>
      </w:r>
    </w:p>
    <w:p w14:paraId="18C70ECF" w14:textId="77777777" w:rsidR="00432BE0" w:rsidRDefault="00E362C4" w:rsidP="00432BE0">
      <w:pPr>
        <w:spacing w:line="276" w:lineRule="auto"/>
        <w:ind w:left="958"/>
        <w:jc w:val="both"/>
        <w:rPr>
          <w:rFonts w:ascii="Verdana" w:hAnsi="Verdana"/>
          <w:b/>
        </w:rPr>
      </w:pPr>
      <w:r w:rsidRPr="00CF7440">
        <w:rPr>
          <w:rFonts w:ascii="Verdana" w:hAnsi="Verdana"/>
        </w:rPr>
        <w:t xml:space="preserve">vsa zahtevana </w:t>
      </w:r>
      <w:r w:rsidRPr="00CF7440">
        <w:rPr>
          <w:rFonts w:ascii="Verdana" w:hAnsi="Verdana"/>
          <w:b/>
        </w:rPr>
        <w:t xml:space="preserve">dokumentacija v primeru morebitnega popravnega  </w:t>
      </w:r>
    </w:p>
    <w:p w14:paraId="07649340" w14:textId="77777777" w:rsidR="00810E5B" w:rsidRDefault="00E362C4" w:rsidP="00432BE0">
      <w:pPr>
        <w:spacing w:line="276" w:lineRule="auto"/>
        <w:ind w:left="958"/>
        <w:jc w:val="both"/>
        <w:rPr>
          <w:rFonts w:ascii="Verdana" w:hAnsi="Verdana"/>
        </w:rPr>
      </w:pPr>
      <w:r w:rsidRPr="00CF7440">
        <w:rPr>
          <w:rFonts w:ascii="Verdana" w:hAnsi="Verdana"/>
          <w:b/>
        </w:rPr>
        <w:t>mehanizma</w:t>
      </w:r>
      <w:r w:rsidRPr="00CF7440">
        <w:rPr>
          <w:rFonts w:ascii="Verdana" w:hAnsi="Verdana"/>
        </w:rPr>
        <w:t xml:space="preserve"> </w:t>
      </w:r>
      <w:r w:rsidR="000D68DE">
        <w:rPr>
          <w:rFonts w:ascii="Verdana" w:hAnsi="Verdana"/>
        </w:rPr>
        <w:t>podizvajalca</w:t>
      </w:r>
      <w:r w:rsidRPr="00CF7440">
        <w:rPr>
          <w:rFonts w:ascii="Verdana" w:hAnsi="Verdana"/>
        </w:rPr>
        <w:t xml:space="preserve"> iz točk 3.3.1.1.1, 3.3.1.1.4 in 3.3.1.1.5 te razpisne dokumentacije sklad</w:t>
      </w:r>
      <w:r w:rsidR="00810E5B">
        <w:rPr>
          <w:rFonts w:ascii="Verdana" w:hAnsi="Verdana"/>
        </w:rPr>
        <w:t>no z navodili iz navedenih točk</w:t>
      </w:r>
    </w:p>
    <w:p w14:paraId="594E4A52" w14:textId="77777777" w:rsidR="00810E5B" w:rsidRDefault="00810E5B" w:rsidP="00432BE0">
      <w:pPr>
        <w:spacing w:line="276" w:lineRule="auto"/>
        <w:ind w:left="958"/>
        <w:jc w:val="both"/>
        <w:rPr>
          <w:rFonts w:ascii="Verdana" w:hAnsi="Verdana"/>
        </w:rPr>
      </w:pPr>
      <w:r w:rsidRPr="00810E5B">
        <w:rPr>
          <w:rFonts w:ascii="Verdana" w:hAnsi="Verdana"/>
        </w:rPr>
        <w:t>in</w:t>
      </w:r>
      <w:r w:rsidR="00E362C4" w:rsidRPr="00810E5B">
        <w:rPr>
          <w:rFonts w:ascii="Verdana" w:hAnsi="Verdana"/>
        </w:rPr>
        <w:t xml:space="preserve"> </w:t>
      </w:r>
    </w:p>
    <w:p w14:paraId="4DCC5DC8" w14:textId="557D30FE" w:rsidR="00810E5B" w:rsidRPr="002A430A" w:rsidRDefault="00810E5B" w:rsidP="00810E5B">
      <w:pPr>
        <w:spacing w:line="276" w:lineRule="auto"/>
        <w:ind w:left="958"/>
        <w:jc w:val="both"/>
        <w:rPr>
          <w:rFonts w:ascii="Verdana" w:hAnsi="Verdana"/>
        </w:rPr>
      </w:pPr>
      <w:r w:rsidRPr="00BE255C">
        <w:rPr>
          <w:rFonts w:ascii="Verdana" w:hAnsi="Verdana"/>
        </w:rPr>
        <w:t xml:space="preserve">izpolnjen obrazec </w:t>
      </w:r>
      <w:r w:rsidRPr="00BE255C">
        <w:rPr>
          <w:rFonts w:ascii="Verdana" w:hAnsi="Verdana"/>
          <w:b/>
        </w:rPr>
        <w:t xml:space="preserve">»Izjava na podlagi </w:t>
      </w:r>
      <w:r>
        <w:rPr>
          <w:rFonts w:ascii="Verdana" w:hAnsi="Verdana"/>
          <w:b/>
        </w:rPr>
        <w:t>S</w:t>
      </w:r>
      <w:r w:rsidRPr="00BE255C">
        <w:rPr>
          <w:rFonts w:ascii="Verdana" w:hAnsi="Verdana"/>
          <w:b/>
        </w:rPr>
        <w:t>klepa Sveta EU«</w:t>
      </w:r>
      <w:r>
        <w:rPr>
          <w:rFonts w:ascii="Verdana" w:hAnsi="Verdana"/>
        </w:rPr>
        <w:t xml:space="preserve"> (OBRAZEC 14</w:t>
      </w:r>
      <w:r w:rsidRPr="00BE255C">
        <w:rPr>
          <w:rFonts w:ascii="Verdana" w:hAnsi="Verdana"/>
        </w:rPr>
        <w:t>) skladno z navodili iz točke 3.3.1.1.6 te razpisne dokumentacije.</w:t>
      </w:r>
    </w:p>
    <w:p w14:paraId="22AEB11F" w14:textId="7BC9F9BF" w:rsidR="00E362C4" w:rsidRDefault="00E362C4" w:rsidP="00420802">
      <w:pPr>
        <w:spacing w:line="276" w:lineRule="auto"/>
        <w:rPr>
          <w:rFonts w:ascii="Verdana" w:hAnsi="Verdana"/>
        </w:rPr>
      </w:pPr>
    </w:p>
    <w:p w14:paraId="1DF29A15" w14:textId="098E83D3" w:rsidR="00671959" w:rsidRDefault="00671959" w:rsidP="00671959">
      <w:pPr>
        <w:pStyle w:val="Naslov4"/>
        <w:pBdr>
          <w:top w:val="none" w:sz="0" w:space="0" w:color="auto"/>
          <w:left w:val="none" w:sz="0" w:space="0" w:color="auto"/>
          <w:bottom w:val="none" w:sz="0" w:space="0" w:color="auto"/>
          <w:right w:val="none" w:sz="0" w:space="0" w:color="auto"/>
        </w:pBdr>
      </w:pPr>
      <w:r>
        <w:t xml:space="preserve">Izpolnjen obrazec </w:t>
      </w:r>
      <w:r w:rsidRPr="00671959">
        <w:rPr>
          <w:b/>
        </w:rPr>
        <w:t xml:space="preserve">»Podatki o </w:t>
      </w:r>
      <w:r w:rsidR="00420802">
        <w:rPr>
          <w:b/>
        </w:rPr>
        <w:t>gospodarskem subjektu</w:t>
      </w:r>
      <w:r w:rsidRPr="00671959">
        <w:rPr>
          <w:b/>
        </w:rPr>
        <w:t>«</w:t>
      </w:r>
      <w:r>
        <w:t xml:space="preserve"> (OBRAZEC </w:t>
      </w:r>
      <w:r w:rsidR="00835842">
        <w:t>2</w:t>
      </w:r>
      <w:r>
        <w:t>).</w:t>
      </w:r>
    </w:p>
    <w:p w14:paraId="76A18F92" w14:textId="59E83D4E" w:rsidR="00420802" w:rsidRDefault="00420802" w:rsidP="00420802"/>
    <w:p w14:paraId="199061AC" w14:textId="3DB8B5DF" w:rsidR="00420802" w:rsidRDefault="00420802" w:rsidP="00420802">
      <w:pPr>
        <w:pStyle w:val="Naslov4"/>
        <w:pBdr>
          <w:top w:val="none" w:sz="0" w:space="0" w:color="auto"/>
          <w:left w:val="none" w:sz="0" w:space="0" w:color="auto"/>
          <w:bottom w:val="none" w:sz="0" w:space="0" w:color="auto"/>
          <w:right w:val="none" w:sz="0" w:space="0" w:color="auto"/>
        </w:pBdr>
      </w:pPr>
      <w:r>
        <w:t xml:space="preserve">Izpolnjen obrazec </w:t>
      </w:r>
      <w:r w:rsidRPr="00671959">
        <w:rPr>
          <w:b/>
        </w:rPr>
        <w:t>»</w:t>
      </w:r>
      <w:r>
        <w:rPr>
          <w:b/>
        </w:rPr>
        <w:t>Razdelitev del med gospodarskimi subjekti</w:t>
      </w:r>
      <w:r w:rsidRPr="00671959">
        <w:rPr>
          <w:b/>
        </w:rPr>
        <w:t>«</w:t>
      </w:r>
      <w:r w:rsidR="00B90D22">
        <w:rPr>
          <w:b/>
        </w:rPr>
        <w:t xml:space="preserve"> </w:t>
      </w:r>
      <w:r w:rsidR="00B90D22" w:rsidRPr="00B90D22">
        <w:t>glede na prijavljeni sklop</w:t>
      </w:r>
      <w:r>
        <w:t xml:space="preserve"> (OBRAZEC </w:t>
      </w:r>
      <w:r w:rsidR="00E13626">
        <w:t>11</w:t>
      </w:r>
      <w:r w:rsidR="00B90D22">
        <w:t>/1 do 11/4</w:t>
      </w:r>
      <w:r>
        <w:t>).</w:t>
      </w:r>
    </w:p>
    <w:p w14:paraId="2E7F9726" w14:textId="55FE9A97" w:rsidR="00420802" w:rsidRDefault="00420802" w:rsidP="00420802">
      <w:pPr>
        <w:spacing w:line="276" w:lineRule="auto"/>
        <w:jc w:val="both"/>
        <w:rPr>
          <w:rFonts w:ascii="Verdana" w:hAnsi="Verdana"/>
        </w:rPr>
      </w:pPr>
      <w:r w:rsidRPr="00D35A48">
        <w:rPr>
          <w:rFonts w:ascii="Verdana" w:hAnsi="Verdana"/>
        </w:rPr>
        <w:t xml:space="preserve"> </w:t>
      </w:r>
    </w:p>
    <w:p w14:paraId="6FD6624C" w14:textId="46FD7267" w:rsidR="00420802" w:rsidRPr="00C940BE" w:rsidRDefault="00420802" w:rsidP="00C940BE">
      <w:pPr>
        <w:spacing w:line="276" w:lineRule="auto"/>
        <w:ind w:left="862"/>
        <w:jc w:val="both"/>
        <w:rPr>
          <w:rFonts w:ascii="Verdana" w:hAnsi="Verdana"/>
        </w:rPr>
      </w:pPr>
      <w:r w:rsidRPr="00C940BE">
        <w:rPr>
          <w:rFonts w:ascii="Verdana" w:hAnsi="Verdana"/>
        </w:rPr>
        <w:t>Ponudnik izpolni</w:t>
      </w:r>
      <w:r w:rsidR="00495157">
        <w:rPr>
          <w:rFonts w:ascii="Verdana" w:hAnsi="Verdana"/>
        </w:rPr>
        <w:t xml:space="preserve"> in predloži</w:t>
      </w:r>
      <w:r w:rsidRPr="00C940BE">
        <w:rPr>
          <w:rFonts w:ascii="Verdana" w:hAnsi="Verdana"/>
        </w:rPr>
        <w:t xml:space="preserve"> obrazec, ki je sestavni del te razpisne dokumentacije</w:t>
      </w:r>
      <w:r w:rsidR="00495157">
        <w:rPr>
          <w:rFonts w:ascii="Verdana" w:hAnsi="Verdana"/>
        </w:rPr>
        <w:t xml:space="preserve"> (nahaja se v </w:t>
      </w:r>
      <w:r w:rsidR="00495157" w:rsidRPr="00C940BE">
        <w:rPr>
          <w:rFonts w:ascii="Verdana" w:hAnsi="Verdana"/>
        </w:rPr>
        <w:t>Excel</w:t>
      </w:r>
      <w:r w:rsidR="00495157">
        <w:rPr>
          <w:rFonts w:ascii="Verdana" w:hAnsi="Verdana"/>
        </w:rPr>
        <w:t>ovi</w:t>
      </w:r>
      <w:r w:rsidR="00495157" w:rsidRPr="00C940BE">
        <w:rPr>
          <w:rFonts w:ascii="Verdana" w:hAnsi="Verdana"/>
        </w:rPr>
        <w:t xml:space="preserve"> datoteki</w:t>
      </w:r>
      <w:r w:rsidR="00495157">
        <w:rPr>
          <w:rFonts w:ascii="Verdana" w:hAnsi="Verdana"/>
        </w:rPr>
        <w:t>)</w:t>
      </w:r>
      <w:r w:rsidR="00C940BE" w:rsidRPr="00C940BE">
        <w:rPr>
          <w:rFonts w:ascii="Verdana" w:hAnsi="Verdana"/>
        </w:rPr>
        <w:t xml:space="preserve"> skladno z navodili iz točke </w:t>
      </w:r>
      <w:r w:rsidR="00C940BE" w:rsidRPr="0054166D">
        <w:rPr>
          <w:rFonts w:ascii="Verdana" w:hAnsi="Verdana"/>
        </w:rPr>
        <w:t>3.4.2.3</w:t>
      </w:r>
      <w:r w:rsidR="00C940BE" w:rsidRPr="00C940BE">
        <w:rPr>
          <w:rFonts w:ascii="Verdana" w:hAnsi="Verdana"/>
        </w:rPr>
        <w:t xml:space="preserve"> te razpisne dokumentacije ter navodili iz obrazca</w:t>
      </w:r>
      <w:r w:rsidRPr="00C940BE">
        <w:rPr>
          <w:rFonts w:ascii="Verdana" w:hAnsi="Verdana"/>
        </w:rPr>
        <w:t xml:space="preserve">. </w:t>
      </w:r>
    </w:p>
    <w:p w14:paraId="3D0A4E68" w14:textId="4BED0531" w:rsidR="00AD06D6" w:rsidRDefault="00AD06D6" w:rsidP="00671959"/>
    <w:p w14:paraId="500D32C8" w14:textId="6BFAC75E" w:rsidR="00671959" w:rsidRDefault="00671959" w:rsidP="00671959">
      <w:pPr>
        <w:pStyle w:val="Naslov4"/>
        <w:pBdr>
          <w:top w:val="none" w:sz="0" w:space="0" w:color="auto"/>
          <w:left w:val="none" w:sz="0" w:space="0" w:color="auto"/>
          <w:bottom w:val="none" w:sz="0" w:space="0" w:color="auto"/>
          <w:right w:val="none" w:sz="0" w:space="0" w:color="auto"/>
        </w:pBdr>
        <w:rPr>
          <w:u w:val="single"/>
        </w:rPr>
      </w:pPr>
      <w:r>
        <w:t xml:space="preserve">Izpolnjen obrazec </w:t>
      </w:r>
      <w:r w:rsidRPr="00671959">
        <w:rPr>
          <w:b/>
        </w:rPr>
        <w:t>»Soglasje podizvajalca za neposredna plačila«</w:t>
      </w:r>
      <w:r>
        <w:t xml:space="preserve"> (OBRAZEC </w:t>
      </w:r>
      <w:r w:rsidR="00E13626">
        <w:t>12</w:t>
      </w:r>
      <w:r>
        <w:t xml:space="preserve">), če podizvajalec zahteva neposredno plačilo. </w:t>
      </w:r>
      <w:r w:rsidRPr="00671959">
        <w:rPr>
          <w:u w:val="single"/>
        </w:rPr>
        <w:t>Šteje se, da podizvajalec zahteva neposredno plačilo, če ponudnik v ponudbi predloži navedeno soglasje.</w:t>
      </w:r>
    </w:p>
    <w:p w14:paraId="0195181E" w14:textId="25AC315E" w:rsidR="00D53465" w:rsidRPr="00F07E0B" w:rsidRDefault="00D53465" w:rsidP="00432BE0">
      <w:pPr>
        <w:jc w:val="both"/>
        <w:rPr>
          <w:rFonts w:ascii="Verdana" w:hAnsi="Verdana"/>
        </w:rPr>
      </w:pPr>
    </w:p>
    <w:p w14:paraId="1A85D4A5" w14:textId="0EF0E153" w:rsidR="00D53465" w:rsidRPr="00432BE0" w:rsidRDefault="00D53465" w:rsidP="00D53465">
      <w:pPr>
        <w:pStyle w:val="Naslov4"/>
        <w:pBdr>
          <w:top w:val="none" w:sz="0" w:space="0" w:color="auto"/>
          <w:left w:val="none" w:sz="0" w:space="0" w:color="auto"/>
          <w:bottom w:val="none" w:sz="0" w:space="0" w:color="auto"/>
          <w:right w:val="none" w:sz="0" w:space="0" w:color="auto"/>
        </w:pBdr>
      </w:pPr>
      <w:r w:rsidRPr="00432BE0">
        <w:rPr>
          <w:b/>
        </w:rPr>
        <w:t>Dokazila</w:t>
      </w:r>
      <w:r w:rsidRPr="00432BE0">
        <w:t>, vezana na</w:t>
      </w:r>
      <w:r w:rsidR="000015FF" w:rsidRPr="00432BE0">
        <w:t xml:space="preserve"> </w:t>
      </w:r>
      <w:r w:rsidRPr="00432BE0">
        <w:t>pogoje za sodelovanje</w:t>
      </w:r>
      <w:r w:rsidR="006409BC" w:rsidRPr="00432BE0">
        <w:t xml:space="preserve"> iz točk od </w:t>
      </w:r>
      <w:r w:rsidR="00E13626" w:rsidRPr="00BC7914">
        <w:t>3.3.1.8 do 3.3.1.10</w:t>
      </w:r>
      <w:r w:rsidR="006409BC" w:rsidRPr="00432BE0">
        <w:t xml:space="preserve"> te razpisne dokumentacije</w:t>
      </w:r>
      <w:r w:rsidR="000015FF" w:rsidRPr="00432BE0">
        <w:t>, ki jih izpolnjuje podizvajalec.</w:t>
      </w:r>
    </w:p>
    <w:p w14:paraId="1E21ACB1" w14:textId="73DE6A2F" w:rsidR="007C4CB3" w:rsidRDefault="007C4CB3" w:rsidP="00C11A68"/>
    <w:p w14:paraId="3EE4BB30" w14:textId="77777777" w:rsidR="00C11A68" w:rsidRDefault="00C11A68" w:rsidP="00C11A68">
      <w:pPr>
        <w:pStyle w:val="Naslov3"/>
      </w:pPr>
      <w:bookmarkStart w:id="36" w:name="_Toc148017944"/>
      <w:r>
        <w:t>Seznam dokumentov v primeru skupne ponudbe</w:t>
      </w:r>
      <w:bookmarkEnd w:id="36"/>
    </w:p>
    <w:p w14:paraId="67EDF0D5" w14:textId="77777777" w:rsidR="00C11A68" w:rsidRDefault="00C11A68" w:rsidP="00C11A68"/>
    <w:p w14:paraId="08543D1A" w14:textId="2D428224" w:rsidR="00C458AF" w:rsidRPr="00F07E0B" w:rsidRDefault="00720060" w:rsidP="00C11A68">
      <w:pPr>
        <w:pStyle w:val="Naslov4"/>
        <w:pBdr>
          <w:top w:val="none" w:sz="0" w:space="0" w:color="auto"/>
          <w:left w:val="none" w:sz="0" w:space="0" w:color="auto"/>
          <w:bottom w:val="none" w:sz="0" w:space="0" w:color="auto"/>
          <w:right w:val="none" w:sz="0" w:space="0" w:color="auto"/>
        </w:pBdr>
      </w:pPr>
      <w:r w:rsidRPr="00F07E0B">
        <w:t>Dokumentacija vezana na dokazovanje neobstoja razlogov za izključitev in uveljavljanje morebitnega popravnega mehanizma:</w:t>
      </w:r>
      <w:r w:rsidRPr="00F07E0B">
        <w:tab/>
      </w:r>
      <w:r w:rsidRPr="00F07E0B">
        <w:tab/>
      </w:r>
      <w:r w:rsidRPr="00F07E0B">
        <w:tab/>
        <w:t xml:space="preserve">      </w:t>
      </w:r>
      <w:r w:rsidR="00C11A68" w:rsidRPr="00F07E0B">
        <w:t xml:space="preserve">Izpolnjen obrazec </w:t>
      </w:r>
      <w:r w:rsidR="00C11A68" w:rsidRPr="00F07E0B">
        <w:rPr>
          <w:b/>
        </w:rPr>
        <w:t>»</w:t>
      </w:r>
      <w:r w:rsidR="001C2A84">
        <w:rPr>
          <w:b/>
        </w:rPr>
        <w:t>ESPD</w:t>
      </w:r>
      <w:r w:rsidR="00C11A68" w:rsidRPr="00F07E0B">
        <w:rPr>
          <w:b/>
        </w:rPr>
        <w:t>«</w:t>
      </w:r>
      <w:r w:rsidR="006D0A09">
        <w:rPr>
          <w:rStyle w:val="Sprotnaopomba-sklic"/>
          <w:b/>
        </w:rPr>
        <w:footnoteReference w:id="4"/>
      </w:r>
      <w:r w:rsidR="001C2A84">
        <w:rPr>
          <w:b/>
        </w:rPr>
        <w:t xml:space="preserve"> </w:t>
      </w:r>
      <w:r w:rsidR="00C11A68" w:rsidRPr="00F07E0B">
        <w:t xml:space="preserve">– posamično izpolni in podpiše vsak </w:t>
      </w:r>
      <w:r w:rsidR="00F97DC4" w:rsidRPr="00F07E0B">
        <w:t>partner</w:t>
      </w:r>
      <w:r w:rsidR="00C11A68" w:rsidRPr="00F07E0B">
        <w:t>, ki nastopa v skupni ponudbi, vsak na svojem obrazcu</w:t>
      </w:r>
      <w:r w:rsidR="006D0A09">
        <w:t xml:space="preserve"> </w:t>
      </w:r>
    </w:p>
    <w:p w14:paraId="133E035C" w14:textId="77777777" w:rsidR="00C458AF" w:rsidRPr="00F07E0B" w:rsidRDefault="00C458AF" w:rsidP="00C458AF">
      <w:pPr>
        <w:pStyle w:val="Naslov4"/>
        <w:numPr>
          <w:ilvl w:val="0"/>
          <w:numId w:val="0"/>
        </w:numPr>
        <w:pBdr>
          <w:top w:val="none" w:sz="0" w:space="0" w:color="auto"/>
          <w:left w:val="none" w:sz="0" w:space="0" w:color="auto"/>
          <w:bottom w:val="none" w:sz="0" w:space="0" w:color="auto"/>
          <w:right w:val="none" w:sz="0" w:space="0" w:color="auto"/>
        </w:pBdr>
        <w:ind w:left="862"/>
      </w:pPr>
      <w:r w:rsidRPr="00F07E0B">
        <w:t>in</w:t>
      </w:r>
      <w:r w:rsidR="00895B06" w:rsidRPr="00F07E0B">
        <w:t xml:space="preserve"> </w:t>
      </w:r>
    </w:p>
    <w:p w14:paraId="7AB283DD" w14:textId="7104F8EE" w:rsidR="001C2A84" w:rsidRPr="00186873" w:rsidRDefault="001C2A84" w:rsidP="001C2A84">
      <w:pPr>
        <w:spacing w:line="276" w:lineRule="auto"/>
        <w:ind w:left="862"/>
        <w:jc w:val="both"/>
        <w:rPr>
          <w:rFonts w:ascii="Verdana" w:hAnsi="Verdana"/>
        </w:rPr>
      </w:pPr>
      <w:r w:rsidRPr="00186873">
        <w:rPr>
          <w:rFonts w:ascii="Verdana" w:hAnsi="Verdana"/>
          <w:b/>
        </w:rPr>
        <w:t xml:space="preserve">potrdila o nekaznovanosti </w:t>
      </w:r>
      <w:r w:rsidRPr="00186873">
        <w:rPr>
          <w:rFonts w:ascii="Verdana" w:hAnsi="Verdana"/>
        </w:rPr>
        <w:t>skladno z navodili iz točke 3.3.1.1.1 te razpisne dokumentacije (obvezna na</w:t>
      </w:r>
      <w:r>
        <w:rPr>
          <w:rFonts w:ascii="Verdana" w:hAnsi="Verdana"/>
        </w:rPr>
        <w:t xml:space="preserve"> </w:t>
      </w:r>
      <w:r w:rsidRPr="00186873">
        <w:rPr>
          <w:rFonts w:ascii="Verdana" w:hAnsi="Verdana"/>
        </w:rPr>
        <w:t>poziv naročnika)</w:t>
      </w:r>
    </w:p>
    <w:p w14:paraId="47BF28B5" w14:textId="2DAAA0B9" w:rsidR="001C2A84" w:rsidRDefault="001C2A84" w:rsidP="00C458AF">
      <w:pPr>
        <w:pStyle w:val="Naslov4"/>
        <w:numPr>
          <w:ilvl w:val="0"/>
          <w:numId w:val="0"/>
        </w:numPr>
        <w:pBdr>
          <w:top w:val="none" w:sz="0" w:space="0" w:color="auto"/>
          <w:left w:val="none" w:sz="0" w:space="0" w:color="auto"/>
          <w:bottom w:val="none" w:sz="0" w:space="0" w:color="auto"/>
          <w:right w:val="none" w:sz="0" w:space="0" w:color="auto"/>
        </w:pBdr>
        <w:ind w:left="862"/>
      </w:pPr>
      <w:r>
        <w:t>in</w:t>
      </w:r>
    </w:p>
    <w:p w14:paraId="2E3D17C3" w14:textId="058B300D" w:rsidR="00C11A68" w:rsidRPr="00F07E0B" w:rsidRDefault="00F736F0" w:rsidP="00C458AF">
      <w:pPr>
        <w:pStyle w:val="Naslov4"/>
        <w:numPr>
          <w:ilvl w:val="0"/>
          <w:numId w:val="0"/>
        </w:numPr>
        <w:pBdr>
          <w:top w:val="none" w:sz="0" w:space="0" w:color="auto"/>
          <w:left w:val="none" w:sz="0" w:space="0" w:color="auto"/>
          <w:bottom w:val="none" w:sz="0" w:space="0" w:color="auto"/>
          <w:right w:val="none" w:sz="0" w:space="0" w:color="auto"/>
        </w:pBdr>
        <w:ind w:left="862"/>
      </w:pPr>
      <w:r w:rsidRPr="00F07E0B">
        <w:t xml:space="preserve">vsa zahtevana </w:t>
      </w:r>
      <w:r w:rsidRPr="00F07E0B">
        <w:rPr>
          <w:b/>
        </w:rPr>
        <w:t>dokumentacija</w:t>
      </w:r>
      <w:r w:rsidRPr="00F07E0B">
        <w:t xml:space="preserve"> v primeru </w:t>
      </w:r>
      <w:r w:rsidRPr="00F07E0B">
        <w:rPr>
          <w:b/>
        </w:rPr>
        <w:t>morebitnega popravnega mehanizma</w:t>
      </w:r>
      <w:r w:rsidRPr="00F07E0B">
        <w:t xml:space="preserve"> partnerja v skupni ponudbi iz točk 3.3.1.1.1, 3.3.1.1.4 in 3.3.1.1.5 </w:t>
      </w:r>
      <w:r w:rsidR="00720060" w:rsidRPr="00F07E0B">
        <w:t>te razpisne dokumentacije skladno z navodili iz navedenih točk</w:t>
      </w:r>
      <w:r w:rsidRPr="00F07E0B">
        <w:t>.</w:t>
      </w:r>
    </w:p>
    <w:p w14:paraId="78C55B65" w14:textId="77777777" w:rsidR="00C11A68" w:rsidRDefault="00C11A68" w:rsidP="00C11A68"/>
    <w:p w14:paraId="46501D70" w14:textId="4BA1692C" w:rsidR="00C11A68" w:rsidRDefault="00C11A68" w:rsidP="00C11A68">
      <w:pPr>
        <w:pStyle w:val="Naslov4"/>
        <w:pBdr>
          <w:top w:val="none" w:sz="0" w:space="0" w:color="auto"/>
          <w:left w:val="none" w:sz="0" w:space="0" w:color="auto"/>
          <w:bottom w:val="none" w:sz="0" w:space="0" w:color="auto"/>
          <w:right w:val="none" w:sz="0" w:space="0" w:color="auto"/>
        </w:pBdr>
      </w:pPr>
      <w:r>
        <w:t xml:space="preserve">Izpolnjen obrazec </w:t>
      </w:r>
      <w:r w:rsidRPr="00C11A68">
        <w:rPr>
          <w:b/>
        </w:rPr>
        <w:t xml:space="preserve">»Podatki o </w:t>
      </w:r>
      <w:r w:rsidR="00F97DC4">
        <w:rPr>
          <w:b/>
        </w:rPr>
        <w:t>gospodarskem subjektu</w:t>
      </w:r>
      <w:r w:rsidRPr="00C11A68">
        <w:rPr>
          <w:b/>
        </w:rPr>
        <w:t>«</w:t>
      </w:r>
      <w:r>
        <w:t xml:space="preserve"> </w:t>
      </w:r>
      <w:r w:rsidR="00384474">
        <w:t xml:space="preserve">(OBRAZEC </w:t>
      </w:r>
      <w:r w:rsidR="00835842">
        <w:t>2</w:t>
      </w:r>
      <w:r w:rsidR="00384474">
        <w:t>) - posamično izpolni vsak</w:t>
      </w:r>
      <w:r>
        <w:t xml:space="preserve"> </w:t>
      </w:r>
      <w:r w:rsidR="00F97DC4">
        <w:t>partner</w:t>
      </w:r>
      <w:r>
        <w:t>, ki nastopa v skupni ponudbi, vsak na svojem obrazcu.</w:t>
      </w:r>
    </w:p>
    <w:p w14:paraId="0A863353" w14:textId="77777777" w:rsidR="00C11A68" w:rsidRPr="00C11A68" w:rsidRDefault="00C11A68" w:rsidP="00C11A68"/>
    <w:p w14:paraId="596B9E44" w14:textId="27213813" w:rsidR="00C11A68" w:rsidRDefault="00C11A68" w:rsidP="00C11A68">
      <w:pPr>
        <w:pStyle w:val="Naslov4"/>
        <w:pBdr>
          <w:top w:val="none" w:sz="0" w:space="0" w:color="auto"/>
          <w:left w:val="none" w:sz="0" w:space="0" w:color="auto"/>
          <w:bottom w:val="none" w:sz="0" w:space="0" w:color="auto"/>
          <w:right w:val="none" w:sz="0" w:space="0" w:color="auto"/>
        </w:pBdr>
      </w:pPr>
      <w:r>
        <w:t xml:space="preserve">Izpolnjen obrazec </w:t>
      </w:r>
      <w:r w:rsidRPr="00C11A68">
        <w:rPr>
          <w:b/>
        </w:rPr>
        <w:t>»Ponudba«</w:t>
      </w:r>
      <w:r>
        <w:t xml:space="preserve"> (OBRAZEC </w:t>
      </w:r>
      <w:r w:rsidR="00835842">
        <w:t>3</w:t>
      </w:r>
      <w:r>
        <w:t>) - posamično izpolni</w:t>
      </w:r>
      <w:r w:rsidR="00F97DC4">
        <w:t xml:space="preserve"> in podpiše</w:t>
      </w:r>
      <w:r>
        <w:t xml:space="preserve"> vsak </w:t>
      </w:r>
      <w:r w:rsidR="00F97DC4">
        <w:t>partner</w:t>
      </w:r>
      <w:r>
        <w:t>, ki nastopa v skupni ponudbi, vsak na svojem obrazcu.</w:t>
      </w:r>
    </w:p>
    <w:p w14:paraId="10A36981" w14:textId="77777777" w:rsidR="00C11A68" w:rsidRPr="00C11A68" w:rsidRDefault="00C11A68" w:rsidP="00C11A68"/>
    <w:p w14:paraId="18B5A321" w14:textId="68FB0CC8" w:rsidR="00CA0DDA" w:rsidRDefault="00CA0DDA" w:rsidP="00C11A68">
      <w:pPr>
        <w:pStyle w:val="Naslov4"/>
        <w:pBdr>
          <w:top w:val="none" w:sz="0" w:space="0" w:color="auto"/>
          <w:left w:val="none" w:sz="0" w:space="0" w:color="auto"/>
          <w:bottom w:val="none" w:sz="0" w:space="0" w:color="auto"/>
          <w:right w:val="none" w:sz="0" w:space="0" w:color="auto"/>
        </w:pBdr>
      </w:pPr>
      <w:r>
        <w:t>Izpolnjen obrazec za sklop, na katerega se ponudnik prijavlja:</w:t>
      </w:r>
    </w:p>
    <w:p w14:paraId="18964670" w14:textId="6C24C729" w:rsidR="00CA0DDA" w:rsidRPr="00B0634E" w:rsidRDefault="00CA0DDA" w:rsidP="00CA0DDA">
      <w:pPr>
        <w:pStyle w:val="Naslov4"/>
        <w:numPr>
          <w:ilvl w:val="0"/>
          <w:numId w:val="0"/>
        </w:numPr>
        <w:pBdr>
          <w:top w:val="none" w:sz="0" w:space="0" w:color="auto"/>
          <w:left w:val="none" w:sz="0" w:space="0" w:color="auto"/>
          <w:bottom w:val="none" w:sz="0" w:space="0" w:color="auto"/>
          <w:right w:val="none" w:sz="0" w:space="0" w:color="auto"/>
        </w:pBdr>
        <w:ind w:left="862"/>
        <w:rPr>
          <w:b/>
        </w:rPr>
      </w:pPr>
      <w:r w:rsidRPr="001C24E2">
        <w:t>»</w:t>
      </w:r>
      <w:r w:rsidRPr="00B0634E">
        <w:rPr>
          <w:b/>
        </w:rPr>
        <w:t>Predračun za SKLOP 1</w:t>
      </w:r>
      <w:r w:rsidR="004B4496" w:rsidRPr="00B0634E">
        <w:rPr>
          <w:b/>
        </w:rPr>
        <w:t xml:space="preserve">« (OBRAZEC 4/1) </w:t>
      </w:r>
    </w:p>
    <w:p w14:paraId="27ED896D" w14:textId="2425BF21" w:rsidR="00CA0DDA" w:rsidRPr="00B0634E" w:rsidRDefault="00CA0DDA" w:rsidP="00CA0DDA">
      <w:pPr>
        <w:pStyle w:val="Naslov4"/>
        <w:numPr>
          <w:ilvl w:val="0"/>
          <w:numId w:val="0"/>
        </w:numPr>
        <w:pBdr>
          <w:top w:val="none" w:sz="0" w:space="0" w:color="auto"/>
          <w:left w:val="none" w:sz="0" w:space="0" w:color="auto"/>
          <w:bottom w:val="none" w:sz="0" w:space="0" w:color="auto"/>
          <w:right w:val="none" w:sz="0" w:space="0" w:color="auto"/>
        </w:pBdr>
        <w:ind w:left="862"/>
        <w:rPr>
          <w:b/>
        </w:rPr>
      </w:pPr>
      <w:r w:rsidRPr="00B0634E">
        <w:rPr>
          <w:b/>
        </w:rPr>
        <w:t>»Pre</w:t>
      </w:r>
      <w:r w:rsidR="002901D4" w:rsidRPr="00B0634E">
        <w:rPr>
          <w:b/>
        </w:rPr>
        <w:t>dračun</w:t>
      </w:r>
      <w:r w:rsidRPr="00B0634E">
        <w:rPr>
          <w:b/>
        </w:rPr>
        <w:t xml:space="preserve"> za SKLOP 2</w:t>
      </w:r>
      <w:r w:rsidR="002901D4" w:rsidRPr="00B0634E">
        <w:rPr>
          <w:b/>
        </w:rPr>
        <w:t>«</w:t>
      </w:r>
      <w:r w:rsidR="00F97DC4" w:rsidRPr="00B0634E">
        <w:rPr>
          <w:b/>
        </w:rPr>
        <w:t xml:space="preserve"> (OBRAZEC </w:t>
      </w:r>
      <w:r w:rsidR="00835842" w:rsidRPr="00B0634E">
        <w:rPr>
          <w:b/>
        </w:rPr>
        <w:t>4</w:t>
      </w:r>
      <w:r w:rsidR="00B567F1" w:rsidRPr="00B0634E">
        <w:rPr>
          <w:b/>
        </w:rPr>
        <w:t>/2</w:t>
      </w:r>
      <w:r w:rsidR="00F97DC4" w:rsidRPr="00B0634E">
        <w:rPr>
          <w:b/>
        </w:rPr>
        <w:t>)</w:t>
      </w:r>
    </w:p>
    <w:p w14:paraId="393AB35D" w14:textId="5D0B7E06" w:rsidR="00CA0DDA" w:rsidRPr="00B0634E" w:rsidRDefault="00CA0DDA" w:rsidP="00CA0DDA">
      <w:pPr>
        <w:pStyle w:val="Naslov4"/>
        <w:numPr>
          <w:ilvl w:val="0"/>
          <w:numId w:val="0"/>
        </w:numPr>
        <w:pBdr>
          <w:top w:val="none" w:sz="0" w:space="0" w:color="auto"/>
          <w:left w:val="none" w:sz="0" w:space="0" w:color="auto"/>
          <w:bottom w:val="none" w:sz="0" w:space="0" w:color="auto"/>
          <w:right w:val="none" w:sz="0" w:space="0" w:color="auto"/>
        </w:pBdr>
        <w:ind w:left="862"/>
        <w:rPr>
          <w:b/>
        </w:rPr>
      </w:pPr>
      <w:r w:rsidRPr="00B0634E">
        <w:rPr>
          <w:b/>
        </w:rPr>
        <w:t>»Predračun za SKLOP 3</w:t>
      </w:r>
      <w:r w:rsidR="00B567F1" w:rsidRPr="00B0634E">
        <w:rPr>
          <w:b/>
        </w:rPr>
        <w:t>« (OBRAZEC 4/3</w:t>
      </w:r>
      <w:r w:rsidR="004B4496" w:rsidRPr="00B0634E">
        <w:rPr>
          <w:b/>
        </w:rPr>
        <w:t xml:space="preserve">) </w:t>
      </w:r>
    </w:p>
    <w:p w14:paraId="0B747400" w14:textId="747CC094" w:rsidR="00CA0DDA" w:rsidRPr="00B0634E" w:rsidRDefault="00CA0DDA" w:rsidP="00CA0DDA">
      <w:pPr>
        <w:pStyle w:val="Naslov4"/>
        <w:numPr>
          <w:ilvl w:val="0"/>
          <w:numId w:val="0"/>
        </w:numPr>
        <w:pBdr>
          <w:top w:val="none" w:sz="0" w:space="0" w:color="auto"/>
          <w:left w:val="none" w:sz="0" w:space="0" w:color="auto"/>
          <w:bottom w:val="none" w:sz="0" w:space="0" w:color="auto"/>
          <w:right w:val="none" w:sz="0" w:space="0" w:color="auto"/>
        </w:pBdr>
        <w:ind w:left="862"/>
        <w:rPr>
          <w:b/>
        </w:rPr>
      </w:pPr>
      <w:r w:rsidRPr="00B0634E">
        <w:rPr>
          <w:b/>
        </w:rPr>
        <w:t xml:space="preserve">»Predračun za SKLOP 4« </w:t>
      </w:r>
      <w:r w:rsidR="00B567F1" w:rsidRPr="00B0634E">
        <w:rPr>
          <w:b/>
        </w:rPr>
        <w:t>(OBRAZEC 4/4</w:t>
      </w:r>
      <w:r w:rsidRPr="00B0634E">
        <w:rPr>
          <w:b/>
        </w:rPr>
        <w:t xml:space="preserve">) </w:t>
      </w:r>
    </w:p>
    <w:p w14:paraId="181207D9" w14:textId="72E5EE8E" w:rsidR="00CA0DDA" w:rsidRDefault="00D020D2" w:rsidP="00CA0DDA">
      <w:pPr>
        <w:pStyle w:val="Naslov4"/>
        <w:numPr>
          <w:ilvl w:val="0"/>
          <w:numId w:val="0"/>
        </w:numPr>
        <w:pBdr>
          <w:top w:val="none" w:sz="0" w:space="0" w:color="auto"/>
          <w:left w:val="none" w:sz="0" w:space="0" w:color="auto"/>
          <w:bottom w:val="none" w:sz="0" w:space="0" w:color="auto"/>
          <w:right w:val="none" w:sz="0" w:space="0" w:color="auto"/>
        </w:pBdr>
        <w:ind w:left="862"/>
      </w:pPr>
      <w:r>
        <w:t>–</w:t>
      </w:r>
      <w:r w:rsidR="007C4CB3">
        <w:t xml:space="preserve"> obrazec</w:t>
      </w:r>
      <w:r>
        <w:t xml:space="preserve"> </w:t>
      </w:r>
      <w:r w:rsidR="00F97DC4">
        <w:t xml:space="preserve">podpiše vsaj </w:t>
      </w:r>
      <w:r w:rsidR="00384474">
        <w:t>eden</w:t>
      </w:r>
      <w:r w:rsidR="00F97DC4">
        <w:t xml:space="preserve"> od sodelujočih partnerjev v skupni ponudbi</w:t>
      </w:r>
      <w:r w:rsidR="002901D4">
        <w:t>.</w:t>
      </w:r>
    </w:p>
    <w:p w14:paraId="79FDC521" w14:textId="4301001E" w:rsidR="004B4496" w:rsidRDefault="004B4496" w:rsidP="003E1419"/>
    <w:p w14:paraId="186E4928" w14:textId="747A7F62" w:rsidR="003E1419" w:rsidRDefault="003E1419" w:rsidP="003E1419">
      <w:pPr>
        <w:pStyle w:val="Naslov4"/>
        <w:pBdr>
          <w:top w:val="none" w:sz="0" w:space="0" w:color="auto"/>
          <w:left w:val="none" w:sz="0" w:space="0" w:color="auto"/>
          <w:bottom w:val="none" w:sz="0" w:space="0" w:color="auto"/>
          <w:right w:val="none" w:sz="0" w:space="0" w:color="auto"/>
        </w:pBdr>
      </w:pPr>
      <w:r>
        <w:t>Izpolnjen obrazec za sklop, na katerega se ponudnik prijavlja:</w:t>
      </w:r>
    </w:p>
    <w:p w14:paraId="5D52E7B4" w14:textId="66292E16" w:rsidR="004B4496" w:rsidRPr="00B0634E" w:rsidRDefault="004B4496" w:rsidP="003E1419">
      <w:pPr>
        <w:spacing w:line="276" w:lineRule="auto"/>
        <w:rPr>
          <w:rFonts w:ascii="Verdana" w:hAnsi="Verdana"/>
          <w:b/>
        </w:rPr>
      </w:pPr>
      <w:r>
        <w:tab/>
        <w:t>»</w:t>
      </w:r>
      <w:r w:rsidRPr="00B0634E">
        <w:rPr>
          <w:rFonts w:ascii="Verdana" w:hAnsi="Verdana"/>
          <w:b/>
        </w:rPr>
        <w:t xml:space="preserve">Preglednica izpolnjevanja tehničnih </w:t>
      </w:r>
      <w:r w:rsidR="003E1419" w:rsidRPr="00B0634E">
        <w:rPr>
          <w:rFonts w:ascii="Verdana" w:hAnsi="Verdana"/>
          <w:b/>
        </w:rPr>
        <w:t>zahtev - SKLOP 1« (OBRAZEC 6/1)</w:t>
      </w:r>
    </w:p>
    <w:p w14:paraId="508FCBA4" w14:textId="6D7C051D" w:rsidR="004B4496" w:rsidRPr="00B0634E" w:rsidRDefault="004B4496" w:rsidP="003E1419">
      <w:pPr>
        <w:spacing w:line="276" w:lineRule="auto"/>
        <w:rPr>
          <w:rFonts w:ascii="Verdana" w:hAnsi="Verdana"/>
          <w:b/>
        </w:rPr>
      </w:pPr>
      <w:r w:rsidRPr="00B0634E">
        <w:rPr>
          <w:rFonts w:ascii="Verdana" w:hAnsi="Verdana"/>
          <w:b/>
        </w:rPr>
        <w:tab/>
        <w:t xml:space="preserve">»Preglednica izpolnjevanja tehničnih </w:t>
      </w:r>
      <w:r w:rsidR="003E1419" w:rsidRPr="00B0634E">
        <w:rPr>
          <w:rFonts w:ascii="Verdana" w:hAnsi="Verdana"/>
          <w:b/>
        </w:rPr>
        <w:t>zahtev - SKLOP 2« (OBRAZEC 6/2)</w:t>
      </w:r>
    </w:p>
    <w:p w14:paraId="378437F5" w14:textId="1196B3D9" w:rsidR="004B4496" w:rsidRPr="00B0634E" w:rsidRDefault="004B4496" w:rsidP="003E1419">
      <w:pPr>
        <w:spacing w:line="276" w:lineRule="auto"/>
        <w:rPr>
          <w:rFonts w:ascii="Verdana" w:hAnsi="Verdana"/>
          <w:b/>
        </w:rPr>
      </w:pPr>
      <w:r w:rsidRPr="00B0634E">
        <w:rPr>
          <w:rFonts w:ascii="Verdana" w:hAnsi="Verdana"/>
          <w:b/>
        </w:rPr>
        <w:tab/>
        <w:t xml:space="preserve">»Preglednica izpolnjevanja tehničnih zahtev - SKLOP </w:t>
      </w:r>
      <w:r w:rsidR="003E1419" w:rsidRPr="00B0634E">
        <w:rPr>
          <w:rFonts w:ascii="Verdana" w:hAnsi="Verdana"/>
          <w:b/>
        </w:rPr>
        <w:t>3« (OBRAZEC 6/3)</w:t>
      </w:r>
    </w:p>
    <w:p w14:paraId="5B22E1E5" w14:textId="5359BD04" w:rsidR="004B4496" w:rsidRPr="00B0634E" w:rsidRDefault="004B4496" w:rsidP="003E1419">
      <w:pPr>
        <w:spacing w:line="276" w:lineRule="auto"/>
        <w:rPr>
          <w:rFonts w:ascii="Verdana" w:hAnsi="Verdana"/>
          <w:b/>
        </w:rPr>
      </w:pPr>
      <w:r w:rsidRPr="00B0634E">
        <w:rPr>
          <w:rFonts w:ascii="Verdana" w:hAnsi="Verdana"/>
          <w:b/>
        </w:rPr>
        <w:tab/>
        <w:t xml:space="preserve">»Preglednica izpolnjevanja tehničnih </w:t>
      </w:r>
      <w:r w:rsidR="003E1419" w:rsidRPr="00B0634E">
        <w:rPr>
          <w:rFonts w:ascii="Verdana" w:hAnsi="Verdana"/>
          <w:b/>
        </w:rPr>
        <w:t>zahtev - SKLOP 4« (OBRAZEC 6/4)</w:t>
      </w:r>
    </w:p>
    <w:p w14:paraId="3887B74E" w14:textId="5AA3BF94" w:rsidR="00CA0DDA" w:rsidRPr="003E1419" w:rsidRDefault="003E1419" w:rsidP="003E1419">
      <w:pPr>
        <w:pStyle w:val="Odstavekseznama"/>
        <w:numPr>
          <w:ilvl w:val="1"/>
          <w:numId w:val="3"/>
        </w:numPr>
        <w:spacing w:line="276" w:lineRule="auto"/>
        <w:jc w:val="both"/>
        <w:rPr>
          <w:rFonts w:ascii="Verdana" w:hAnsi="Verdana"/>
        </w:rPr>
      </w:pPr>
      <w:r w:rsidRPr="003E1419">
        <w:rPr>
          <w:rFonts w:ascii="Verdana" w:hAnsi="Verdana"/>
        </w:rPr>
        <w:t>obrazec podpiše vsaj eden od sodelujočih partnerjev v skupni ponudbi.</w:t>
      </w:r>
    </w:p>
    <w:p w14:paraId="1AE18BDD" w14:textId="77777777" w:rsidR="003E1419" w:rsidRDefault="003E1419" w:rsidP="00CE3992">
      <w:pPr>
        <w:spacing w:line="276" w:lineRule="auto"/>
        <w:jc w:val="both"/>
        <w:rPr>
          <w:rFonts w:ascii="Verdana" w:hAnsi="Verdana"/>
        </w:rPr>
      </w:pPr>
    </w:p>
    <w:p w14:paraId="3ED467DB" w14:textId="6208B1E9" w:rsidR="00250117" w:rsidRDefault="007A29E6" w:rsidP="00EE24E7">
      <w:pPr>
        <w:pStyle w:val="Naslov4"/>
        <w:pBdr>
          <w:top w:val="none" w:sz="0" w:space="0" w:color="auto"/>
          <w:left w:val="none" w:sz="0" w:space="0" w:color="auto"/>
          <w:bottom w:val="none" w:sz="0" w:space="0" w:color="auto"/>
          <w:right w:val="none" w:sz="0" w:space="0" w:color="auto"/>
        </w:pBdr>
      </w:pPr>
      <w:r>
        <w:t>Tehnična d</w:t>
      </w:r>
      <w:r w:rsidR="00850DA3" w:rsidRPr="00850DA3">
        <w:t xml:space="preserve">okumentacija vezana na izpolnjevanje </w:t>
      </w:r>
      <w:r w:rsidR="00E13626">
        <w:t>tehničnih zahtev, glede na sklop, na ka</w:t>
      </w:r>
      <w:r>
        <w:t xml:space="preserve">terega se ponudnik prijavlja </w:t>
      </w:r>
      <w:r w:rsidR="00E13626">
        <w:t xml:space="preserve">- </w:t>
      </w:r>
      <w:r w:rsidR="00250117">
        <w:t xml:space="preserve">skladno z navodili iz točke </w:t>
      </w:r>
      <w:r w:rsidR="00250117" w:rsidRPr="00E13626">
        <w:t>3.3.1.</w:t>
      </w:r>
      <w:r w:rsidR="00E13626" w:rsidRPr="00E13626">
        <w:t>6</w:t>
      </w:r>
      <w:r w:rsidR="00250117">
        <w:t xml:space="preserve"> te razpisne dokumentacije.</w:t>
      </w:r>
    </w:p>
    <w:p w14:paraId="590A9175" w14:textId="46595F6F" w:rsidR="00850DA3" w:rsidRDefault="00850DA3" w:rsidP="00850DA3"/>
    <w:p w14:paraId="7730F2AD" w14:textId="68C69AF6" w:rsidR="00850DA3" w:rsidRDefault="00850DA3" w:rsidP="00850DA3">
      <w:pPr>
        <w:pStyle w:val="Naslov4"/>
        <w:pBdr>
          <w:top w:val="none" w:sz="0" w:space="0" w:color="auto"/>
          <w:left w:val="none" w:sz="0" w:space="0" w:color="auto"/>
          <w:bottom w:val="none" w:sz="0" w:space="0" w:color="auto"/>
          <w:right w:val="none" w:sz="0" w:space="0" w:color="auto"/>
        </w:pBdr>
      </w:pPr>
      <w:r w:rsidRPr="00850DA3">
        <w:t xml:space="preserve">Dokumentacija vezana na izpolnjevanje pogoja za sodelovanje: </w:t>
      </w:r>
      <w:r>
        <w:t>tehnična in strokovna sposobnost</w:t>
      </w:r>
      <w:r w:rsidRPr="00850DA3">
        <w:t xml:space="preserve"> – </w:t>
      </w:r>
      <w:r>
        <w:t>usposobljenost za opravljanje storitev:</w:t>
      </w:r>
      <w:r>
        <w:tab/>
        <w:t xml:space="preserve">          </w:t>
      </w:r>
      <w:r w:rsidRPr="00850DA3">
        <w:rPr>
          <w:b/>
        </w:rPr>
        <w:t>Izjava ali drugo ustrezno dokazilo o usposobljenosti</w:t>
      </w:r>
      <w:r w:rsidR="00E13626">
        <w:t xml:space="preserve"> za opravljanje predmetnih del glede na prijavljeni sklop</w:t>
      </w:r>
      <w:r>
        <w:t>,</w:t>
      </w:r>
      <w:r w:rsidR="001637FE">
        <w:t xml:space="preserve"> </w:t>
      </w:r>
      <w:r>
        <w:t>skl</w:t>
      </w:r>
      <w:r w:rsidR="00E13626">
        <w:t>adno z navodili iz točke 3.3.1.8</w:t>
      </w:r>
      <w:r>
        <w:t xml:space="preserve"> te razpisne dokumentacije.</w:t>
      </w:r>
    </w:p>
    <w:p w14:paraId="047BA0C3" w14:textId="77777777" w:rsidR="00850DA3" w:rsidRPr="00850DA3" w:rsidRDefault="00850DA3" w:rsidP="00850DA3"/>
    <w:p w14:paraId="3F52331C" w14:textId="7CD12EB4" w:rsidR="00850DA3" w:rsidRDefault="00850DA3" w:rsidP="00D020D2">
      <w:pPr>
        <w:pStyle w:val="Naslov4"/>
        <w:pBdr>
          <w:top w:val="none" w:sz="0" w:space="0" w:color="auto"/>
          <w:left w:val="none" w:sz="0" w:space="0" w:color="auto"/>
          <w:bottom w:val="none" w:sz="0" w:space="0" w:color="auto"/>
          <w:right w:val="none" w:sz="0" w:space="0" w:color="auto"/>
        </w:pBdr>
      </w:pPr>
      <w:r w:rsidRPr="00850DA3">
        <w:t xml:space="preserve">Dokumentacija vezana na izpolnjevanje pogoja za sodelovanje: </w:t>
      </w:r>
      <w:r>
        <w:t>tehnična in strokovna sposobnost</w:t>
      </w:r>
      <w:r w:rsidRPr="00850DA3">
        <w:t xml:space="preserve"> – </w:t>
      </w:r>
      <w:r>
        <w:t>reference:</w:t>
      </w:r>
      <w:r>
        <w:tab/>
        <w:t xml:space="preserve">                                                  Izpolnjen obrazec </w:t>
      </w:r>
      <w:r w:rsidRPr="001637FE">
        <w:rPr>
          <w:b/>
        </w:rPr>
        <w:t>»Seznam referenc«</w:t>
      </w:r>
      <w:r>
        <w:t xml:space="preserve"> (OBRAZEC </w:t>
      </w:r>
      <w:r w:rsidR="00E13626">
        <w:t>7</w:t>
      </w:r>
      <w:r>
        <w:t>)</w:t>
      </w:r>
      <w:r w:rsidR="001637FE">
        <w:t xml:space="preserve"> – obrazec</w:t>
      </w:r>
      <w:r w:rsidR="00D020D2">
        <w:t xml:space="preserve"> </w:t>
      </w:r>
      <w:r w:rsidR="001637FE">
        <w:t>podpiše vsaj eden od sodelujočih partnerjev v skupni ponudbi</w:t>
      </w:r>
      <w:r w:rsidR="001637FE">
        <w:tab/>
      </w:r>
      <w:r w:rsidR="001637FE">
        <w:tab/>
      </w:r>
      <w:r>
        <w:tab/>
      </w:r>
      <w:r>
        <w:tab/>
        <w:t xml:space="preserve">                in</w:t>
      </w:r>
      <w:r>
        <w:tab/>
      </w:r>
      <w:r>
        <w:tab/>
      </w:r>
      <w:r>
        <w:tab/>
      </w:r>
      <w:r>
        <w:tab/>
      </w:r>
      <w:r>
        <w:tab/>
      </w:r>
      <w:r>
        <w:tab/>
      </w:r>
      <w:r>
        <w:tab/>
      </w:r>
      <w:r>
        <w:tab/>
      </w:r>
      <w:r>
        <w:tab/>
      </w:r>
      <w:r>
        <w:tab/>
      </w:r>
      <w:r>
        <w:tab/>
        <w:t xml:space="preserve">                    </w:t>
      </w:r>
    </w:p>
    <w:p w14:paraId="487E3631" w14:textId="28EE5AEB" w:rsidR="00850DA3" w:rsidRPr="00850DA3" w:rsidRDefault="001637FE" w:rsidP="00D020D2">
      <w:pPr>
        <w:spacing w:line="276" w:lineRule="auto"/>
        <w:ind w:left="862"/>
        <w:jc w:val="both"/>
        <w:rPr>
          <w:rFonts w:ascii="Verdana" w:hAnsi="Verdana"/>
        </w:rPr>
      </w:pPr>
      <w:r>
        <w:rPr>
          <w:rFonts w:ascii="Verdana" w:hAnsi="Verdana"/>
        </w:rPr>
        <w:t>i</w:t>
      </w:r>
      <w:r w:rsidR="00850DA3" w:rsidRPr="00850DA3">
        <w:rPr>
          <w:rFonts w:ascii="Verdana" w:hAnsi="Verdana"/>
        </w:rPr>
        <w:t>zpoln</w:t>
      </w:r>
      <w:r w:rsidR="00850DA3">
        <w:rPr>
          <w:rFonts w:ascii="Verdana" w:hAnsi="Verdana"/>
        </w:rPr>
        <w:t xml:space="preserve">jen </w:t>
      </w:r>
      <w:r>
        <w:rPr>
          <w:rFonts w:ascii="Verdana" w:hAnsi="Verdana"/>
        </w:rPr>
        <w:t xml:space="preserve">obrazec </w:t>
      </w:r>
      <w:r w:rsidRPr="001637FE">
        <w:rPr>
          <w:rFonts w:ascii="Verdana" w:hAnsi="Verdana"/>
          <w:b/>
        </w:rPr>
        <w:t>»Referenčno potrdilo«</w:t>
      </w:r>
      <w:r>
        <w:rPr>
          <w:rFonts w:ascii="Verdana" w:hAnsi="Verdana"/>
        </w:rPr>
        <w:t xml:space="preserve"> (OBRAZEC </w:t>
      </w:r>
      <w:r w:rsidR="00E13626">
        <w:rPr>
          <w:rFonts w:ascii="Verdana" w:hAnsi="Verdana"/>
        </w:rPr>
        <w:t>8</w:t>
      </w:r>
      <w:r>
        <w:rPr>
          <w:rFonts w:ascii="Verdana" w:hAnsi="Verdana"/>
        </w:rPr>
        <w:t xml:space="preserve">), skladno z navodili </w:t>
      </w:r>
      <w:r w:rsidR="00E13626">
        <w:rPr>
          <w:rFonts w:ascii="Verdana" w:hAnsi="Verdana"/>
        </w:rPr>
        <w:t>iz točke 3.3.1.9</w:t>
      </w:r>
      <w:r>
        <w:rPr>
          <w:rFonts w:ascii="Verdana" w:hAnsi="Verdana"/>
        </w:rPr>
        <w:t xml:space="preserve"> te razpisne dokumentacije.</w:t>
      </w:r>
    </w:p>
    <w:p w14:paraId="28BB0224" w14:textId="0ACB357D" w:rsidR="00281054" w:rsidRDefault="00281054" w:rsidP="001637FE">
      <w:pPr>
        <w:pStyle w:val="Naslov4"/>
        <w:numPr>
          <w:ilvl w:val="0"/>
          <w:numId w:val="0"/>
        </w:numPr>
        <w:pBdr>
          <w:top w:val="none" w:sz="0" w:space="0" w:color="auto"/>
          <w:left w:val="none" w:sz="0" w:space="0" w:color="auto"/>
          <w:bottom w:val="none" w:sz="0" w:space="0" w:color="auto"/>
          <w:right w:val="none" w:sz="0" w:space="0" w:color="auto"/>
        </w:pBdr>
        <w:ind w:left="862"/>
      </w:pPr>
    </w:p>
    <w:p w14:paraId="4D7EB769" w14:textId="5953F83F" w:rsidR="001637FE" w:rsidRDefault="001637FE" w:rsidP="001637FE">
      <w:pPr>
        <w:pStyle w:val="Naslov4"/>
        <w:pBdr>
          <w:top w:val="none" w:sz="0" w:space="0" w:color="auto"/>
          <w:left w:val="none" w:sz="0" w:space="0" w:color="auto"/>
          <w:bottom w:val="none" w:sz="0" w:space="0" w:color="auto"/>
          <w:right w:val="none" w:sz="0" w:space="0" w:color="auto"/>
        </w:pBdr>
      </w:pPr>
      <w:r w:rsidRPr="00850DA3">
        <w:t xml:space="preserve">Dokumentacija vezana na izpolnjevanje pogoja za sodelovanje: </w:t>
      </w:r>
      <w:r>
        <w:t>tehnična in strokovna sposobnost</w:t>
      </w:r>
      <w:r w:rsidRPr="00850DA3">
        <w:t xml:space="preserve"> – </w:t>
      </w:r>
      <w:r>
        <w:t>usposobljenost kadrov:</w:t>
      </w:r>
      <w:r>
        <w:tab/>
        <w:t xml:space="preserve">                                                  Izpolnjen obrazec </w:t>
      </w:r>
      <w:r w:rsidRPr="001637FE">
        <w:rPr>
          <w:b/>
        </w:rPr>
        <w:t xml:space="preserve">»Seznam </w:t>
      </w:r>
      <w:r>
        <w:rPr>
          <w:b/>
        </w:rPr>
        <w:t>usposobljenih strokovnjakov</w:t>
      </w:r>
      <w:r w:rsidRPr="001637FE">
        <w:rPr>
          <w:b/>
        </w:rPr>
        <w:t>«</w:t>
      </w:r>
      <w:r>
        <w:t xml:space="preserve"> (OBRAZEC </w:t>
      </w:r>
      <w:r w:rsidR="00E13626">
        <w:t>9</w:t>
      </w:r>
      <w:r>
        <w:t xml:space="preserve"> – obrazec podpiše vsaj eden od sodelujočih partnerjev v skupni ponudbi                       in</w:t>
      </w:r>
      <w:r>
        <w:tab/>
      </w:r>
      <w:r>
        <w:tab/>
      </w:r>
      <w:r>
        <w:tab/>
      </w:r>
      <w:r>
        <w:tab/>
      </w:r>
      <w:r>
        <w:tab/>
      </w:r>
      <w:r>
        <w:tab/>
      </w:r>
      <w:r>
        <w:tab/>
      </w:r>
      <w:r>
        <w:tab/>
      </w:r>
      <w:r>
        <w:tab/>
      </w:r>
      <w:r>
        <w:tab/>
      </w:r>
      <w:r>
        <w:tab/>
        <w:t xml:space="preserve">                    </w:t>
      </w:r>
    </w:p>
    <w:p w14:paraId="114F2571" w14:textId="27DA830B" w:rsidR="001637FE" w:rsidRPr="00850DA3" w:rsidRDefault="00E13626" w:rsidP="001637FE">
      <w:pPr>
        <w:ind w:left="862"/>
        <w:jc w:val="both"/>
        <w:rPr>
          <w:rFonts w:ascii="Verdana" w:hAnsi="Verdana"/>
        </w:rPr>
      </w:pPr>
      <w:r>
        <w:rPr>
          <w:rFonts w:ascii="Verdana" w:hAnsi="Verdana"/>
          <w:b/>
        </w:rPr>
        <w:t xml:space="preserve">ustrezna dokazila, </w:t>
      </w:r>
      <w:r w:rsidR="001637FE">
        <w:rPr>
          <w:rFonts w:ascii="Verdana" w:hAnsi="Verdana"/>
        </w:rPr>
        <w:t>skladno z navodili iz točke 3.</w:t>
      </w:r>
      <w:r>
        <w:rPr>
          <w:rFonts w:ascii="Verdana" w:hAnsi="Verdana"/>
        </w:rPr>
        <w:t>3.1.10</w:t>
      </w:r>
      <w:r w:rsidR="001637FE">
        <w:rPr>
          <w:rFonts w:ascii="Verdana" w:hAnsi="Verdana"/>
        </w:rPr>
        <w:t xml:space="preserve"> te razpisne dokumentacije.</w:t>
      </w:r>
    </w:p>
    <w:p w14:paraId="7EC01D15" w14:textId="556B0FE8" w:rsidR="001637FE" w:rsidRPr="001637FE" w:rsidRDefault="001637FE" w:rsidP="001637FE"/>
    <w:p w14:paraId="294DF253" w14:textId="6610B87E" w:rsidR="00281054" w:rsidRDefault="00281054" w:rsidP="00281054">
      <w:pPr>
        <w:pStyle w:val="Naslov4"/>
        <w:pBdr>
          <w:top w:val="none" w:sz="0" w:space="0" w:color="auto"/>
          <w:left w:val="none" w:sz="0" w:space="0" w:color="auto"/>
          <w:bottom w:val="none" w:sz="0" w:space="0" w:color="auto"/>
          <w:right w:val="none" w:sz="0" w:space="0" w:color="auto"/>
        </w:pBdr>
      </w:pPr>
      <w:r>
        <w:t xml:space="preserve">Izpolnjen obrazec </w:t>
      </w:r>
      <w:r w:rsidRPr="00281054">
        <w:rPr>
          <w:b/>
        </w:rPr>
        <w:t>»Osnutek</w:t>
      </w:r>
      <w:r w:rsidR="00250117">
        <w:rPr>
          <w:b/>
        </w:rPr>
        <w:t xml:space="preserve"> </w:t>
      </w:r>
      <w:r w:rsidRPr="00281054">
        <w:rPr>
          <w:b/>
        </w:rPr>
        <w:t>pogodbe«</w:t>
      </w:r>
      <w:r>
        <w:t xml:space="preserve"> (OBRAZEC </w:t>
      </w:r>
      <w:r w:rsidR="00CA0DDA">
        <w:t>10</w:t>
      </w:r>
      <w:r>
        <w:t xml:space="preserve">) – </w:t>
      </w:r>
      <w:r w:rsidR="000274C8">
        <w:t xml:space="preserve">obrazec izpolni </w:t>
      </w:r>
      <w:r w:rsidR="00BE6920">
        <w:t>eden</w:t>
      </w:r>
      <w:r w:rsidR="000274C8">
        <w:t xml:space="preserve"> od sodelujočih partnerjev v skupni ponudbi</w:t>
      </w:r>
      <w:r>
        <w:t>.</w:t>
      </w:r>
    </w:p>
    <w:p w14:paraId="33DB074E" w14:textId="663FD3BA" w:rsidR="00384474" w:rsidRDefault="00384474" w:rsidP="000274C8"/>
    <w:p w14:paraId="1A0A004A" w14:textId="317D483C" w:rsidR="000274C8" w:rsidRPr="006B7D19" w:rsidRDefault="000274C8" w:rsidP="000274C8">
      <w:pPr>
        <w:pStyle w:val="Naslov4"/>
        <w:pBdr>
          <w:top w:val="none" w:sz="0" w:space="0" w:color="auto"/>
          <w:left w:val="none" w:sz="0" w:space="0" w:color="auto"/>
          <w:bottom w:val="none" w:sz="0" w:space="0" w:color="auto"/>
          <w:right w:val="none" w:sz="0" w:space="0" w:color="auto"/>
        </w:pBdr>
        <w:ind w:left="993" w:hanging="993"/>
      </w:pPr>
      <w:r>
        <w:t>Izpolnjen obrazec »</w:t>
      </w:r>
      <w:r w:rsidRPr="000274C8">
        <w:rPr>
          <w:b/>
        </w:rPr>
        <w:t>R</w:t>
      </w:r>
      <w:r w:rsidRPr="006B7D19">
        <w:rPr>
          <w:b/>
        </w:rPr>
        <w:t>azdelite</w:t>
      </w:r>
      <w:r>
        <w:rPr>
          <w:b/>
        </w:rPr>
        <w:t>v</w:t>
      </w:r>
      <w:r w:rsidRPr="006B7D19">
        <w:rPr>
          <w:b/>
        </w:rPr>
        <w:t xml:space="preserve"> del med gospodarskimi subjekti</w:t>
      </w:r>
      <w:r>
        <w:rPr>
          <w:b/>
        </w:rPr>
        <w:t xml:space="preserve">« </w:t>
      </w:r>
      <w:r w:rsidR="006656EE" w:rsidRPr="006656EE">
        <w:t>za prijavljeni sklop</w:t>
      </w:r>
      <w:r w:rsidR="006656EE">
        <w:rPr>
          <w:b/>
        </w:rPr>
        <w:t xml:space="preserve"> </w:t>
      </w:r>
      <w:r w:rsidRPr="000274C8">
        <w:t xml:space="preserve">(OBRAZEC </w:t>
      </w:r>
      <w:r w:rsidR="00CA0DDA">
        <w:t>11</w:t>
      </w:r>
      <w:r w:rsidR="006656EE">
        <w:t>/1 do 11/2</w:t>
      </w:r>
      <w:r w:rsidRPr="000274C8">
        <w:t>)</w:t>
      </w:r>
      <w:r>
        <w:rPr>
          <w:b/>
        </w:rPr>
        <w:t xml:space="preserve"> </w:t>
      </w:r>
      <w:r>
        <w:t xml:space="preserve">– obrazec podpiše vsaj </w:t>
      </w:r>
      <w:r w:rsidR="00BE6920">
        <w:t>eden</w:t>
      </w:r>
      <w:r>
        <w:t xml:space="preserve"> od sodelujočih partnerjev v skupni ponudbi.</w:t>
      </w:r>
    </w:p>
    <w:p w14:paraId="1AA01E59" w14:textId="60C59FD7" w:rsidR="00281054" w:rsidRDefault="00281054" w:rsidP="00281054"/>
    <w:p w14:paraId="2EF64A11" w14:textId="77777777" w:rsidR="001637FE" w:rsidRPr="00F07E0B" w:rsidRDefault="001637FE" w:rsidP="001637FE">
      <w:pPr>
        <w:spacing w:line="276" w:lineRule="auto"/>
        <w:ind w:left="993"/>
        <w:jc w:val="both"/>
        <w:rPr>
          <w:rFonts w:ascii="Verdana" w:hAnsi="Verdana"/>
        </w:rPr>
      </w:pPr>
      <w:r w:rsidRPr="00F07E0B">
        <w:rPr>
          <w:rFonts w:ascii="Verdana" w:hAnsi="Verdana"/>
        </w:rPr>
        <w:t xml:space="preserve">Ponudnik izpolni in predloži obrazec, ki je sestavni del te razpisne dokumentacije (nahaja se v Excelovi datoteki) skladno z navodili iz točke 3.4.2.3 te razpisne dokumentacije ter navodili iz obrazca. </w:t>
      </w:r>
    </w:p>
    <w:p w14:paraId="00522B56" w14:textId="3154056D" w:rsidR="00004CA0" w:rsidRPr="007C118D" w:rsidRDefault="00004CA0" w:rsidP="00CD7635"/>
    <w:p w14:paraId="06C71D97" w14:textId="77777777" w:rsidR="00013303" w:rsidRPr="00013303" w:rsidRDefault="00013303" w:rsidP="00013303">
      <w:pPr>
        <w:pStyle w:val="Naslov2"/>
      </w:pPr>
      <w:bookmarkStart w:id="37" w:name="_Toc148017945"/>
      <w:r>
        <w:t>PONUDBA</w:t>
      </w:r>
      <w:bookmarkEnd w:id="37"/>
    </w:p>
    <w:p w14:paraId="1FC6DBAF" w14:textId="77777777" w:rsidR="00013303" w:rsidRDefault="00013303" w:rsidP="00013303"/>
    <w:p w14:paraId="2AE69A66" w14:textId="77777777" w:rsidR="00013303" w:rsidRDefault="00013303" w:rsidP="00013303">
      <w:pPr>
        <w:pStyle w:val="Naslov3"/>
      </w:pPr>
      <w:bookmarkStart w:id="38" w:name="_Toc148017946"/>
      <w:r>
        <w:t>Jezik</w:t>
      </w:r>
      <w:bookmarkEnd w:id="38"/>
    </w:p>
    <w:p w14:paraId="6BBDFC04" w14:textId="77777777" w:rsidR="00013303" w:rsidRDefault="00013303" w:rsidP="00013303"/>
    <w:p w14:paraId="727A11CC" w14:textId="7E963A97" w:rsidR="00013303" w:rsidRDefault="00013303" w:rsidP="001A5768">
      <w:pPr>
        <w:tabs>
          <w:tab w:val="left" w:pos="2275"/>
        </w:tabs>
        <w:spacing w:line="276" w:lineRule="auto"/>
        <w:jc w:val="both"/>
        <w:rPr>
          <w:rFonts w:ascii="Verdana" w:hAnsi="Verdana"/>
        </w:rPr>
      </w:pPr>
      <w:r w:rsidRPr="00D35A48">
        <w:rPr>
          <w:rFonts w:ascii="Verdana" w:hAnsi="Verdana"/>
        </w:rPr>
        <w:t>Ponudba in ostala dokumentacija, ki se nanaša na ponudbo, mora biti</w:t>
      </w:r>
      <w:r w:rsidR="0017573C">
        <w:rPr>
          <w:rFonts w:ascii="Verdana" w:hAnsi="Verdana"/>
        </w:rPr>
        <w:t xml:space="preserve"> predložena</w:t>
      </w:r>
      <w:r w:rsidRPr="00D35A48">
        <w:rPr>
          <w:rFonts w:ascii="Verdana" w:hAnsi="Verdana"/>
        </w:rPr>
        <w:t xml:space="preserve"> v slovenskem jeziku.</w:t>
      </w:r>
    </w:p>
    <w:p w14:paraId="6AFAEE44" w14:textId="2ABECCF9" w:rsidR="001A5768" w:rsidRDefault="001A5768" w:rsidP="00013303">
      <w:pPr>
        <w:tabs>
          <w:tab w:val="left" w:pos="2275"/>
        </w:tabs>
        <w:jc w:val="both"/>
        <w:rPr>
          <w:rFonts w:ascii="Verdana" w:hAnsi="Verdana"/>
        </w:rPr>
      </w:pPr>
    </w:p>
    <w:p w14:paraId="3CF8F212" w14:textId="6FD2CA67" w:rsidR="004C7A31" w:rsidRPr="006352C1" w:rsidRDefault="004C7A31" w:rsidP="004C7A31">
      <w:pPr>
        <w:tabs>
          <w:tab w:val="left" w:pos="2275"/>
        </w:tabs>
        <w:spacing w:line="276" w:lineRule="auto"/>
        <w:jc w:val="both"/>
        <w:rPr>
          <w:rFonts w:ascii="Verdana" w:hAnsi="Verdana"/>
        </w:rPr>
      </w:pPr>
      <w:r w:rsidRPr="006352C1">
        <w:rPr>
          <w:rFonts w:ascii="Verdana" w:hAnsi="Verdana"/>
        </w:rPr>
        <w:t xml:space="preserve">Ne glede na </w:t>
      </w:r>
      <w:r w:rsidR="006352C1" w:rsidRPr="006352C1">
        <w:rPr>
          <w:rFonts w:ascii="Verdana" w:hAnsi="Verdana"/>
        </w:rPr>
        <w:t xml:space="preserve">navedeno v prejšnjem odstavku je </w:t>
      </w:r>
      <w:r w:rsidRPr="006352C1">
        <w:rPr>
          <w:rFonts w:ascii="Verdana" w:hAnsi="Verdana"/>
        </w:rPr>
        <w:t>lahko</w:t>
      </w:r>
      <w:r w:rsidR="007C118D" w:rsidRPr="006352C1">
        <w:rPr>
          <w:rFonts w:ascii="Verdana" w:hAnsi="Verdana"/>
        </w:rPr>
        <w:t xml:space="preserve"> </w:t>
      </w:r>
      <w:r w:rsidR="006352C1" w:rsidRPr="006352C1">
        <w:rPr>
          <w:rFonts w:ascii="Verdana" w:hAnsi="Verdana"/>
        </w:rPr>
        <w:t xml:space="preserve">tehnična dokumentacija iz točke 3.3.1.6, </w:t>
      </w:r>
      <w:r w:rsidR="007C118D" w:rsidRPr="006352C1">
        <w:rPr>
          <w:rFonts w:ascii="Verdana" w:hAnsi="Verdana"/>
        </w:rPr>
        <w:t>dokazila o usposobljenosti</w:t>
      </w:r>
      <w:r w:rsidR="00C36A42" w:rsidRPr="006352C1">
        <w:rPr>
          <w:rFonts w:ascii="Verdana" w:hAnsi="Verdana"/>
        </w:rPr>
        <w:t xml:space="preserve"> gospodarskega subjekta</w:t>
      </w:r>
      <w:r w:rsidR="00CA0DDA" w:rsidRPr="006352C1">
        <w:rPr>
          <w:rFonts w:ascii="Verdana" w:hAnsi="Verdana"/>
        </w:rPr>
        <w:t xml:space="preserve"> </w:t>
      </w:r>
      <w:r w:rsidR="006352C1" w:rsidRPr="006352C1">
        <w:rPr>
          <w:rFonts w:ascii="Verdana" w:hAnsi="Verdana"/>
        </w:rPr>
        <w:t>iz točke 3.3.1.8</w:t>
      </w:r>
      <w:r w:rsidR="007C118D" w:rsidRPr="006352C1">
        <w:rPr>
          <w:rFonts w:ascii="Verdana" w:hAnsi="Verdana"/>
        </w:rPr>
        <w:t>, refer</w:t>
      </w:r>
      <w:r w:rsidR="006352C1" w:rsidRPr="006352C1">
        <w:rPr>
          <w:rFonts w:ascii="Verdana" w:hAnsi="Verdana"/>
        </w:rPr>
        <w:t>enčna potrdila iz točke 3.3.1.9</w:t>
      </w:r>
      <w:r w:rsidR="007C118D" w:rsidRPr="006352C1">
        <w:rPr>
          <w:rFonts w:ascii="Verdana" w:hAnsi="Verdana"/>
        </w:rPr>
        <w:t xml:space="preserve"> (če le-ta niso izdana na naročnikovem obrazcu iz te razpisne dokumentacije) in dokazila o </w:t>
      </w:r>
      <w:r w:rsidR="006352C1" w:rsidRPr="006352C1">
        <w:rPr>
          <w:rFonts w:ascii="Verdana" w:hAnsi="Verdana"/>
        </w:rPr>
        <w:t>usposobljenosti kadrov iz točke 3.3.1.10</w:t>
      </w:r>
      <w:r w:rsidRPr="006352C1">
        <w:rPr>
          <w:rFonts w:ascii="Verdana" w:hAnsi="Verdana"/>
        </w:rPr>
        <w:t xml:space="preserve"> te razpisne dokumentacije predložena v </w:t>
      </w:r>
      <w:r w:rsidR="00E33763" w:rsidRPr="006352C1">
        <w:rPr>
          <w:rFonts w:ascii="Verdana" w:hAnsi="Verdana"/>
        </w:rPr>
        <w:t>angleškem</w:t>
      </w:r>
      <w:r w:rsidR="0018398F" w:rsidRPr="006352C1">
        <w:rPr>
          <w:rFonts w:ascii="Verdana" w:hAnsi="Verdana"/>
        </w:rPr>
        <w:t xml:space="preserve"> </w:t>
      </w:r>
      <w:r w:rsidRPr="006352C1">
        <w:rPr>
          <w:rFonts w:ascii="Verdana" w:hAnsi="Verdana"/>
        </w:rPr>
        <w:t xml:space="preserve">jeziku. </w:t>
      </w:r>
    </w:p>
    <w:p w14:paraId="356B757B" w14:textId="77777777" w:rsidR="004C7A31" w:rsidRPr="00071AB7" w:rsidRDefault="004C7A31" w:rsidP="004C7A31">
      <w:pPr>
        <w:tabs>
          <w:tab w:val="left" w:pos="2275"/>
        </w:tabs>
        <w:spacing w:line="276" w:lineRule="auto"/>
        <w:jc w:val="both"/>
        <w:rPr>
          <w:rFonts w:ascii="Verdana" w:hAnsi="Verdana"/>
        </w:rPr>
      </w:pPr>
    </w:p>
    <w:p w14:paraId="7686BA76" w14:textId="3CB5D0CD" w:rsidR="004C7A31" w:rsidRPr="00071AB7" w:rsidRDefault="004C7A31" w:rsidP="004C7A31">
      <w:pPr>
        <w:spacing w:line="276" w:lineRule="auto"/>
        <w:jc w:val="both"/>
        <w:rPr>
          <w:rFonts w:ascii="Verdana" w:hAnsi="Verdana"/>
        </w:rPr>
      </w:pPr>
      <w:r w:rsidRPr="00071AB7">
        <w:rPr>
          <w:rFonts w:ascii="Verdana" w:hAnsi="Verdana"/>
        </w:rPr>
        <w:t>Če naročnik ob pregledovanju in ocenjevanju ponudb meni, da je potrebno del ponudbe, ki ni predložen v slovenskem jeziku, uradno prevesti v slovenski jezik, lahko to zahteva in ponudniku določi ustrezen rok</w:t>
      </w:r>
      <w:r w:rsidR="00C36A42">
        <w:rPr>
          <w:rFonts w:ascii="Verdana" w:hAnsi="Verdana"/>
        </w:rPr>
        <w:t xml:space="preserve"> za prevod</w:t>
      </w:r>
      <w:r w:rsidRPr="00071AB7">
        <w:rPr>
          <w:rFonts w:ascii="Verdana" w:hAnsi="Verdana"/>
        </w:rPr>
        <w:t>. Stroške prevoda nosi ponudnik. Za presojo spornih vprašanj se vedno uporablja ponudba oziroma njen uradni prevod v slovenskem jeziku.</w:t>
      </w:r>
    </w:p>
    <w:p w14:paraId="0D18C298" w14:textId="35FF174F" w:rsidR="0040606F" w:rsidRDefault="0040606F" w:rsidP="00013303">
      <w:pPr>
        <w:tabs>
          <w:tab w:val="left" w:pos="2275"/>
        </w:tabs>
        <w:jc w:val="both"/>
        <w:rPr>
          <w:rFonts w:ascii="Verdana" w:hAnsi="Verdana"/>
        </w:rPr>
      </w:pPr>
    </w:p>
    <w:p w14:paraId="3A2D4B4D" w14:textId="20A3827A" w:rsidR="00470A54" w:rsidRDefault="00470A54" w:rsidP="00470A54">
      <w:pPr>
        <w:pStyle w:val="Naslov3"/>
      </w:pPr>
      <w:bookmarkStart w:id="39" w:name="_Toc148017947"/>
      <w:r>
        <w:t>Udeležba podizvajalcev in skupna ponudba</w:t>
      </w:r>
      <w:bookmarkEnd w:id="39"/>
    </w:p>
    <w:p w14:paraId="26A9DC34" w14:textId="702E7959" w:rsidR="00470A54" w:rsidRDefault="00470A54" w:rsidP="00013303">
      <w:pPr>
        <w:tabs>
          <w:tab w:val="left" w:pos="2275"/>
        </w:tabs>
        <w:jc w:val="both"/>
        <w:rPr>
          <w:rFonts w:ascii="Verdana" w:hAnsi="Verdana"/>
        </w:rPr>
      </w:pPr>
    </w:p>
    <w:p w14:paraId="41F22E16" w14:textId="5E11F2CD" w:rsidR="00470A54" w:rsidRPr="00470A54" w:rsidRDefault="00470A54" w:rsidP="00470A54">
      <w:pPr>
        <w:pStyle w:val="Naslov4"/>
        <w:rPr>
          <w:b/>
        </w:rPr>
      </w:pPr>
      <w:r w:rsidRPr="00470A54">
        <w:rPr>
          <w:b/>
        </w:rPr>
        <w:t>Udeležba podizvajalcev in neposredno plačilo podizvajalcem</w:t>
      </w:r>
    </w:p>
    <w:p w14:paraId="36E9DEDB" w14:textId="387CDE77" w:rsidR="00013303" w:rsidRDefault="00013303" w:rsidP="00013303"/>
    <w:p w14:paraId="45174C87" w14:textId="2D88C3AA" w:rsidR="00013303" w:rsidRPr="00D35A48" w:rsidRDefault="00013303" w:rsidP="00013303">
      <w:pPr>
        <w:spacing w:line="276" w:lineRule="auto"/>
        <w:jc w:val="both"/>
        <w:rPr>
          <w:rFonts w:ascii="Verdana" w:hAnsi="Verdana"/>
        </w:rPr>
      </w:pPr>
      <w:r w:rsidRPr="00D35A48">
        <w:rPr>
          <w:rFonts w:ascii="Verdana" w:hAnsi="Verdana"/>
        </w:rPr>
        <w:t>Ponudnik lahko del</w:t>
      </w:r>
      <w:r w:rsidR="00BA5B65">
        <w:rPr>
          <w:rFonts w:ascii="Verdana" w:hAnsi="Verdana"/>
        </w:rPr>
        <w:t xml:space="preserve"> predmetnega</w:t>
      </w:r>
      <w:r w:rsidRPr="00D35A48">
        <w:rPr>
          <w:rFonts w:ascii="Verdana" w:hAnsi="Verdana"/>
        </w:rPr>
        <w:t xml:space="preserve"> javnega naročila odda v podizvajanje.</w:t>
      </w:r>
    </w:p>
    <w:p w14:paraId="29DFB022" w14:textId="77777777" w:rsidR="00013303" w:rsidRPr="00D35A48" w:rsidRDefault="00013303" w:rsidP="00013303">
      <w:pPr>
        <w:spacing w:line="276" w:lineRule="auto"/>
        <w:jc w:val="both"/>
        <w:rPr>
          <w:rFonts w:ascii="Verdana" w:hAnsi="Verdana"/>
        </w:rPr>
      </w:pPr>
    </w:p>
    <w:p w14:paraId="0574E112" w14:textId="67B0B7E4" w:rsidR="00013303" w:rsidRPr="00D35A48" w:rsidRDefault="00013303" w:rsidP="00013303">
      <w:pPr>
        <w:spacing w:line="276" w:lineRule="auto"/>
        <w:jc w:val="both"/>
        <w:rPr>
          <w:rFonts w:ascii="Verdana" w:hAnsi="Verdana"/>
        </w:rPr>
      </w:pPr>
      <w:r w:rsidRPr="00D35A48">
        <w:rPr>
          <w:rFonts w:ascii="Verdana" w:hAnsi="Verdana"/>
        </w:rPr>
        <w:t xml:space="preserve">Podizvajalec je gospodarski subjekt, ki je pravna ali fizična oseba in za ponudnika, s katerim naročnik po ZJN-3 sklene pogodbo o izvedbi javnega naročila, izvaja </w:t>
      </w:r>
      <w:r w:rsidR="00BA5B65">
        <w:rPr>
          <w:rFonts w:ascii="Verdana" w:hAnsi="Verdana"/>
        </w:rPr>
        <w:t>dela</w:t>
      </w:r>
      <w:r w:rsidRPr="00D35A48">
        <w:rPr>
          <w:rFonts w:ascii="Verdana" w:hAnsi="Verdana"/>
        </w:rPr>
        <w:t xml:space="preserve">, ki </w:t>
      </w:r>
      <w:r w:rsidR="00BA5B65">
        <w:rPr>
          <w:rFonts w:ascii="Verdana" w:hAnsi="Verdana"/>
        </w:rPr>
        <w:t>so</w:t>
      </w:r>
      <w:r w:rsidRPr="00D35A48">
        <w:rPr>
          <w:rFonts w:ascii="Verdana" w:hAnsi="Verdana"/>
        </w:rPr>
        <w:t xml:space="preserve"> neposredno povezana s predmetom javnega naročila. </w:t>
      </w:r>
    </w:p>
    <w:p w14:paraId="6FEB2569" w14:textId="1BCE19C5" w:rsidR="00013303" w:rsidRDefault="00013303" w:rsidP="00013303">
      <w:pPr>
        <w:spacing w:line="276" w:lineRule="auto"/>
        <w:jc w:val="both"/>
        <w:rPr>
          <w:rFonts w:ascii="Verdana" w:hAnsi="Verdana"/>
        </w:rPr>
      </w:pPr>
    </w:p>
    <w:p w14:paraId="4CBF4ABF" w14:textId="76C6F79C" w:rsidR="00CD0895" w:rsidRDefault="00CE57E6" w:rsidP="00013303">
      <w:pPr>
        <w:spacing w:line="276" w:lineRule="auto"/>
        <w:jc w:val="both"/>
        <w:rPr>
          <w:rFonts w:ascii="Verdana" w:hAnsi="Verdana"/>
        </w:rPr>
      </w:pPr>
      <w:r>
        <w:rPr>
          <w:rFonts w:ascii="Verdana" w:hAnsi="Verdana"/>
        </w:rPr>
        <w:t xml:space="preserve">Podatki o nazivu podizvajalca, vrsti in obsegu del </w:t>
      </w:r>
      <w:r w:rsidR="00CD0895">
        <w:rPr>
          <w:rFonts w:ascii="Verdana" w:hAnsi="Verdana"/>
        </w:rPr>
        <w:t xml:space="preserve">morajo biti </w:t>
      </w:r>
      <w:r>
        <w:rPr>
          <w:rFonts w:ascii="Verdana" w:hAnsi="Verdana"/>
        </w:rPr>
        <w:t>razvidni</w:t>
      </w:r>
      <w:r w:rsidR="00CD0895">
        <w:rPr>
          <w:rFonts w:ascii="Verdana" w:hAnsi="Verdana"/>
        </w:rPr>
        <w:t xml:space="preserve"> </w:t>
      </w:r>
      <w:r>
        <w:rPr>
          <w:rFonts w:ascii="Verdana" w:hAnsi="Verdana"/>
        </w:rPr>
        <w:t>iz</w:t>
      </w:r>
      <w:r w:rsidR="00CD0895">
        <w:rPr>
          <w:rFonts w:ascii="Verdana" w:hAnsi="Verdana"/>
        </w:rPr>
        <w:t xml:space="preserve"> obrazc</w:t>
      </w:r>
      <w:r>
        <w:rPr>
          <w:rFonts w:ascii="Verdana" w:hAnsi="Verdana"/>
        </w:rPr>
        <w:t>a</w:t>
      </w:r>
      <w:r w:rsidR="00CD0895">
        <w:rPr>
          <w:rFonts w:ascii="Verdana" w:hAnsi="Verdana"/>
        </w:rPr>
        <w:t xml:space="preserve"> »Razdelitev del med gospodarskimi subjekti«</w:t>
      </w:r>
      <w:r w:rsidR="006352C1">
        <w:rPr>
          <w:rFonts w:ascii="Verdana" w:hAnsi="Verdana"/>
        </w:rPr>
        <w:t xml:space="preserve"> za prijavljeni sklop</w:t>
      </w:r>
      <w:r w:rsidR="00CD0895">
        <w:rPr>
          <w:rFonts w:ascii="Verdana" w:hAnsi="Verdana"/>
        </w:rPr>
        <w:t xml:space="preserve"> (OBRAZEC </w:t>
      </w:r>
      <w:r w:rsidR="006352C1">
        <w:rPr>
          <w:rFonts w:ascii="Verdana" w:hAnsi="Verdana"/>
        </w:rPr>
        <w:t>11/1 do 11/4</w:t>
      </w:r>
      <w:r w:rsidR="00CD0895">
        <w:rPr>
          <w:rFonts w:ascii="Verdana" w:hAnsi="Verdana"/>
        </w:rPr>
        <w:t>).</w:t>
      </w:r>
    </w:p>
    <w:p w14:paraId="27C5A724" w14:textId="77777777" w:rsidR="007E3E7E" w:rsidRDefault="007E3E7E" w:rsidP="00CD0895">
      <w:pPr>
        <w:spacing w:line="276" w:lineRule="auto"/>
        <w:jc w:val="both"/>
        <w:rPr>
          <w:rFonts w:ascii="Verdana" w:hAnsi="Verdana"/>
        </w:rPr>
      </w:pPr>
    </w:p>
    <w:p w14:paraId="2D0E8C0A" w14:textId="3EF87B58" w:rsidR="00CD0895" w:rsidRPr="00D811E6" w:rsidRDefault="00CD0895" w:rsidP="00CD0895">
      <w:pPr>
        <w:spacing w:line="276" w:lineRule="auto"/>
        <w:jc w:val="both"/>
        <w:rPr>
          <w:rFonts w:ascii="Verdana" w:hAnsi="Verdana"/>
        </w:rPr>
      </w:pPr>
      <w:r w:rsidRPr="00550402">
        <w:rPr>
          <w:rFonts w:ascii="Verdana" w:hAnsi="Verdana"/>
        </w:rPr>
        <w:t xml:space="preserve">V primeru, da </w:t>
      </w:r>
      <w:r>
        <w:rPr>
          <w:rFonts w:ascii="Verdana" w:hAnsi="Verdana"/>
        </w:rPr>
        <w:t>ponudnik nastopa s podizvajalcem ali več njih</w:t>
      </w:r>
      <w:r w:rsidRPr="00550402">
        <w:rPr>
          <w:rFonts w:ascii="Verdana" w:hAnsi="Verdana"/>
        </w:rPr>
        <w:t xml:space="preserve">, mora </w:t>
      </w:r>
      <w:r>
        <w:rPr>
          <w:rFonts w:ascii="Verdana" w:hAnsi="Verdana"/>
        </w:rPr>
        <w:t>biti za vsakega</w:t>
      </w:r>
      <w:r w:rsidRPr="00550402">
        <w:rPr>
          <w:rFonts w:ascii="Verdana" w:hAnsi="Verdana"/>
        </w:rPr>
        <w:t xml:space="preserve"> </w:t>
      </w:r>
      <w:r>
        <w:rPr>
          <w:rFonts w:ascii="Verdana" w:hAnsi="Verdana"/>
        </w:rPr>
        <w:t xml:space="preserve">podizvajalca izkazano, da ne obstajajo razlogi za izključitev iz točke </w:t>
      </w:r>
      <w:r w:rsidRPr="00F21A3F">
        <w:rPr>
          <w:rFonts w:ascii="Verdana" w:hAnsi="Verdana"/>
        </w:rPr>
        <w:t>3.</w:t>
      </w:r>
      <w:r>
        <w:rPr>
          <w:rFonts w:ascii="Verdana" w:hAnsi="Verdana"/>
        </w:rPr>
        <w:t>3</w:t>
      </w:r>
      <w:r w:rsidRPr="00F21A3F">
        <w:rPr>
          <w:rFonts w:ascii="Verdana" w:hAnsi="Verdana"/>
        </w:rPr>
        <w:t>.1.1</w:t>
      </w:r>
      <w:r>
        <w:rPr>
          <w:rFonts w:ascii="Verdana" w:hAnsi="Verdana"/>
        </w:rPr>
        <w:t xml:space="preserve"> seznama dokumentov iz točke 3.3 te razpisne dokumentacije</w:t>
      </w:r>
      <w:r w:rsidRPr="00F21A3F">
        <w:rPr>
          <w:rFonts w:ascii="Verdana" w:hAnsi="Verdana"/>
        </w:rPr>
        <w:t>.</w:t>
      </w:r>
      <w:r>
        <w:rPr>
          <w:rFonts w:ascii="Verdana" w:hAnsi="Verdana"/>
        </w:rPr>
        <w:t xml:space="preserve"> Podizvajalci morajo izpolnjevati pogoje za sodelovanje</w:t>
      </w:r>
      <w:r w:rsidR="002F631C">
        <w:rPr>
          <w:rFonts w:ascii="Verdana" w:hAnsi="Verdana"/>
        </w:rPr>
        <w:t xml:space="preserve"> iz navedenega seznama</w:t>
      </w:r>
      <w:r>
        <w:rPr>
          <w:rFonts w:ascii="Verdana" w:hAnsi="Verdana"/>
        </w:rPr>
        <w:t xml:space="preserve">, </w:t>
      </w:r>
      <w:r w:rsidR="004C7A31">
        <w:rPr>
          <w:rFonts w:ascii="Verdana" w:hAnsi="Verdana"/>
        </w:rPr>
        <w:t>če</w:t>
      </w:r>
      <w:r>
        <w:rPr>
          <w:rFonts w:ascii="Verdana" w:hAnsi="Verdana"/>
        </w:rPr>
        <w:t xml:space="preserve"> je to določeno s to razpisno dokumentacijo, predložena ponudba pa mora vsebovati ponudbeno dokumentacijo, kot je opredeljeno v točkah 3.3.1 in 3.3.2 predhodno navedenega seznama. </w:t>
      </w:r>
    </w:p>
    <w:p w14:paraId="221F206B" w14:textId="77777777" w:rsidR="00CD0895" w:rsidRDefault="00CD0895" w:rsidP="00CD0895">
      <w:pPr>
        <w:spacing w:line="276" w:lineRule="auto"/>
        <w:jc w:val="both"/>
        <w:rPr>
          <w:rFonts w:ascii="Verdana" w:hAnsi="Verdana"/>
        </w:rPr>
      </w:pPr>
    </w:p>
    <w:p w14:paraId="1F2B78F9" w14:textId="5A61DB14" w:rsidR="00CD0895" w:rsidRDefault="00CD0895" w:rsidP="00CD0895">
      <w:pPr>
        <w:spacing w:line="276" w:lineRule="auto"/>
        <w:jc w:val="both"/>
        <w:rPr>
          <w:rFonts w:ascii="Verdana" w:hAnsi="Verdana"/>
        </w:rPr>
      </w:pPr>
      <w:r w:rsidRPr="00D35A48">
        <w:rPr>
          <w:rFonts w:ascii="Verdana" w:hAnsi="Verdana"/>
        </w:rPr>
        <w:t>Če</w:t>
      </w:r>
      <w:r>
        <w:rPr>
          <w:rFonts w:ascii="Verdana" w:hAnsi="Verdana"/>
        </w:rPr>
        <w:t xml:space="preserve"> podizvajalec ne izpolnjuje zahtevanih pogojev za sodelovanje ali če naročnik ob morebitnem preverjanju ugotovi, da</w:t>
      </w:r>
      <w:r w:rsidRPr="00D35A48">
        <w:rPr>
          <w:rFonts w:ascii="Verdana" w:hAnsi="Verdana"/>
        </w:rPr>
        <w:t xml:space="preserve"> za podizvajalca obstajajo razlogi za izključitev iz točke </w:t>
      </w:r>
      <w:r w:rsidRPr="00372979">
        <w:rPr>
          <w:rFonts w:ascii="Verdana" w:hAnsi="Verdana"/>
        </w:rPr>
        <w:t>3.</w:t>
      </w:r>
      <w:r>
        <w:rPr>
          <w:rFonts w:ascii="Verdana" w:hAnsi="Verdana"/>
        </w:rPr>
        <w:t>3</w:t>
      </w:r>
      <w:r w:rsidRPr="00372979">
        <w:rPr>
          <w:rFonts w:ascii="Verdana" w:hAnsi="Verdana"/>
        </w:rPr>
        <w:t>.1.1</w:t>
      </w:r>
      <w:r w:rsidRPr="00D35A48">
        <w:rPr>
          <w:rFonts w:ascii="Verdana" w:hAnsi="Verdana"/>
        </w:rPr>
        <w:t xml:space="preserve"> seznama dokumentov</w:t>
      </w:r>
      <w:r>
        <w:rPr>
          <w:rFonts w:ascii="Verdana" w:hAnsi="Verdana"/>
        </w:rPr>
        <w:t xml:space="preserve"> iz točke 3.3 te razpisne dokumentacije</w:t>
      </w:r>
      <w:r w:rsidRPr="00D35A48">
        <w:rPr>
          <w:rFonts w:ascii="Verdana" w:hAnsi="Verdana"/>
        </w:rPr>
        <w:t xml:space="preserve">, </w:t>
      </w:r>
      <w:r w:rsidR="004C7A31" w:rsidRPr="00975B5F">
        <w:rPr>
          <w:rFonts w:ascii="Verdana" w:hAnsi="Verdana"/>
        </w:rPr>
        <w:t>ponudnik pa zanj ne uveljavlja popravnega mehanizma ali ta ni ustrezen</w:t>
      </w:r>
      <w:r w:rsidR="004C7A31">
        <w:rPr>
          <w:rFonts w:ascii="Verdana" w:hAnsi="Verdana"/>
        </w:rPr>
        <w:t xml:space="preserve">, </w:t>
      </w:r>
      <w:r w:rsidRPr="00D35A48">
        <w:rPr>
          <w:rFonts w:ascii="Verdana" w:hAnsi="Verdana"/>
        </w:rPr>
        <w:t xml:space="preserve">bo naročnik takega podizvajalca zavrnil. </w:t>
      </w:r>
    </w:p>
    <w:p w14:paraId="61CCA29A" w14:textId="77777777" w:rsidR="00CD0895" w:rsidRPr="00D35A48" w:rsidRDefault="00CD0895" w:rsidP="00CD0895">
      <w:pPr>
        <w:spacing w:line="276" w:lineRule="auto"/>
        <w:jc w:val="both"/>
        <w:rPr>
          <w:rFonts w:ascii="Verdana" w:hAnsi="Verdana"/>
        </w:rPr>
      </w:pPr>
    </w:p>
    <w:p w14:paraId="0286C5FD" w14:textId="3B4360D0" w:rsidR="00CD0895" w:rsidRDefault="00CD0895" w:rsidP="00CD0895">
      <w:pPr>
        <w:spacing w:line="276" w:lineRule="auto"/>
        <w:jc w:val="both"/>
        <w:rPr>
          <w:rFonts w:ascii="Verdana" w:hAnsi="Verdana"/>
        </w:rPr>
      </w:pPr>
      <w:r>
        <w:rPr>
          <w:rFonts w:ascii="Verdana" w:hAnsi="Verdana"/>
        </w:rPr>
        <w:t xml:space="preserve">Četudi izvaja javno naročilo s podizvajalci, izvajalec </w:t>
      </w:r>
      <w:r w:rsidRPr="00D35A48">
        <w:rPr>
          <w:rFonts w:ascii="Verdana" w:hAnsi="Verdana"/>
        </w:rPr>
        <w:t>v razmerju do naročnika v celoti odgovarja za izvedbo naročila.</w:t>
      </w:r>
    </w:p>
    <w:p w14:paraId="22E5E747" w14:textId="07896299" w:rsidR="00141BD5" w:rsidRDefault="00141BD5" w:rsidP="00CD0895">
      <w:pPr>
        <w:spacing w:line="276" w:lineRule="auto"/>
        <w:jc w:val="both"/>
        <w:rPr>
          <w:rFonts w:ascii="Verdana" w:hAnsi="Verdana"/>
        </w:rPr>
      </w:pPr>
    </w:p>
    <w:p w14:paraId="01F4CF3A" w14:textId="284022C8" w:rsidR="00141BD5" w:rsidRPr="00470A54" w:rsidRDefault="00141BD5" w:rsidP="00141BD5">
      <w:pPr>
        <w:pStyle w:val="Naslov4"/>
        <w:rPr>
          <w:b/>
        </w:rPr>
      </w:pPr>
      <w:r>
        <w:rPr>
          <w:b/>
        </w:rPr>
        <w:t>Skupna ponudba</w:t>
      </w:r>
    </w:p>
    <w:p w14:paraId="3C983870" w14:textId="094CBE59" w:rsidR="00141BD5" w:rsidRDefault="00141BD5" w:rsidP="00CD0895">
      <w:pPr>
        <w:spacing w:line="276" w:lineRule="auto"/>
        <w:jc w:val="both"/>
        <w:rPr>
          <w:rFonts w:ascii="Verdana" w:hAnsi="Verdana"/>
        </w:rPr>
      </w:pPr>
    </w:p>
    <w:p w14:paraId="15C9C268" w14:textId="6CF10A55" w:rsidR="00141BD5" w:rsidRDefault="00141BD5" w:rsidP="00141BD5">
      <w:pPr>
        <w:spacing w:line="276" w:lineRule="auto"/>
        <w:jc w:val="both"/>
        <w:rPr>
          <w:rFonts w:ascii="Verdana" w:hAnsi="Verdana"/>
        </w:rPr>
      </w:pPr>
      <w:r w:rsidRPr="00550402">
        <w:rPr>
          <w:rFonts w:ascii="Verdana" w:hAnsi="Verdana"/>
        </w:rPr>
        <w:t xml:space="preserve">V primeru, da skupina ponudnikov predloži skupno ponudbo, mora </w:t>
      </w:r>
      <w:r>
        <w:rPr>
          <w:rFonts w:ascii="Verdana" w:hAnsi="Verdana"/>
        </w:rPr>
        <w:t>biti za vsakega</w:t>
      </w:r>
      <w:r w:rsidRPr="00550402">
        <w:rPr>
          <w:rFonts w:ascii="Verdana" w:hAnsi="Verdana"/>
        </w:rPr>
        <w:t xml:space="preserve"> </w:t>
      </w:r>
      <w:r>
        <w:rPr>
          <w:rFonts w:ascii="Verdana" w:hAnsi="Verdana"/>
        </w:rPr>
        <w:t xml:space="preserve">partnerja v skupni ponudbi izkazano, da ne obstajajo razlogi za izključitev iz točke </w:t>
      </w:r>
      <w:r w:rsidRPr="001E6D3F">
        <w:rPr>
          <w:rFonts w:ascii="Verdana" w:hAnsi="Verdana"/>
        </w:rPr>
        <w:t>3.3.1.1</w:t>
      </w:r>
      <w:r w:rsidRPr="00F21A3F">
        <w:rPr>
          <w:rFonts w:ascii="Verdana" w:hAnsi="Verdana"/>
        </w:rPr>
        <w:t>.</w:t>
      </w:r>
      <w:r>
        <w:rPr>
          <w:rFonts w:ascii="Verdana" w:hAnsi="Verdana"/>
        </w:rPr>
        <w:t xml:space="preserve"> seznama dokumentov iz točke 3.3 te razpisne dokumentacije. Partnerji v skupni ponudbi morajo izpolnjevati pogoje za sodelovanje</w:t>
      </w:r>
      <w:r w:rsidR="00887926">
        <w:rPr>
          <w:rFonts w:ascii="Verdana" w:hAnsi="Verdana"/>
        </w:rPr>
        <w:t xml:space="preserve"> iz navedenega seznama</w:t>
      </w:r>
      <w:r>
        <w:rPr>
          <w:rFonts w:ascii="Verdana" w:hAnsi="Verdana"/>
        </w:rPr>
        <w:t xml:space="preserve">, </w:t>
      </w:r>
      <w:r w:rsidR="00887926">
        <w:rPr>
          <w:rFonts w:ascii="Verdana" w:hAnsi="Verdana"/>
        </w:rPr>
        <w:t>če</w:t>
      </w:r>
      <w:r>
        <w:rPr>
          <w:rFonts w:ascii="Verdana" w:hAnsi="Verdana"/>
        </w:rPr>
        <w:t xml:space="preserve"> je</w:t>
      </w:r>
      <w:r w:rsidR="00887926">
        <w:rPr>
          <w:rFonts w:ascii="Verdana" w:hAnsi="Verdana"/>
        </w:rPr>
        <w:t xml:space="preserve"> to</w:t>
      </w:r>
      <w:r>
        <w:rPr>
          <w:rFonts w:ascii="Verdana" w:hAnsi="Verdana"/>
        </w:rPr>
        <w:t xml:space="preserve"> določeno s to razpisno dokumentacijo</w:t>
      </w:r>
      <w:r w:rsidRPr="00550402">
        <w:rPr>
          <w:rFonts w:ascii="Verdana" w:hAnsi="Verdana"/>
        </w:rPr>
        <w:t>, predložena skupna ponudba pa mora vsebovati ponudbeno dokumentacijo, kot je opredeljeno v točk</w:t>
      </w:r>
      <w:r>
        <w:rPr>
          <w:rFonts w:ascii="Verdana" w:hAnsi="Verdana"/>
        </w:rPr>
        <w:t>ah 3.3.1 in</w:t>
      </w:r>
      <w:r w:rsidRPr="00550402">
        <w:rPr>
          <w:rFonts w:ascii="Verdana" w:hAnsi="Verdana"/>
        </w:rPr>
        <w:t xml:space="preserve"> </w:t>
      </w:r>
      <w:r w:rsidRPr="00F21A3F">
        <w:rPr>
          <w:rFonts w:ascii="Verdana" w:hAnsi="Verdana"/>
        </w:rPr>
        <w:t>3.</w:t>
      </w:r>
      <w:r>
        <w:rPr>
          <w:rFonts w:ascii="Verdana" w:hAnsi="Verdana"/>
        </w:rPr>
        <w:t>3</w:t>
      </w:r>
      <w:r w:rsidRPr="00F21A3F">
        <w:rPr>
          <w:rFonts w:ascii="Verdana" w:hAnsi="Verdana"/>
        </w:rPr>
        <w:t>.3</w:t>
      </w:r>
      <w:r w:rsidRPr="00550402">
        <w:rPr>
          <w:rFonts w:ascii="Verdana" w:hAnsi="Verdana"/>
        </w:rPr>
        <w:t xml:space="preserve"> </w:t>
      </w:r>
      <w:r>
        <w:rPr>
          <w:rFonts w:ascii="Verdana" w:hAnsi="Verdana"/>
        </w:rPr>
        <w:t>predhodno navedenega s</w:t>
      </w:r>
      <w:r w:rsidRPr="00550402">
        <w:rPr>
          <w:rFonts w:ascii="Verdana" w:hAnsi="Verdana"/>
        </w:rPr>
        <w:t>eznama</w:t>
      </w:r>
      <w:r>
        <w:rPr>
          <w:rFonts w:ascii="Verdana" w:hAnsi="Verdana"/>
        </w:rPr>
        <w:t>.</w:t>
      </w:r>
    </w:p>
    <w:p w14:paraId="3602E8A2" w14:textId="361F0139" w:rsidR="00141BD5" w:rsidRDefault="00141BD5" w:rsidP="00141BD5">
      <w:pPr>
        <w:spacing w:line="276" w:lineRule="auto"/>
        <w:jc w:val="both"/>
        <w:rPr>
          <w:rFonts w:ascii="Verdana" w:hAnsi="Verdana"/>
        </w:rPr>
      </w:pPr>
    </w:p>
    <w:p w14:paraId="5DD13411" w14:textId="72E7A9D1" w:rsidR="00CE57E6" w:rsidRDefault="00CE57E6" w:rsidP="00CE57E6">
      <w:pPr>
        <w:spacing w:line="276" w:lineRule="auto"/>
        <w:jc w:val="both"/>
        <w:rPr>
          <w:rFonts w:ascii="Verdana" w:hAnsi="Verdana"/>
        </w:rPr>
      </w:pPr>
      <w:r>
        <w:rPr>
          <w:rFonts w:ascii="Verdana" w:hAnsi="Verdana"/>
        </w:rPr>
        <w:t>Podatki o nazivu partnerja v skupni ponudbi, vrsti in obsegu del morajo biti razvidni iz obrazca »Razdelitev del med gospodarskimi subjekti«</w:t>
      </w:r>
      <w:r w:rsidR="006352C1">
        <w:rPr>
          <w:rFonts w:ascii="Verdana" w:hAnsi="Verdana"/>
        </w:rPr>
        <w:t xml:space="preserve"> za prijavljeni sklop</w:t>
      </w:r>
      <w:r>
        <w:rPr>
          <w:rFonts w:ascii="Verdana" w:hAnsi="Verdana"/>
        </w:rPr>
        <w:t xml:space="preserve"> (OBRAZEC </w:t>
      </w:r>
      <w:r w:rsidR="006352C1">
        <w:rPr>
          <w:rFonts w:ascii="Verdana" w:hAnsi="Verdana"/>
        </w:rPr>
        <w:t>11/1 do 11/4</w:t>
      </w:r>
      <w:r>
        <w:rPr>
          <w:rFonts w:ascii="Verdana" w:hAnsi="Verdana"/>
        </w:rPr>
        <w:t>).</w:t>
      </w:r>
    </w:p>
    <w:p w14:paraId="529658B3" w14:textId="401A4D39" w:rsidR="00CE57E6" w:rsidRDefault="00CE57E6" w:rsidP="00141BD5">
      <w:pPr>
        <w:spacing w:line="276" w:lineRule="auto"/>
        <w:jc w:val="both"/>
        <w:rPr>
          <w:rFonts w:ascii="Verdana" w:hAnsi="Verdana"/>
        </w:rPr>
      </w:pPr>
    </w:p>
    <w:p w14:paraId="4A7824B3" w14:textId="77777777" w:rsidR="00141BD5" w:rsidRPr="00550402" w:rsidRDefault="00141BD5" w:rsidP="00141BD5">
      <w:pPr>
        <w:spacing w:line="276" w:lineRule="auto"/>
        <w:jc w:val="both"/>
        <w:rPr>
          <w:rFonts w:ascii="Verdana" w:hAnsi="Verdana"/>
        </w:rPr>
      </w:pPr>
      <w:r w:rsidRPr="00550402">
        <w:rPr>
          <w:rFonts w:ascii="Verdana" w:hAnsi="Verdana"/>
        </w:rPr>
        <w:t>Če bo takšna skupina ponudnikov izbrana za izvedbo predmetnega javnega naročila, bo naročnik lahko zahteval predložitev akta o skupni izvedbi naročila, ki mora obsegati</w:t>
      </w:r>
      <w:r>
        <w:rPr>
          <w:rFonts w:ascii="Verdana" w:hAnsi="Verdana"/>
        </w:rPr>
        <w:t xml:space="preserve"> vsaj</w:t>
      </w:r>
      <w:r w:rsidRPr="00550402">
        <w:rPr>
          <w:rFonts w:ascii="Verdana" w:hAnsi="Verdana"/>
        </w:rPr>
        <w:t>:</w:t>
      </w:r>
    </w:p>
    <w:p w14:paraId="7E24D624"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medsebojno odgovornost posameznih članov skupine za izvedbo naročila znotraj skupine,</w:t>
      </w:r>
    </w:p>
    <w:p w14:paraId="66383197"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neomejeno solidarno odgovornost članov skupine do naročnika glede vseh obveznosti,</w:t>
      </w:r>
    </w:p>
    <w:p w14:paraId="14D35A48"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glavnega nosilca izvedbe obveznosti, s katerim bo naročnik komuniciral,</w:t>
      </w:r>
    </w:p>
    <w:p w14:paraId="0B3B2944"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nosilca finančnih obračunov in transakcij z navedbo transakcijskega računa, preko katerega se bo izvajalo plačevanje izvedenih obveznosti,</w:t>
      </w:r>
    </w:p>
    <w:p w14:paraId="77AAD683" w14:textId="5186EFD1"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 xml:space="preserve">nosilca zavarovanja obveznosti </w:t>
      </w:r>
      <w:r w:rsidR="00CF6781">
        <w:rPr>
          <w:rFonts w:ascii="Verdana" w:hAnsi="Verdana"/>
        </w:rPr>
        <w:t>iz naslova dobre izvedbe del (</w:t>
      </w:r>
      <w:r w:rsidR="00CE57E6">
        <w:rPr>
          <w:rFonts w:ascii="Verdana" w:hAnsi="Verdana"/>
        </w:rPr>
        <w:t>če</w:t>
      </w:r>
      <w:r w:rsidRPr="00550402">
        <w:rPr>
          <w:rFonts w:ascii="Verdana" w:hAnsi="Verdana"/>
        </w:rPr>
        <w:t xml:space="preserve"> se zavarovanje zahteva),</w:t>
      </w:r>
    </w:p>
    <w:p w14:paraId="67495B04" w14:textId="20752A48" w:rsidR="009774FC" w:rsidRPr="00141BD5" w:rsidRDefault="00141BD5" w:rsidP="009774FC">
      <w:pPr>
        <w:pStyle w:val="Odstavekseznama"/>
        <w:numPr>
          <w:ilvl w:val="0"/>
          <w:numId w:val="4"/>
        </w:numPr>
        <w:spacing w:line="276" w:lineRule="auto"/>
        <w:contextualSpacing w:val="0"/>
        <w:jc w:val="both"/>
        <w:rPr>
          <w:rFonts w:ascii="Verdana" w:hAnsi="Verdana"/>
        </w:rPr>
      </w:pPr>
      <w:r w:rsidRPr="00550402">
        <w:rPr>
          <w:rFonts w:ascii="Verdana" w:hAnsi="Verdana"/>
        </w:rPr>
        <w:t xml:space="preserve">določila v primeru izstopa </w:t>
      </w:r>
      <w:r>
        <w:rPr>
          <w:rFonts w:ascii="Verdana" w:hAnsi="Verdana"/>
        </w:rPr>
        <w:t>člana skupine.</w:t>
      </w:r>
    </w:p>
    <w:p w14:paraId="7F9A48A7" w14:textId="36C817C3" w:rsidR="001D1BC9" w:rsidRDefault="001D1BC9" w:rsidP="009774FC"/>
    <w:p w14:paraId="5E9A70D6" w14:textId="6C12C277" w:rsidR="001D1BC9" w:rsidRPr="0006571B" w:rsidRDefault="001D1BC9" w:rsidP="001D1BC9">
      <w:pPr>
        <w:pStyle w:val="Naslov4"/>
        <w:rPr>
          <w:b/>
        </w:rPr>
      </w:pPr>
      <w:r w:rsidRPr="0006571B">
        <w:rPr>
          <w:b/>
        </w:rPr>
        <w:t>Navodilo za izpolnjevanje obrazca »Razdelitev del med gospodarskimi subjekti«</w:t>
      </w:r>
      <w:r w:rsidR="007A29E6">
        <w:rPr>
          <w:b/>
        </w:rPr>
        <w:t xml:space="preserve"> glede na prijavljeni sklop</w:t>
      </w:r>
      <w:r w:rsidRPr="0006571B">
        <w:rPr>
          <w:b/>
        </w:rPr>
        <w:t xml:space="preserve"> (OBRAZEC </w:t>
      </w:r>
      <w:r w:rsidR="007A29E6">
        <w:rPr>
          <w:b/>
        </w:rPr>
        <w:t>11/1 do 11/4</w:t>
      </w:r>
      <w:r w:rsidRPr="0006571B">
        <w:rPr>
          <w:b/>
        </w:rPr>
        <w:t>)</w:t>
      </w:r>
    </w:p>
    <w:p w14:paraId="06A52B91" w14:textId="63E29ADE" w:rsidR="001D1BC9" w:rsidRDefault="001D1BC9" w:rsidP="009774FC"/>
    <w:p w14:paraId="3CB59F05" w14:textId="611871A7" w:rsidR="001D1BC9" w:rsidRPr="000D03EC" w:rsidRDefault="001D1BC9" w:rsidP="001D1BC9">
      <w:pPr>
        <w:spacing w:line="276" w:lineRule="auto"/>
        <w:jc w:val="both"/>
        <w:rPr>
          <w:rFonts w:ascii="Verdana" w:hAnsi="Verdana"/>
        </w:rPr>
      </w:pPr>
      <w:r w:rsidRPr="000D03EC">
        <w:rPr>
          <w:rFonts w:ascii="Verdana" w:hAnsi="Verdana"/>
        </w:rPr>
        <w:t xml:space="preserve">Obrazec je pripravljen v Excelovi </w:t>
      </w:r>
      <w:r>
        <w:rPr>
          <w:rFonts w:ascii="Verdana" w:hAnsi="Verdana"/>
        </w:rPr>
        <w:t>datoteki</w:t>
      </w:r>
      <w:r w:rsidRPr="000D03EC">
        <w:rPr>
          <w:rFonts w:ascii="Verdana" w:hAnsi="Verdana"/>
        </w:rPr>
        <w:t>, ki je sestavni del te razpisne dokumentacije. Ponudnik obrazec izpolni v Excelovi datoteki, ga natisne</w:t>
      </w:r>
      <w:r w:rsidR="0040606F">
        <w:rPr>
          <w:rFonts w:ascii="Verdana" w:hAnsi="Verdana"/>
        </w:rPr>
        <w:t xml:space="preserve"> in podpiše lastnoročno </w:t>
      </w:r>
      <w:r>
        <w:rPr>
          <w:rFonts w:ascii="Verdana" w:hAnsi="Verdana"/>
        </w:rPr>
        <w:t>ali pretvori v PDF</w:t>
      </w:r>
      <w:r w:rsidR="0040606F">
        <w:rPr>
          <w:rFonts w:ascii="Verdana" w:hAnsi="Verdana"/>
        </w:rPr>
        <w:t xml:space="preserve"> in podpiše elektronsko</w:t>
      </w:r>
      <w:r w:rsidRPr="000D03EC">
        <w:rPr>
          <w:rFonts w:ascii="Verdana" w:hAnsi="Verdana"/>
        </w:rPr>
        <w:t>, ter ga v informacijskem sistemu e-JN naloži v razdelek »Dokumenti«, del »Ostale priloge« v .pdf datoteki.</w:t>
      </w:r>
    </w:p>
    <w:p w14:paraId="2B844AED" w14:textId="3628AB56" w:rsidR="0040606F" w:rsidRPr="000D03EC" w:rsidRDefault="0040606F" w:rsidP="001D1BC9">
      <w:pPr>
        <w:spacing w:line="276" w:lineRule="auto"/>
        <w:jc w:val="both"/>
        <w:rPr>
          <w:rFonts w:ascii="Verdana" w:hAnsi="Verdana"/>
        </w:rPr>
      </w:pPr>
    </w:p>
    <w:p w14:paraId="52CFACF9" w14:textId="77777777" w:rsidR="001D1BC9" w:rsidRPr="000D03EC" w:rsidRDefault="001D1BC9" w:rsidP="001D1BC9">
      <w:pPr>
        <w:spacing w:line="276" w:lineRule="auto"/>
        <w:jc w:val="both"/>
        <w:rPr>
          <w:rFonts w:ascii="Verdana" w:hAnsi="Verdana"/>
        </w:rPr>
      </w:pPr>
      <w:r>
        <w:rPr>
          <w:rFonts w:ascii="Verdana" w:hAnsi="Verdana"/>
        </w:rPr>
        <w:t xml:space="preserve">Obrazec </w:t>
      </w:r>
      <w:r w:rsidRPr="000D03EC">
        <w:rPr>
          <w:rFonts w:ascii="Verdana" w:hAnsi="Verdana"/>
        </w:rPr>
        <w:t>je pripravljen na način, da so vsi deleži, izraženi v odstotkih (%), zaokroženi na dve decimalni mesti natančno. S tem so izključene napake, ki bi nastale pri morebitnem napačnem zaokroževanju oziroma vnosu decimalnih mest. Izračuni so samodejni.</w:t>
      </w:r>
    </w:p>
    <w:p w14:paraId="042BB7C2" w14:textId="77777777" w:rsidR="001D1BC9" w:rsidRPr="000D03EC" w:rsidRDefault="001D1BC9" w:rsidP="001D1BC9"/>
    <w:p w14:paraId="1C354527" w14:textId="60C79411" w:rsidR="001D1BC9" w:rsidRPr="000D03EC" w:rsidRDefault="001D1BC9" w:rsidP="001D1BC9">
      <w:pPr>
        <w:spacing w:line="276" w:lineRule="auto"/>
        <w:jc w:val="both"/>
        <w:rPr>
          <w:rFonts w:ascii="Verdana" w:hAnsi="Verdana"/>
        </w:rPr>
      </w:pPr>
      <w:r w:rsidRPr="000D03EC">
        <w:rPr>
          <w:rFonts w:ascii="Verdana" w:hAnsi="Verdana"/>
        </w:rPr>
        <w:t>Ponudnik mora izpolniti</w:t>
      </w:r>
      <w:r>
        <w:rPr>
          <w:rFonts w:ascii="Verdana" w:hAnsi="Verdana"/>
        </w:rPr>
        <w:t xml:space="preserve"> obrazec</w:t>
      </w:r>
      <w:r w:rsidRPr="000D03EC">
        <w:rPr>
          <w:rFonts w:ascii="Verdana" w:hAnsi="Verdana"/>
        </w:rPr>
        <w:t xml:space="preserve">, </w:t>
      </w:r>
      <w:r w:rsidR="008A4092">
        <w:rPr>
          <w:rFonts w:ascii="Verdana" w:hAnsi="Verdana"/>
        </w:rPr>
        <w:t xml:space="preserve">če </w:t>
      </w:r>
      <w:r w:rsidRPr="000D03EC">
        <w:rPr>
          <w:rFonts w:ascii="Verdana" w:hAnsi="Verdana"/>
        </w:rPr>
        <w:t>v</w:t>
      </w:r>
      <w:r w:rsidR="008A4092">
        <w:rPr>
          <w:rFonts w:ascii="Verdana" w:hAnsi="Verdana"/>
        </w:rPr>
        <w:t xml:space="preserve"> ponudbi sodeluje </w:t>
      </w:r>
      <w:r w:rsidRPr="000D03EC">
        <w:rPr>
          <w:rFonts w:ascii="Verdana" w:hAnsi="Verdana"/>
        </w:rPr>
        <w:t xml:space="preserve">s podizvajalcem (ali več njih) ali partnerjem (ali več njih) v skupni ponudbi. </w:t>
      </w:r>
      <w:r w:rsidR="00E44D80">
        <w:rPr>
          <w:rFonts w:ascii="Verdana" w:hAnsi="Verdana"/>
        </w:rPr>
        <w:t>V</w:t>
      </w:r>
      <w:r w:rsidRPr="000D03EC">
        <w:rPr>
          <w:rFonts w:ascii="Verdana" w:hAnsi="Verdana"/>
        </w:rPr>
        <w:t xml:space="preserve"> </w:t>
      </w:r>
      <w:r w:rsidR="008E6D82" w:rsidRPr="00677A7D">
        <w:rPr>
          <w:rFonts w:ascii="Verdana" w:hAnsi="Verdana"/>
        </w:rPr>
        <w:t>vsa</w:t>
      </w:r>
      <w:r w:rsidR="008E6D82">
        <w:rPr>
          <w:rFonts w:ascii="Verdana" w:hAnsi="Verdana"/>
        </w:rPr>
        <w:t xml:space="preserve"> </w:t>
      </w:r>
      <w:r w:rsidRPr="000D03EC">
        <w:rPr>
          <w:rFonts w:ascii="Verdana" w:hAnsi="Verdana"/>
        </w:rPr>
        <w:t xml:space="preserve">odklenjena obarvana polja </w:t>
      </w:r>
      <w:r w:rsidR="00E44D80">
        <w:rPr>
          <w:rFonts w:ascii="Verdana" w:hAnsi="Verdana"/>
        </w:rPr>
        <w:t>vnese</w:t>
      </w:r>
      <w:r w:rsidRPr="000D03EC">
        <w:rPr>
          <w:rFonts w:ascii="Verdana" w:hAnsi="Verdana"/>
        </w:rPr>
        <w:t xml:space="preserve"> </w:t>
      </w:r>
      <w:r w:rsidR="00E44D80">
        <w:rPr>
          <w:rFonts w:ascii="Verdana" w:hAnsi="Verdana"/>
        </w:rPr>
        <w:t xml:space="preserve">zahtevane </w:t>
      </w:r>
      <w:r w:rsidRPr="000D03EC">
        <w:rPr>
          <w:rFonts w:ascii="Verdana" w:hAnsi="Verdana"/>
        </w:rPr>
        <w:t>podatke in deleže</w:t>
      </w:r>
      <w:r w:rsidR="00E44D80">
        <w:rPr>
          <w:rFonts w:ascii="Verdana" w:hAnsi="Verdana"/>
        </w:rPr>
        <w:t xml:space="preserve"> vseh prevzetih del</w:t>
      </w:r>
      <w:r w:rsidR="00F76DF6">
        <w:rPr>
          <w:rFonts w:ascii="Verdana" w:hAnsi="Verdana"/>
        </w:rPr>
        <w:t xml:space="preserve"> – </w:t>
      </w:r>
      <w:r w:rsidR="00F76DF6" w:rsidRPr="00677A7D">
        <w:rPr>
          <w:rFonts w:ascii="Verdana" w:hAnsi="Verdana"/>
        </w:rPr>
        <w:t>če ni deleža vnese 0</w:t>
      </w:r>
      <w:r w:rsidR="00E44D80">
        <w:rPr>
          <w:rFonts w:ascii="Verdana" w:hAnsi="Verdana"/>
        </w:rPr>
        <w:t xml:space="preserve"> </w:t>
      </w:r>
      <w:r w:rsidRPr="000D03EC">
        <w:rPr>
          <w:rFonts w:ascii="Verdana" w:hAnsi="Verdana"/>
          <w:i/>
        </w:rPr>
        <w:t>(zgolj številko, oznaka % se zapiše samodejno)</w:t>
      </w:r>
      <w:r w:rsidR="00216728">
        <w:rPr>
          <w:rFonts w:ascii="Verdana" w:hAnsi="Verdana"/>
          <w:i/>
        </w:rPr>
        <w:t>,</w:t>
      </w:r>
      <w:r w:rsidR="00216728" w:rsidRPr="00216728">
        <w:rPr>
          <w:rFonts w:ascii="Verdana" w:hAnsi="Verdana"/>
        </w:rPr>
        <w:t xml:space="preserve"> </w:t>
      </w:r>
      <w:r w:rsidR="00216728">
        <w:rPr>
          <w:rFonts w:ascii="Verdana" w:hAnsi="Verdana"/>
        </w:rPr>
        <w:t>o</w:t>
      </w:r>
      <w:r w:rsidR="00216728" w:rsidRPr="000D03EC">
        <w:rPr>
          <w:rFonts w:ascii="Verdana" w:hAnsi="Verdana"/>
        </w:rPr>
        <w:t>stala polja so zaklenjena z geslom</w:t>
      </w:r>
      <w:r w:rsidR="00216728">
        <w:rPr>
          <w:rFonts w:ascii="Verdana" w:hAnsi="Verdana"/>
          <w:i/>
        </w:rPr>
        <w:t>.</w:t>
      </w:r>
      <w:r w:rsidR="00216728" w:rsidRPr="00216728">
        <w:rPr>
          <w:rFonts w:ascii="Verdana" w:hAnsi="Verdana"/>
        </w:rPr>
        <w:t xml:space="preserve"> </w:t>
      </w:r>
      <w:r w:rsidR="00216728">
        <w:rPr>
          <w:rFonts w:ascii="Verdana" w:hAnsi="Verdana"/>
        </w:rPr>
        <w:t xml:space="preserve">V zaklenjena polja ponudniku ni dovoljeno posegati razen ob izrecnem soglasju naročnika. </w:t>
      </w:r>
      <w:r w:rsidR="00216728" w:rsidRPr="000D03EC">
        <w:rPr>
          <w:rFonts w:ascii="Verdana" w:hAnsi="Verdana"/>
        </w:rPr>
        <w:t xml:space="preserve">Po pravilnem vnosu </w:t>
      </w:r>
      <w:r w:rsidR="002158F5">
        <w:rPr>
          <w:rFonts w:ascii="Verdana" w:hAnsi="Verdana"/>
        </w:rPr>
        <w:t xml:space="preserve">vseh </w:t>
      </w:r>
      <w:r w:rsidR="00216728" w:rsidRPr="000D03EC">
        <w:rPr>
          <w:rFonts w:ascii="Verdana" w:hAnsi="Verdana"/>
        </w:rPr>
        <w:t>deležev</w:t>
      </w:r>
      <w:r w:rsidR="00E770C6">
        <w:rPr>
          <w:rFonts w:ascii="Verdana" w:hAnsi="Verdana"/>
        </w:rPr>
        <w:t xml:space="preserve"> prevzetih del</w:t>
      </w:r>
      <w:r w:rsidR="00216728" w:rsidRPr="000D03EC">
        <w:rPr>
          <w:rFonts w:ascii="Verdana" w:hAnsi="Verdana"/>
        </w:rPr>
        <w:t xml:space="preserve"> v posamezno vrstico, se bo v stolpcu »kontrola« izpisal in</w:t>
      </w:r>
      <w:r w:rsidR="00005CD1">
        <w:rPr>
          <w:rFonts w:ascii="Verdana" w:hAnsi="Verdana"/>
        </w:rPr>
        <w:t xml:space="preserve"> posebej</w:t>
      </w:r>
      <w:r w:rsidR="00216728" w:rsidRPr="000D03EC">
        <w:rPr>
          <w:rFonts w:ascii="Verdana" w:hAnsi="Verdana"/>
        </w:rPr>
        <w:t xml:space="preserve"> obarval delež </w:t>
      </w:r>
      <w:r w:rsidR="00216728" w:rsidRPr="0006571B">
        <w:rPr>
          <w:rFonts w:ascii="Verdana" w:hAnsi="Verdana"/>
        </w:rPr>
        <w:t>100,00</w:t>
      </w:r>
      <w:r w:rsidR="00216728">
        <w:rPr>
          <w:rFonts w:ascii="Verdana" w:hAnsi="Verdana"/>
        </w:rPr>
        <w:t> %</w:t>
      </w:r>
      <w:r w:rsidR="00216728" w:rsidRPr="000D03EC">
        <w:rPr>
          <w:rFonts w:ascii="Verdana" w:hAnsi="Verdana"/>
        </w:rPr>
        <w:t>.</w:t>
      </w:r>
    </w:p>
    <w:p w14:paraId="42AA9B12" w14:textId="77777777" w:rsidR="001D1BC9" w:rsidRPr="000D03EC" w:rsidRDefault="001D1BC9" w:rsidP="001D1BC9">
      <w:pPr>
        <w:spacing w:line="276" w:lineRule="auto"/>
        <w:jc w:val="both"/>
        <w:rPr>
          <w:rFonts w:ascii="Verdana" w:hAnsi="Verdana"/>
        </w:rPr>
      </w:pPr>
    </w:p>
    <w:p w14:paraId="0692E9A9" w14:textId="5187E53B" w:rsidR="001D1BC9" w:rsidRPr="000D03EC" w:rsidRDefault="001D1BC9" w:rsidP="00887926">
      <w:pPr>
        <w:spacing w:line="276" w:lineRule="auto"/>
        <w:jc w:val="both"/>
        <w:rPr>
          <w:rFonts w:ascii="Verdana" w:hAnsi="Verdana"/>
        </w:rPr>
      </w:pPr>
      <w:r w:rsidRPr="000D03EC">
        <w:rPr>
          <w:rFonts w:ascii="Verdana" w:hAnsi="Verdana"/>
        </w:rPr>
        <w:t xml:space="preserve">Naročnik bo </w:t>
      </w:r>
      <w:r w:rsidRPr="000D03EC">
        <w:rPr>
          <w:rFonts w:ascii="Verdana" w:hAnsi="Verdana"/>
          <w:b/>
        </w:rPr>
        <w:t>izločil ponudbo</w:t>
      </w:r>
      <w:r w:rsidRPr="000D03EC">
        <w:rPr>
          <w:rFonts w:ascii="Verdana" w:hAnsi="Verdana"/>
        </w:rPr>
        <w:t xml:space="preserve"> iz nadaljnjega postopka oddaje javnega naročila, če ponudnik</w:t>
      </w:r>
      <w:r w:rsidR="00887926">
        <w:rPr>
          <w:rFonts w:ascii="Verdana" w:hAnsi="Verdana"/>
        </w:rPr>
        <w:t xml:space="preserve"> </w:t>
      </w:r>
      <w:r w:rsidRPr="000D03EC">
        <w:rPr>
          <w:rFonts w:ascii="Verdana" w:hAnsi="Verdana"/>
        </w:rPr>
        <w:t xml:space="preserve">v okviru posamezne </w:t>
      </w:r>
      <w:r w:rsidR="00110917">
        <w:rPr>
          <w:rFonts w:ascii="Verdana" w:hAnsi="Verdana"/>
        </w:rPr>
        <w:t>vrste</w:t>
      </w:r>
      <w:r w:rsidR="00887926">
        <w:rPr>
          <w:rFonts w:ascii="Verdana" w:hAnsi="Verdana"/>
        </w:rPr>
        <w:t xml:space="preserve"> prevzetih</w:t>
      </w:r>
      <w:r w:rsidR="00110917">
        <w:rPr>
          <w:rFonts w:ascii="Verdana" w:hAnsi="Verdana"/>
        </w:rPr>
        <w:t xml:space="preserve"> del (</w:t>
      </w:r>
      <w:r w:rsidRPr="000D03EC">
        <w:rPr>
          <w:rFonts w:ascii="Verdana" w:hAnsi="Verdana"/>
        </w:rPr>
        <w:t>vrstice</w:t>
      </w:r>
      <w:r w:rsidR="00110917">
        <w:rPr>
          <w:rFonts w:ascii="Verdana" w:hAnsi="Verdana"/>
        </w:rPr>
        <w:t>)</w:t>
      </w:r>
      <w:r w:rsidRPr="000D03EC">
        <w:rPr>
          <w:rFonts w:ascii="Verdana" w:hAnsi="Verdana"/>
        </w:rPr>
        <w:t xml:space="preserve"> vnese deleže po posameznih</w:t>
      </w:r>
      <w:r w:rsidR="00E44D80">
        <w:rPr>
          <w:rFonts w:ascii="Verdana" w:hAnsi="Verdana"/>
        </w:rPr>
        <w:t xml:space="preserve"> sodelujoč</w:t>
      </w:r>
      <w:r w:rsidR="003672DC">
        <w:rPr>
          <w:rFonts w:ascii="Verdana" w:hAnsi="Verdana"/>
        </w:rPr>
        <w:t>i</w:t>
      </w:r>
      <w:r w:rsidR="00E44D80">
        <w:rPr>
          <w:rFonts w:ascii="Verdana" w:hAnsi="Verdana"/>
        </w:rPr>
        <w:t>h</w:t>
      </w:r>
      <w:r w:rsidRPr="000D03EC">
        <w:rPr>
          <w:rFonts w:ascii="Verdana" w:hAnsi="Verdana"/>
        </w:rPr>
        <w:t xml:space="preserve"> gospodarskih subjektih na način, da se v stolpcu »kontrola« ne izpiše delež 100,00</w:t>
      </w:r>
      <w:r w:rsidR="0007565D">
        <w:rPr>
          <w:rFonts w:ascii="Verdana" w:hAnsi="Verdana"/>
        </w:rPr>
        <w:t> %</w:t>
      </w:r>
      <w:r w:rsidRPr="000D03EC">
        <w:rPr>
          <w:rFonts w:ascii="Verdana" w:hAnsi="Verdana"/>
        </w:rPr>
        <w:t>.</w:t>
      </w:r>
    </w:p>
    <w:p w14:paraId="4D1AA8B9" w14:textId="77777777" w:rsidR="001D1BC9" w:rsidRPr="000D03EC" w:rsidRDefault="001D1BC9" w:rsidP="001D1BC9">
      <w:pPr>
        <w:spacing w:line="276" w:lineRule="auto"/>
        <w:jc w:val="both"/>
        <w:rPr>
          <w:rFonts w:ascii="Verdana" w:hAnsi="Verdana"/>
        </w:rPr>
      </w:pPr>
    </w:p>
    <w:p w14:paraId="12C7AC9D" w14:textId="761B5E4C" w:rsidR="001D1BC9" w:rsidRPr="000D03EC" w:rsidRDefault="001D1BC9" w:rsidP="001D1BC9">
      <w:pPr>
        <w:spacing w:line="276" w:lineRule="auto"/>
        <w:jc w:val="both"/>
        <w:rPr>
          <w:rFonts w:ascii="Verdana" w:hAnsi="Verdana"/>
        </w:rPr>
      </w:pPr>
      <w:r w:rsidRPr="000D03EC">
        <w:rPr>
          <w:rFonts w:ascii="Verdana" w:hAnsi="Verdana"/>
        </w:rPr>
        <w:t>Ponudnik mora pri izpolnjevanju obrazca upoštevati še dodatna navodila, ki so navedena v samem obrazcu.</w:t>
      </w:r>
    </w:p>
    <w:p w14:paraId="1135D0BD" w14:textId="77777777" w:rsidR="001D1BC9" w:rsidRPr="000D03EC" w:rsidRDefault="001D1BC9" w:rsidP="001D1BC9"/>
    <w:p w14:paraId="5895A3FF" w14:textId="12B97618" w:rsidR="001D1BC9" w:rsidRPr="000D03EC" w:rsidRDefault="001D1BC9" w:rsidP="001D1BC9">
      <w:pPr>
        <w:spacing w:line="276" w:lineRule="auto"/>
        <w:jc w:val="both"/>
        <w:rPr>
          <w:rFonts w:ascii="Verdana" w:hAnsi="Verdana"/>
        </w:rPr>
      </w:pPr>
      <w:r w:rsidRPr="000D03EC">
        <w:rPr>
          <w:rFonts w:ascii="Verdana" w:hAnsi="Verdana"/>
        </w:rPr>
        <w:t>V primeru, da ponudnik ne izpolni predmetnega obrazca v Excelovi datoteki, temveč na primer ročno ali v drugi obliki, bo naročnik podane deleže, natanko tako</w:t>
      </w:r>
      <w:r w:rsidR="000B0B2B">
        <w:rPr>
          <w:rFonts w:ascii="Verdana" w:hAnsi="Verdana"/>
        </w:rPr>
        <w:t>,</w:t>
      </w:r>
      <w:r w:rsidRPr="000D03EC">
        <w:rPr>
          <w:rFonts w:ascii="Verdana" w:hAnsi="Verdana"/>
        </w:rPr>
        <w:t xml:space="preserve"> kot jih je ponudnik navedel v predloženem obrazcu, vnesel v obrazec v Excelovi datoteki. Naročnik bo v ponudbi predložen obrazec obravnaval samo v primeru, če je le-ta izpolnjen skladno z navodili iz te točke, vezane na pravilnost vnosa podatkov in deležev, ter bodo iz njega izhajali enaki izračuni, kot jih je podal obrazec v Excelovi datoteki na podlagi naročnikovega preverjanja.</w:t>
      </w:r>
    </w:p>
    <w:p w14:paraId="685CD23D" w14:textId="53756D03" w:rsidR="001D1BC9" w:rsidRDefault="001D1BC9" w:rsidP="009774FC"/>
    <w:p w14:paraId="2A86F5E9" w14:textId="77777777" w:rsidR="009774FC" w:rsidRDefault="009774FC" w:rsidP="009774FC">
      <w:pPr>
        <w:pStyle w:val="Naslov3"/>
      </w:pPr>
      <w:bookmarkStart w:id="40" w:name="_Toc148017948"/>
      <w:r>
        <w:t>Ponudbe v variantah</w:t>
      </w:r>
      <w:bookmarkEnd w:id="40"/>
    </w:p>
    <w:p w14:paraId="1694B1C8" w14:textId="77777777" w:rsidR="009774FC" w:rsidRDefault="009774FC" w:rsidP="009774FC"/>
    <w:p w14:paraId="5F9D5DFD" w14:textId="65DA7A41" w:rsidR="005937A7" w:rsidRDefault="009774FC" w:rsidP="00A353E6">
      <w:pPr>
        <w:spacing w:line="276" w:lineRule="auto"/>
        <w:jc w:val="both"/>
        <w:rPr>
          <w:rFonts w:ascii="Verdana" w:hAnsi="Verdana"/>
          <w:b/>
        </w:rPr>
      </w:pPr>
      <w:r w:rsidRPr="00550402">
        <w:rPr>
          <w:rFonts w:ascii="Verdana" w:hAnsi="Verdana"/>
        </w:rPr>
        <w:t>Ponudbe v variantah niso dovoljene.</w:t>
      </w:r>
      <w:r w:rsidRPr="00550402">
        <w:rPr>
          <w:rFonts w:ascii="Verdana" w:hAnsi="Verdana"/>
          <w:b/>
        </w:rPr>
        <w:t xml:space="preserve">  </w:t>
      </w:r>
    </w:p>
    <w:p w14:paraId="541A248D" w14:textId="0B4F736F" w:rsidR="00C26AF0" w:rsidRPr="00A353E6" w:rsidRDefault="00C26AF0" w:rsidP="00A353E6">
      <w:pPr>
        <w:spacing w:line="276" w:lineRule="auto"/>
        <w:jc w:val="both"/>
        <w:rPr>
          <w:rFonts w:ascii="Verdana" w:hAnsi="Verdana"/>
          <w:b/>
        </w:rPr>
      </w:pPr>
    </w:p>
    <w:p w14:paraId="332B91B2" w14:textId="77777777" w:rsidR="009774FC" w:rsidRDefault="009774FC" w:rsidP="009774FC">
      <w:pPr>
        <w:pStyle w:val="Naslov3"/>
      </w:pPr>
      <w:bookmarkStart w:id="41" w:name="_Toc148017949"/>
      <w:r>
        <w:t>Obseg ponudbe</w:t>
      </w:r>
      <w:bookmarkEnd w:id="41"/>
    </w:p>
    <w:p w14:paraId="29812AE3" w14:textId="77777777" w:rsidR="009774FC" w:rsidRDefault="009774FC" w:rsidP="009774FC"/>
    <w:p w14:paraId="52264073" w14:textId="422935E4" w:rsidR="00C26AF0" w:rsidRDefault="00C26AF0" w:rsidP="00C26AF0">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Pr>
          <w:rFonts w:ascii="Verdana" w:hAnsi="Verdana"/>
          <w:sz w:val="20"/>
        </w:rPr>
        <w:t>Ponudnik lahko poda ponudbo za posamezen sklop</w:t>
      </w:r>
      <w:r w:rsidR="00D03866">
        <w:rPr>
          <w:rFonts w:ascii="Verdana" w:hAnsi="Verdana"/>
          <w:sz w:val="20"/>
        </w:rPr>
        <w:t>, dva ali tri sklope</w:t>
      </w:r>
      <w:r>
        <w:rPr>
          <w:rFonts w:ascii="Verdana" w:hAnsi="Verdana"/>
          <w:sz w:val="20"/>
        </w:rPr>
        <w:t xml:space="preserve"> ali za vse sklope. Predložitev ponudbe le za del posameznega sklopa ni možna! </w:t>
      </w:r>
    </w:p>
    <w:p w14:paraId="465EC3DD" w14:textId="0BDAC1F3" w:rsidR="00C26AF0" w:rsidRDefault="00C26AF0" w:rsidP="009774FC">
      <w:pPr>
        <w:tabs>
          <w:tab w:val="left" w:pos="1091"/>
        </w:tabs>
      </w:pPr>
    </w:p>
    <w:p w14:paraId="19FAFDCE" w14:textId="77777777" w:rsidR="009774FC" w:rsidRDefault="009774FC" w:rsidP="009774FC">
      <w:pPr>
        <w:pStyle w:val="Naslov3"/>
      </w:pPr>
      <w:bookmarkStart w:id="42" w:name="_Toc148017950"/>
      <w:r>
        <w:t>Oblika ponudbe</w:t>
      </w:r>
      <w:bookmarkEnd w:id="42"/>
    </w:p>
    <w:p w14:paraId="4CE78294" w14:textId="77777777" w:rsidR="009774FC" w:rsidRDefault="009774FC" w:rsidP="009774FC"/>
    <w:p w14:paraId="2A4CD829" w14:textId="121F7697" w:rsidR="00772147" w:rsidRDefault="00772147" w:rsidP="00772147">
      <w:pPr>
        <w:spacing w:line="276" w:lineRule="auto"/>
        <w:jc w:val="both"/>
        <w:rPr>
          <w:rFonts w:ascii="Verdana" w:hAnsi="Verdana"/>
        </w:rPr>
      </w:pPr>
      <w:r w:rsidRPr="00692D63">
        <w:rPr>
          <w:rFonts w:ascii="Verdana" w:hAnsi="Verdana"/>
        </w:rPr>
        <w:t>Ponudba se sestavi tako, da ponudnik vpiše zahtevane podatke v obrazce, ki jih</w:t>
      </w:r>
      <w:r>
        <w:rPr>
          <w:rFonts w:ascii="Verdana" w:hAnsi="Verdana"/>
        </w:rPr>
        <w:t xml:space="preserve"> je</w:t>
      </w:r>
      <w:r w:rsidRPr="00692D63">
        <w:rPr>
          <w:rFonts w:ascii="Verdana" w:hAnsi="Verdana"/>
        </w:rPr>
        <w:t xml:space="preserve"> pripravi</w:t>
      </w:r>
      <w:r>
        <w:rPr>
          <w:rFonts w:ascii="Verdana" w:hAnsi="Verdana"/>
        </w:rPr>
        <w:t>l</w:t>
      </w:r>
      <w:r w:rsidRPr="00692D63">
        <w:rPr>
          <w:rFonts w:ascii="Verdana" w:hAnsi="Verdana"/>
        </w:rPr>
        <w:t xml:space="preserve"> naročnik in so sestavni del razpisne dokumentacije</w:t>
      </w:r>
      <w:r w:rsidR="00BA44DD">
        <w:rPr>
          <w:rFonts w:ascii="Verdana" w:hAnsi="Verdana"/>
        </w:rPr>
        <w:t>,</w:t>
      </w:r>
      <w:r w:rsidRPr="00692D63">
        <w:rPr>
          <w:rFonts w:ascii="Verdana" w:hAnsi="Verdana"/>
        </w:rPr>
        <w:t xml:space="preserve"> </w:t>
      </w:r>
      <w:r>
        <w:rPr>
          <w:rFonts w:ascii="Verdana" w:hAnsi="Verdana"/>
        </w:rPr>
        <w:t>ter ponudbi priloži tako</w:t>
      </w:r>
      <w:r w:rsidRPr="00692D63">
        <w:rPr>
          <w:rFonts w:ascii="Verdana" w:hAnsi="Verdana"/>
        </w:rPr>
        <w:t xml:space="preserve"> te obrazce kot tudi vse druge zahtevane dokumente, razen če</w:t>
      </w:r>
      <w:r>
        <w:rPr>
          <w:rFonts w:ascii="Verdana" w:hAnsi="Verdana"/>
        </w:rPr>
        <w:t xml:space="preserve"> je</w:t>
      </w:r>
      <w:r w:rsidR="005030AA">
        <w:rPr>
          <w:rFonts w:ascii="Verdana" w:hAnsi="Verdana"/>
        </w:rPr>
        <w:t xml:space="preserve"> določeno</w:t>
      </w:r>
      <w:r w:rsidRPr="00692D63">
        <w:rPr>
          <w:rFonts w:ascii="Verdana" w:hAnsi="Verdana"/>
        </w:rPr>
        <w:t xml:space="preserve"> </w:t>
      </w:r>
      <w:r>
        <w:rPr>
          <w:rFonts w:ascii="Verdana" w:hAnsi="Verdana"/>
        </w:rPr>
        <w:t>drugače</w:t>
      </w:r>
      <w:r w:rsidRPr="00692D63">
        <w:rPr>
          <w:rFonts w:ascii="Verdana" w:hAnsi="Verdana"/>
        </w:rPr>
        <w:t>.</w:t>
      </w:r>
      <w:r>
        <w:rPr>
          <w:rFonts w:ascii="Verdana" w:hAnsi="Verdana"/>
        </w:rPr>
        <w:t xml:space="preserve"> </w:t>
      </w:r>
    </w:p>
    <w:p w14:paraId="325614B8" w14:textId="7ABB8ABF" w:rsidR="00012A1A" w:rsidRDefault="00012A1A" w:rsidP="009774FC">
      <w:pPr>
        <w:spacing w:line="276" w:lineRule="auto"/>
        <w:jc w:val="both"/>
        <w:rPr>
          <w:rFonts w:ascii="Verdana" w:hAnsi="Verdana"/>
        </w:rPr>
      </w:pPr>
    </w:p>
    <w:p w14:paraId="26128574" w14:textId="058FDD70" w:rsidR="00975B5F" w:rsidRDefault="00975B5F" w:rsidP="00975B5F">
      <w:pPr>
        <w:tabs>
          <w:tab w:val="left" w:pos="3402"/>
        </w:tabs>
        <w:spacing w:line="276" w:lineRule="auto"/>
        <w:jc w:val="both"/>
        <w:rPr>
          <w:rFonts w:ascii="Verdana" w:hAnsi="Verdana"/>
        </w:rPr>
      </w:pPr>
      <w:r w:rsidRPr="00FB3D32">
        <w:rPr>
          <w:rFonts w:ascii="Verdana" w:hAnsi="Verdana"/>
        </w:rPr>
        <w:t>Ne glede na navedeno v prejšnjem odstavku lahko ponudnik izp</w:t>
      </w:r>
      <w:r>
        <w:rPr>
          <w:rFonts w:ascii="Verdana" w:hAnsi="Verdana"/>
        </w:rPr>
        <w:t xml:space="preserve">olnjevanje pogoja za sodelovanje iz naslova referenc </w:t>
      </w:r>
      <w:r w:rsidRPr="00FB3D32">
        <w:rPr>
          <w:rFonts w:ascii="Verdana" w:hAnsi="Verdana"/>
        </w:rPr>
        <w:t>izkaže s predložitvijo dokumenta (dokazila), ki ga je izdal referenčni naročnik</w:t>
      </w:r>
      <w:r>
        <w:rPr>
          <w:rFonts w:ascii="Verdana" w:hAnsi="Verdana"/>
        </w:rPr>
        <w:t xml:space="preserve"> sam</w:t>
      </w:r>
      <w:r w:rsidRPr="00FB3D32">
        <w:rPr>
          <w:rFonts w:ascii="Verdana" w:hAnsi="Verdana"/>
        </w:rPr>
        <w:t xml:space="preserve">, ki pa mora v tem primeru vključevati najmanj informacije, vezane na </w:t>
      </w:r>
      <w:r>
        <w:rPr>
          <w:rFonts w:ascii="Verdana" w:hAnsi="Verdana"/>
        </w:rPr>
        <w:t xml:space="preserve">opravljen </w:t>
      </w:r>
      <w:r w:rsidR="007828C5">
        <w:rPr>
          <w:rFonts w:ascii="Verdana" w:hAnsi="Verdana"/>
        </w:rPr>
        <w:t>referenčni posel</w:t>
      </w:r>
      <w:r w:rsidR="00086AB0">
        <w:rPr>
          <w:rFonts w:ascii="Verdana" w:hAnsi="Verdana"/>
        </w:rPr>
        <w:t>,</w:t>
      </w:r>
      <w:r>
        <w:rPr>
          <w:rFonts w:ascii="Verdana" w:hAnsi="Verdana"/>
        </w:rPr>
        <w:t xml:space="preserve"> </w:t>
      </w:r>
      <w:r w:rsidRPr="00FB3D32">
        <w:rPr>
          <w:rFonts w:ascii="Verdana" w:hAnsi="Verdana"/>
        </w:rPr>
        <w:t>zahtevan</w:t>
      </w:r>
      <w:r>
        <w:rPr>
          <w:rFonts w:ascii="Verdana" w:hAnsi="Verdana"/>
        </w:rPr>
        <w:t>e</w:t>
      </w:r>
      <w:r w:rsidRPr="00FB3D32">
        <w:rPr>
          <w:rFonts w:ascii="Verdana" w:hAnsi="Verdana"/>
        </w:rPr>
        <w:t xml:space="preserve"> v obrazcu »Referenčno potrdilo« (OBRAZEC </w:t>
      </w:r>
      <w:r w:rsidR="00555953">
        <w:rPr>
          <w:rFonts w:ascii="Verdana" w:hAnsi="Verdana"/>
        </w:rPr>
        <w:t>8</w:t>
      </w:r>
      <w:r w:rsidRPr="00FB3D32">
        <w:rPr>
          <w:rFonts w:ascii="Verdana" w:hAnsi="Verdana"/>
        </w:rPr>
        <w:t>), in sicer:</w:t>
      </w:r>
    </w:p>
    <w:p w14:paraId="2F968663"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naziv in naslov referenčnega naročnika,</w:t>
      </w:r>
    </w:p>
    <w:p w14:paraId="3CAE563D" w14:textId="574211B5"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 xml:space="preserve">naziv gospodarskega subjekta, ki je opravil </w:t>
      </w:r>
      <w:r w:rsidR="007828C5" w:rsidRPr="007828C5">
        <w:rPr>
          <w:rFonts w:ascii="Verdana" w:hAnsi="Verdana"/>
        </w:rPr>
        <w:t>referenčni posel</w:t>
      </w:r>
      <w:r w:rsidRPr="007828C5">
        <w:rPr>
          <w:rFonts w:ascii="Verdana" w:hAnsi="Verdana"/>
        </w:rPr>
        <w:t>,</w:t>
      </w:r>
    </w:p>
    <w:p w14:paraId="072F2693" w14:textId="765ABCBD"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 xml:space="preserve">obdobje in navedba </w:t>
      </w:r>
      <w:r w:rsidR="007828C5" w:rsidRPr="007828C5">
        <w:rPr>
          <w:rFonts w:ascii="Verdana" w:hAnsi="Verdana"/>
        </w:rPr>
        <w:t>opravljenega referenčnega posla,</w:t>
      </w:r>
      <w:r w:rsidRPr="007828C5">
        <w:rPr>
          <w:rFonts w:ascii="Verdana" w:hAnsi="Verdana"/>
        </w:rPr>
        <w:t xml:space="preserve"> kot je opisano v točki 3.3.1.</w:t>
      </w:r>
      <w:r w:rsidR="00555953">
        <w:rPr>
          <w:rFonts w:ascii="Verdana" w:hAnsi="Verdana"/>
        </w:rPr>
        <w:t>9</w:t>
      </w:r>
      <w:r w:rsidRPr="007828C5">
        <w:rPr>
          <w:rFonts w:ascii="Verdana" w:hAnsi="Verdana"/>
        </w:rPr>
        <w:t xml:space="preserve"> te razpisne dokumentacije,</w:t>
      </w:r>
    </w:p>
    <w:p w14:paraId="36E782A9"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kontaktni podatki za preverjanje reference (ime in priimek, elektronski naslov ali telefonska številka),</w:t>
      </w:r>
    </w:p>
    <w:p w14:paraId="6A8C5C24"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potrditev, da je bil referenčni posel opravljen v skladu s pogodbo,</w:t>
      </w:r>
    </w:p>
    <w:p w14:paraId="25B7CD9C"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 xml:space="preserve">datum izdaje referenčnega potrdila, </w:t>
      </w:r>
    </w:p>
    <w:p w14:paraId="1757AF2B"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ime in priimek ter podpis pristojne osebe referenčnega naročnika,</w:t>
      </w:r>
    </w:p>
    <w:p w14:paraId="19E7C1C4"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žig, če gre za fizični podpis in če referenčni naročnik posluje z žigom.</w:t>
      </w:r>
    </w:p>
    <w:p w14:paraId="130D3B73" w14:textId="7B13487B" w:rsidR="00975B5F" w:rsidRDefault="00975B5F" w:rsidP="009774FC">
      <w:pPr>
        <w:spacing w:line="276" w:lineRule="auto"/>
        <w:jc w:val="both"/>
        <w:rPr>
          <w:rFonts w:ascii="Verdana" w:hAnsi="Verdana"/>
        </w:rPr>
      </w:pPr>
    </w:p>
    <w:p w14:paraId="176C4701" w14:textId="013C53FC" w:rsidR="007828C5" w:rsidRDefault="005761E8" w:rsidP="008904C8">
      <w:pPr>
        <w:spacing w:line="276" w:lineRule="auto"/>
        <w:jc w:val="both"/>
        <w:rPr>
          <w:rFonts w:ascii="Verdana" w:hAnsi="Verdana"/>
        </w:rPr>
      </w:pPr>
      <w:r>
        <w:rPr>
          <w:rFonts w:ascii="Verdana" w:hAnsi="Verdana"/>
          <w:color w:val="121212"/>
          <w:shd w:val="clear" w:color="auto" w:fill="FFFFFF"/>
        </w:rPr>
        <w:t xml:space="preserve">V primeru neskladja med podatki, ki jih poda ponudnik v obrazcih naročnika, in podatki, ki jih poda v dokumentih, ki niso prednastavljeni s strani naročnika, veljajo podatki, dani na obrazcih naročnika, razen če je za posebne primere določeno drugače. V zvezi z neskladji se upoštevajo tudi določila te razpisne dokumentacije, ki opredeljujejo druge primere </w:t>
      </w:r>
      <w:r w:rsidRPr="005761E8">
        <w:rPr>
          <w:rFonts w:ascii="Verdana" w:hAnsi="Verdana"/>
          <w:color w:val="121212"/>
          <w:shd w:val="clear" w:color="auto" w:fill="FFFFFF"/>
        </w:rPr>
        <w:t>neskladij (</w:t>
      </w:r>
      <w:r>
        <w:rPr>
          <w:rFonts w:ascii="Verdana" w:hAnsi="Verdana"/>
        </w:rPr>
        <w:t>npr. neskladje med vnes</w:t>
      </w:r>
      <w:r w:rsidRPr="005761E8">
        <w:rPr>
          <w:rFonts w:ascii="Verdana" w:hAnsi="Verdana"/>
        </w:rPr>
        <w:t>enimi vrednostnimi podatki).</w:t>
      </w:r>
    </w:p>
    <w:p w14:paraId="784A68C0" w14:textId="77777777" w:rsidR="005761E8" w:rsidRDefault="005761E8" w:rsidP="008904C8">
      <w:pPr>
        <w:spacing w:line="276" w:lineRule="auto"/>
        <w:jc w:val="both"/>
        <w:rPr>
          <w:rFonts w:ascii="Verdana" w:hAnsi="Verdana"/>
        </w:rPr>
      </w:pPr>
    </w:p>
    <w:p w14:paraId="123CD782" w14:textId="0B668D61" w:rsidR="008904C8" w:rsidRDefault="00BA44DD" w:rsidP="008904C8">
      <w:pPr>
        <w:spacing w:line="276" w:lineRule="auto"/>
        <w:jc w:val="both"/>
        <w:rPr>
          <w:rFonts w:ascii="Verdana" w:hAnsi="Verdana"/>
        </w:rPr>
      </w:pPr>
      <w:r>
        <w:rPr>
          <w:rFonts w:ascii="Verdana" w:hAnsi="Verdana"/>
        </w:rPr>
        <w:t xml:space="preserve">Šteje se, da je z oddajo ponudbe podpisana vsa ponudbena dokumentacija, ki jo je ponudnik predložil v sistem e-JN, razen </w:t>
      </w:r>
      <w:r w:rsidR="00B9305D">
        <w:rPr>
          <w:rFonts w:ascii="Verdana" w:hAnsi="Verdana"/>
        </w:rPr>
        <w:t>obrazcev in drugih dokumentov</w:t>
      </w:r>
      <w:r>
        <w:rPr>
          <w:rFonts w:ascii="Verdana" w:hAnsi="Verdana"/>
        </w:rPr>
        <w:t xml:space="preserve">, kjer je </w:t>
      </w:r>
      <w:r w:rsidR="00B136A1">
        <w:rPr>
          <w:rFonts w:ascii="Verdana" w:hAnsi="Verdana"/>
        </w:rPr>
        <w:t>podpisovanje le-teh</w:t>
      </w:r>
      <w:r>
        <w:rPr>
          <w:rFonts w:ascii="Verdana" w:hAnsi="Verdana"/>
        </w:rPr>
        <w:t xml:space="preserve"> izrecno navedeno oziroma zahtevano. </w:t>
      </w:r>
      <w:r w:rsidR="00B05D8A" w:rsidRPr="00257187">
        <w:rPr>
          <w:rFonts w:ascii="Verdana" w:hAnsi="Verdana"/>
        </w:rPr>
        <w:t>Obrazci (kjer je</w:t>
      </w:r>
      <w:r w:rsidR="00B9305D">
        <w:rPr>
          <w:rFonts w:ascii="Verdana" w:hAnsi="Verdana"/>
        </w:rPr>
        <w:t xml:space="preserve"> navedeno oziroma</w:t>
      </w:r>
      <w:r w:rsidR="00B05D8A" w:rsidRPr="00257187">
        <w:rPr>
          <w:rFonts w:ascii="Verdana" w:hAnsi="Verdana"/>
        </w:rPr>
        <w:t xml:space="preserve"> zahtevano) morajo biti </w:t>
      </w:r>
      <w:r w:rsidR="00E02B09">
        <w:rPr>
          <w:rFonts w:ascii="Verdana" w:hAnsi="Verdana"/>
        </w:rPr>
        <w:t>fizično</w:t>
      </w:r>
      <w:r>
        <w:rPr>
          <w:rFonts w:ascii="Verdana" w:hAnsi="Verdana"/>
        </w:rPr>
        <w:t xml:space="preserve"> ali elektronsko </w:t>
      </w:r>
      <w:r w:rsidR="00B05D8A" w:rsidRPr="00257187">
        <w:rPr>
          <w:rFonts w:ascii="Verdana" w:hAnsi="Verdana"/>
        </w:rPr>
        <w:t>podpisani</w:t>
      </w:r>
      <w:r w:rsidR="00B05D8A">
        <w:rPr>
          <w:rFonts w:ascii="Verdana" w:hAnsi="Verdana"/>
        </w:rPr>
        <w:t xml:space="preserve"> s strani ponudnik</w:t>
      </w:r>
      <w:r>
        <w:rPr>
          <w:rFonts w:ascii="Verdana" w:hAnsi="Verdana"/>
        </w:rPr>
        <w:t>ovega/podizvajalčevega podpisnika.</w:t>
      </w:r>
      <w:r w:rsidR="00B05D8A">
        <w:rPr>
          <w:rFonts w:ascii="Verdana" w:hAnsi="Verdana"/>
        </w:rPr>
        <w:t xml:space="preserve"> </w:t>
      </w:r>
      <w:r w:rsidR="008904C8" w:rsidRPr="0053283C">
        <w:rPr>
          <w:rFonts w:ascii="Verdana" w:hAnsi="Verdana"/>
        </w:rPr>
        <w:t xml:space="preserve">Izjave in dokazila, izdana s strani </w:t>
      </w:r>
      <w:r>
        <w:rPr>
          <w:rFonts w:ascii="Verdana" w:hAnsi="Verdana"/>
        </w:rPr>
        <w:t>tretje osebe</w:t>
      </w:r>
      <w:r w:rsidR="008904C8" w:rsidRPr="0053283C">
        <w:rPr>
          <w:rFonts w:ascii="Verdana" w:hAnsi="Verdana"/>
        </w:rPr>
        <w:t xml:space="preserve"> (kader ponudnika, referenčni naročniki, proizvajalci, pristo</w:t>
      </w:r>
      <w:r w:rsidR="00050534">
        <w:rPr>
          <w:rFonts w:ascii="Verdana" w:hAnsi="Verdana"/>
        </w:rPr>
        <w:t xml:space="preserve">jne </w:t>
      </w:r>
      <w:r w:rsidR="00E02B09">
        <w:rPr>
          <w:rFonts w:ascii="Verdana" w:hAnsi="Verdana"/>
        </w:rPr>
        <w:t>institucije</w:t>
      </w:r>
      <w:r w:rsidR="00050534">
        <w:rPr>
          <w:rFonts w:ascii="Verdana" w:hAnsi="Verdana"/>
        </w:rPr>
        <w:t xml:space="preserve"> in druge osebe) </w:t>
      </w:r>
      <w:r w:rsidR="008904C8" w:rsidRPr="0053283C">
        <w:rPr>
          <w:rFonts w:ascii="Verdana" w:hAnsi="Verdana"/>
        </w:rPr>
        <w:t xml:space="preserve">morajo praviloma biti </w:t>
      </w:r>
      <w:r w:rsidR="000B0B2B" w:rsidRPr="0053283C">
        <w:rPr>
          <w:rFonts w:ascii="Verdana" w:hAnsi="Verdana"/>
        </w:rPr>
        <w:t>opremljen</w:t>
      </w:r>
      <w:r w:rsidR="000B0B2B">
        <w:rPr>
          <w:rFonts w:ascii="Verdana" w:hAnsi="Verdana"/>
        </w:rPr>
        <w:t>i</w:t>
      </w:r>
      <w:r w:rsidR="008904C8" w:rsidRPr="0053283C">
        <w:rPr>
          <w:rFonts w:ascii="Verdana" w:hAnsi="Verdana"/>
        </w:rPr>
        <w:t xml:space="preserve"> z imenom in priimkom</w:t>
      </w:r>
      <w:r>
        <w:rPr>
          <w:rFonts w:ascii="Verdana" w:hAnsi="Verdana"/>
        </w:rPr>
        <w:t xml:space="preserve"> podpisnika s strani te osebe</w:t>
      </w:r>
      <w:r w:rsidR="008904C8" w:rsidRPr="0053283C">
        <w:rPr>
          <w:rFonts w:ascii="Verdana" w:hAnsi="Verdana"/>
        </w:rPr>
        <w:t>, njenim</w:t>
      </w:r>
      <w:r w:rsidR="00E02B09">
        <w:rPr>
          <w:rFonts w:ascii="Verdana" w:hAnsi="Verdana"/>
        </w:rPr>
        <w:t xml:space="preserve"> fizičnim</w:t>
      </w:r>
      <w:r w:rsidR="00B9305D">
        <w:rPr>
          <w:rFonts w:ascii="Verdana" w:hAnsi="Verdana"/>
        </w:rPr>
        <w:t xml:space="preserve"> ali elektronskim</w:t>
      </w:r>
      <w:r w:rsidR="008904C8" w:rsidRPr="0053283C">
        <w:rPr>
          <w:rFonts w:ascii="Verdana" w:hAnsi="Verdana"/>
        </w:rPr>
        <w:t xml:space="preserve"> podpisom in žigom (</w:t>
      </w:r>
      <w:r w:rsidR="000B0B2B" w:rsidRPr="0053283C">
        <w:rPr>
          <w:rFonts w:ascii="Verdana" w:hAnsi="Verdana"/>
        </w:rPr>
        <w:t>če</w:t>
      </w:r>
      <w:r w:rsidR="008904C8" w:rsidRPr="0053283C">
        <w:rPr>
          <w:rFonts w:ascii="Verdana" w:hAnsi="Verdana"/>
        </w:rPr>
        <w:t xml:space="preserve"> gre za </w:t>
      </w:r>
      <w:r w:rsidR="00E02B09">
        <w:rPr>
          <w:rFonts w:ascii="Verdana" w:hAnsi="Verdana"/>
        </w:rPr>
        <w:t>fizični</w:t>
      </w:r>
      <w:r w:rsidR="008904C8" w:rsidRPr="0053283C">
        <w:rPr>
          <w:rFonts w:ascii="Verdana" w:hAnsi="Verdana"/>
        </w:rPr>
        <w:t xml:space="preserve"> podpis in gospodarski subjekt posluje z žigom).</w:t>
      </w:r>
    </w:p>
    <w:p w14:paraId="20DEC5E1" w14:textId="77777777" w:rsidR="009774FC" w:rsidRDefault="009774FC" w:rsidP="009774FC"/>
    <w:p w14:paraId="1D5A17DD" w14:textId="77777777" w:rsidR="009774FC" w:rsidRDefault="009774FC" w:rsidP="009774FC">
      <w:pPr>
        <w:pStyle w:val="Naslov3"/>
      </w:pPr>
      <w:bookmarkStart w:id="43" w:name="_Toc148017951"/>
      <w:r>
        <w:t>Veljavnost ponudbe</w:t>
      </w:r>
      <w:bookmarkEnd w:id="43"/>
    </w:p>
    <w:p w14:paraId="24524BEF" w14:textId="77777777" w:rsidR="009774FC" w:rsidRDefault="009774FC" w:rsidP="009774FC"/>
    <w:p w14:paraId="0437D0B7" w14:textId="08E9D01D" w:rsidR="009774FC" w:rsidRPr="00672BEA" w:rsidRDefault="009774FC" w:rsidP="009774FC">
      <w:pPr>
        <w:spacing w:line="276" w:lineRule="auto"/>
        <w:jc w:val="both"/>
        <w:rPr>
          <w:rFonts w:ascii="Verdana" w:hAnsi="Verdana"/>
        </w:rPr>
      </w:pPr>
      <w:r w:rsidRPr="00672BEA">
        <w:rPr>
          <w:rFonts w:ascii="Verdana" w:hAnsi="Verdana"/>
        </w:rPr>
        <w:t xml:space="preserve">Ponudba mora veljati do </w:t>
      </w:r>
      <w:r w:rsidR="001E0C8D" w:rsidRPr="00CE1A28">
        <w:rPr>
          <w:rFonts w:ascii="Verdana" w:hAnsi="Verdana"/>
        </w:rPr>
        <w:t>3</w:t>
      </w:r>
      <w:r w:rsidR="008A6006" w:rsidRPr="00CE1A28">
        <w:rPr>
          <w:rFonts w:ascii="Verdana" w:hAnsi="Verdana"/>
        </w:rPr>
        <w:t xml:space="preserve">0. 4. </w:t>
      </w:r>
      <w:r w:rsidR="00E02B09" w:rsidRPr="00CE1A28">
        <w:rPr>
          <w:rFonts w:ascii="Verdana" w:hAnsi="Verdana"/>
        </w:rPr>
        <w:t>202</w:t>
      </w:r>
      <w:r w:rsidR="00DF5A89" w:rsidRPr="00CE1A28">
        <w:rPr>
          <w:rFonts w:ascii="Verdana" w:hAnsi="Verdana"/>
        </w:rPr>
        <w:t>4</w:t>
      </w:r>
      <w:r w:rsidRPr="00CE1A28">
        <w:rPr>
          <w:rFonts w:ascii="Verdana" w:hAnsi="Verdana"/>
        </w:rPr>
        <w:t>.</w:t>
      </w:r>
      <w:r w:rsidRPr="00672BEA">
        <w:rPr>
          <w:rFonts w:ascii="Verdana" w:hAnsi="Verdana"/>
        </w:rPr>
        <w:t xml:space="preserve"> </w:t>
      </w:r>
    </w:p>
    <w:p w14:paraId="553ABE04" w14:textId="77777777" w:rsidR="00784CDB" w:rsidRDefault="00784CDB" w:rsidP="008904C8">
      <w:pPr>
        <w:spacing w:line="276" w:lineRule="auto"/>
        <w:jc w:val="both"/>
        <w:rPr>
          <w:rFonts w:ascii="Verdana" w:hAnsi="Verdana"/>
        </w:rPr>
      </w:pPr>
    </w:p>
    <w:p w14:paraId="5B55566A" w14:textId="36793A17" w:rsidR="008904C8" w:rsidRPr="004B13DF" w:rsidRDefault="008904C8" w:rsidP="008904C8">
      <w:pPr>
        <w:spacing w:line="276" w:lineRule="auto"/>
        <w:jc w:val="both"/>
        <w:rPr>
          <w:rFonts w:ascii="Verdana" w:hAnsi="Verdana"/>
        </w:rPr>
      </w:pPr>
      <w:r w:rsidRPr="00F0418F">
        <w:rPr>
          <w:rFonts w:ascii="Verdana" w:hAnsi="Verdana"/>
        </w:rPr>
        <w:t xml:space="preserve">V izjemnih okoliščinah (npr. če odločitev o oddaji javnega naročila </w:t>
      </w:r>
      <w:r w:rsidR="00B05D8A">
        <w:rPr>
          <w:rFonts w:ascii="Verdana" w:hAnsi="Verdana"/>
        </w:rPr>
        <w:t>še ni sprejeta</w:t>
      </w:r>
      <w:r w:rsidRPr="00F0418F">
        <w:rPr>
          <w:rFonts w:ascii="Verdana" w:hAnsi="Verdana"/>
        </w:rPr>
        <w:t xml:space="preserve"> do roka </w:t>
      </w:r>
      <w:r w:rsidR="000965A2">
        <w:rPr>
          <w:rFonts w:ascii="Verdana" w:hAnsi="Verdana"/>
        </w:rPr>
        <w:t xml:space="preserve">izteka </w:t>
      </w:r>
      <w:r w:rsidRPr="00F0418F">
        <w:rPr>
          <w:rFonts w:ascii="Verdana" w:hAnsi="Verdana"/>
        </w:rPr>
        <w:t xml:space="preserve">veljavnosti ponudbe ali zaradi drugih objektivnih okoliščin) naročnik lahko zahteva, da ponudnik podaljša čas veljavnosti ponudbe za določeno obdobje. </w:t>
      </w:r>
      <w:r w:rsidRPr="00F0418F">
        <w:rPr>
          <w:rFonts w:ascii="Verdana" w:hAnsi="Verdana" w:cs="Arial"/>
          <w:shd w:val="clear" w:color="auto" w:fill="FFFFFF"/>
        </w:rPr>
        <w:t>Če ponudnik na poziv naročnika ne podaljša časa veljavnosti ponudbe, naročnik ponudbo izloči iz</w:t>
      </w:r>
      <w:r>
        <w:rPr>
          <w:rFonts w:ascii="Verdana" w:hAnsi="Verdana" w:cs="Arial"/>
          <w:shd w:val="clear" w:color="auto" w:fill="FFFFFF"/>
        </w:rPr>
        <w:t xml:space="preserve"> </w:t>
      </w:r>
      <w:r w:rsidRPr="00F0418F">
        <w:rPr>
          <w:rFonts w:ascii="Verdana" w:hAnsi="Verdana" w:cs="Arial"/>
          <w:shd w:val="clear" w:color="auto" w:fill="FFFFFF"/>
        </w:rPr>
        <w:t>nadaljnjega postopka oddaje javnega naročila.</w:t>
      </w:r>
    </w:p>
    <w:p w14:paraId="511AD06B" w14:textId="32F852B4" w:rsidR="00E02B09" w:rsidRDefault="00E02B09" w:rsidP="009774FC">
      <w:pPr>
        <w:tabs>
          <w:tab w:val="left" w:pos="1192"/>
        </w:tabs>
        <w:jc w:val="both"/>
      </w:pPr>
    </w:p>
    <w:p w14:paraId="3BD04654" w14:textId="7F1FB857" w:rsidR="007E1E1F" w:rsidRDefault="007E1E1F" w:rsidP="007E1E1F">
      <w:pPr>
        <w:pStyle w:val="Naslov3"/>
      </w:pPr>
      <w:bookmarkStart w:id="44" w:name="_Toc148017952"/>
      <w:r>
        <w:t>Stroški ponudbe</w:t>
      </w:r>
      <w:bookmarkEnd w:id="44"/>
    </w:p>
    <w:p w14:paraId="233F178B" w14:textId="54F893DA" w:rsidR="009774FC" w:rsidRDefault="009774FC" w:rsidP="009774FC">
      <w:pPr>
        <w:tabs>
          <w:tab w:val="left" w:pos="1385"/>
        </w:tabs>
      </w:pPr>
      <w:r>
        <w:tab/>
      </w:r>
    </w:p>
    <w:p w14:paraId="4677067D" w14:textId="77777777" w:rsidR="009774FC" w:rsidRDefault="009774FC" w:rsidP="009774FC">
      <w:pPr>
        <w:pStyle w:val="Telobesedila21"/>
        <w:tabs>
          <w:tab w:val="clear" w:pos="2160"/>
        </w:tabs>
        <w:spacing w:line="276" w:lineRule="auto"/>
        <w:rPr>
          <w:rFonts w:ascii="Verdana" w:hAnsi="Verdana"/>
          <w:b w:val="0"/>
          <w:sz w:val="20"/>
        </w:rPr>
      </w:pPr>
      <w:r w:rsidRPr="00672BEA">
        <w:rPr>
          <w:rFonts w:ascii="Verdana" w:hAnsi="Verdana"/>
          <w:b w:val="0"/>
          <w:sz w:val="20"/>
        </w:rPr>
        <w:t>Ponudnik nosi vse stroške, povezane s pripravo in predložitvijo ponudbe.</w:t>
      </w:r>
    </w:p>
    <w:p w14:paraId="2B00ABB5" w14:textId="49A31A1C" w:rsidR="007C4CB3" w:rsidRDefault="007C4CB3" w:rsidP="009774FC">
      <w:pPr>
        <w:tabs>
          <w:tab w:val="left" w:pos="1385"/>
        </w:tabs>
      </w:pPr>
    </w:p>
    <w:p w14:paraId="51E5A78D" w14:textId="77777777" w:rsidR="009774FC" w:rsidRDefault="009774FC" w:rsidP="009774FC">
      <w:pPr>
        <w:pStyle w:val="Naslov3"/>
      </w:pPr>
      <w:bookmarkStart w:id="45" w:name="_Toc148017953"/>
      <w:r>
        <w:t>Navodila za izpolnjevanje predračuna in ponudbena cena</w:t>
      </w:r>
      <w:bookmarkEnd w:id="45"/>
    </w:p>
    <w:p w14:paraId="7259B292" w14:textId="55704688" w:rsidR="009774FC" w:rsidRDefault="009774FC" w:rsidP="009774FC"/>
    <w:p w14:paraId="534EC2A9" w14:textId="5BF64AE4" w:rsidR="008904C8" w:rsidRPr="00F108B8" w:rsidRDefault="008904C8" w:rsidP="008904C8">
      <w:pPr>
        <w:pStyle w:val="Naslov4"/>
        <w:rPr>
          <w:b/>
        </w:rPr>
      </w:pPr>
      <w:r w:rsidRPr="00F108B8">
        <w:rPr>
          <w:b/>
        </w:rPr>
        <w:t xml:space="preserve">Navodila za izpolnjevanje </w:t>
      </w:r>
      <w:r w:rsidR="007E1E1F">
        <w:rPr>
          <w:b/>
        </w:rPr>
        <w:t>obrazca »Predračun</w:t>
      </w:r>
      <w:r w:rsidR="00DF5A89">
        <w:rPr>
          <w:b/>
        </w:rPr>
        <w:t>«</w:t>
      </w:r>
      <w:r w:rsidR="007E1E1F">
        <w:rPr>
          <w:b/>
        </w:rPr>
        <w:t xml:space="preserve"> (OBRAZEC </w:t>
      </w:r>
      <w:r w:rsidR="00835842">
        <w:rPr>
          <w:b/>
        </w:rPr>
        <w:t>4</w:t>
      </w:r>
      <w:r w:rsidR="007E1E1F">
        <w:rPr>
          <w:b/>
        </w:rPr>
        <w:t>)</w:t>
      </w:r>
    </w:p>
    <w:p w14:paraId="3F615FE7" w14:textId="0A665FEB" w:rsidR="008904C8" w:rsidRDefault="008904C8" w:rsidP="009774FC"/>
    <w:p w14:paraId="77B77510" w14:textId="5C08983C" w:rsidR="00555953" w:rsidRDefault="00555953" w:rsidP="00555953">
      <w:pPr>
        <w:spacing w:line="276" w:lineRule="auto"/>
        <w:jc w:val="both"/>
        <w:rPr>
          <w:rFonts w:ascii="Verdana" w:hAnsi="Verdana"/>
        </w:rPr>
      </w:pPr>
      <w:r>
        <w:rPr>
          <w:rFonts w:ascii="Verdana" w:hAnsi="Verdana"/>
        </w:rPr>
        <w:t xml:space="preserve">Obrazci »Predračun za SKLOP 1« (OBRAZEC 4/1), »Predračun za SKLOP 2« (OBRAZEC 4/2), »Predračun za SKLOP 3« (OBRAZEC 4/3) Predračun za SKLOP 4« (OBRAZEC 4/4) se nahajajo v Excelovih datotekah, ki so sestavni deli te razpisne dokumentacije. </w:t>
      </w:r>
      <w:r w:rsidRPr="00DD7E24">
        <w:rPr>
          <w:rFonts w:ascii="Verdana" w:hAnsi="Verdana"/>
        </w:rPr>
        <w:t>Ponudnik v Excelovi datoteki</w:t>
      </w:r>
      <w:r>
        <w:rPr>
          <w:rFonts w:ascii="Verdana" w:hAnsi="Verdana"/>
        </w:rPr>
        <w:t xml:space="preserve"> za sklop, na katerega se prijavlja,</w:t>
      </w:r>
      <w:r w:rsidRPr="00DD7E24">
        <w:rPr>
          <w:rFonts w:ascii="Verdana" w:hAnsi="Verdana"/>
        </w:rPr>
        <w:t xml:space="preserve"> vnese vse zahtevane podatke, obrazec natisne in podpiše lastnoročno ali pretvori v PDF in podpiše elektronsko, ter ga v informacijskem sistemu e-JN naloži na način, kot je navedeno v nadaljevanju te točke.</w:t>
      </w:r>
    </w:p>
    <w:p w14:paraId="5412E6B7" w14:textId="77777777" w:rsidR="00555953" w:rsidRDefault="00555953" w:rsidP="00555953">
      <w:pPr>
        <w:spacing w:line="276" w:lineRule="auto"/>
        <w:jc w:val="both"/>
        <w:rPr>
          <w:rFonts w:ascii="Verdana" w:hAnsi="Verdana"/>
        </w:rPr>
      </w:pPr>
    </w:p>
    <w:p w14:paraId="7429D6B7" w14:textId="77777777" w:rsidR="00555953" w:rsidRDefault="00555953" w:rsidP="00555953">
      <w:pPr>
        <w:spacing w:line="276" w:lineRule="auto"/>
        <w:jc w:val="both"/>
        <w:rPr>
          <w:rFonts w:ascii="Verdana" w:hAnsi="Verdana"/>
        </w:rPr>
      </w:pPr>
      <w:r>
        <w:rPr>
          <w:rFonts w:ascii="Verdana" w:hAnsi="Verdana"/>
        </w:rPr>
        <w:t>Obrazci so pripravljeni na način, da so vse vrednostne postavke, izražene v EUR, zaokrožene na dve decimalni mesti natančno. S tem so izključene napake, ki bi nastale pri morebitnem napačnem zaokroževanju oziroma vnosu decimalnih mest. Izračuni so samodejni.</w:t>
      </w:r>
    </w:p>
    <w:p w14:paraId="041F1B54" w14:textId="77777777" w:rsidR="00555953" w:rsidRDefault="00555953" w:rsidP="00555953">
      <w:pPr>
        <w:spacing w:line="276" w:lineRule="auto"/>
        <w:jc w:val="both"/>
        <w:rPr>
          <w:rFonts w:ascii="Verdana" w:hAnsi="Verdana"/>
        </w:rPr>
      </w:pPr>
    </w:p>
    <w:p w14:paraId="386807E9" w14:textId="77777777" w:rsidR="00555953" w:rsidRDefault="00555953" w:rsidP="00555953">
      <w:pPr>
        <w:spacing w:line="276" w:lineRule="auto"/>
        <w:jc w:val="both"/>
        <w:rPr>
          <w:rFonts w:ascii="Verdana" w:hAnsi="Verdana"/>
        </w:rPr>
      </w:pPr>
      <w:r>
        <w:rPr>
          <w:rFonts w:ascii="Verdana" w:hAnsi="Verdana"/>
        </w:rPr>
        <w:t>Ponudnik mora v obrazcu za posamezen prijavljen sklop izpolniti vsa odklenjena obarvana polja in vanje vnesti zahtevane vrednosti, ostala polja so zaklenjena z geslom. V zaklenjena polja ponudniku ni dovoljeno posegati razen ob izrecnem soglasju naročnika.</w:t>
      </w:r>
    </w:p>
    <w:p w14:paraId="0A04376F" w14:textId="77777777" w:rsidR="00555953" w:rsidRPr="00DD7E24" w:rsidRDefault="00555953" w:rsidP="00555953">
      <w:pPr>
        <w:spacing w:line="276" w:lineRule="auto"/>
        <w:jc w:val="both"/>
        <w:rPr>
          <w:rFonts w:ascii="Verdana" w:hAnsi="Verdana"/>
          <w:b/>
        </w:rPr>
      </w:pPr>
    </w:p>
    <w:p w14:paraId="5ECF633B" w14:textId="77777777" w:rsidR="00555953" w:rsidRPr="00DD7E24" w:rsidRDefault="00555953" w:rsidP="00555953">
      <w:pPr>
        <w:spacing w:line="276" w:lineRule="auto"/>
        <w:jc w:val="both"/>
        <w:rPr>
          <w:rFonts w:ascii="Verdana" w:hAnsi="Verdana"/>
          <w:u w:val="single"/>
        </w:rPr>
      </w:pPr>
      <w:r w:rsidRPr="00DD7E24">
        <w:rPr>
          <w:rFonts w:ascii="Verdana" w:hAnsi="Verdana"/>
          <w:u w:val="single"/>
        </w:rPr>
        <w:t>Vnos cene na enoto mere:</w:t>
      </w:r>
    </w:p>
    <w:p w14:paraId="551EBA54" w14:textId="77777777" w:rsidR="00555953" w:rsidRDefault="00555953" w:rsidP="00555953">
      <w:pPr>
        <w:spacing w:line="276" w:lineRule="auto"/>
        <w:jc w:val="both"/>
        <w:rPr>
          <w:rFonts w:ascii="Verdana" w:hAnsi="Verdana"/>
        </w:rPr>
      </w:pPr>
      <w:r w:rsidRPr="003041A2">
        <w:rPr>
          <w:rFonts w:ascii="Verdana" w:hAnsi="Verdana"/>
        </w:rPr>
        <w:t>Ponudnik mora v odklenjena obarvana polja, ki so predvidena za vpis cene na enoto mere, vpisati vse zahtevane cene na enoto mere. Če v polje vpiše vredn</w:t>
      </w:r>
      <w:r>
        <w:rPr>
          <w:rFonts w:ascii="Verdana" w:hAnsi="Verdana"/>
        </w:rPr>
        <w:t>ost 0 (v polju se prikaže 0,00 EUR</w:t>
      </w:r>
      <w:r w:rsidRPr="003041A2">
        <w:rPr>
          <w:rFonts w:ascii="Verdana" w:hAnsi="Verdana"/>
        </w:rPr>
        <w:t>), bo naročnik štel, da storitev iz tega polja ponuja brezplačno. Skupni izračun (skupna ponudbena vrednost z DDV) bo izveden, pri čemer le-ta ne sme znašati 0,00 EUR.</w:t>
      </w:r>
    </w:p>
    <w:p w14:paraId="16DF17F0" w14:textId="77777777" w:rsidR="00555953" w:rsidRPr="00DE510C" w:rsidRDefault="00555953" w:rsidP="00555953">
      <w:pPr>
        <w:spacing w:line="276" w:lineRule="auto"/>
        <w:jc w:val="both"/>
        <w:rPr>
          <w:rFonts w:ascii="Verdana" w:hAnsi="Verdana"/>
        </w:rPr>
      </w:pPr>
    </w:p>
    <w:p w14:paraId="07A6097D" w14:textId="77777777" w:rsidR="00555953" w:rsidRPr="00A0505E" w:rsidRDefault="00555953" w:rsidP="00555953">
      <w:pPr>
        <w:spacing w:line="276" w:lineRule="auto"/>
        <w:jc w:val="both"/>
        <w:rPr>
          <w:rFonts w:ascii="Verdana" w:hAnsi="Verdana"/>
          <w:u w:val="single"/>
        </w:rPr>
      </w:pPr>
      <w:r w:rsidRPr="00A0505E">
        <w:rPr>
          <w:rFonts w:ascii="Verdana" w:hAnsi="Verdana"/>
          <w:u w:val="single"/>
        </w:rPr>
        <w:t>Vnos stopnje DDV</w:t>
      </w:r>
      <w:r>
        <w:rPr>
          <w:rFonts w:ascii="Verdana" w:hAnsi="Verdana"/>
          <w:u w:val="single"/>
        </w:rPr>
        <w:t>:</w:t>
      </w:r>
    </w:p>
    <w:p w14:paraId="07C6B5D6" w14:textId="77777777" w:rsidR="00555953" w:rsidRPr="00FF20AE" w:rsidRDefault="00555953" w:rsidP="00881127">
      <w:pPr>
        <w:pStyle w:val="Odstavekseznama"/>
        <w:numPr>
          <w:ilvl w:val="0"/>
          <w:numId w:val="33"/>
        </w:numPr>
        <w:spacing w:line="276" w:lineRule="auto"/>
        <w:jc w:val="both"/>
        <w:rPr>
          <w:rFonts w:ascii="Verdana" w:hAnsi="Verdana"/>
        </w:rPr>
      </w:pPr>
      <w:r>
        <w:rPr>
          <w:rFonts w:ascii="Verdana" w:hAnsi="Verdana"/>
        </w:rPr>
        <w:t>č</w:t>
      </w:r>
      <w:r w:rsidRPr="00FF20AE">
        <w:rPr>
          <w:rFonts w:ascii="Verdana" w:hAnsi="Verdana"/>
        </w:rPr>
        <w:t>e ponudnik ni zavezanec za plačilo DDV, v odklenjeno barvno polje, kjer je vpisana stopnja 22</w:t>
      </w:r>
      <w:r>
        <w:rPr>
          <w:rFonts w:ascii="Verdana" w:hAnsi="Verdana"/>
        </w:rPr>
        <w:t>,00</w:t>
      </w:r>
      <w:r w:rsidRPr="00FF20AE">
        <w:rPr>
          <w:rFonts w:ascii="Verdana" w:hAnsi="Verdana"/>
        </w:rPr>
        <w:t xml:space="preserve"> %, vpiše vrednost 0</w:t>
      </w:r>
      <w:r>
        <w:rPr>
          <w:rFonts w:ascii="Verdana" w:hAnsi="Verdana"/>
        </w:rPr>
        <w:t xml:space="preserve"> (v polju se prikaže 0,00 %);</w:t>
      </w:r>
    </w:p>
    <w:p w14:paraId="6D3A99C6" w14:textId="77777777" w:rsidR="00555953" w:rsidRPr="00FF20AE" w:rsidRDefault="00555953" w:rsidP="00881127">
      <w:pPr>
        <w:pStyle w:val="Odstavekseznama"/>
        <w:numPr>
          <w:ilvl w:val="0"/>
          <w:numId w:val="33"/>
        </w:numPr>
        <w:spacing w:line="276" w:lineRule="auto"/>
        <w:jc w:val="both"/>
        <w:rPr>
          <w:rFonts w:ascii="Verdana" w:hAnsi="Verdana"/>
        </w:rPr>
      </w:pPr>
      <w:r>
        <w:rPr>
          <w:rFonts w:ascii="Verdana" w:hAnsi="Verdana"/>
        </w:rPr>
        <w:t>č</w:t>
      </w:r>
      <w:r w:rsidRPr="00FF20AE">
        <w:rPr>
          <w:rFonts w:ascii="Verdana" w:hAnsi="Verdana"/>
        </w:rPr>
        <w:t>e se do roka za oddajo ponudb spremeni zakonska stopnja DDV, ponudnik v odklenjeno barvno polje, kjer je vpisana stopnja 22</w:t>
      </w:r>
      <w:r>
        <w:rPr>
          <w:rFonts w:ascii="Verdana" w:hAnsi="Verdana"/>
        </w:rPr>
        <w:t>,00</w:t>
      </w:r>
      <w:r w:rsidRPr="00FF20AE">
        <w:rPr>
          <w:rFonts w:ascii="Verdana" w:hAnsi="Verdana"/>
        </w:rPr>
        <w:t xml:space="preserve"> %, vpiše novo stopnjo DDV</w:t>
      </w:r>
      <w:r>
        <w:rPr>
          <w:rFonts w:ascii="Verdana" w:hAnsi="Verdana"/>
        </w:rPr>
        <w:t xml:space="preserve"> (zgolj številko, oznaka % se izpiše samodejno)</w:t>
      </w:r>
      <w:r w:rsidRPr="00FF20AE">
        <w:rPr>
          <w:rFonts w:ascii="Verdana" w:hAnsi="Verdana"/>
        </w:rPr>
        <w:t xml:space="preserve">. </w:t>
      </w:r>
    </w:p>
    <w:p w14:paraId="7C2A2242" w14:textId="77777777" w:rsidR="00555953" w:rsidRDefault="00555953" w:rsidP="00555953">
      <w:pPr>
        <w:spacing w:line="276" w:lineRule="auto"/>
        <w:jc w:val="both"/>
        <w:rPr>
          <w:rFonts w:ascii="Verdana" w:hAnsi="Verdana"/>
        </w:rPr>
      </w:pPr>
    </w:p>
    <w:p w14:paraId="77713C61" w14:textId="77777777" w:rsidR="00555953" w:rsidRPr="003041A2" w:rsidRDefault="00555953" w:rsidP="00555953">
      <w:pPr>
        <w:spacing w:line="276" w:lineRule="auto"/>
        <w:jc w:val="both"/>
        <w:rPr>
          <w:rFonts w:ascii="Verdana" w:hAnsi="Verdana"/>
        </w:rPr>
      </w:pPr>
      <w:r w:rsidRPr="003041A2">
        <w:rPr>
          <w:rFonts w:ascii="Verdana" w:hAnsi="Verdana"/>
        </w:rPr>
        <w:t xml:space="preserve">Naročnik </w:t>
      </w:r>
      <w:r w:rsidRPr="007720B8">
        <w:rPr>
          <w:rFonts w:ascii="Verdana" w:hAnsi="Verdana"/>
          <w:b/>
        </w:rPr>
        <w:t>bo izločil</w:t>
      </w:r>
      <w:r w:rsidRPr="003041A2">
        <w:rPr>
          <w:rFonts w:ascii="Verdana" w:hAnsi="Verdana"/>
        </w:rPr>
        <w:t xml:space="preserve"> ponudbo iz nadaljnjega postopka oddaje javnega naročila, če ponudnik: </w:t>
      </w:r>
    </w:p>
    <w:p w14:paraId="4E263F90" w14:textId="6199A19E" w:rsidR="00555953" w:rsidRPr="00A9006E" w:rsidRDefault="00555953" w:rsidP="00881127">
      <w:pPr>
        <w:pStyle w:val="Odstavekseznama"/>
        <w:numPr>
          <w:ilvl w:val="0"/>
          <w:numId w:val="34"/>
        </w:numPr>
        <w:spacing w:line="276" w:lineRule="auto"/>
        <w:jc w:val="both"/>
        <w:rPr>
          <w:rFonts w:ascii="Verdana" w:hAnsi="Verdana"/>
        </w:rPr>
      </w:pPr>
      <w:r w:rsidRPr="00A9006E">
        <w:rPr>
          <w:rFonts w:ascii="Verdana" w:hAnsi="Verdana"/>
        </w:rPr>
        <w:t>izpolni pr</w:t>
      </w:r>
      <w:r w:rsidR="008E4DF3">
        <w:rPr>
          <w:rFonts w:ascii="Verdana" w:hAnsi="Verdana"/>
        </w:rPr>
        <w:t>edračun na način, da v stolpcu G</w:t>
      </w:r>
      <w:r w:rsidRPr="00A9006E">
        <w:rPr>
          <w:rFonts w:ascii="Verdana" w:hAnsi="Verdana"/>
        </w:rPr>
        <w:t xml:space="preserve"> (v kateremkoli polju) ostane izpisan rezultat NAPAKA!.</w:t>
      </w:r>
      <w:r w:rsidR="00CE1A28">
        <w:rPr>
          <w:rFonts w:ascii="Verdana" w:hAnsi="Verdana"/>
        </w:rPr>
        <w:t xml:space="preserve"> </w:t>
      </w:r>
    </w:p>
    <w:p w14:paraId="2C614790" w14:textId="77777777" w:rsidR="00555953" w:rsidRPr="003041A2" w:rsidRDefault="00555953" w:rsidP="00881127">
      <w:pPr>
        <w:numPr>
          <w:ilvl w:val="0"/>
          <w:numId w:val="34"/>
        </w:numPr>
        <w:spacing w:line="276" w:lineRule="auto"/>
        <w:contextualSpacing/>
        <w:jc w:val="both"/>
        <w:rPr>
          <w:rFonts w:ascii="Verdana" w:hAnsi="Verdana"/>
        </w:rPr>
      </w:pPr>
      <w:r w:rsidRPr="003041A2">
        <w:rPr>
          <w:rFonts w:ascii="Verdana" w:hAnsi="Verdana"/>
        </w:rPr>
        <w:t>v vsa odklenjena obarvana polja, ki so predvidena za vpis cene na enoto mere, vnese vrednost 0 in posledično skupni izračun – skupna ponudben</w:t>
      </w:r>
      <w:r>
        <w:rPr>
          <w:rFonts w:ascii="Verdana" w:hAnsi="Verdana"/>
        </w:rPr>
        <w:t>a vrednost z DDV znaša 0,00 EUR;</w:t>
      </w:r>
    </w:p>
    <w:p w14:paraId="2B032765" w14:textId="77777777" w:rsidR="00555953" w:rsidRDefault="00555953" w:rsidP="00881127">
      <w:pPr>
        <w:pStyle w:val="Odstavekseznama"/>
        <w:numPr>
          <w:ilvl w:val="0"/>
          <w:numId w:val="35"/>
        </w:numPr>
        <w:spacing w:line="276" w:lineRule="auto"/>
        <w:jc w:val="both"/>
        <w:rPr>
          <w:rFonts w:ascii="Verdana" w:hAnsi="Verdana"/>
        </w:rPr>
      </w:pPr>
      <w:r w:rsidRPr="0042645B">
        <w:rPr>
          <w:rFonts w:ascii="Verdana" w:hAnsi="Verdana"/>
        </w:rPr>
        <w:t>pri vnosu stopnje DDV v primeru okoliščin iz prejšnjega odstavka ne ravna skladno z navodili iz istega odstavka.</w:t>
      </w:r>
    </w:p>
    <w:p w14:paraId="330B1D7E" w14:textId="77777777" w:rsidR="00555953" w:rsidRPr="0042645B" w:rsidRDefault="00555953" w:rsidP="00555953">
      <w:pPr>
        <w:pStyle w:val="Odstavekseznama"/>
        <w:spacing w:line="276" w:lineRule="auto"/>
        <w:jc w:val="both"/>
        <w:rPr>
          <w:rFonts w:ascii="Verdana" w:hAnsi="Verdana"/>
        </w:rPr>
      </w:pPr>
    </w:p>
    <w:p w14:paraId="4C772F68" w14:textId="77777777" w:rsidR="00555953" w:rsidRPr="00BA64F2" w:rsidRDefault="00555953" w:rsidP="00555953">
      <w:pPr>
        <w:spacing w:line="276" w:lineRule="auto"/>
        <w:jc w:val="both"/>
        <w:rPr>
          <w:rFonts w:ascii="Verdana" w:hAnsi="Verdana"/>
        </w:rPr>
      </w:pPr>
      <w:r w:rsidRPr="00E855DC">
        <w:rPr>
          <w:rFonts w:ascii="Verdana" w:hAnsi="Verdana"/>
        </w:rPr>
        <w:t>Ponudnik mora pri izpolnjevanju obrazca u</w:t>
      </w:r>
      <w:r>
        <w:rPr>
          <w:rFonts w:ascii="Verdana" w:hAnsi="Verdana"/>
        </w:rPr>
        <w:t>poštevati še dodana navodila, če</w:t>
      </w:r>
      <w:r w:rsidRPr="00E855DC">
        <w:rPr>
          <w:rFonts w:ascii="Verdana" w:hAnsi="Verdana"/>
        </w:rPr>
        <w:t xml:space="preserve"> so navedena v samem obrazcu.</w:t>
      </w:r>
    </w:p>
    <w:p w14:paraId="1362914F" w14:textId="77777777" w:rsidR="00555953" w:rsidRDefault="00555953" w:rsidP="00555953">
      <w:pPr>
        <w:spacing w:line="276" w:lineRule="auto"/>
        <w:jc w:val="both"/>
        <w:rPr>
          <w:rFonts w:ascii="Verdana" w:hAnsi="Verdana"/>
          <w:b/>
        </w:rPr>
      </w:pPr>
    </w:p>
    <w:p w14:paraId="476D4616" w14:textId="77777777" w:rsidR="00555953" w:rsidRDefault="00555953" w:rsidP="00555953">
      <w:pPr>
        <w:spacing w:line="276" w:lineRule="auto"/>
        <w:jc w:val="both"/>
        <w:rPr>
          <w:rFonts w:ascii="Verdana" w:hAnsi="Verdana"/>
        </w:rPr>
      </w:pPr>
      <w:r>
        <w:rPr>
          <w:rFonts w:ascii="Verdana" w:hAnsi="Verdana"/>
        </w:rPr>
        <w:t>V primeru, da ponudnik ne izpolni predmetnega obrazca v Excelovi datoteki, temveč na primer ročno ali v drugi obliki, bo naročnik podane vrednosti (izražene v EUR in odstotkih), natanko tako kot jih je ponudnik navedel v predloženem obrazcu, vnesel v obrazec v Excelovi datoteki. Naročnik opozarja, da bo v ponudbi predloženi obrazec obravnaval samo v primeru, če je le-ta izpolnjen skladno z navodili iz te točke, vezanih na pravilnost vnosa vrednosti (številčni podatki - zneski in stopnja DDV), in</w:t>
      </w:r>
      <w:r w:rsidRPr="004F358E">
        <w:rPr>
          <w:rFonts w:ascii="Verdana" w:hAnsi="Verdana"/>
        </w:rPr>
        <w:t xml:space="preserve"> </w:t>
      </w:r>
      <w:r>
        <w:rPr>
          <w:rFonts w:ascii="Verdana" w:hAnsi="Verdana"/>
        </w:rPr>
        <w:t>bodo iz njega izhajali enaki izračuni, kot jih je podal obrazec v Excelovi datoteki na podlagi naročnikovega preverjanja.</w:t>
      </w:r>
    </w:p>
    <w:p w14:paraId="46269149" w14:textId="77777777" w:rsidR="00555953" w:rsidRDefault="00555953" w:rsidP="00555953">
      <w:pPr>
        <w:spacing w:line="276" w:lineRule="auto"/>
        <w:jc w:val="both"/>
        <w:rPr>
          <w:rFonts w:ascii="Verdana" w:hAnsi="Verdana"/>
        </w:rPr>
      </w:pPr>
    </w:p>
    <w:p w14:paraId="50A06872" w14:textId="2348D56B" w:rsidR="00555953" w:rsidRDefault="00555953" w:rsidP="00555953">
      <w:pPr>
        <w:spacing w:line="276" w:lineRule="auto"/>
        <w:jc w:val="both"/>
        <w:rPr>
          <w:rFonts w:ascii="Verdana" w:hAnsi="Verdana"/>
        </w:rPr>
      </w:pPr>
      <w:r>
        <w:rPr>
          <w:rFonts w:ascii="Verdana" w:hAnsi="Verdana"/>
        </w:rPr>
        <w:t>Ponudnik mora izpolniti tudi obrazec »Povzetek predračunov« (OBRAZEC 5), kjer gre za prepis zahtevanih vrednostnih podatkov iz posameznega predračuna.</w:t>
      </w:r>
    </w:p>
    <w:p w14:paraId="34D3CFD5" w14:textId="77777777" w:rsidR="00555953" w:rsidRDefault="00555953" w:rsidP="00555953">
      <w:pPr>
        <w:spacing w:line="276" w:lineRule="auto"/>
        <w:jc w:val="both"/>
        <w:rPr>
          <w:rFonts w:ascii="Verdana" w:hAnsi="Verdana"/>
        </w:rPr>
      </w:pPr>
    </w:p>
    <w:p w14:paraId="3CD8DFDE" w14:textId="77777777" w:rsidR="00555953" w:rsidRPr="006315DB" w:rsidRDefault="00555953" w:rsidP="00555953">
      <w:pPr>
        <w:spacing w:line="276" w:lineRule="auto"/>
        <w:jc w:val="both"/>
        <w:rPr>
          <w:rFonts w:ascii="Verdana" w:hAnsi="Verdana"/>
        </w:rPr>
      </w:pPr>
      <w:r w:rsidRPr="006315DB">
        <w:rPr>
          <w:rFonts w:ascii="Verdana" w:hAnsi="Verdana"/>
        </w:rPr>
        <w:t xml:space="preserve">Ponudnik v informacijskem sistemu e-JN: </w:t>
      </w:r>
    </w:p>
    <w:p w14:paraId="6711180B" w14:textId="77777777" w:rsidR="00555953" w:rsidRPr="00A33C48" w:rsidRDefault="00555953" w:rsidP="00555953">
      <w:pPr>
        <w:numPr>
          <w:ilvl w:val="0"/>
          <w:numId w:val="4"/>
        </w:numPr>
        <w:spacing w:line="276" w:lineRule="auto"/>
        <w:ind w:left="714" w:hanging="357"/>
        <w:contextualSpacing/>
        <w:jc w:val="both"/>
        <w:rPr>
          <w:rFonts w:ascii="Verdana" w:hAnsi="Verdana"/>
        </w:rPr>
      </w:pPr>
      <w:r w:rsidRPr="006315DB">
        <w:rPr>
          <w:rFonts w:ascii="Verdana" w:hAnsi="Verdana"/>
        </w:rPr>
        <w:t xml:space="preserve">v razdelek »Skupna ponudbena vrednost« vpiše skupni ponudbeni znesek </w:t>
      </w:r>
      <w:r>
        <w:rPr>
          <w:rFonts w:ascii="Verdana" w:hAnsi="Verdana"/>
        </w:rPr>
        <w:t>b</w:t>
      </w:r>
      <w:r w:rsidRPr="006315DB">
        <w:rPr>
          <w:rFonts w:ascii="Verdana" w:hAnsi="Verdana"/>
        </w:rPr>
        <w:t>rez DDV v EUR in znesek davka v EUR</w:t>
      </w:r>
      <w:r>
        <w:rPr>
          <w:rFonts w:ascii="Verdana" w:hAnsi="Verdana"/>
        </w:rPr>
        <w:t xml:space="preserve"> za posamezen prijavljen sklop. </w:t>
      </w:r>
      <w:r w:rsidRPr="006315DB">
        <w:rPr>
          <w:rFonts w:ascii="Verdana" w:hAnsi="Verdana"/>
        </w:rPr>
        <w:t xml:space="preserve"> </w:t>
      </w:r>
      <w:r w:rsidRPr="00A33C48">
        <w:rPr>
          <w:rFonts w:ascii="Verdana" w:hAnsi="Verdana"/>
        </w:rPr>
        <w:t>Znesek z DDV v EUR in vsi podatki, ki prikazujejo skupno ponudbeno vrednost, se izračunajo samodejno (podatki bodo razvidni in dostopni na javnem odpiranju ponudb);</w:t>
      </w:r>
    </w:p>
    <w:p w14:paraId="15D45A61" w14:textId="456D6502" w:rsidR="00555953" w:rsidRPr="00F717A8" w:rsidRDefault="00555953" w:rsidP="00555953">
      <w:pPr>
        <w:pStyle w:val="Odstavekseznama"/>
        <w:numPr>
          <w:ilvl w:val="0"/>
          <w:numId w:val="4"/>
        </w:numPr>
        <w:spacing w:line="276" w:lineRule="auto"/>
        <w:ind w:left="714" w:hanging="357"/>
        <w:jc w:val="both"/>
        <w:rPr>
          <w:rFonts w:ascii="Verdana" w:hAnsi="Verdana"/>
        </w:rPr>
      </w:pPr>
      <w:r w:rsidRPr="00F717A8">
        <w:rPr>
          <w:rFonts w:ascii="Verdana" w:hAnsi="Verdana"/>
        </w:rPr>
        <w:t>v razdelek »Predračun« naloži obrazec »</w:t>
      </w:r>
      <w:r>
        <w:rPr>
          <w:rFonts w:ascii="Verdana" w:hAnsi="Verdana"/>
        </w:rPr>
        <w:t>Povzetek predračunov« (OBRAZEC 5</w:t>
      </w:r>
      <w:r w:rsidRPr="00F717A8">
        <w:rPr>
          <w:rFonts w:ascii="Verdana" w:hAnsi="Verdana"/>
        </w:rPr>
        <w:t>) v .pdf datoteki, ki bo</w:t>
      </w:r>
      <w:r>
        <w:rPr>
          <w:rFonts w:ascii="Verdana" w:hAnsi="Verdana"/>
        </w:rPr>
        <w:t xml:space="preserve"> razviden in</w:t>
      </w:r>
      <w:r w:rsidRPr="00F717A8">
        <w:rPr>
          <w:rFonts w:ascii="Verdana" w:hAnsi="Verdana"/>
        </w:rPr>
        <w:t xml:space="preserve"> dostopen na javnem odpiranju ponudb,</w:t>
      </w:r>
    </w:p>
    <w:p w14:paraId="0E9C02CC" w14:textId="0C3ED712" w:rsidR="00555953" w:rsidRPr="00F717A8" w:rsidRDefault="00555953" w:rsidP="00555953">
      <w:pPr>
        <w:pStyle w:val="Odstavekseznama"/>
        <w:numPr>
          <w:ilvl w:val="0"/>
          <w:numId w:val="4"/>
        </w:numPr>
        <w:spacing w:line="276" w:lineRule="auto"/>
        <w:ind w:left="714" w:hanging="357"/>
        <w:jc w:val="both"/>
        <w:rPr>
          <w:rFonts w:ascii="Verdana" w:hAnsi="Verdana"/>
        </w:rPr>
      </w:pPr>
      <w:r w:rsidRPr="006315DB">
        <w:rPr>
          <w:rFonts w:ascii="Verdana" w:hAnsi="Verdana"/>
        </w:rPr>
        <w:t>v</w:t>
      </w:r>
      <w:r>
        <w:rPr>
          <w:rFonts w:ascii="Verdana" w:hAnsi="Verdana"/>
        </w:rPr>
        <w:t xml:space="preserve"> razdelek »Dokumenti«, del »Ostale priloge« naloži obrazec predračuna za vsak prijavljen sklop (OBRAZEC 4</w:t>
      </w:r>
      <w:r w:rsidRPr="00F717A8">
        <w:rPr>
          <w:rFonts w:ascii="Verdana" w:hAnsi="Verdana"/>
        </w:rPr>
        <w:t xml:space="preserve">/1 </w:t>
      </w:r>
      <w:r>
        <w:rPr>
          <w:rFonts w:ascii="Verdana" w:hAnsi="Verdana"/>
        </w:rPr>
        <w:t xml:space="preserve"> in/ali OBRAZEC 4/2 in/ali OBRAZEC 4</w:t>
      </w:r>
      <w:r w:rsidRPr="00F717A8">
        <w:rPr>
          <w:rFonts w:ascii="Verdana" w:hAnsi="Verdana"/>
        </w:rPr>
        <w:t>/3</w:t>
      </w:r>
      <w:r>
        <w:rPr>
          <w:rFonts w:ascii="Verdana" w:hAnsi="Verdana"/>
        </w:rPr>
        <w:t xml:space="preserve"> in/ali OBRAZEC 4/4</w:t>
      </w:r>
      <w:r w:rsidRPr="00F717A8">
        <w:rPr>
          <w:rFonts w:ascii="Verdana" w:hAnsi="Verdana"/>
        </w:rPr>
        <w:t>) v .pdf datoteki.</w:t>
      </w:r>
    </w:p>
    <w:p w14:paraId="1224117F" w14:textId="77777777" w:rsidR="00555953" w:rsidRPr="006315DB" w:rsidRDefault="00555953" w:rsidP="00555953">
      <w:pPr>
        <w:pStyle w:val="Odstavekseznama"/>
        <w:spacing w:line="276" w:lineRule="auto"/>
        <w:jc w:val="both"/>
        <w:rPr>
          <w:rFonts w:ascii="Verdana" w:hAnsi="Verdana"/>
        </w:rPr>
      </w:pPr>
    </w:p>
    <w:p w14:paraId="0CBFF042" w14:textId="03C119D9" w:rsidR="00555953" w:rsidRPr="003A3C90" w:rsidRDefault="00555953" w:rsidP="00555953">
      <w:pPr>
        <w:spacing w:line="276" w:lineRule="auto"/>
        <w:jc w:val="both"/>
        <w:rPr>
          <w:rFonts w:ascii="Verdana" w:hAnsi="Verdana"/>
          <w:u w:val="single"/>
        </w:rPr>
      </w:pPr>
      <w:r w:rsidRPr="003A3C90">
        <w:rPr>
          <w:rFonts w:ascii="Verdana" w:hAnsi="Verdana"/>
        </w:rPr>
        <w:t>V primeru razhajanj med podatki</w:t>
      </w:r>
      <w:r>
        <w:rPr>
          <w:rFonts w:ascii="Verdana" w:hAnsi="Verdana"/>
        </w:rPr>
        <w:t xml:space="preserve">, navedenimi v razdelku »Skupna ponudbena vrednost«, </w:t>
      </w:r>
      <w:r w:rsidRPr="003A3C90">
        <w:rPr>
          <w:rFonts w:ascii="Verdana" w:hAnsi="Verdana"/>
        </w:rPr>
        <w:t>podatki v obrazcu</w:t>
      </w:r>
      <w:r>
        <w:rPr>
          <w:rFonts w:ascii="Verdana" w:hAnsi="Verdana"/>
        </w:rPr>
        <w:t xml:space="preserve"> predračuna za posamezni sklop</w:t>
      </w:r>
      <w:r w:rsidRPr="003A3C90">
        <w:rPr>
          <w:rFonts w:ascii="Verdana" w:hAnsi="Verdana"/>
        </w:rPr>
        <w:t xml:space="preserve"> </w:t>
      </w:r>
      <w:r w:rsidR="00B76472">
        <w:rPr>
          <w:rFonts w:ascii="Verdana" w:hAnsi="Verdana"/>
        </w:rPr>
        <w:t>(OBRAZEC 4</w:t>
      </w:r>
      <w:r>
        <w:rPr>
          <w:rFonts w:ascii="Verdana" w:hAnsi="Verdana"/>
        </w:rPr>
        <w:t>/1</w:t>
      </w:r>
      <w:r w:rsidR="00B76472">
        <w:rPr>
          <w:rFonts w:ascii="Verdana" w:hAnsi="Verdana"/>
        </w:rPr>
        <w:t xml:space="preserve"> in/ali OBRAZEC 4</w:t>
      </w:r>
      <w:r>
        <w:rPr>
          <w:rFonts w:ascii="Verdana" w:hAnsi="Verdana"/>
        </w:rPr>
        <w:t>/2 in/ali</w:t>
      </w:r>
      <w:r w:rsidR="00B76472">
        <w:rPr>
          <w:rFonts w:ascii="Verdana" w:hAnsi="Verdana"/>
        </w:rPr>
        <w:t xml:space="preserve"> OBRAZEC 4</w:t>
      </w:r>
      <w:r>
        <w:rPr>
          <w:rFonts w:ascii="Verdana" w:hAnsi="Verdana"/>
        </w:rPr>
        <w:t>/3</w:t>
      </w:r>
      <w:r w:rsidR="00B76472">
        <w:rPr>
          <w:rFonts w:ascii="Verdana" w:hAnsi="Verdana"/>
        </w:rPr>
        <w:t xml:space="preserve"> in/ali OBRAZEC 4/4</w:t>
      </w:r>
      <w:r>
        <w:rPr>
          <w:rFonts w:ascii="Verdana" w:hAnsi="Verdana"/>
        </w:rPr>
        <w:t xml:space="preserve">), podatki v obrazcu »Povzetek </w:t>
      </w:r>
      <w:r w:rsidR="00B76472">
        <w:rPr>
          <w:rFonts w:ascii="Verdana" w:hAnsi="Verdana"/>
        </w:rPr>
        <w:t>predračunov« (OBRAZEC 5</w:t>
      </w:r>
      <w:r>
        <w:rPr>
          <w:rFonts w:ascii="Verdana" w:hAnsi="Verdana"/>
        </w:rPr>
        <w:t xml:space="preserve">) in podatki v obrazcu »Osnutek pogodbe« (OBRAZEC </w:t>
      </w:r>
      <w:r w:rsidR="00B76472">
        <w:rPr>
          <w:rFonts w:ascii="Verdana" w:hAnsi="Verdana"/>
        </w:rPr>
        <w:t>10</w:t>
      </w:r>
      <w:r w:rsidRPr="000F3DCC">
        <w:rPr>
          <w:rFonts w:ascii="Verdana" w:hAnsi="Verdana"/>
        </w:rPr>
        <w:t>),</w:t>
      </w:r>
      <w:r>
        <w:rPr>
          <w:rFonts w:ascii="Verdana" w:hAnsi="Verdana"/>
        </w:rPr>
        <w:t xml:space="preserve"> kot veljavni štejejo podatki v obrazcu predračuna</w:t>
      </w:r>
      <w:r w:rsidRPr="003A3C90">
        <w:rPr>
          <w:rFonts w:ascii="Verdana" w:hAnsi="Verdana"/>
        </w:rPr>
        <w:t xml:space="preserve"> za posamez</w:t>
      </w:r>
      <w:r>
        <w:rPr>
          <w:rFonts w:ascii="Verdana" w:hAnsi="Verdana"/>
        </w:rPr>
        <w:t xml:space="preserve">ni </w:t>
      </w:r>
      <w:r w:rsidRPr="003A3C90">
        <w:rPr>
          <w:rFonts w:ascii="Verdana" w:hAnsi="Verdana"/>
        </w:rPr>
        <w:t>sklop</w:t>
      </w:r>
      <w:r w:rsidR="00B76472">
        <w:rPr>
          <w:rFonts w:ascii="Verdana" w:hAnsi="Verdana"/>
        </w:rPr>
        <w:t xml:space="preserve"> (OBRAZEC 4/1 in/ali OBRAZEC 4</w:t>
      </w:r>
      <w:r>
        <w:rPr>
          <w:rFonts w:ascii="Verdana" w:hAnsi="Verdana"/>
        </w:rPr>
        <w:t>/2 in/ali</w:t>
      </w:r>
      <w:r w:rsidR="00B76472">
        <w:rPr>
          <w:rFonts w:ascii="Verdana" w:hAnsi="Verdana"/>
        </w:rPr>
        <w:t xml:space="preserve"> OBRAZEC 4</w:t>
      </w:r>
      <w:r>
        <w:rPr>
          <w:rFonts w:ascii="Verdana" w:hAnsi="Verdana"/>
        </w:rPr>
        <w:t>/3</w:t>
      </w:r>
      <w:r w:rsidR="00B76472">
        <w:rPr>
          <w:rFonts w:ascii="Verdana" w:hAnsi="Verdana"/>
        </w:rPr>
        <w:t xml:space="preserve"> in/ali OBRAZEC 4/4</w:t>
      </w:r>
      <w:r>
        <w:rPr>
          <w:rFonts w:ascii="Verdana" w:hAnsi="Verdana"/>
        </w:rPr>
        <w:t>)</w:t>
      </w:r>
      <w:r w:rsidRPr="003A3C90">
        <w:rPr>
          <w:rFonts w:ascii="Verdana" w:hAnsi="Verdana"/>
        </w:rPr>
        <w:t>.</w:t>
      </w:r>
    </w:p>
    <w:p w14:paraId="3A70D384" w14:textId="77777777" w:rsidR="00555953" w:rsidRDefault="00555953" w:rsidP="00555953">
      <w:pPr>
        <w:tabs>
          <w:tab w:val="left" w:pos="1761"/>
        </w:tabs>
        <w:spacing w:line="276" w:lineRule="auto"/>
        <w:jc w:val="both"/>
        <w:rPr>
          <w:rFonts w:ascii="Verdana" w:hAnsi="Verdana"/>
        </w:rPr>
      </w:pPr>
      <w:r>
        <w:rPr>
          <w:rFonts w:ascii="Verdana" w:hAnsi="Verdana"/>
        </w:rPr>
        <w:tab/>
      </w:r>
    </w:p>
    <w:p w14:paraId="156F49FE" w14:textId="7F3B122A" w:rsidR="00555953" w:rsidRPr="00014E9D" w:rsidRDefault="00555953" w:rsidP="00555953">
      <w:pPr>
        <w:spacing w:line="276" w:lineRule="auto"/>
        <w:jc w:val="both"/>
        <w:rPr>
          <w:rFonts w:ascii="Verdana" w:hAnsi="Verdana"/>
        </w:rPr>
      </w:pPr>
      <w:r>
        <w:rPr>
          <w:rFonts w:ascii="Verdana" w:hAnsi="Verdana"/>
        </w:rPr>
        <w:t xml:space="preserve">Naročnik v primeru, da ponudnik poleg cen, vpisanih v razdelek in obrazce iz prejšnjega odstavka, v ponudbi predloži dodatne dokumente z vpisanimi ponudbenimi cenami, teh vpisov ne bo upošteval in se bo štelo, da ponudnik, upoštevajoč določbo iz prejšnjega odstavka, ponuja cene, kot bodo vpisane v obrazce za posamezni sklop </w:t>
      </w:r>
      <w:r w:rsidR="00B76472">
        <w:rPr>
          <w:rFonts w:ascii="Verdana" w:hAnsi="Verdana"/>
        </w:rPr>
        <w:t>(OBRAZEC 4</w:t>
      </w:r>
      <w:r>
        <w:rPr>
          <w:rFonts w:ascii="Verdana" w:hAnsi="Verdana"/>
        </w:rPr>
        <w:t xml:space="preserve">/1 </w:t>
      </w:r>
      <w:r w:rsidR="00B76472">
        <w:rPr>
          <w:rFonts w:ascii="Verdana" w:hAnsi="Verdana"/>
        </w:rPr>
        <w:t>in/ali OBRAZEC 4</w:t>
      </w:r>
      <w:r>
        <w:rPr>
          <w:rFonts w:ascii="Verdana" w:hAnsi="Verdana"/>
        </w:rPr>
        <w:t>/2 in/ali</w:t>
      </w:r>
      <w:r w:rsidR="00B76472">
        <w:rPr>
          <w:rFonts w:ascii="Verdana" w:hAnsi="Verdana"/>
        </w:rPr>
        <w:t xml:space="preserve"> OBRAZEC 4</w:t>
      </w:r>
      <w:r>
        <w:rPr>
          <w:rFonts w:ascii="Verdana" w:hAnsi="Verdana"/>
        </w:rPr>
        <w:t>/3</w:t>
      </w:r>
      <w:r w:rsidR="00B76472">
        <w:rPr>
          <w:rFonts w:ascii="Verdana" w:hAnsi="Verdana"/>
        </w:rPr>
        <w:t xml:space="preserve"> in/ali OBRAZEC 4/4</w:t>
      </w:r>
      <w:r>
        <w:rPr>
          <w:rFonts w:ascii="Verdana" w:hAnsi="Verdana"/>
        </w:rPr>
        <w:t>).</w:t>
      </w:r>
    </w:p>
    <w:p w14:paraId="7FA129F7" w14:textId="4F78D750" w:rsidR="009331B2" w:rsidRDefault="009331B2" w:rsidP="009774FC">
      <w:pPr>
        <w:spacing w:line="276" w:lineRule="auto"/>
        <w:jc w:val="both"/>
        <w:rPr>
          <w:rFonts w:ascii="Verdana" w:hAnsi="Verdana"/>
          <w:b/>
        </w:rPr>
      </w:pPr>
    </w:p>
    <w:p w14:paraId="1B30B891" w14:textId="57AB2694" w:rsidR="00BC51D2" w:rsidRPr="00B76472" w:rsidRDefault="00BC51D2" w:rsidP="00BC51D2">
      <w:pPr>
        <w:pStyle w:val="Naslov4"/>
        <w:rPr>
          <w:b/>
        </w:rPr>
      </w:pPr>
      <w:r w:rsidRPr="00B76472">
        <w:rPr>
          <w:b/>
        </w:rPr>
        <w:t>Ponudbena cena</w:t>
      </w:r>
    </w:p>
    <w:p w14:paraId="7E2F5C8F" w14:textId="77777777" w:rsidR="00EF3F80" w:rsidRDefault="00EF3F80" w:rsidP="00CA2E7B">
      <w:pPr>
        <w:pStyle w:val="JNNASTEVANJE1"/>
        <w:numPr>
          <w:ilvl w:val="0"/>
          <w:numId w:val="0"/>
        </w:numPr>
        <w:rPr>
          <w:rFonts w:eastAsia="Times New Roman"/>
          <w:b/>
          <w:szCs w:val="20"/>
          <w:lang w:eastAsia="sl-SI"/>
        </w:rPr>
      </w:pPr>
    </w:p>
    <w:p w14:paraId="29D8CD26" w14:textId="041F9D05" w:rsidR="004D55C1" w:rsidRDefault="004D55C1" w:rsidP="00916B65">
      <w:pPr>
        <w:pStyle w:val="JNNASTEVANJE1"/>
        <w:numPr>
          <w:ilvl w:val="0"/>
          <w:numId w:val="0"/>
        </w:numPr>
      </w:pPr>
      <w:r>
        <w:t>Ponudnik</w:t>
      </w:r>
      <w:r w:rsidR="004877A2">
        <w:t xml:space="preserve"> </w:t>
      </w:r>
      <w:r>
        <w:t>poda ponudbene cene na enoto mere</w:t>
      </w:r>
      <w:r w:rsidR="004877A2">
        <w:t xml:space="preserve"> v EUR brez DDV</w:t>
      </w:r>
      <w:r>
        <w:t xml:space="preserve">, kot </w:t>
      </w:r>
      <w:r w:rsidR="004877A2">
        <w:t>so</w:t>
      </w:r>
      <w:r>
        <w:t xml:space="preserve"> zahtevan</w:t>
      </w:r>
      <w:r w:rsidR="004877A2">
        <w:t>e</w:t>
      </w:r>
      <w:r>
        <w:t xml:space="preserve"> v </w:t>
      </w:r>
      <w:r w:rsidR="00B76472">
        <w:t>obrazcih predračunov za posamezni sklop.</w:t>
      </w:r>
    </w:p>
    <w:p w14:paraId="4D3B658A" w14:textId="6DDA441C" w:rsidR="004D55C1" w:rsidRDefault="004D55C1" w:rsidP="00916B65">
      <w:pPr>
        <w:pStyle w:val="JNNASTEVANJE1"/>
        <w:numPr>
          <w:ilvl w:val="0"/>
          <w:numId w:val="0"/>
        </w:numPr>
      </w:pPr>
    </w:p>
    <w:p w14:paraId="764FFE8D" w14:textId="62354FF6" w:rsidR="00916B65" w:rsidRDefault="004D55C1" w:rsidP="00916B65">
      <w:pPr>
        <w:pStyle w:val="JNNASTEVANJE1"/>
        <w:numPr>
          <w:ilvl w:val="0"/>
          <w:numId w:val="0"/>
        </w:numPr>
      </w:pPr>
      <w:r>
        <w:t>Ponudbene cene na enoto mere</w:t>
      </w:r>
      <w:r w:rsidR="004877A2">
        <w:t xml:space="preserve"> v EUR brez DDV</w:t>
      </w:r>
      <w:r w:rsidR="002467F4">
        <w:t xml:space="preserve"> </w:t>
      </w:r>
      <w:r w:rsidRPr="004877A2">
        <w:rPr>
          <w:b/>
        </w:rPr>
        <w:t xml:space="preserve">morajo vključevati </w:t>
      </w:r>
      <w:r w:rsidR="002467F4" w:rsidRPr="004877A2">
        <w:rPr>
          <w:b/>
        </w:rPr>
        <w:t>vse stroške, povezane z izvedbo predmetnega javnega naročila.</w:t>
      </w:r>
      <w:r w:rsidR="002467F4">
        <w:t xml:space="preserve"> Naročnik nima v zvezi </w:t>
      </w:r>
      <w:r w:rsidR="00916B65">
        <w:t xml:space="preserve">z izvajanjem predmetnih </w:t>
      </w:r>
      <w:r w:rsidR="00B76472">
        <w:t xml:space="preserve">dobav in </w:t>
      </w:r>
      <w:r w:rsidR="002467F4">
        <w:t>storitev</w:t>
      </w:r>
      <w:r w:rsidR="00916B65">
        <w:t xml:space="preserve"> nobenih dodatnih stroškov, zato stroškov, ki bi presegali ponudbeno/pogodbeno ceno na enoto mere</w:t>
      </w:r>
      <w:r w:rsidR="002467F4">
        <w:t xml:space="preserve"> v EUR brez DDV</w:t>
      </w:r>
      <w:r w:rsidR="00916B65">
        <w:t>, ne priznava</w:t>
      </w:r>
      <w:r w:rsidR="002467F4">
        <w:t>.</w:t>
      </w:r>
      <w:r w:rsidR="00916B65">
        <w:t xml:space="preserve"> </w:t>
      </w:r>
    </w:p>
    <w:p w14:paraId="75E552F7" w14:textId="77777777" w:rsidR="00916B65" w:rsidRDefault="00916B65" w:rsidP="00916B65">
      <w:pPr>
        <w:pStyle w:val="JNNASTEVANJE1"/>
        <w:numPr>
          <w:ilvl w:val="0"/>
          <w:numId w:val="0"/>
        </w:numPr>
      </w:pPr>
    </w:p>
    <w:p w14:paraId="79ACD5B9" w14:textId="77777777" w:rsidR="00916B65" w:rsidRPr="00692D63" w:rsidRDefault="00916B65" w:rsidP="00916B65">
      <w:pPr>
        <w:spacing w:line="276" w:lineRule="auto"/>
        <w:jc w:val="both"/>
        <w:rPr>
          <w:rFonts w:ascii="Verdana" w:hAnsi="Verdana"/>
        </w:rPr>
      </w:pPr>
      <w:r w:rsidRPr="00692D63">
        <w:rPr>
          <w:rFonts w:ascii="Verdana" w:hAnsi="Verdana"/>
        </w:rPr>
        <w:t>Morebitni popusti morajo biti vključeni v ceni na enoto mere</w:t>
      </w:r>
      <w:r>
        <w:rPr>
          <w:rFonts w:ascii="Verdana" w:hAnsi="Verdana"/>
        </w:rPr>
        <w:t xml:space="preserve"> v EUR brez DDV</w:t>
      </w:r>
      <w:r w:rsidRPr="00692D63">
        <w:rPr>
          <w:rFonts w:ascii="Verdana" w:hAnsi="Verdana"/>
        </w:rPr>
        <w:t xml:space="preserve">. </w:t>
      </w:r>
    </w:p>
    <w:p w14:paraId="76900E1E" w14:textId="77777777" w:rsidR="00916B65" w:rsidRDefault="00916B65" w:rsidP="00916B65">
      <w:pPr>
        <w:spacing w:line="276" w:lineRule="auto"/>
        <w:jc w:val="both"/>
        <w:rPr>
          <w:rFonts w:ascii="Verdana" w:hAnsi="Verdana"/>
        </w:rPr>
      </w:pPr>
    </w:p>
    <w:p w14:paraId="0F7A951B" w14:textId="26DB0321" w:rsidR="00916B65" w:rsidRPr="00692D63" w:rsidRDefault="00916B65" w:rsidP="00916B65">
      <w:pPr>
        <w:spacing w:line="276" w:lineRule="auto"/>
        <w:jc w:val="both"/>
        <w:rPr>
          <w:rFonts w:ascii="Verdana" w:hAnsi="Verdana"/>
        </w:rPr>
      </w:pPr>
      <w:r w:rsidRPr="00692D63">
        <w:rPr>
          <w:rFonts w:ascii="Verdana" w:hAnsi="Verdana"/>
        </w:rPr>
        <w:t xml:space="preserve">DDV mora biti prikazan posebej, v skladu </w:t>
      </w:r>
      <w:r w:rsidR="004877A2">
        <w:rPr>
          <w:rFonts w:ascii="Verdana" w:hAnsi="Verdana"/>
        </w:rPr>
        <w:t>s predračunom.</w:t>
      </w:r>
      <w:r>
        <w:rPr>
          <w:rFonts w:ascii="Verdana" w:hAnsi="Verdana"/>
        </w:rPr>
        <w:t xml:space="preserve"> Vpliv morebitne spremembe stopnje DDV (zakonska sprememba, sprememba izvajalčevega davčnega statusa) na ceno na enoto mere v času izvajanja pogodbe podrobneje opredeljujejo določila iz osnutka pogodbe.</w:t>
      </w:r>
    </w:p>
    <w:p w14:paraId="6CB6D831" w14:textId="77777777" w:rsidR="00916B65" w:rsidRDefault="00916B65" w:rsidP="00916B65">
      <w:pPr>
        <w:spacing w:line="276" w:lineRule="auto"/>
        <w:jc w:val="both"/>
        <w:rPr>
          <w:rFonts w:ascii="Verdana" w:hAnsi="Verdana"/>
        </w:rPr>
      </w:pPr>
    </w:p>
    <w:p w14:paraId="3D90B029" w14:textId="64B0DA16" w:rsidR="00916B65" w:rsidRDefault="00916B65" w:rsidP="00916B65">
      <w:pPr>
        <w:spacing w:line="276" w:lineRule="auto"/>
        <w:jc w:val="both"/>
        <w:rPr>
          <w:rFonts w:ascii="Verdana" w:hAnsi="Verdana"/>
        </w:rPr>
      </w:pPr>
      <w:r w:rsidRPr="000D0C4C">
        <w:rPr>
          <w:rFonts w:ascii="Verdana" w:hAnsi="Verdana"/>
        </w:rPr>
        <w:t>Ponudben</w:t>
      </w:r>
      <w:r>
        <w:rPr>
          <w:rFonts w:ascii="Verdana" w:hAnsi="Verdana"/>
        </w:rPr>
        <w:t>e</w:t>
      </w:r>
      <w:r w:rsidRPr="000D0C4C">
        <w:rPr>
          <w:rFonts w:ascii="Verdana" w:hAnsi="Verdana"/>
        </w:rPr>
        <w:t>/pogodben</w:t>
      </w:r>
      <w:r>
        <w:rPr>
          <w:rFonts w:ascii="Verdana" w:hAnsi="Verdana"/>
        </w:rPr>
        <w:t>e</w:t>
      </w:r>
      <w:r w:rsidRPr="000D0C4C">
        <w:rPr>
          <w:rFonts w:ascii="Verdana" w:hAnsi="Verdana"/>
        </w:rPr>
        <w:t xml:space="preserve"> cen</w:t>
      </w:r>
      <w:r>
        <w:rPr>
          <w:rFonts w:ascii="Verdana" w:hAnsi="Verdana"/>
        </w:rPr>
        <w:t xml:space="preserve">e </w:t>
      </w:r>
      <w:r w:rsidRPr="000D0C4C">
        <w:rPr>
          <w:rFonts w:ascii="Verdana" w:hAnsi="Verdana"/>
        </w:rPr>
        <w:t>na enoto mere</w:t>
      </w:r>
      <w:r>
        <w:rPr>
          <w:rFonts w:ascii="Verdana" w:hAnsi="Verdana"/>
        </w:rPr>
        <w:t xml:space="preserve"> v EUR brez DDV iz </w:t>
      </w:r>
      <w:r w:rsidR="00CB7FB3">
        <w:rPr>
          <w:rFonts w:ascii="Verdana" w:hAnsi="Verdana"/>
        </w:rPr>
        <w:t>predračuna</w:t>
      </w:r>
      <w:r>
        <w:rPr>
          <w:rFonts w:ascii="Verdana" w:hAnsi="Verdana"/>
        </w:rPr>
        <w:t xml:space="preserve"> morajo</w:t>
      </w:r>
      <w:r w:rsidRPr="000D0C4C">
        <w:rPr>
          <w:rFonts w:ascii="Verdana" w:hAnsi="Verdana"/>
        </w:rPr>
        <w:t xml:space="preserve"> biti fiksn</w:t>
      </w:r>
      <w:r>
        <w:rPr>
          <w:rFonts w:ascii="Verdana" w:hAnsi="Verdana"/>
        </w:rPr>
        <w:t>e</w:t>
      </w:r>
      <w:r w:rsidRPr="000D0C4C">
        <w:rPr>
          <w:rFonts w:ascii="Verdana" w:hAnsi="Verdana"/>
        </w:rPr>
        <w:t xml:space="preserve"> ves čas trajanja pogodbe</w:t>
      </w:r>
      <w:r>
        <w:rPr>
          <w:rFonts w:ascii="Verdana" w:hAnsi="Verdana"/>
        </w:rPr>
        <w:t xml:space="preserve"> ne glede na dejanski obseg </w:t>
      </w:r>
      <w:r w:rsidR="00CB7FB3">
        <w:rPr>
          <w:rFonts w:ascii="Verdana" w:hAnsi="Verdana"/>
        </w:rPr>
        <w:t>blaga</w:t>
      </w:r>
      <w:r w:rsidR="000820F1">
        <w:rPr>
          <w:rFonts w:ascii="Verdana" w:hAnsi="Verdana"/>
        </w:rPr>
        <w:t xml:space="preserve"> in storitev</w:t>
      </w:r>
      <w:r>
        <w:rPr>
          <w:rFonts w:ascii="Verdana" w:hAnsi="Verdana"/>
        </w:rPr>
        <w:t xml:space="preserve">, razen v primeru spremembe davčnega statusa izvajalca, kot je natančneje opredeljeno v osnutku pogodbe. </w:t>
      </w:r>
    </w:p>
    <w:p w14:paraId="6344F12C" w14:textId="44AF9D64" w:rsidR="008E4DF3" w:rsidRDefault="008E4DF3" w:rsidP="009774FC"/>
    <w:p w14:paraId="6A9EF498" w14:textId="77777777" w:rsidR="004016CB" w:rsidRDefault="004016CB" w:rsidP="004016CB">
      <w:pPr>
        <w:pStyle w:val="Naslov3"/>
        <w:pBdr>
          <w:bottom w:val="dotDash" w:sz="4" w:space="0" w:color="auto"/>
        </w:pBdr>
        <w:ind w:left="851" w:hanging="851"/>
      </w:pPr>
      <w:bookmarkStart w:id="46" w:name="_Toc148017954"/>
      <w:r>
        <w:t>Neobičajno nizka ponudba</w:t>
      </w:r>
      <w:bookmarkEnd w:id="46"/>
    </w:p>
    <w:p w14:paraId="6F1A607B" w14:textId="77777777" w:rsidR="004016CB" w:rsidRDefault="004016CB" w:rsidP="004016CB"/>
    <w:p w14:paraId="64051068" w14:textId="77777777" w:rsidR="006671D0" w:rsidRPr="00A527C2" w:rsidRDefault="006671D0" w:rsidP="006671D0">
      <w:pPr>
        <w:shd w:val="clear" w:color="auto" w:fill="FFFFFF"/>
        <w:spacing w:line="276" w:lineRule="auto"/>
        <w:jc w:val="both"/>
        <w:rPr>
          <w:rFonts w:ascii="Arial" w:hAnsi="Arial" w:cs="Arial"/>
          <w:color w:val="121212"/>
        </w:rPr>
      </w:pPr>
      <w:r w:rsidRPr="00A527C2">
        <w:rPr>
          <w:rFonts w:ascii="Verdana" w:hAnsi="Verdana" w:cs="Arial"/>
          <w:color w:val="121212"/>
        </w:rPr>
        <w:t>Naročnik preveri, ali je ponudba neobičajno nizka</w:t>
      </w:r>
      <w:r>
        <w:rPr>
          <w:rFonts w:ascii="Verdana" w:hAnsi="Verdana" w:cs="Arial"/>
          <w:color w:val="121212"/>
        </w:rPr>
        <w:t xml:space="preserve"> v naslednjih primerih</w:t>
      </w:r>
      <w:r w:rsidRPr="00A527C2">
        <w:rPr>
          <w:rFonts w:ascii="Verdana" w:hAnsi="Verdana" w:cs="Arial"/>
          <w:color w:val="121212"/>
        </w:rPr>
        <w:t>:</w:t>
      </w:r>
    </w:p>
    <w:p w14:paraId="31535666" w14:textId="77777777" w:rsidR="006671D0" w:rsidRPr="00A527C2" w:rsidRDefault="006671D0" w:rsidP="006671D0">
      <w:pPr>
        <w:shd w:val="clear" w:color="auto" w:fill="FFFFFF"/>
        <w:spacing w:line="276" w:lineRule="auto"/>
        <w:ind w:left="284" w:hanging="284"/>
        <w:jc w:val="both"/>
        <w:rPr>
          <w:rFonts w:ascii="Arial" w:hAnsi="Arial" w:cs="Arial"/>
          <w:color w:val="121212"/>
        </w:rPr>
      </w:pPr>
      <w:r>
        <w:rPr>
          <w:rFonts w:ascii="Verdana" w:hAnsi="Verdana" w:cs="Arial"/>
          <w:color w:val="121212"/>
        </w:rPr>
        <w:t>-</w:t>
      </w:r>
      <w:r>
        <w:rPr>
          <w:rFonts w:ascii="Verdana" w:hAnsi="Verdana" w:cs="Arial"/>
          <w:color w:val="121212"/>
        </w:rPr>
        <w:tab/>
        <w:t xml:space="preserve">če </w:t>
      </w:r>
      <w:r w:rsidRPr="00A527C2">
        <w:rPr>
          <w:rFonts w:ascii="Verdana" w:hAnsi="Verdana" w:cs="Arial"/>
          <w:color w:val="121212"/>
        </w:rPr>
        <w:t>meni, da je pri določenem naročilu glede na njegove zahteve ponudba neobičajno nizka glede na cene na trgu,</w:t>
      </w:r>
    </w:p>
    <w:p w14:paraId="6526611E" w14:textId="77777777" w:rsidR="006671D0" w:rsidRPr="00A527C2" w:rsidRDefault="006671D0" w:rsidP="006671D0">
      <w:pPr>
        <w:shd w:val="clear" w:color="auto" w:fill="FFFFFF"/>
        <w:spacing w:line="276" w:lineRule="auto"/>
        <w:ind w:left="284" w:hanging="284"/>
        <w:jc w:val="both"/>
        <w:rPr>
          <w:rFonts w:ascii="Arial" w:hAnsi="Arial" w:cs="Arial"/>
          <w:color w:val="121212"/>
        </w:rPr>
      </w:pPr>
      <w:r>
        <w:rPr>
          <w:rFonts w:ascii="Verdana" w:hAnsi="Verdana" w:cs="Arial"/>
          <w:color w:val="121212"/>
        </w:rPr>
        <w:t>-</w:t>
      </w:r>
      <w:r>
        <w:rPr>
          <w:rFonts w:ascii="Verdana" w:hAnsi="Verdana" w:cs="Arial"/>
          <w:color w:val="121212"/>
        </w:rPr>
        <w:tab/>
      </w:r>
      <w:r w:rsidRPr="00A527C2">
        <w:rPr>
          <w:rFonts w:ascii="Verdana" w:hAnsi="Verdana" w:cs="Arial"/>
          <w:color w:val="121212"/>
        </w:rPr>
        <w:t>če meni, da v zvezi s takšno ponudbo obstaja dvom o možnosti izpolnitve naročila,</w:t>
      </w:r>
    </w:p>
    <w:p w14:paraId="0C68A27B" w14:textId="77777777" w:rsidR="006671D0" w:rsidRPr="00A527C2" w:rsidRDefault="006671D0" w:rsidP="006671D0">
      <w:pPr>
        <w:shd w:val="clear" w:color="auto" w:fill="FFFFFF"/>
        <w:spacing w:line="276" w:lineRule="auto"/>
        <w:ind w:left="284" w:hanging="284"/>
        <w:jc w:val="both"/>
        <w:rPr>
          <w:rFonts w:ascii="Arial" w:hAnsi="Arial" w:cs="Arial"/>
          <w:color w:val="121212"/>
        </w:rPr>
      </w:pPr>
      <w:r>
        <w:rPr>
          <w:rFonts w:ascii="Verdana" w:hAnsi="Verdana" w:cs="Arial"/>
          <w:color w:val="121212"/>
        </w:rPr>
        <w:t>-</w:t>
      </w:r>
      <w:r>
        <w:rPr>
          <w:rFonts w:ascii="Verdana" w:hAnsi="Verdana" w:cs="Arial"/>
          <w:color w:val="121212"/>
        </w:rPr>
        <w:tab/>
      </w:r>
      <w:r w:rsidRPr="00A527C2">
        <w:rPr>
          <w:rFonts w:ascii="Verdana" w:hAnsi="Verdana" w:cs="Arial"/>
          <w:color w:val="121212"/>
        </w:rPr>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A527C2" w:rsidRDefault="006671D0" w:rsidP="006671D0">
      <w:pPr>
        <w:shd w:val="clear" w:color="auto" w:fill="FFFFFF"/>
        <w:spacing w:line="276" w:lineRule="auto"/>
        <w:jc w:val="both"/>
        <w:rPr>
          <w:rFonts w:ascii="Arial" w:hAnsi="Arial" w:cs="Arial"/>
          <w:color w:val="121212"/>
        </w:rPr>
      </w:pPr>
      <w:r w:rsidRPr="00A527C2">
        <w:rPr>
          <w:rFonts w:ascii="Arial" w:hAnsi="Arial" w:cs="Arial"/>
          <w:color w:val="121212"/>
        </w:rPr>
        <w:t> </w:t>
      </w:r>
    </w:p>
    <w:p w14:paraId="6E43F8AE" w14:textId="77777777" w:rsidR="006671D0" w:rsidRPr="00A527C2" w:rsidRDefault="006671D0" w:rsidP="006671D0">
      <w:pPr>
        <w:shd w:val="clear" w:color="auto" w:fill="FFFFFF"/>
        <w:spacing w:line="276" w:lineRule="auto"/>
        <w:jc w:val="both"/>
        <w:rPr>
          <w:rFonts w:ascii="Arial" w:hAnsi="Arial" w:cs="Arial"/>
          <w:color w:val="121212"/>
        </w:rPr>
      </w:pPr>
      <w:r w:rsidRPr="00A527C2">
        <w:rPr>
          <w:rFonts w:ascii="Verdana" w:hAnsi="Verdana" w:cs="Arial"/>
          <w:color w:val="121212"/>
        </w:rPr>
        <w:t>Ravnanje naročnika v teh primerih določa 86. člen ZJN-3.</w:t>
      </w:r>
    </w:p>
    <w:p w14:paraId="704D3CA2" w14:textId="77777777" w:rsidR="004016CB" w:rsidRDefault="004016CB" w:rsidP="004016CB"/>
    <w:p w14:paraId="26B34A49" w14:textId="7815DC2E" w:rsidR="001F6598" w:rsidRDefault="004016CB" w:rsidP="009F7638">
      <w:pPr>
        <w:pStyle w:val="Naslov3"/>
        <w:ind w:left="851" w:hanging="851"/>
      </w:pPr>
      <w:bookmarkStart w:id="47" w:name="_Toc148017955"/>
      <w:r w:rsidRPr="00287FBF">
        <w:t>Plačilni pogoji</w:t>
      </w:r>
      <w:bookmarkEnd w:id="47"/>
      <w:r w:rsidRPr="00287FBF">
        <w:tab/>
      </w:r>
    </w:p>
    <w:p w14:paraId="2F1B330B" w14:textId="77777777" w:rsidR="009F7638" w:rsidRDefault="009F7638" w:rsidP="00556F2E">
      <w:pPr>
        <w:tabs>
          <w:tab w:val="left" w:pos="431"/>
        </w:tabs>
        <w:spacing w:line="276" w:lineRule="auto"/>
      </w:pPr>
    </w:p>
    <w:p w14:paraId="7E44521D" w14:textId="13A02ACB" w:rsidR="009F7638" w:rsidRPr="009F7638" w:rsidRDefault="009F7638" w:rsidP="004604EA">
      <w:pPr>
        <w:tabs>
          <w:tab w:val="left" w:pos="431"/>
        </w:tabs>
        <w:spacing w:line="276" w:lineRule="auto"/>
        <w:jc w:val="both"/>
        <w:rPr>
          <w:rFonts w:ascii="Verdana" w:hAnsi="Verdana"/>
          <w:b/>
        </w:rPr>
      </w:pPr>
      <w:r w:rsidRPr="009F7638">
        <w:rPr>
          <w:rFonts w:ascii="Verdana" w:hAnsi="Verdana"/>
          <w:b/>
        </w:rPr>
        <w:t>Velja za vse SKLOPE</w:t>
      </w:r>
    </w:p>
    <w:p w14:paraId="4EDD9F50" w14:textId="77777777" w:rsidR="009F7638" w:rsidRDefault="009F7638" w:rsidP="004604EA">
      <w:pPr>
        <w:tabs>
          <w:tab w:val="left" w:pos="431"/>
        </w:tabs>
        <w:spacing w:line="276" w:lineRule="auto"/>
        <w:jc w:val="both"/>
        <w:rPr>
          <w:rFonts w:ascii="Verdana" w:hAnsi="Verdana"/>
        </w:rPr>
      </w:pPr>
    </w:p>
    <w:p w14:paraId="502498A4" w14:textId="467B2B98" w:rsidR="001F5ED3" w:rsidRDefault="001F5ED3" w:rsidP="004604EA">
      <w:pPr>
        <w:tabs>
          <w:tab w:val="left" w:pos="431"/>
        </w:tabs>
        <w:spacing w:line="276" w:lineRule="auto"/>
        <w:jc w:val="both"/>
        <w:rPr>
          <w:rFonts w:ascii="Verdana" w:hAnsi="Verdana"/>
        </w:rPr>
      </w:pPr>
      <w:r w:rsidRPr="007363AD">
        <w:rPr>
          <w:rFonts w:ascii="Verdana" w:hAnsi="Verdana"/>
        </w:rPr>
        <w:t>Način obračunavanja</w:t>
      </w:r>
      <w:r w:rsidR="00B76472">
        <w:rPr>
          <w:rFonts w:ascii="Verdana" w:hAnsi="Verdana"/>
        </w:rPr>
        <w:t xml:space="preserve"> predmetnih</w:t>
      </w:r>
      <w:r w:rsidRPr="007363AD">
        <w:rPr>
          <w:rFonts w:ascii="Verdana" w:hAnsi="Verdana"/>
        </w:rPr>
        <w:t xml:space="preserve"> </w:t>
      </w:r>
      <w:r w:rsidR="00B76472">
        <w:rPr>
          <w:rFonts w:ascii="Verdana" w:hAnsi="Verdana"/>
        </w:rPr>
        <w:t xml:space="preserve">dobav in </w:t>
      </w:r>
      <w:r w:rsidR="004604EA">
        <w:rPr>
          <w:rFonts w:ascii="Verdana" w:hAnsi="Verdana"/>
        </w:rPr>
        <w:t xml:space="preserve">storitev </w:t>
      </w:r>
      <w:r w:rsidR="006C0775" w:rsidRPr="007363AD">
        <w:rPr>
          <w:rFonts w:ascii="Verdana" w:hAnsi="Verdana"/>
        </w:rPr>
        <w:t>je</w:t>
      </w:r>
      <w:r w:rsidRPr="007363AD">
        <w:rPr>
          <w:rFonts w:ascii="Verdana" w:hAnsi="Verdana"/>
        </w:rPr>
        <w:t xml:space="preserve"> določen v osnutku pogodbe.</w:t>
      </w:r>
    </w:p>
    <w:p w14:paraId="399C25B1" w14:textId="507B075B" w:rsidR="004604EA" w:rsidRDefault="004604EA" w:rsidP="00916B65">
      <w:pPr>
        <w:tabs>
          <w:tab w:val="left" w:pos="431"/>
        </w:tabs>
        <w:spacing w:line="276" w:lineRule="auto"/>
        <w:jc w:val="both"/>
        <w:rPr>
          <w:rFonts w:ascii="Verdana" w:hAnsi="Verdana"/>
        </w:rPr>
      </w:pPr>
    </w:p>
    <w:p w14:paraId="4F0E4F64" w14:textId="47704A50" w:rsidR="00916B65" w:rsidRDefault="00916B65" w:rsidP="00916B65">
      <w:pPr>
        <w:tabs>
          <w:tab w:val="left" w:pos="431"/>
        </w:tabs>
        <w:spacing w:line="276" w:lineRule="auto"/>
        <w:jc w:val="both"/>
        <w:rPr>
          <w:rFonts w:ascii="Verdana" w:hAnsi="Verdana"/>
        </w:rPr>
      </w:pPr>
      <w:r>
        <w:rPr>
          <w:rFonts w:ascii="Verdana" w:hAnsi="Verdana"/>
        </w:rPr>
        <w:t xml:space="preserve">Naročnik bo </w:t>
      </w:r>
      <w:r w:rsidR="004604EA">
        <w:rPr>
          <w:rFonts w:ascii="Verdana" w:hAnsi="Verdana"/>
        </w:rPr>
        <w:t xml:space="preserve">izvedene </w:t>
      </w:r>
      <w:r w:rsidR="00B76472">
        <w:rPr>
          <w:rFonts w:ascii="Verdana" w:hAnsi="Verdana"/>
        </w:rPr>
        <w:t xml:space="preserve">predmetne dobave in storitve </w:t>
      </w:r>
      <w:r>
        <w:rPr>
          <w:rFonts w:ascii="Verdana" w:hAnsi="Verdana"/>
        </w:rPr>
        <w:t xml:space="preserve">plačeval v roku trideset (30) dni od dneva prejema </w:t>
      </w:r>
      <w:r w:rsidR="004604EA">
        <w:rPr>
          <w:rFonts w:ascii="Verdana" w:hAnsi="Verdana"/>
        </w:rPr>
        <w:t>računa</w:t>
      </w:r>
      <w:r>
        <w:rPr>
          <w:rFonts w:ascii="Verdana" w:hAnsi="Verdana"/>
        </w:rPr>
        <w:t xml:space="preserve">, ki </w:t>
      </w:r>
      <w:r w:rsidR="004604EA">
        <w:rPr>
          <w:rFonts w:ascii="Verdana" w:hAnsi="Verdana"/>
        </w:rPr>
        <w:t>ga</w:t>
      </w:r>
      <w:r>
        <w:rPr>
          <w:rFonts w:ascii="Verdana" w:hAnsi="Verdana"/>
        </w:rPr>
        <w:t xml:space="preserve"> izvajalec izstavi na način, kot je določeno v osnutku pogodbe.</w:t>
      </w:r>
    </w:p>
    <w:p w14:paraId="68B56CF6" w14:textId="08054339" w:rsidR="0034693C" w:rsidRDefault="0034693C" w:rsidP="00232E10">
      <w:pPr>
        <w:spacing w:line="276" w:lineRule="auto"/>
        <w:jc w:val="both"/>
        <w:rPr>
          <w:rFonts w:ascii="Verdana" w:hAnsi="Verdana"/>
          <w:color w:val="000000"/>
        </w:rPr>
      </w:pPr>
    </w:p>
    <w:p w14:paraId="474D695C" w14:textId="35594B4F" w:rsidR="008B7D10" w:rsidRPr="001F5ED3" w:rsidRDefault="00AF3A09" w:rsidP="008B7D10">
      <w:pPr>
        <w:pStyle w:val="Naslov3"/>
        <w:ind w:left="851" w:hanging="851"/>
      </w:pPr>
      <w:bookmarkStart w:id="48" w:name="_Toc148017956"/>
      <w:r>
        <w:t>Finančno zavarovanje za dobro izvedbo pogodbenih obveznosti</w:t>
      </w:r>
      <w:bookmarkEnd w:id="48"/>
    </w:p>
    <w:p w14:paraId="58D5153E" w14:textId="77777777" w:rsidR="00AF3A09" w:rsidRDefault="00AF3A09" w:rsidP="00232E10">
      <w:pPr>
        <w:spacing w:line="276" w:lineRule="auto"/>
        <w:jc w:val="both"/>
        <w:rPr>
          <w:rFonts w:ascii="Verdana" w:hAnsi="Verdana"/>
          <w:color w:val="000000"/>
        </w:rPr>
      </w:pPr>
    </w:p>
    <w:p w14:paraId="064D758C" w14:textId="0B020859" w:rsidR="009F7638" w:rsidRDefault="009F7638" w:rsidP="009F7638">
      <w:pPr>
        <w:tabs>
          <w:tab w:val="left" w:pos="431"/>
        </w:tabs>
        <w:spacing w:line="276" w:lineRule="auto"/>
        <w:jc w:val="both"/>
        <w:rPr>
          <w:rFonts w:ascii="Verdana" w:hAnsi="Verdana"/>
          <w:b/>
        </w:rPr>
      </w:pPr>
      <w:r w:rsidRPr="00962028">
        <w:rPr>
          <w:rFonts w:ascii="Verdana" w:hAnsi="Verdana"/>
          <w:b/>
        </w:rPr>
        <w:t>Velja za vse SKLOPE</w:t>
      </w:r>
      <w:r w:rsidR="00962028" w:rsidRPr="00962028">
        <w:rPr>
          <w:rFonts w:ascii="Verdana" w:hAnsi="Verdana"/>
          <w:b/>
        </w:rPr>
        <w:t xml:space="preserve"> 1, 2 in 3:</w:t>
      </w:r>
      <w:r w:rsidR="00962028">
        <w:rPr>
          <w:rFonts w:ascii="Verdana" w:hAnsi="Verdana"/>
          <w:b/>
        </w:rPr>
        <w:t xml:space="preserve"> </w:t>
      </w:r>
    </w:p>
    <w:p w14:paraId="6010B6DE" w14:textId="129139A5" w:rsidR="009F7638" w:rsidRDefault="009F7638" w:rsidP="009F7638">
      <w:pPr>
        <w:tabs>
          <w:tab w:val="left" w:pos="431"/>
        </w:tabs>
        <w:spacing w:line="276" w:lineRule="auto"/>
        <w:jc w:val="both"/>
        <w:rPr>
          <w:rFonts w:ascii="Verdana" w:hAnsi="Verdana"/>
        </w:rPr>
      </w:pPr>
      <w:r w:rsidRPr="00A91BDC">
        <w:rPr>
          <w:rFonts w:ascii="Verdana" w:hAnsi="Verdana"/>
        </w:rPr>
        <w:t>Finančno zavarovanje – kavcijsko zavarovanje za dobro izvedbo pogodbenih obveznosti oziroma bančno garancijo, izdano s st</w:t>
      </w:r>
      <w:r>
        <w:rPr>
          <w:rFonts w:ascii="Verdana" w:hAnsi="Verdana"/>
        </w:rPr>
        <w:t>rani zavarovalnice/banke izbran</w:t>
      </w:r>
      <w:r w:rsidRPr="00A91BDC">
        <w:rPr>
          <w:rFonts w:ascii="Verdana" w:hAnsi="Verdana"/>
        </w:rPr>
        <w:t xml:space="preserve"> ponudnik predloži v višini </w:t>
      </w:r>
      <w:r w:rsidR="00962028" w:rsidRPr="00962028">
        <w:rPr>
          <w:rFonts w:ascii="Verdana" w:hAnsi="Verdana"/>
        </w:rPr>
        <w:t>3</w:t>
      </w:r>
      <w:r w:rsidRPr="00962028">
        <w:rPr>
          <w:rFonts w:ascii="Verdana" w:hAnsi="Verdana"/>
        </w:rPr>
        <w:t xml:space="preserve"> % </w:t>
      </w:r>
      <w:r w:rsidRPr="00A91BDC">
        <w:rPr>
          <w:rFonts w:ascii="Verdana" w:hAnsi="Verdana"/>
        </w:rPr>
        <w:t xml:space="preserve">od skupne </w:t>
      </w:r>
      <w:r>
        <w:rPr>
          <w:rFonts w:ascii="Verdana" w:hAnsi="Verdana"/>
        </w:rPr>
        <w:t xml:space="preserve">pogodbene </w:t>
      </w:r>
      <w:r w:rsidRPr="00A91BDC">
        <w:rPr>
          <w:rFonts w:ascii="Verdana" w:hAnsi="Verdana"/>
        </w:rPr>
        <w:t xml:space="preserve">vrednosti </w:t>
      </w:r>
      <w:r>
        <w:rPr>
          <w:rFonts w:ascii="Verdana" w:hAnsi="Verdana"/>
        </w:rPr>
        <w:t xml:space="preserve">v EUR </w:t>
      </w:r>
      <w:r w:rsidRPr="00A91BDC">
        <w:rPr>
          <w:rFonts w:ascii="Verdana" w:hAnsi="Verdana"/>
        </w:rPr>
        <w:t>z DDV po predračunu</w:t>
      </w:r>
      <w:r>
        <w:rPr>
          <w:rFonts w:ascii="Verdana" w:hAnsi="Verdana"/>
        </w:rPr>
        <w:t xml:space="preserve"> za posamezni sklop</w:t>
      </w:r>
      <w:r w:rsidRPr="00A91BDC">
        <w:rPr>
          <w:rFonts w:ascii="Verdana" w:hAnsi="Verdana"/>
        </w:rPr>
        <w:t xml:space="preserve">, ki mora veljati še vsaj 30 dni po preteku veljavnosti pogodbe. Naročnik bo datum veljavnosti finančnega zavarovanja določil pogodbi o izvedbi javnega naročila, upoštevajoč časovnost izvedbe postopka oddaje predmetnega javnega naročila in obdobje veljavnosti pogodbe. </w:t>
      </w:r>
    </w:p>
    <w:p w14:paraId="08B2EFA1" w14:textId="77777777" w:rsidR="00962028" w:rsidRDefault="00962028" w:rsidP="009F7638">
      <w:pPr>
        <w:tabs>
          <w:tab w:val="left" w:pos="431"/>
        </w:tabs>
        <w:spacing w:line="276" w:lineRule="auto"/>
        <w:jc w:val="both"/>
        <w:rPr>
          <w:rFonts w:ascii="Verdana" w:hAnsi="Verdana"/>
        </w:rPr>
      </w:pPr>
    </w:p>
    <w:p w14:paraId="62FEFFFE" w14:textId="4A465EE2" w:rsidR="009F7638" w:rsidRPr="00A91BDC" w:rsidRDefault="009F7638" w:rsidP="009F7638">
      <w:pPr>
        <w:tabs>
          <w:tab w:val="left" w:pos="431"/>
        </w:tabs>
        <w:spacing w:line="276" w:lineRule="auto"/>
        <w:jc w:val="both"/>
        <w:rPr>
          <w:rFonts w:ascii="Verdana" w:hAnsi="Verdana"/>
          <w:sz w:val="16"/>
          <w:szCs w:val="16"/>
        </w:rPr>
      </w:pPr>
      <w:r w:rsidRPr="00A91BDC">
        <w:rPr>
          <w:rFonts w:ascii="Verdana" w:hAnsi="Verdana"/>
        </w:rPr>
        <w:t>Pogoji, unovčevanje in druge obveznosti iz naslova finančnega zavarovanja so natančno opredeljeni v osnutku pogodbe.</w:t>
      </w:r>
    </w:p>
    <w:p w14:paraId="6BAF92CE" w14:textId="77777777" w:rsidR="009F7638" w:rsidRPr="00A91BDC" w:rsidRDefault="009F7638" w:rsidP="009F7638">
      <w:pPr>
        <w:tabs>
          <w:tab w:val="left" w:pos="431"/>
        </w:tabs>
        <w:spacing w:line="276" w:lineRule="auto"/>
        <w:jc w:val="both"/>
        <w:rPr>
          <w:rFonts w:ascii="Verdana" w:hAnsi="Verdana"/>
        </w:rPr>
      </w:pPr>
    </w:p>
    <w:p w14:paraId="499FD961" w14:textId="77777777" w:rsidR="009F7638" w:rsidRPr="00A91BDC" w:rsidRDefault="009F7638" w:rsidP="009F7638">
      <w:pPr>
        <w:tabs>
          <w:tab w:val="left" w:pos="431"/>
        </w:tabs>
        <w:spacing w:line="276" w:lineRule="auto"/>
        <w:jc w:val="both"/>
        <w:rPr>
          <w:rFonts w:ascii="Verdana" w:hAnsi="Verdana"/>
        </w:rPr>
      </w:pPr>
      <w:r w:rsidRPr="00A91BDC">
        <w:rPr>
          <w:rFonts w:ascii="Verdana" w:hAnsi="Verdana"/>
        </w:rPr>
        <w:t xml:space="preserve">Vzorec – Obrazec garancije za dobro izvedbo posla po EPGP-758 je priložen na koncu te razpisne dokumentacije. </w:t>
      </w:r>
    </w:p>
    <w:p w14:paraId="6722CB35" w14:textId="42F07077" w:rsidR="009F7638" w:rsidRPr="00232E10" w:rsidRDefault="009F7638" w:rsidP="00232E10">
      <w:pPr>
        <w:spacing w:line="276" w:lineRule="auto"/>
        <w:jc w:val="both"/>
        <w:rPr>
          <w:rFonts w:ascii="Verdana" w:hAnsi="Verdana"/>
          <w:color w:val="000000"/>
        </w:rPr>
      </w:pPr>
    </w:p>
    <w:p w14:paraId="381ADE28" w14:textId="53500313" w:rsidR="004016CB" w:rsidRPr="0065379C" w:rsidRDefault="001F5ED3" w:rsidP="004016CB">
      <w:pPr>
        <w:pStyle w:val="Naslov2"/>
      </w:pPr>
      <w:bookmarkStart w:id="49" w:name="_Toc148017957"/>
      <w:r w:rsidRPr="0065379C">
        <w:t>PREDLOŽITEV IN ODPIRANJE PONUDB</w:t>
      </w:r>
      <w:bookmarkEnd w:id="49"/>
    </w:p>
    <w:p w14:paraId="79C97F44" w14:textId="47C60F5C" w:rsidR="004016CB" w:rsidRDefault="004016CB" w:rsidP="004016CB"/>
    <w:p w14:paraId="77A1C7B4" w14:textId="03D0AAB5" w:rsidR="001F5ED3" w:rsidRPr="00F13FBB" w:rsidRDefault="001F5ED3" w:rsidP="001F5ED3">
      <w:pPr>
        <w:pStyle w:val="Naslov3"/>
        <w:rPr>
          <w:color w:val="548DD4" w:themeColor="text2" w:themeTint="99"/>
        </w:rPr>
      </w:pPr>
      <w:bookmarkStart w:id="50" w:name="_Toc97105614"/>
      <w:bookmarkStart w:id="51" w:name="_Toc148017958"/>
      <w:r w:rsidRPr="00F13FBB">
        <w:rPr>
          <w:color w:val="548DD4" w:themeColor="text2" w:themeTint="99"/>
        </w:rPr>
        <w:t>Rok in način predložitve ponudb</w:t>
      </w:r>
      <w:bookmarkEnd w:id="50"/>
      <w:bookmarkEnd w:id="51"/>
    </w:p>
    <w:p w14:paraId="14774F63" w14:textId="77777777" w:rsidR="001F5ED3" w:rsidRDefault="001F5ED3" w:rsidP="001F5ED3">
      <w:pPr>
        <w:spacing w:line="276" w:lineRule="auto"/>
        <w:jc w:val="both"/>
        <w:rPr>
          <w:rFonts w:ascii="Verdana" w:hAnsi="Verdana"/>
        </w:rPr>
      </w:pPr>
    </w:p>
    <w:p w14:paraId="402D3A58" w14:textId="545F71BD" w:rsidR="001F5ED3" w:rsidRPr="00692D63" w:rsidRDefault="001F5ED3" w:rsidP="001F5ED3">
      <w:pPr>
        <w:spacing w:line="276" w:lineRule="auto"/>
        <w:jc w:val="both"/>
        <w:rPr>
          <w:rFonts w:ascii="Verdana" w:hAnsi="Verdana"/>
        </w:rPr>
      </w:pPr>
      <w:r w:rsidRPr="00692D63">
        <w:rPr>
          <w:rFonts w:ascii="Verdana" w:hAnsi="Verdana"/>
        </w:rPr>
        <w:t xml:space="preserve">Ponudniki morajo ponudbe predložiti v informacijski sistem e-JN na spletnem naslovu </w:t>
      </w:r>
      <w:hyperlink r:id="rId26" w:history="1">
        <w:r w:rsidRPr="00692D63">
          <w:rPr>
            <w:rStyle w:val="Hiperpovezava"/>
            <w:rFonts w:ascii="Verdana" w:hAnsi="Verdana"/>
          </w:rPr>
          <w:t>https://ejn.gov.si</w:t>
        </w:r>
      </w:hyperlink>
      <w:r w:rsidRPr="00692D63">
        <w:rPr>
          <w:rFonts w:ascii="Verdana" w:hAnsi="Verdana"/>
        </w:rPr>
        <w:t xml:space="preserve">, v skladu s </w:t>
      </w:r>
      <w:r w:rsidR="00A75B33">
        <w:rPr>
          <w:rFonts w:ascii="Verdana" w:hAnsi="Verdana"/>
        </w:rPr>
        <w:t>točkama 3 in</w:t>
      </w:r>
      <w:r w:rsidRPr="00692D63">
        <w:rPr>
          <w:rFonts w:ascii="Verdana" w:hAnsi="Verdana"/>
        </w:rPr>
        <w:t xml:space="preserve"> </w:t>
      </w:r>
      <w:r>
        <w:rPr>
          <w:rFonts w:ascii="Verdana" w:hAnsi="Verdana"/>
        </w:rPr>
        <w:t>4</w:t>
      </w:r>
      <w:r w:rsidRPr="00692D63">
        <w:rPr>
          <w:rFonts w:ascii="Verdana" w:hAnsi="Verdana"/>
        </w:rPr>
        <w:t xml:space="preserve"> dokumenta Navodila za uporabo informacijskega sistema e-JN: PONUDNIKI (v nadaljevanju: Navodila za uporabo e-JN), ki je del te razpisne dokumentacije in objavljen na spletnem naslovu </w:t>
      </w:r>
      <w:hyperlink r:id="rId27" w:history="1">
        <w:r w:rsidRPr="00692D63">
          <w:rPr>
            <w:rStyle w:val="Hiperpovezava"/>
            <w:rFonts w:ascii="Verdana" w:hAnsi="Verdana"/>
          </w:rPr>
          <w:t>https://ejn.gov.si</w:t>
        </w:r>
      </w:hyperlink>
      <w:r w:rsidRPr="00692D63">
        <w:rPr>
          <w:rFonts w:ascii="Verdana" w:hAnsi="Verdana"/>
        </w:rPr>
        <w:t xml:space="preserve">. </w:t>
      </w:r>
    </w:p>
    <w:p w14:paraId="609C7819" w14:textId="77777777" w:rsidR="006441D9" w:rsidRDefault="006441D9" w:rsidP="001F5ED3">
      <w:pPr>
        <w:spacing w:line="276" w:lineRule="auto"/>
        <w:jc w:val="both"/>
        <w:rPr>
          <w:rFonts w:ascii="Verdana" w:hAnsi="Verdana"/>
        </w:rPr>
      </w:pPr>
    </w:p>
    <w:p w14:paraId="5C93D9A8" w14:textId="49A1D606" w:rsidR="001F5ED3" w:rsidRPr="00692D63" w:rsidRDefault="001F5ED3" w:rsidP="001F5ED3">
      <w:pPr>
        <w:spacing w:line="276" w:lineRule="auto"/>
        <w:jc w:val="both"/>
        <w:rPr>
          <w:rFonts w:ascii="Verdana" w:hAnsi="Verdana"/>
        </w:rPr>
      </w:pPr>
      <w:r w:rsidRPr="00692D63">
        <w:rPr>
          <w:rFonts w:ascii="Verdana" w:hAnsi="Verdana"/>
        </w:rPr>
        <w:t xml:space="preserve">Ponudnik se mora pred oddajo ponudbe registrirati na spletnem naslovu </w:t>
      </w:r>
      <w:hyperlink r:id="rId28" w:history="1">
        <w:r w:rsidRPr="00692D63">
          <w:rPr>
            <w:rStyle w:val="Hiperpovezava"/>
            <w:rFonts w:ascii="Verdana" w:hAnsi="Verdana"/>
          </w:rPr>
          <w:t>https://ejn.gov.si</w:t>
        </w:r>
      </w:hyperlink>
      <w:r w:rsidRPr="00692D63">
        <w:rPr>
          <w:rFonts w:ascii="Verdana" w:hAnsi="Verdana"/>
        </w:rPr>
        <w:t>, v skladu z Navodili za uporabo e-JN. Če je ponudnik že registriran v informacijski sistem e-JN, se v aplikacijo prijavi na istem naslovu.</w:t>
      </w:r>
    </w:p>
    <w:p w14:paraId="2F11EC22" w14:textId="77777777" w:rsidR="001F5ED3" w:rsidRPr="00692D63" w:rsidRDefault="001F5ED3" w:rsidP="001F5ED3">
      <w:pPr>
        <w:spacing w:line="276" w:lineRule="auto"/>
        <w:jc w:val="both"/>
        <w:rPr>
          <w:rFonts w:ascii="Verdana" w:hAnsi="Verdana"/>
        </w:rPr>
      </w:pPr>
    </w:p>
    <w:p w14:paraId="5D9C8F9E" w14:textId="66B15376" w:rsidR="001F5ED3" w:rsidRPr="00692D63" w:rsidRDefault="001F5ED3" w:rsidP="001F5ED3">
      <w:pPr>
        <w:spacing w:line="276" w:lineRule="auto"/>
        <w:jc w:val="both"/>
      </w:pPr>
      <w:r w:rsidRPr="00692D63">
        <w:rPr>
          <w:rFonts w:ascii="Verdana" w:hAnsi="Verdana"/>
        </w:rPr>
        <w:t>Uporabnik ponudnika, ki je v informacijskem sistemu e-JN pooblaščen za oddajanje ponudb, ponudbo odda s klikom na gumb »Oddaj«. Informacijski sistem e-JN ob oddaji ponudb</w:t>
      </w:r>
      <w:r w:rsidR="00A75B33">
        <w:rPr>
          <w:rFonts w:ascii="Verdana" w:hAnsi="Verdana"/>
        </w:rPr>
        <w:t>e</w:t>
      </w:r>
      <w:r w:rsidRPr="00692D63">
        <w:rPr>
          <w:rFonts w:ascii="Verdana" w:hAnsi="Verdana"/>
        </w:rPr>
        <w:t xml:space="preserve">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A3E943C" w14:textId="77777777" w:rsidR="001F5ED3" w:rsidRPr="00692D63" w:rsidRDefault="001F5ED3" w:rsidP="001F5ED3">
      <w:pPr>
        <w:spacing w:line="276" w:lineRule="auto"/>
        <w:jc w:val="both"/>
        <w:rPr>
          <w:rFonts w:ascii="Verdana" w:hAnsi="Verdana"/>
        </w:rPr>
      </w:pPr>
    </w:p>
    <w:p w14:paraId="2DC9BAF5" w14:textId="5CFEF20B" w:rsidR="001F5ED3" w:rsidRPr="00692D63" w:rsidRDefault="001F5ED3" w:rsidP="001F5ED3">
      <w:pPr>
        <w:spacing w:line="276" w:lineRule="auto"/>
        <w:jc w:val="both"/>
        <w:rPr>
          <w:rFonts w:ascii="Verdana" w:hAnsi="Verdana"/>
        </w:rPr>
      </w:pPr>
      <w:r w:rsidRPr="00692D63">
        <w:rPr>
          <w:rFonts w:ascii="Verdana" w:hAnsi="Verdana"/>
        </w:rPr>
        <w:t>Ponudba se šteje za pravočasno oddano, če jo naro</w:t>
      </w:r>
      <w:r w:rsidR="00BE6920">
        <w:rPr>
          <w:rFonts w:ascii="Verdana" w:hAnsi="Verdana"/>
        </w:rPr>
        <w:t xml:space="preserve">čnik prejme preko sistema e-JN </w:t>
      </w:r>
      <w:r w:rsidR="001E1AA3">
        <w:rPr>
          <w:rFonts w:ascii="Verdana" w:hAnsi="Verdana"/>
        </w:rPr>
        <w:t xml:space="preserve">najkasneje </w:t>
      </w:r>
      <w:r w:rsidR="001E1AA3" w:rsidRPr="001E1AA3">
        <w:rPr>
          <w:rFonts w:ascii="Verdana" w:hAnsi="Verdana"/>
          <w:b/>
        </w:rPr>
        <w:t>do 15. 11. 2023</w:t>
      </w:r>
      <w:r w:rsidR="001E1AA3">
        <w:rPr>
          <w:rFonts w:ascii="Verdana" w:hAnsi="Verdana"/>
        </w:rPr>
        <w:t xml:space="preserve"> </w:t>
      </w:r>
      <w:r w:rsidRPr="00692D63">
        <w:rPr>
          <w:rFonts w:ascii="Verdana" w:hAnsi="Verdana"/>
          <w:b/>
        </w:rPr>
        <w:t xml:space="preserve">do </w:t>
      </w:r>
      <w:r>
        <w:rPr>
          <w:rFonts w:ascii="Verdana" w:hAnsi="Verdana"/>
          <w:b/>
        </w:rPr>
        <w:t>11</w:t>
      </w:r>
      <w:r w:rsidRPr="00692D63">
        <w:rPr>
          <w:rFonts w:ascii="Verdana" w:hAnsi="Verdana"/>
          <w:b/>
        </w:rPr>
        <w:t>:00</w:t>
      </w:r>
      <w:r>
        <w:rPr>
          <w:rFonts w:ascii="Verdana" w:hAnsi="Verdana"/>
          <w:b/>
        </w:rPr>
        <w:t>.</w:t>
      </w:r>
      <w:r w:rsidRPr="00692D63">
        <w:rPr>
          <w:rFonts w:ascii="Verdana" w:hAnsi="Verdana"/>
          <w:b/>
        </w:rPr>
        <w:t xml:space="preserve"> </w:t>
      </w:r>
      <w:r w:rsidRPr="00692D63">
        <w:rPr>
          <w:rFonts w:ascii="Verdana" w:hAnsi="Verdana"/>
        </w:rPr>
        <w:t>Za oddano ponudbo se šteje ponudba, ki je v informacijskem sistemu e-JN označena s statusom »ODDANO«.</w:t>
      </w:r>
    </w:p>
    <w:p w14:paraId="2F1617D4" w14:textId="77777777" w:rsidR="001F5ED3" w:rsidRPr="00692D63" w:rsidRDefault="001F5ED3" w:rsidP="001F5ED3">
      <w:pPr>
        <w:spacing w:line="276" w:lineRule="auto"/>
        <w:jc w:val="both"/>
        <w:rPr>
          <w:rFonts w:ascii="Verdana" w:hAnsi="Verdana"/>
        </w:rPr>
      </w:pPr>
    </w:p>
    <w:p w14:paraId="7D9CFD26" w14:textId="7EAB6AC3" w:rsidR="001F5ED3" w:rsidRPr="00692D63" w:rsidRDefault="001F5ED3" w:rsidP="001F5ED3">
      <w:pPr>
        <w:spacing w:line="276" w:lineRule="auto"/>
        <w:jc w:val="both"/>
        <w:rPr>
          <w:rFonts w:ascii="Verdana" w:hAnsi="Verdana"/>
        </w:rPr>
      </w:pPr>
      <w:r w:rsidRPr="00692D63">
        <w:rPr>
          <w:rFonts w:ascii="Verdana" w:hAnsi="Verdana"/>
        </w:rPr>
        <w:t>Po preteku roka za predložitev ponudb ponudbe ne bo več mogoče oddati</w:t>
      </w:r>
      <w:r w:rsidR="00AF071E">
        <w:rPr>
          <w:rFonts w:ascii="Verdana" w:hAnsi="Verdana"/>
        </w:rPr>
        <w:t xml:space="preserve"> </w:t>
      </w:r>
      <w:r w:rsidR="00AC3FF2">
        <w:rPr>
          <w:rFonts w:ascii="Verdana" w:hAnsi="Verdana"/>
        </w:rPr>
        <w:t xml:space="preserve">ali umakniti </w:t>
      </w:r>
      <w:r w:rsidR="00AF071E">
        <w:rPr>
          <w:rFonts w:ascii="Verdana" w:hAnsi="Verdana"/>
        </w:rPr>
        <w:t xml:space="preserve">v </w:t>
      </w:r>
      <w:r w:rsidR="00AC3FF2">
        <w:rPr>
          <w:rFonts w:ascii="Verdana" w:hAnsi="Verdana"/>
        </w:rPr>
        <w:t xml:space="preserve">oziroma iz </w:t>
      </w:r>
      <w:r w:rsidR="00AF071E">
        <w:rPr>
          <w:rFonts w:ascii="Verdana" w:hAnsi="Verdana"/>
        </w:rPr>
        <w:t>sistem</w:t>
      </w:r>
      <w:r w:rsidR="00AC3FF2">
        <w:rPr>
          <w:rFonts w:ascii="Verdana" w:hAnsi="Verdana"/>
        </w:rPr>
        <w:t>a</w:t>
      </w:r>
      <w:r w:rsidR="00AF071E">
        <w:rPr>
          <w:rFonts w:ascii="Verdana" w:hAnsi="Verdana"/>
        </w:rPr>
        <w:t xml:space="preserve"> e-JN</w:t>
      </w:r>
      <w:r w:rsidR="00AC3FF2">
        <w:rPr>
          <w:rFonts w:ascii="Verdana" w:hAnsi="Verdana"/>
        </w:rPr>
        <w:t>.</w:t>
      </w:r>
    </w:p>
    <w:p w14:paraId="0AA8928B" w14:textId="77777777" w:rsidR="001F5ED3" w:rsidRDefault="001F5ED3" w:rsidP="001F5ED3">
      <w:pPr>
        <w:spacing w:line="276" w:lineRule="auto"/>
        <w:jc w:val="both"/>
        <w:rPr>
          <w:rFonts w:ascii="Verdana" w:hAnsi="Verdana"/>
        </w:rPr>
      </w:pPr>
    </w:p>
    <w:p w14:paraId="000A9C2B" w14:textId="33F8C850" w:rsidR="001F5ED3" w:rsidRPr="00692D63" w:rsidRDefault="001F5ED3" w:rsidP="001F5ED3">
      <w:pPr>
        <w:spacing w:line="276" w:lineRule="auto"/>
        <w:jc w:val="both"/>
        <w:rPr>
          <w:rFonts w:ascii="Verdana" w:hAnsi="Verdana"/>
        </w:rPr>
      </w:pPr>
      <w:r w:rsidRPr="00692D63">
        <w:rPr>
          <w:rFonts w:ascii="Verdana" w:hAnsi="Verdana"/>
        </w:rPr>
        <w:t xml:space="preserve">Dostop do povezave za oddajo elektronske ponudbe za predmetno javno naročilo je naveden v </w:t>
      </w:r>
      <w:r w:rsidR="00A42F2E">
        <w:rPr>
          <w:rFonts w:ascii="Verdana" w:hAnsi="Verdana"/>
        </w:rPr>
        <w:t>O</w:t>
      </w:r>
      <w:r w:rsidRPr="00692D63">
        <w:rPr>
          <w:rFonts w:ascii="Verdana" w:hAnsi="Verdana"/>
        </w:rPr>
        <w:t>bvestilu o naročilu</w:t>
      </w:r>
      <w:r w:rsidR="00A42F2E">
        <w:rPr>
          <w:rFonts w:ascii="Verdana" w:hAnsi="Verdana"/>
        </w:rPr>
        <w:t xml:space="preserve"> </w:t>
      </w:r>
      <w:r w:rsidRPr="00692D63">
        <w:rPr>
          <w:rFonts w:ascii="Verdana" w:hAnsi="Verdana"/>
        </w:rPr>
        <w:t>na portalu javnih naročil.</w:t>
      </w:r>
    </w:p>
    <w:p w14:paraId="27BFAA87" w14:textId="02021A65" w:rsidR="00DE1AE0" w:rsidRDefault="00DE1AE0" w:rsidP="001F5ED3">
      <w:pPr>
        <w:tabs>
          <w:tab w:val="left" w:pos="2183"/>
        </w:tabs>
        <w:jc w:val="both"/>
      </w:pPr>
    </w:p>
    <w:p w14:paraId="07153F83" w14:textId="77777777" w:rsidR="001F5ED3" w:rsidRDefault="001F5ED3" w:rsidP="001F5ED3">
      <w:pPr>
        <w:pStyle w:val="Naslov3"/>
      </w:pPr>
      <w:bookmarkStart w:id="52" w:name="_Toc97105615"/>
      <w:bookmarkStart w:id="53" w:name="_Toc148017959"/>
      <w:r>
        <w:t>Umik ponudbe</w:t>
      </w:r>
      <w:bookmarkEnd w:id="52"/>
      <w:bookmarkEnd w:id="53"/>
    </w:p>
    <w:p w14:paraId="553246AD" w14:textId="77777777" w:rsidR="001F5ED3" w:rsidRPr="00692D63" w:rsidRDefault="001F5ED3" w:rsidP="001F5ED3">
      <w:pPr>
        <w:tabs>
          <w:tab w:val="left" w:pos="2183"/>
        </w:tabs>
        <w:jc w:val="both"/>
      </w:pPr>
    </w:p>
    <w:p w14:paraId="04CE3CA2" w14:textId="77777777" w:rsidR="001F5ED3" w:rsidRPr="00D35A48" w:rsidRDefault="001F5ED3" w:rsidP="001F5ED3">
      <w:pPr>
        <w:spacing w:line="276" w:lineRule="auto"/>
        <w:jc w:val="both"/>
        <w:rPr>
          <w:rFonts w:ascii="Verdana" w:hAnsi="Verdana"/>
        </w:rPr>
      </w:pPr>
      <w:r w:rsidRPr="00D35A48">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119B379" w14:textId="349072DB" w:rsidR="001F5ED3" w:rsidRDefault="001F5ED3" w:rsidP="001F5ED3">
      <w:pPr>
        <w:tabs>
          <w:tab w:val="left" w:pos="2183"/>
        </w:tabs>
        <w:spacing w:line="276" w:lineRule="auto"/>
        <w:jc w:val="both"/>
        <w:rPr>
          <w:rFonts w:ascii="Verdana" w:hAnsi="Verdana" w:cs="Arial"/>
          <w:color w:val="121212"/>
          <w:shd w:val="clear" w:color="auto" w:fill="FFFFFF"/>
        </w:rPr>
      </w:pPr>
      <w:r w:rsidRPr="00DD33B7">
        <w:rPr>
          <w:rFonts w:ascii="Verdana" w:hAnsi="Verdana" w:cs="Arial"/>
          <w:color w:val="121212"/>
          <w:shd w:val="clear" w:color="auto" w:fill="FFFFFF"/>
        </w:rPr>
        <w:t>Ponudnik lahko umakne svojo ponudbo tudi po izteku roka za oddajo ponudb, o čemer mora obvestiti naročnika v najkrajšem možnem času.</w:t>
      </w:r>
    </w:p>
    <w:p w14:paraId="6B80152B" w14:textId="070B2FD1" w:rsidR="008B798E" w:rsidRDefault="008B798E" w:rsidP="001F5ED3">
      <w:pPr>
        <w:tabs>
          <w:tab w:val="left" w:pos="2183"/>
        </w:tabs>
        <w:spacing w:line="276" w:lineRule="auto"/>
        <w:jc w:val="both"/>
        <w:rPr>
          <w:rFonts w:ascii="Verdana" w:hAnsi="Verdana" w:cs="Arial"/>
          <w:color w:val="121212"/>
          <w:shd w:val="clear" w:color="auto" w:fill="FFFFFF"/>
        </w:rPr>
      </w:pPr>
    </w:p>
    <w:p w14:paraId="307C2F5F" w14:textId="77777777" w:rsidR="001F5ED3" w:rsidRPr="00DD33B7" w:rsidRDefault="001F5ED3" w:rsidP="001F5ED3">
      <w:pPr>
        <w:pStyle w:val="Naslov3"/>
        <w:rPr>
          <w:shd w:val="clear" w:color="auto" w:fill="FFFFFF"/>
        </w:rPr>
      </w:pPr>
      <w:bookmarkStart w:id="54" w:name="_Toc97105616"/>
      <w:bookmarkStart w:id="55" w:name="_Toc148017960"/>
      <w:r>
        <w:rPr>
          <w:shd w:val="clear" w:color="auto" w:fill="FFFFFF"/>
        </w:rPr>
        <w:t>Čas in kraj odpiranja ponudb</w:t>
      </w:r>
      <w:bookmarkEnd w:id="54"/>
      <w:bookmarkEnd w:id="55"/>
    </w:p>
    <w:p w14:paraId="273219EB" w14:textId="77777777" w:rsidR="001F5ED3" w:rsidRPr="00692D63" w:rsidRDefault="001F5ED3" w:rsidP="001F5ED3">
      <w:pPr>
        <w:tabs>
          <w:tab w:val="left" w:pos="2183"/>
        </w:tabs>
        <w:jc w:val="both"/>
      </w:pPr>
    </w:p>
    <w:p w14:paraId="48190E02" w14:textId="7FCAFA2F" w:rsidR="001F5ED3" w:rsidRPr="00692D63" w:rsidRDefault="001F5ED3" w:rsidP="001F5ED3">
      <w:pPr>
        <w:spacing w:line="276" w:lineRule="auto"/>
        <w:jc w:val="both"/>
        <w:rPr>
          <w:rFonts w:ascii="Verdana" w:hAnsi="Verdana"/>
        </w:rPr>
      </w:pPr>
      <w:r w:rsidRPr="00692D63">
        <w:rPr>
          <w:rFonts w:ascii="Verdana" w:hAnsi="Verdana"/>
        </w:rPr>
        <w:t xml:space="preserve">Odpiranje ponudb </w:t>
      </w:r>
      <w:r w:rsidR="006D2359">
        <w:rPr>
          <w:rFonts w:ascii="Verdana" w:hAnsi="Verdana"/>
        </w:rPr>
        <w:t>se bo izvedlo</w:t>
      </w:r>
      <w:r w:rsidRPr="00692D63">
        <w:rPr>
          <w:rFonts w:ascii="Verdana" w:hAnsi="Verdana"/>
        </w:rPr>
        <w:t xml:space="preserve"> </w:t>
      </w:r>
      <w:r w:rsidR="00BE6920" w:rsidRPr="00692D63">
        <w:rPr>
          <w:rFonts w:ascii="Verdana" w:hAnsi="Verdana"/>
        </w:rPr>
        <w:t>samodejno</w:t>
      </w:r>
      <w:r w:rsidRPr="00692D63">
        <w:rPr>
          <w:rFonts w:ascii="Verdana" w:hAnsi="Verdana"/>
        </w:rPr>
        <w:t xml:space="preserve"> v informacijskem sistemu e-JN </w:t>
      </w:r>
      <w:r w:rsidRPr="00692D63">
        <w:rPr>
          <w:rFonts w:ascii="Verdana" w:hAnsi="Verdana"/>
          <w:b/>
        </w:rPr>
        <w:t>dne</w:t>
      </w:r>
      <w:r w:rsidR="001E1AA3">
        <w:rPr>
          <w:rFonts w:ascii="Verdana" w:hAnsi="Verdana"/>
        </w:rPr>
        <w:t xml:space="preserve"> </w:t>
      </w:r>
      <w:r w:rsidR="001E1AA3" w:rsidRPr="001E1AA3">
        <w:rPr>
          <w:rFonts w:ascii="Verdana" w:hAnsi="Verdana"/>
          <w:b/>
        </w:rPr>
        <w:t>15. 11. 2023</w:t>
      </w:r>
      <w:r w:rsidRPr="00692D63">
        <w:rPr>
          <w:rFonts w:ascii="Verdana" w:hAnsi="Verdana"/>
        </w:rPr>
        <w:t xml:space="preserve"> </w:t>
      </w:r>
      <w:r w:rsidRPr="00692D63">
        <w:rPr>
          <w:rFonts w:ascii="Verdana" w:hAnsi="Verdana"/>
          <w:b/>
        </w:rPr>
        <w:t xml:space="preserve">ob </w:t>
      </w:r>
      <w:r>
        <w:rPr>
          <w:rFonts w:ascii="Verdana" w:hAnsi="Verdana"/>
          <w:b/>
        </w:rPr>
        <w:t>13</w:t>
      </w:r>
      <w:r w:rsidRPr="00692D63">
        <w:rPr>
          <w:rFonts w:ascii="Verdana" w:hAnsi="Verdana"/>
          <w:b/>
        </w:rPr>
        <w:t>:</w:t>
      </w:r>
      <w:r>
        <w:rPr>
          <w:rFonts w:ascii="Verdana" w:hAnsi="Verdana"/>
          <w:b/>
        </w:rPr>
        <w:t>00</w:t>
      </w:r>
      <w:r w:rsidRPr="00692D63">
        <w:rPr>
          <w:rFonts w:ascii="Verdana" w:hAnsi="Verdana"/>
          <w:b/>
        </w:rPr>
        <w:t xml:space="preserve"> </w:t>
      </w:r>
      <w:r w:rsidRPr="00692D63">
        <w:rPr>
          <w:rFonts w:ascii="Verdana" w:hAnsi="Verdana"/>
        </w:rPr>
        <w:t xml:space="preserve">na spletnem naslovu </w:t>
      </w:r>
      <w:hyperlink r:id="rId29" w:history="1">
        <w:r w:rsidRPr="00692D63">
          <w:rPr>
            <w:rStyle w:val="Hiperpovezava"/>
            <w:rFonts w:ascii="Verdana" w:hAnsi="Verdana"/>
          </w:rPr>
          <w:t>https://ejn.gov.si</w:t>
        </w:r>
      </w:hyperlink>
      <w:r w:rsidRPr="00692D63">
        <w:rPr>
          <w:rFonts w:ascii="Verdana" w:hAnsi="Verdana"/>
        </w:rPr>
        <w:t xml:space="preserve">. </w:t>
      </w:r>
    </w:p>
    <w:p w14:paraId="7FF0688A" w14:textId="77777777" w:rsidR="00A75B33" w:rsidRDefault="00A75B33" w:rsidP="001F5ED3">
      <w:pPr>
        <w:spacing w:line="276" w:lineRule="auto"/>
        <w:jc w:val="both"/>
        <w:rPr>
          <w:rFonts w:ascii="Verdana" w:hAnsi="Verdana"/>
        </w:rPr>
      </w:pPr>
    </w:p>
    <w:p w14:paraId="5EBE4C09" w14:textId="74D9B136" w:rsidR="001E18CF" w:rsidRDefault="001F5ED3" w:rsidP="001F5ED3">
      <w:pPr>
        <w:spacing w:line="276" w:lineRule="auto"/>
        <w:jc w:val="both"/>
        <w:rPr>
          <w:rFonts w:ascii="Verdana" w:hAnsi="Verdana"/>
        </w:rPr>
      </w:pPr>
      <w:r w:rsidRPr="00692D63">
        <w:rPr>
          <w:rFonts w:ascii="Verdana" w:hAnsi="Verdana"/>
        </w:rPr>
        <w:t>Odpiranje poteka tako, da informacijski sistem e-JN samodejno ob uri, ki je določena za javno odpiranje ponudb, prikaže podatke o ponudnik</w:t>
      </w:r>
      <w:r w:rsidR="008B798E">
        <w:rPr>
          <w:rFonts w:ascii="Verdana" w:hAnsi="Verdana"/>
        </w:rPr>
        <w:t>ih</w:t>
      </w:r>
      <w:r>
        <w:rPr>
          <w:rFonts w:ascii="Verdana" w:hAnsi="Verdana"/>
        </w:rPr>
        <w:t>, skupni vrednosti ponudbe</w:t>
      </w:r>
      <w:r w:rsidR="00A75B33">
        <w:rPr>
          <w:rFonts w:ascii="Verdana" w:hAnsi="Verdana"/>
        </w:rPr>
        <w:t xml:space="preserve"> brez davka, skupni vrednosti davka in skupni vrednosti z davkom</w:t>
      </w:r>
      <w:r w:rsidRPr="00692D63">
        <w:rPr>
          <w:rFonts w:ascii="Verdana" w:hAnsi="Verdana"/>
        </w:rPr>
        <w:t xml:space="preserve"> ter omogoči dostop do dokumenta, ki ga ponudnik naloži v sistem e-JN</w:t>
      </w:r>
      <w:r w:rsidR="00A42498">
        <w:rPr>
          <w:rFonts w:ascii="Verdana" w:hAnsi="Verdana"/>
        </w:rPr>
        <w:t xml:space="preserve"> v razdelek</w:t>
      </w:r>
      <w:r>
        <w:rPr>
          <w:rFonts w:ascii="Verdana" w:hAnsi="Verdana"/>
        </w:rPr>
        <w:t xml:space="preserve"> »Skupna ponudbena cena«,</w:t>
      </w:r>
      <w:r w:rsidRPr="00692D63">
        <w:rPr>
          <w:rFonts w:ascii="Verdana" w:hAnsi="Verdana"/>
        </w:rPr>
        <w:t xml:space="preserve"> </w:t>
      </w:r>
      <w:r>
        <w:rPr>
          <w:rFonts w:ascii="Verdana" w:hAnsi="Verdana"/>
        </w:rPr>
        <w:t>v del</w:t>
      </w:r>
      <w:r w:rsidRPr="00692D63">
        <w:rPr>
          <w:rFonts w:ascii="Verdana" w:hAnsi="Verdana"/>
        </w:rPr>
        <w:t xml:space="preserve"> »Predračun«. Ponudniki, ki so oddali ponudbe, imajo te podatke v informacijskem sistemu e-JN na razpolago v razdelku »Konkurenčne ponudbe«</w:t>
      </w:r>
      <w:r w:rsidR="00A42498">
        <w:rPr>
          <w:rFonts w:ascii="Verdana" w:hAnsi="Verdana"/>
        </w:rPr>
        <w:t xml:space="preserve"> - »Natisni zapisnik o odpiranju«</w:t>
      </w:r>
      <w:r w:rsidRPr="00692D63">
        <w:rPr>
          <w:rFonts w:ascii="Verdana" w:hAnsi="Verdana"/>
        </w:rPr>
        <w:t xml:space="preserve">, skladno s točko </w:t>
      </w:r>
      <w:r>
        <w:rPr>
          <w:rFonts w:ascii="Verdana" w:hAnsi="Verdana"/>
        </w:rPr>
        <w:t>6</w:t>
      </w:r>
      <w:r w:rsidRPr="00692D63">
        <w:rPr>
          <w:rFonts w:ascii="Verdana" w:hAnsi="Verdana"/>
        </w:rPr>
        <w:t>.3.7 Navodil za uporabo e-JN</w:t>
      </w:r>
      <w:r w:rsidR="00A42498">
        <w:rPr>
          <w:rFonts w:ascii="Verdana" w:hAnsi="Verdana"/>
        </w:rPr>
        <w:t>.</w:t>
      </w:r>
    </w:p>
    <w:p w14:paraId="5E706006" w14:textId="77777777" w:rsidR="00B566AD" w:rsidRDefault="00B566AD" w:rsidP="001F5ED3">
      <w:pPr>
        <w:spacing w:line="276" w:lineRule="auto"/>
        <w:jc w:val="both"/>
        <w:rPr>
          <w:rFonts w:ascii="Verdana" w:hAnsi="Verdana"/>
        </w:rPr>
      </w:pPr>
    </w:p>
    <w:p w14:paraId="300C7EAD" w14:textId="77777777" w:rsidR="001F5ED3" w:rsidRDefault="001F5ED3" w:rsidP="001F5ED3">
      <w:pPr>
        <w:pStyle w:val="Naslov3"/>
        <w:ind w:left="709" w:hanging="709"/>
      </w:pPr>
      <w:bookmarkStart w:id="56" w:name="_Toc97105617"/>
      <w:bookmarkStart w:id="57" w:name="_Toc148017961"/>
      <w:r>
        <w:t>Podaljšanje roka za oddajo in odpiranje ponudb zaradi nedelovanja informacijskega sistema e-JN</w:t>
      </w:r>
      <w:bookmarkEnd w:id="56"/>
      <w:bookmarkEnd w:id="57"/>
    </w:p>
    <w:p w14:paraId="6A647216" w14:textId="77777777" w:rsidR="001F5ED3" w:rsidRDefault="001F5ED3" w:rsidP="001F5ED3">
      <w:pPr>
        <w:spacing w:line="276" w:lineRule="auto"/>
        <w:jc w:val="both"/>
        <w:rPr>
          <w:rFonts w:ascii="Verdana" w:hAnsi="Verdana"/>
        </w:rPr>
      </w:pPr>
    </w:p>
    <w:p w14:paraId="2A799B86" w14:textId="77777777" w:rsidR="001F5ED3" w:rsidRPr="00012F30" w:rsidRDefault="001F5ED3" w:rsidP="001F5ED3">
      <w:pPr>
        <w:spacing w:line="276" w:lineRule="auto"/>
        <w:jc w:val="both"/>
        <w:rPr>
          <w:rFonts w:ascii="Verdana" w:hAnsi="Verdana"/>
        </w:rPr>
      </w:pPr>
      <w:r w:rsidRPr="00012F30">
        <w:rPr>
          <w:rFonts w:ascii="Verdana" w:hAnsi="Verdana"/>
        </w:rPr>
        <w:t>Če informacijski sistem e-JN ne deluje na način, ki omogoča oddajo ponudb, naročnik upoštevajoč predpisan minimalni rok iz o</w:t>
      </w:r>
      <w:r>
        <w:rPr>
          <w:rFonts w:ascii="Verdana" w:hAnsi="Verdana"/>
        </w:rPr>
        <w:t xml:space="preserve">smega odstavka 88. člena ZJN-3 </w:t>
      </w:r>
      <w:r w:rsidRPr="00012F30">
        <w:rPr>
          <w:rFonts w:ascii="Verdana" w:hAnsi="Verdana"/>
        </w:rPr>
        <w:t>ustrezno podaljša rok za oddajo in odpiranje ponudb, če so izpolnjeni vsi naslednji pogoj</w:t>
      </w:r>
      <w:r>
        <w:rPr>
          <w:rFonts w:ascii="Verdana" w:hAnsi="Verdana"/>
        </w:rPr>
        <w:t>i</w:t>
      </w:r>
      <w:r w:rsidRPr="00012F30">
        <w:rPr>
          <w:rFonts w:ascii="Verdana" w:hAnsi="Verdana"/>
        </w:rPr>
        <w:t>:</w:t>
      </w:r>
    </w:p>
    <w:p w14:paraId="16501BE1" w14:textId="77777777"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informacijski sistem e-JN ne deluje v zadnjih 60 minutah pred iztekom roka, ki je določen za oddajo ponudb;</w:t>
      </w:r>
    </w:p>
    <w:p w14:paraId="1A4A430F" w14:textId="62E47668"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 xml:space="preserve">ponudnik naročnika o tem nemudoma obvesti, vendar najpozneje 30 minut po </w:t>
      </w:r>
      <w:r w:rsidR="00BE6920" w:rsidRPr="00012F30">
        <w:rPr>
          <w:rFonts w:ascii="Verdana" w:hAnsi="Verdana"/>
        </w:rPr>
        <w:t xml:space="preserve">roku </w:t>
      </w:r>
      <w:r w:rsidRPr="00012F30">
        <w:rPr>
          <w:rFonts w:ascii="Verdana" w:hAnsi="Verdana"/>
        </w:rPr>
        <w:t>za oddajo ponudb;</w:t>
      </w:r>
    </w:p>
    <w:p w14:paraId="2DFB5265" w14:textId="77777777"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upravitelj informacijskega sistema e-JN nedelovanje potrdi naročniku;</w:t>
      </w:r>
    </w:p>
    <w:p w14:paraId="1D94AC28" w14:textId="77777777"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ponudniku ni uspelo oddati ponudbe;</w:t>
      </w:r>
    </w:p>
    <w:p w14:paraId="6B9D4E99" w14:textId="77777777" w:rsidR="001F5ED3" w:rsidRPr="009D6593" w:rsidRDefault="001F5ED3" w:rsidP="001F5ED3">
      <w:pPr>
        <w:pStyle w:val="Odstavekseznama"/>
        <w:numPr>
          <w:ilvl w:val="0"/>
          <w:numId w:val="4"/>
        </w:numPr>
        <w:spacing w:line="276" w:lineRule="auto"/>
        <w:jc w:val="both"/>
        <w:rPr>
          <w:rFonts w:ascii="Verdana" w:hAnsi="Verdana"/>
        </w:rPr>
      </w:pPr>
      <w:r w:rsidRPr="00012F30">
        <w:rPr>
          <w:rFonts w:ascii="Verdana" w:hAnsi="Verdana"/>
        </w:rPr>
        <w:t>odpiranje prejetih ponudb se še ni izvedlo.</w:t>
      </w:r>
    </w:p>
    <w:p w14:paraId="50724BED" w14:textId="541E83BB" w:rsidR="002806E2" w:rsidRDefault="002806E2" w:rsidP="002806E2"/>
    <w:p w14:paraId="4BD7B537" w14:textId="5282D8A5" w:rsidR="002806E2" w:rsidRDefault="00616A70" w:rsidP="002806E2">
      <w:pPr>
        <w:pStyle w:val="Naslov2"/>
      </w:pPr>
      <w:bookmarkStart w:id="58" w:name="_Toc148017962"/>
      <w:r>
        <w:t>MERIL</w:t>
      </w:r>
      <w:r w:rsidR="001448A8">
        <w:t>O</w:t>
      </w:r>
      <w:r w:rsidR="00686EA2">
        <w:t xml:space="preserve"> ZA DOLOČITEV EKONOMSKO NAJUGODNEJŠE PONUDBE</w:t>
      </w:r>
      <w:bookmarkEnd w:id="58"/>
    </w:p>
    <w:p w14:paraId="2D4FCAF6" w14:textId="68C1B8C9" w:rsidR="002806E2" w:rsidRDefault="002806E2" w:rsidP="00686EA2">
      <w:pPr>
        <w:spacing w:line="276" w:lineRule="auto"/>
      </w:pPr>
    </w:p>
    <w:p w14:paraId="6ADADF8B" w14:textId="7D189391" w:rsidR="009F7638" w:rsidRPr="009F7638" w:rsidRDefault="009F7638" w:rsidP="00686EA2">
      <w:pPr>
        <w:spacing w:line="276" w:lineRule="auto"/>
        <w:rPr>
          <w:rFonts w:ascii="Verdana" w:hAnsi="Verdana"/>
          <w:b/>
        </w:rPr>
      </w:pPr>
      <w:r w:rsidRPr="009F7638">
        <w:rPr>
          <w:rFonts w:ascii="Verdana" w:hAnsi="Verdana"/>
          <w:b/>
        </w:rPr>
        <w:t>Velja za vse SKLOPE</w:t>
      </w:r>
      <w:r w:rsidR="008E4DF3">
        <w:rPr>
          <w:rFonts w:ascii="Verdana" w:hAnsi="Verdana"/>
          <w:b/>
        </w:rPr>
        <w:t>:</w:t>
      </w:r>
    </w:p>
    <w:p w14:paraId="46BB44E6" w14:textId="77777777" w:rsidR="009F7638" w:rsidRDefault="009F7638" w:rsidP="00686EA2">
      <w:pPr>
        <w:spacing w:line="276" w:lineRule="auto"/>
      </w:pPr>
    </w:p>
    <w:p w14:paraId="64370328" w14:textId="437B71BB" w:rsidR="009F7638" w:rsidRPr="00B112C6" w:rsidRDefault="009F7638" w:rsidP="009F7638">
      <w:pPr>
        <w:spacing w:line="276" w:lineRule="auto"/>
        <w:jc w:val="both"/>
        <w:rPr>
          <w:rFonts w:ascii="Verdana" w:hAnsi="Verdana"/>
        </w:rPr>
      </w:pPr>
      <w:r>
        <w:rPr>
          <w:rFonts w:ascii="Verdana" w:hAnsi="Verdana"/>
        </w:rPr>
        <w:t>Ekonomsko najugodnejša ponudba (v nadaljevanju: ENP) bo določena na podlagi najnižje skupne ponudbene vrednosti v EUR po predračunu za posamezni sklop. Pri ocenjevanju se upošteva skupna ponudbena vrednost z vključenim DDV (po veljavni davčni stopnji) za posamezni sklop. Če ponudnik DDV-ja ne obračuna, ker v času oddaje ponudbe ni zavezanec za DDV, se pri takem ponudniku upošteva skupna ponudbena vrednost v EUR brez DDV za posamezni sklop.</w:t>
      </w:r>
    </w:p>
    <w:p w14:paraId="2D810A7F" w14:textId="77777777" w:rsidR="009F7638" w:rsidRDefault="009F7638" w:rsidP="009F7638">
      <w:pPr>
        <w:spacing w:line="276" w:lineRule="auto"/>
        <w:ind w:left="426" w:hanging="426"/>
        <w:jc w:val="both"/>
        <w:rPr>
          <w:rFonts w:ascii="Verdana" w:hAnsi="Verdana"/>
          <w:b/>
        </w:rPr>
      </w:pPr>
    </w:p>
    <w:p w14:paraId="4A7C725E" w14:textId="3B234CC6" w:rsidR="009F7638" w:rsidRDefault="009F7638" w:rsidP="009F7638">
      <w:pPr>
        <w:spacing w:line="276" w:lineRule="auto"/>
        <w:jc w:val="both"/>
        <w:rPr>
          <w:rFonts w:ascii="Verdana" w:hAnsi="Verdana"/>
        </w:rPr>
      </w:pPr>
      <w:r w:rsidRPr="00AC58B7">
        <w:rPr>
          <w:rFonts w:ascii="Verdana" w:hAnsi="Verdana"/>
        </w:rPr>
        <w:t>Ravnanje naročnika v primeru enake najnižje skupne ponudbene vrednosti po predračunu</w:t>
      </w:r>
      <w:r>
        <w:rPr>
          <w:rFonts w:ascii="Verdana" w:hAnsi="Verdana"/>
        </w:rPr>
        <w:t xml:space="preserve"> za posamezni sklop</w:t>
      </w:r>
      <w:r w:rsidRPr="00AC58B7">
        <w:rPr>
          <w:rFonts w:ascii="Verdana" w:hAnsi="Verdana"/>
        </w:rPr>
        <w:t>:</w:t>
      </w:r>
    </w:p>
    <w:p w14:paraId="2D306460" w14:textId="0FCDCC04" w:rsidR="009F7638" w:rsidRPr="009F7638" w:rsidRDefault="009F7638" w:rsidP="00686EA2">
      <w:pPr>
        <w:pStyle w:val="Odstavekseznama"/>
        <w:numPr>
          <w:ilvl w:val="0"/>
          <w:numId w:val="4"/>
        </w:numPr>
        <w:spacing w:line="276" w:lineRule="auto"/>
        <w:jc w:val="both"/>
        <w:rPr>
          <w:rFonts w:ascii="Verdana" w:hAnsi="Verdana"/>
          <w:color w:val="000000" w:themeColor="text1"/>
        </w:rPr>
      </w:pPr>
      <w:r>
        <w:rPr>
          <w:rFonts w:ascii="Verdana" w:hAnsi="Verdana"/>
        </w:rPr>
        <w:t>če</w:t>
      </w:r>
      <w:r w:rsidRPr="002A2814">
        <w:rPr>
          <w:rFonts w:ascii="Verdana" w:hAnsi="Verdana"/>
        </w:rPr>
        <w:t xml:space="preserve"> </w:t>
      </w:r>
      <w:r w:rsidRPr="005B4521">
        <w:rPr>
          <w:rFonts w:ascii="Verdana" w:hAnsi="Verdana"/>
        </w:rPr>
        <w:t xml:space="preserve">določitev </w:t>
      </w:r>
      <w:r>
        <w:rPr>
          <w:rFonts w:ascii="Verdana" w:hAnsi="Verdana"/>
        </w:rPr>
        <w:t>ENP</w:t>
      </w:r>
      <w:r w:rsidRPr="005B4521">
        <w:rPr>
          <w:rFonts w:ascii="Verdana" w:hAnsi="Verdana"/>
        </w:rPr>
        <w:t xml:space="preserve"> ne bo možna zaradi enake skupne ponudbene vrednosti po predračunu dveh ali več ponudnikov</w:t>
      </w:r>
      <w:r>
        <w:rPr>
          <w:rFonts w:ascii="Verdana" w:hAnsi="Verdana"/>
        </w:rPr>
        <w:t xml:space="preserve">, bo naročnik kot ENP določil </w:t>
      </w:r>
      <w:r w:rsidRPr="0071536C">
        <w:rPr>
          <w:rFonts w:ascii="Verdana" w:hAnsi="Verdana"/>
          <w:color w:val="000000" w:themeColor="text1"/>
        </w:rPr>
        <w:t>tisto, ki bo kot končna ponudba časovno prej oddana preko sistema e-JN.</w:t>
      </w:r>
    </w:p>
    <w:p w14:paraId="7784FA92" w14:textId="66D6081F" w:rsidR="00D049FA" w:rsidRDefault="00D049FA" w:rsidP="00A3478D">
      <w:pPr>
        <w:spacing w:line="276" w:lineRule="auto"/>
        <w:jc w:val="both"/>
        <w:rPr>
          <w:rFonts w:ascii="Verdana" w:hAnsi="Verdana"/>
        </w:rPr>
      </w:pPr>
    </w:p>
    <w:p w14:paraId="3C0286B9" w14:textId="270FAC6E" w:rsidR="0040486D" w:rsidRDefault="0040486D" w:rsidP="00A3478D">
      <w:pPr>
        <w:spacing w:line="276" w:lineRule="auto"/>
        <w:jc w:val="both"/>
        <w:rPr>
          <w:rFonts w:ascii="Verdana" w:hAnsi="Verdana"/>
        </w:rPr>
      </w:pPr>
    </w:p>
    <w:p w14:paraId="1F56C48A" w14:textId="77777777" w:rsidR="0040486D" w:rsidRPr="00A3478D" w:rsidRDefault="0040486D" w:rsidP="00A3478D">
      <w:pPr>
        <w:spacing w:line="276" w:lineRule="auto"/>
        <w:jc w:val="both"/>
        <w:rPr>
          <w:rFonts w:ascii="Verdana" w:hAnsi="Verdana"/>
        </w:rPr>
      </w:pPr>
    </w:p>
    <w:p w14:paraId="00133FE7" w14:textId="77777777" w:rsidR="00E6149C" w:rsidRDefault="00E6149C" w:rsidP="00E6149C">
      <w:pPr>
        <w:pStyle w:val="Naslov2"/>
      </w:pPr>
      <w:bookmarkStart w:id="59" w:name="_Toc148017963"/>
      <w:r>
        <w:t>DOPUSTNE DOPOLNITVE, POPRAVKI IN POJASNILA PONUDBE</w:t>
      </w:r>
      <w:bookmarkEnd w:id="59"/>
    </w:p>
    <w:p w14:paraId="7D871F43" w14:textId="77777777" w:rsidR="00E6149C" w:rsidRDefault="00E6149C" w:rsidP="00E6149C"/>
    <w:p w14:paraId="451B939A" w14:textId="6E23A948" w:rsidR="007826EB" w:rsidRPr="00692D63" w:rsidRDefault="007826EB" w:rsidP="007826EB">
      <w:pPr>
        <w:spacing w:line="276" w:lineRule="auto"/>
        <w:jc w:val="both"/>
        <w:rPr>
          <w:rFonts w:ascii="Verdana" w:hAnsi="Verdana"/>
        </w:rPr>
      </w:pPr>
      <w:r w:rsidRPr="00692D63">
        <w:rPr>
          <w:rFonts w:ascii="Verdana" w:hAnsi="Verdana"/>
        </w:rPr>
        <w:t xml:space="preserve">Če so ali se zdijo informacije ali dokumentacija, </w:t>
      </w:r>
      <w:r w:rsidR="00D95E4C">
        <w:rPr>
          <w:rFonts w:ascii="Verdana" w:hAnsi="Verdana"/>
        </w:rPr>
        <w:t>kar</w:t>
      </w:r>
      <w:r w:rsidRPr="00692D63">
        <w:rPr>
          <w:rFonts w:ascii="Verdana" w:hAnsi="Verdana"/>
        </w:rPr>
        <w:t xml:space="preserve"> morajo predložiti ponudniki, nepopolne ali napačne, oziroma če posamezni dokumenti manjkajo, lahko naročnik zahteva </w:t>
      </w:r>
      <w:r w:rsidRPr="00692D63">
        <w:rPr>
          <w:rFonts w:ascii="Verdana" w:hAnsi="Verdana"/>
          <w:u w:val="single"/>
        </w:rPr>
        <w:t>(ni pa dolžan)</w:t>
      </w:r>
      <w:r w:rsidRPr="00692D63">
        <w:rPr>
          <w:rFonts w:ascii="Verdana" w:hAnsi="Verdana"/>
        </w:rPr>
        <w:t>, da ponudniki v ustreznem roku predložijo manjkajoče dokumente ali dopolnijo, popravijo</w:t>
      </w:r>
      <w:r w:rsidR="00BE6920" w:rsidRPr="00692D63">
        <w:rPr>
          <w:rFonts w:ascii="Verdana" w:hAnsi="Verdana"/>
        </w:rPr>
        <w:t>, ali</w:t>
      </w:r>
      <w:r w:rsidRPr="00692D63">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Pr>
          <w:rFonts w:ascii="Verdana" w:hAnsi="Verdana"/>
        </w:rPr>
        <w:t xml:space="preserve"> </w:t>
      </w:r>
      <w:r w:rsidR="00A3478D" w:rsidRPr="00DE1AE0">
        <w:rPr>
          <w:rFonts w:ascii="Verdana" w:hAnsi="Verdana"/>
        </w:rPr>
        <w:t>na poziv naročnika</w:t>
      </w:r>
      <w:r w:rsidRPr="00692D63">
        <w:rPr>
          <w:rFonts w:ascii="Verdana" w:hAnsi="Verdana"/>
        </w:rPr>
        <w:t xml:space="preserve"> ne predloži manjkajočega dokumenta ali ne dopolni, popravi ali pojasni ustrezne informacije ali dokumentacije, naročnik ponudnika izključi.</w:t>
      </w:r>
    </w:p>
    <w:p w14:paraId="4DFA5DB3" w14:textId="77777777" w:rsidR="007826EB" w:rsidRPr="00692D63" w:rsidRDefault="007826EB" w:rsidP="007826EB">
      <w:pPr>
        <w:spacing w:line="276" w:lineRule="auto"/>
        <w:jc w:val="both"/>
        <w:rPr>
          <w:rFonts w:ascii="Verdana" w:hAnsi="Verdana"/>
        </w:rPr>
      </w:pPr>
    </w:p>
    <w:p w14:paraId="18E9854E" w14:textId="77777777" w:rsidR="007826EB" w:rsidRPr="00692D63" w:rsidRDefault="007826EB" w:rsidP="007826EB">
      <w:pPr>
        <w:spacing w:line="276" w:lineRule="auto"/>
        <w:jc w:val="both"/>
        <w:rPr>
          <w:rFonts w:ascii="Verdana" w:hAnsi="Verdana"/>
        </w:rPr>
      </w:pPr>
      <w:r w:rsidRPr="00692D63">
        <w:rPr>
          <w:rFonts w:ascii="Verdana" w:hAnsi="Verdana"/>
        </w:rPr>
        <w:t xml:space="preserve">Razen kadar gre za popravek ali dopolnitev očitne napake, če zaradi tega popravka ali dopolnitve ni dejansko predlagana nova ponudba, ponudnik ne sme dopolnjevati ali popravljati: </w:t>
      </w:r>
    </w:p>
    <w:p w14:paraId="51ABBCAE" w14:textId="77777777" w:rsidR="007826EB" w:rsidRPr="00692D63" w:rsidRDefault="007826EB" w:rsidP="007826EB">
      <w:pPr>
        <w:pStyle w:val="Odstavekseznama"/>
        <w:numPr>
          <w:ilvl w:val="0"/>
          <w:numId w:val="1"/>
        </w:numPr>
        <w:spacing w:line="276" w:lineRule="auto"/>
        <w:contextualSpacing w:val="0"/>
        <w:jc w:val="both"/>
        <w:rPr>
          <w:rFonts w:ascii="Verdana" w:hAnsi="Verdana"/>
        </w:rPr>
      </w:pPr>
      <w:r w:rsidRPr="00692D63">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692D63" w:rsidRDefault="007826EB" w:rsidP="007826EB">
      <w:pPr>
        <w:pStyle w:val="Odstavekseznama"/>
        <w:numPr>
          <w:ilvl w:val="0"/>
          <w:numId w:val="1"/>
        </w:numPr>
        <w:spacing w:line="276" w:lineRule="auto"/>
        <w:contextualSpacing w:val="0"/>
        <w:jc w:val="both"/>
        <w:rPr>
          <w:rFonts w:ascii="Verdana" w:hAnsi="Verdana"/>
        </w:rPr>
      </w:pPr>
      <w:r w:rsidRPr="00692D63">
        <w:rPr>
          <w:rFonts w:ascii="Verdana" w:hAnsi="Verdana"/>
        </w:rPr>
        <w:t>tistega dela ponudbe, ki se veže na tehnične specifik</w:t>
      </w:r>
      <w:r>
        <w:rPr>
          <w:rFonts w:ascii="Verdana" w:hAnsi="Verdana"/>
        </w:rPr>
        <w:t>acije predmeta javnega naročila</w:t>
      </w:r>
      <w:r w:rsidR="00A3478D">
        <w:rPr>
          <w:rFonts w:ascii="Verdana" w:hAnsi="Verdana"/>
        </w:rPr>
        <w:t>.</w:t>
      </w:r>
    </w:p>
    <w:p w14:paraId="6C3482B4" w14:textId="77777777" w:rsidR="007826EB" w:rsidRPr="00692D63" w:rsidRDefault="007826EB" w:rsidP="007826EB">
      <w:pPr>
        <w:spacing w:line="276" w:lineRule="auto"/>
        <w:jc w:val="both"/>
        <w:rPr>
          <w:rFonts w:ascii="Verdana" w:hAnsi="Verdana"/>
        </w:rPr>
      </w:pPr>
    </w:p>
    <w:p w14:paraId="358728F4" w14:textId="5DFA58F9" w:rsidR="007826EB" w:rsidRPr="00692D63" w:rsidRDefault="007826EB" w:rsidP="007826EB">
      <w:pPr>
        <w:spacing w:line="276" w:lineRule="auto"/>
        <w:jc w:val="both"/>
        <w:rPr>
          <w:rFonts w:ascii="Verdana" w:hAnsi="Verdana"/>
        </w:rPr>
      </w:pPr>
      <w:r w:rsidRPr="00692D63">
        <w:rPr>
          <w:rFonts w:ascii="Verdana" w:hAnsi="Verdana"/>
        </w:rPr>
        <w:t xml:space="preserve">V primeru računskih napak naročnik ravna skladno s </w:t>
      </w:r>
      <w:r>
        <w:rPr>
          <w:rFonts w:ascii="Verdana" w:hAnsi="Verdana"/>
        </w:rPr>
        <w:t>sedmim</w:t>
      </w:r>
      <w:r w:rsidRPr="00692D63">
        <w:rPr>
          <w:rFonts w:ascii="Verdana" w:hAnsi="Verdana"/>
        </w:rPr>
        <w:t xml:space="preserve"> odstavkom 89. člena ZJN-3.</w:t>
      </w:r>
    </w:p>
    <w:p w14:paraId="1D3AF255" w14:textId="77777777" w:rsidR="007826EB" w:rsidRPr="00692D63" w:rsidRDefault="007826EB" w:rsidP="007826EB">
      <w:pPr>
        <w:spacing w:line="276" w:lineRule="auto"/>
        <w:jc w:val="both"/>
        <w:rPr>
          <w:rFonts w:ascii="Verdana" w:hAnsi="Verdana"/>
        </w:rPr>
      </w:pPr>
    </w:p>
    <w:p w14:paraId="796F6A9C" w14:textId="77777777" w:rsidR="007826EB" w:rsidRPr="00692D63" w:rsidRDefault="007826EB" w:rsidP="007826EB">
      <w:pPr>
        <w:spacing w:line="276" w:lineRule="auto"/>
        <w:jc w:val="both"/>
        <w:rPr>
          <w:rFonts w:ascii="Verdana" w:hAnsi="Verdana"/>
        </w:rPr>
      </w:pPr>
      <w:r w:rsidRPr="00692D63">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259EAAB" w14:textId="77777777" w:rsidR="007826EB" w:rsidRPr="00692D63" w:rsidRDefault="007826EB" w:rsidP="007826EB">
      <w:pPr>
        <w:spacing w:line="276" w:lineRule="auto"/>
        <w:jc w:val="both"/>
        <w:rPr>
          <w:rFonts w:ascii="Verdana" w:hAnsi="Verdana"/>
        </w:rPr>
      </w:pPr>
    </w:p>
    <w:p w14:paraId="0E8C6FAD" w14:textId="77777777" w:rsidR="007826EB" w:rsidRPr="00692D63" w:rsidRDefault="007826EB" w:rsidP="007826EB">
      <w:pPr>
        <w:spacing w:line="276" w:lineRule="auto"/>
        <w:jc w:val="both"/>
        <w:rPr>
          <w:rFonts w:ascii="Verdana" w:hAnsi="Verdana"/>
        </w:rPr>
      </w:pPr>
      <w:r w:rsidRPr="00692D63">
        <w:rPr>
          <w:rFonts w:ascii="Verdana" w:hAnsi="Verdana"/>
        </w:rPr>
        <w:t>Pozive na dopolnitev/popravek/pojasnilo ponudbe naročnik posreduje ponudniku v sistemu e-JN, o katerih je ponudnik obveščen po elektronski pošti. Ponudnik dopolnitev/popravek/pojasnilo ponudbe posreduje v sistem e-JN do zahtevanega roka, ki ga določi naročnik.</w:t>
      </w:r>
    </w:p>
    <w:p w14:paraId="30DFF55C" w14:textId="77777777" w:rsidR="00E6149C" w:rsidRDefault="00E6149C" w:rsidP="00E6149C">
      <w:pPr>
        <w:ind w:firstLine="709"/>
      </w:pPr>
    </w:p>
    <w:p w14:paraId="1AD4853E" w14:textId="77777777" w:rsidR="00E6149C" w:rsidRDefault="00E6149C" w:rsidP="00E6149C">
      <w:pPr>
        <w:pStyle w:val="Naslov2"/>
      </w:pPr>
      <w:bookmarkStart w:id="60" w:name="_Toc148017964"/>
      <w:r>
        <w:t>ODLOČITEV O ODDAJI JAVNEGA NAROČILA</w:t>
      </w:r>
      <w:bookmarkEnd w:id="60"/>
    </w:p>
    <w:p w14:paraId="6608658D" w14:textId="77777777" w:rsidR="00E6149C" w:rsidRDefault="00E6149C" w:rsidP="00E6149C"/>
    <w:p w14:paraId="15755DEE" w14:textId="77777777" w:rsidR="007826EB" w:rsidRPr="00692D63" w:rsidRDefault="007826EB" w:rsidP="007826EB">
      <w:pPr>
        <w:spacing w:line="276" w:lineRule="auto"/>
        <w:jc w:val="both"/>
        <w:rPr>
          <w:rFonts w:ascii="Verdana" w:hAnsi="Verdana"/>
          <w:bCs/>
        </w:rPr>
      </w:pPr>
      <w:r w:rsidRPr="00692D63">
        <w:rPr>
          <w:rFonts w:ascii="Verdana" w:hAnsi="Verdana"/>
          <w:bCs/>
        </w:rPr>
        <w:t>Naročnik bo sprejel odločitev o oddaji javnega naročila najpozneje v 90 dneh od roka za oddajo ponudb in o njej pisno obvestil vse ponudnike v skladu z 90. členom ZJN-3.</w:t>
      </w:r>
    </w:p>
    <w:p w14:paraId="6ED3F929" w14:textId="1B3CD949" w:rsidR="007826EB" w:rsidRPr="00692D63" w:rsidRDefault="007826EB" w:rsidP="007826EB">
      <w:pPr>
        <w:spacing w:line="276" w:lineRule="auto"/>
        <w:jc w:val="both"/>
        <w:rPr>
          <w:rFonts w:ascii="Verdana" w:hAnsi="Verdana"/>
          <w:bCs/>
        </w:rPr>
      </w:pPr>
    </w:p>
    <w:p w14:paraId="550A7FF2" w14:textId="0460514E" w:rsidR="007826EB" w:rsidRDefault="007826EB" w:rsidP="007826EB">
      <w:pPr>
        <w:spacing w:line="276" w:lineRule="auto"/>
        <w:jc w:val="both"/>
        <w:rPr>
          <w:rFonts w:ascii="Verdana" w:hAnsi="Verdana"/>
          <w:bCs/>
        </w:rPr>
      </w:pPr>
      <w:r w:rsidRPr="00692D63">
        <w:rPr>
          <w:rFonts w:ascii="Verdana" w:hAnsi="Verdana"/>
          <w:bCs/>
        </w:rPr>
        <w:t xml:space="preserve">Odločitev se šteje za vročeno z dnem objave na </w:t>
      </w:r>
      <w:r>
        <w:rPr>
          <w:rFonts w:ascii="Verdana" w:hAnsi="Verdana"/>
          <w:bCs/>
        </w:rPr>
        <w:t>p</w:t>
      </w:r>
      <w:r w:rsidRPr="00692D63">
        <w:rPr>
          <w:rFonts w:ascii="Verdana" w:hAnsi="Verdana"/>
          <w:bCs/>
        </w:rPr>
        <w:t>ortalu javnih naročil.</w:t>
      </w:r>
    </w:p>
    <w:p w14:paraId="115D8443" w14:textId="1A06E724" w:rsidR="000E5592" w:rsidRPr="00692D63" w:rsidRDefault="000E5592" w:rsidP="007826EB">
      <w:pPr>
        <w:spacing w:line="276" w:lineRule="auto"/>
        <w:jc w:val="both"/>
        <w:rPr>
          <w:rFonts w:ascii="Verdana" w:hAnsi="Verdana"/>
          <w:bCs/>
        </w:rPr>
      </w:pPr>
    </w:p>
    <w:p w14:paraId="36FA2349" w14:textId="77777777" w:rsidR="00E6149C" w:rsidRDefault="00E6149C" w:rsidP="00E6149C">
      <w:pPr>
        <w:pStyle w:val="Naslov2"/>
      </w:pPr>
      <w:bookmarkStart w:id="61" w:name="_Toc148017965"/>
      <w:r>
        <w:t>SKLENITEV POGODBE</w:t>
      </w:r>
      <w:bookmarkEnd w:id="61"/>
    </w:p>
    <w:p w14:paraId="352889E7" w14:textId="77777777" w:rsidR="00E6149C" w:rsidRDefault="00E6149C" w:rsidP="00E6149C"/>
    <w:p w14:paraId="6BE56B2E" w14:textId="77777777" w:rsidR="00A3710B" w:rsidRPr="006B1F5F" w:rsidRDefault="00C35613" w:rsidP="00A3710B">
      <w:pPr>
        <w:pStyle w:val="Odstavekseznama"/>
        <w:shd w:val="clear" w:color="auto" w:fill="FFFFFF"/>
        <w:spacing w:line="276" w:lineRule="auto"/>
        <w:ind w:left="0"/>
        <w:jc w:val="both"/>
        <w:rPr>
          <w:rFonts w:ascii="Verdana" w:hAnsi="Verdana" w:cs="Arial"/>
          <w:color w:val="FF0000"/>
        </w:rPr>
      </w:pPr>
      <w:r w:rsidRPr="00B21B12">
        <w:rPr>
          <w:rFonts w:ascii="Verdana" w:hAnsi="Verdana"/>
          <w:bCs/>
        </w:rPr>
        <w:t xml:space="preserve">Izbrani ponudnik bo moral v skladu s šestim odstavkom 14. člena ZIntPK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B21B12">
        <w:rPr>
          <w:rFonts w:ascii="Verdana" w:hAnsi="Verdana" w:cs="Arial"/>
        </w:rPr>
        <w:t>V primeru, ko je ponudnik ali katera od družb v njegovi lastniški strukturi delniška družba, zadostuje, da se v izjavi oziroma pri posredovanju podatkov zajamejo le tisti delničarji ponudnika, ki so posredno ali neposredno imetniki več kakor 5 % delnic oziroma so udeleženi z več kakor 5 % deležem pri ustanoviteljskih pravicah, upravljanju in kapitalu delniške družbe.</w:t>
      </w:r>
    </w:p>
    <w:p w14:paraId="1A7E4E77" w14:textId="22802C31" w:rsidR="00C35613" w:rsidRDefault="00C35613" w:rsidP="007826EB">
      <w:pPr>
        <w:pStyle w:val="Telobesedila21"/>
        <w:tabs>
          <w:tab w:val="clear" w:pos="2160"/>
        </w:tabs>
        <w:spacing w:line="276" w:lineRule="auto"/>
        <w:rPr>
          <w:rFonts w:ascii="Verdana" w:hAnsi="Verdana"/>
          <w:b w:val="0"/>
          <w:sz w:val="20"/>
        </w:rPr>
      </w:pPr>
    </w:p>
    <w:p w14:paraId="1F47725C" w14:textId="6117A6EC" w:rsidR="007826EB" w:rsidRDefault="007826EB" w:rsidP="007826EB">
      <w:pPr>
        <w:pStyle w:val="Telobesedila21"/>
        <w:tabs>
          <w:tab w:val="clear" w:pos="2160"/>
        </w:tabs>
        <w:spacing w:line="276" w:lineRule="auto"/>
        <w:rPr>
          <w:rFonts w:ascii="Verdana" w:hAnsi="Verdana"/>
          <w:b w:val="0"/>
          <w:sz w:val="20"/>
        </w:rPr>
      </w:pPr>
      <w:r w:rsidRPr="007578F7">
        <w:rPr>
          <w:rFonts w:ascii="Verdana" w:hAnsi="Verdana"/>
          <w:b w:val="0"/>
          <w:sz w:val="20"/>
        </w:rPr>
        <w:t>Naročnik bo</w:t>
      </w:r>
      <w:r w:rsidR="00DB4C3E">
        <w:rPr>
          <w:rFonts w:ascii="Verdana" w:hAnsi="Verdana"/>
          <w:b w:val="0"/>
          <w:sz w:val="20"/>
        </w:rPr>
        <w:t xml:space="preserve"> </w:t>
      </w:r>
      <w:r w:rsidRPr="007578F7">
        <w:rPr>
          <w:rFonts w:ascii="Verdana" w:hAnsi="Verdana"/>
          <w:b w:val="0"/>
          <w:sz w:val="20"/>
        </w:rPr>
        <w:t>pogodbo</w:t>
      </w:r>
      <w:r w:rsidR="004D769A">
        <w:rPr>
          <w:rFonts w:ascii="Verdana" w:hAnsi="Verdana"/>
          <w:b w:val="0"/>
          <w:sz w:val="20"/>
        </w:rPr>
        <w:t xml:space="preserve"> </w:t>
      </w:r>
      <w:r w:rsidR="00DB4C3E" w:rsidRPr="00B21B12">
        <w:rPr>
          <w:rFonts w:ascii="Verdana" w:hAnsi="Verdana"/>
          <w:b w:val="0"/>
          <w:sz w:val="20"/>
        </w:rPr>
        <w:t>z njenimi sestavnimi deli</w:t>
      </w:r>
      <w:r w:rsidR="00351E18">
        <w:rPr>
          <w:rFonts w:ascii="Verdana" w:hAnsi="Verdana"/>
          <w:b w:val="0"/>
          <w:sz w:val="20"/>
        </w:rPr>
        <w:t xml:space="preserve"> za posamezni sklop</w:t>
      </w:r>
      <w:r w:rsidRPr="007578F7">
        <w:rPr>
          <w:rFonts w:ascii="Verdana" w:hAnsi="Verdana"/>
          <w:b w:val="0"/>
          <w:sz w:val="20"/>
        </w:rPr>
        <w:t xml:space="preserve"> predložil v podpis v elektronski obliki (podpisano z varnim elektronskim podpisom) ali fizično v papirni obliki, glede na ponudnikovo izbiro načina podpisa iz obrazca »Podatki o </w:t>
      </w:r>
      <w:r>
        <w:rPr>
          <w:rFonts w:ascii="Verdana" w:hAnsi="Verdana"/>
          <w:b w:val="0"/>
          <w:sz w:val="20"/>
        </w:rPr>
        <w:t>gospodarskem subjektu</w:t>
      </w:r>
      <w:r w:rsidRPr="007578F7">
        <w:rPr>
          <w:rFonts w:ascii="Verdana" w:hAnsi="Verdana"/>
          <w:b w:val="0"/>
          <w:sz w:val="20"/>
        </w:rPr>
        <w:t xml:space="preserve">« (OBRAZEC </w:t>
      </w:r>
      <w:r w:rsidR="00835842">
        <w:rPr>
          <w:rFonts w:ascii="Verdana" w:hAnsi="Verdana"/>
          <w:b w:val="0"/>
          <w:sz w:val="20"/>
        </w:rPr>
        <w:t>2</w:t>
      </w:r>
      <w:r w:rsidRPr="007578F7">
        <w:rPr>
          <w:rFonts w:ascii="Verdana" w:hAnsi="Verdana"/>
          <w:b w:val="0"/>
          <w:sz w:val="20"/>
        </w:rPr>
        <w:t xml:space="preserve">). </w:t>
      </w:r>
      <w:r w:rsidRPr="008F0A64">
        <w:rPr>
          <w:rFonts w:ascii="Verdana" w:hAnsi="Verdana"/>
          <w:sz w:val="20"/>
        </w:rPr>
        <w:t>Zaradi večje učinkovitosti poslovanja, načina opravljanja dela in ekonomičnosti, naročnik predlaga in zaproša, da se pogodba podpiše elektronsko, s kvalificiranim digitalnim potrdilom</w:t>
      </w:r>
      <w:r>
        <w:rPr>
          <w:rFonts w:ascii="Verdana" w:hAnsi="Verdana"/>
          <w:b w:val="0"/>
          <w:sz w:val="20"/>
        </w:rPr>
        <w:t>.</w:t>
      </w:r>
    </w:p>
    <w:p w14:paraId="12FAF630" w14:textId="15CE8033" w:rsidR="007826EB" w:rsidRDefault="007826EB" w:rsidP="007826EB">
      <w:pPr>
        <w:pStyle w:val="Telobesedila21"/>
        <w:tabs>
          <w:tab w:val="clear" w:pos="2160"/>
        </w:tabs>
        <w:spacing w:line="276" w:lineRule="auto"/>
        <w:rPr>
          <w:rFonts w:ascii="Verdana" w:hAnsi="Verdana"/>
          <w:b w:val="0"/>
          <w:sz w:val="20"/>
        </w:rPr>
      </w:pPr>
    </w:p>
    <w:p w14:paraId="6F75E55E" w14:textId="61ABFB4E" w:rsidR="003C25EA" w:rsidRDefault="003C25EA" w:rsidP="003C25EA">
      <w:pPr>
        <w:pStyle w:val="Telobesedila21"/>
        <w:tabs>
          <w:tab w:val="clear" w:pos="2160"/>
        </w:tabs>
        <w:spacing w:line="276" w:lineRule="auto"/>
        <w:rPr>
          <w:rFonts w:ascii="Verdana" w:hAnsi="Verdana"/>
          <w:b w:val="0"/>
          <w:sz w:val="20"/>
        </w:rPr>
      </w:pPr>
      <w:r w:rsidRPr="00550402">
        <w:rPr>
          <w:rFonts w:ascii="Verdana" w:hAnsi="Verdana"/>
          <w:b w:val="0"/>
          <w:sz w:val="20"/>
        </w:rPr>
        <w:t>Pogodba</w:t>
      </w:r>
      <w:r>
        <w:rPr>
          <w:rFonts w:ascii="Verdana" w:hAnsi="Verdana"/>
          <w:b w:val="0"/>
          <w:sz w:val="20"/>
        </w:rPr>
        <w:t xml:space="preserve"> </w:t>
      </w:r>
      <w:r w:rsidRPr="00550402">
        <w:rPr>
          <w:rFonts w:ascii="Verdana" w:hAnsi="Verdana"/>
          <w:b w:val="0"/>
          <w:sz w:val="20"/>
        </w:rPr>
        <w:t xml:space="preserve">se bo pred podpisom vsebinsko prilagodila glede na to, </w:t>
      </w:r>
      <w:r>
        <w:rPr>
          <w:rFonts w:ascii="Verdana" w:hAnsi="Verdana"/>
          <w:b w:val="0"/>
          <w:sz w:val="20"/>
        </w:rPr>
        <w:t>za kateri sklop se sklepa, ali bodo izbrani partnerji v skupni ponudbi, ali bo izbrani ponudnik sodeloval s podizvajalci, ali bo izbrani ponudnik fizična oseba</w:t>
      </w:r>
      <w:r w:rsidRPr="003C25EA">
        <w:rPr>
          <w:rFonts w:ascii="Verdana" w:hAnsi="Verdana"/>
          <w:b w:val="0"/>
          <w:sz w:val="20"/>
        </w:rPr>
        <w:t xml:space="preserve"> </w:t>
      </w:r>
      <w:r>
        <w:rPr>
          <w:rFonts w:ascii="Verdana" w:hAnsi="Verdana"/>
          <w:b w:val="0"/>
          <w:sz w:val="20"/>
        </w:rPr>
        <w:t>ali izbrani ponudnik ne bo zavezanec za DDV, ali glede na druge razloge, ki bistveno ne spreminjajo vsebine pogodbe.</w:t>
      </w:r>
    </w:p>
    <w:p w14:paraId="18ED463B" w14:textId="77777777" w:rsidR="003C25EA" w:rsidRDefault="003C25EA" w:rsidP="003C25EA">
      <w:pPr>
        <w:pStyle w:val="Telobesedila21"/>
        <w:tabs>
          <w:tab w:val="clear" w:pos="2160"/>
        </w:tabs>
        <w:spacing w:line="276" w:lineRule="auto"/>
        <w:rPr>
          <w:rFonts w:ascii="Verdana" w:hAnsi="Verdana"/>
          <w:b w:val="0"/>
          <w:sz w:val="20"/>
        </w:rPr>
      </w:pPr>
    </w:p>
    <w:p w14:paraId="71D95774" w14:textId="79932508" w:rsidR="007826EB" w:rsidRPr="00692D63" w:rsidRDefault="007826EB" w:rsidP="007826EB">
      <w:pPr>
        <w:pStyle w:val="Telobesedila21"/>
        <w:tabs>
          <w:tab w:val="clear" w:pos="2160"/>
        </w:tabs>
        <w:spacing w:line="276" w:lineRule="auto"/>
        <w:rPr>
          <w:rFonts w:ascii="Verdana" w:hAnsi="Verdana"/>
          <w:b w:val="0"/>
          <w:sz w:val="20"/>
        </w:rPr>
      </w:pPr>
      <w:r w:rsidRPr="00692D63">
        <w:rPr>
          <w:rFonts w:ascii="Verdana" w:hAnsi="Verdana"/>
          <w:b w:val="0"/>
          <w:sz w:val="20"/>
        </w:rPr>
        <w:t xml:space="preserve">Pravilnik o varovanju osebnih in drugih varovanih podatkov, naveden v poglavju </w:t>
      </w:r>
      <w:r w:rsidRPr="00B21B12">
        <w:rPr>
          <w:rFonts w:ascii="Verdana" w:hAnsi="Verdana"/>
          <w:b w:val="0"/>
          <w:sz w:val="20"/>
        </w:rPr>
        <w:t xml:space="preserve">»Varstvo </w:t>
      </w:r>
      <w:r w:rsidR="008F62FA" w:rsidRPr="00B21B12">
        <w:rPr>
          <w:rFonts w:ascii="Verdana" w:hAnsi="Verdana"/>
          <w:b w:val="0"/>
          <w:sz w:val="20"/>
        </w:rPr>
        <w:t>osebnih in zaupnih podatkov</w:t>
      </w:r>
      <w:r w:rsidRPr="00B21B12">
        <w:rPr>
          <w:rFonts w:ascii="Verdana" w:hAnsi="Verdana"/>
          <w:b w:val="0"/>
          <w:sz w:val="20"/>
        </w:rPr>
        <w:t>«</w:t>
      </w:r>
      <w:r w:rsidRPr="00692D63">
        <w:rPr>
          <w:rFonts w:ascii="Verdana" w:hAnsi="Verdana"/>
          <w:b w:val="0"/>
          <w:sz w:val="20"/>
        </w:rPr>
        <w:t xml:space="preserve"> osnutka</w:t>
      </w:r>
      <w:r w:rsidR="003503BC">
        <w:rPr>
          <w:rFonts w:ascii="Verdana" w:hAnsi="Verdana"/>
          <w:b w:val="0"/>
          <w:sz w:val="20"/>
        </w:rPr>
        <w:t xml:space="preserve"> </w:t>
      </w:r>
      <w:r w:rsidRPr="00692D63">
        <w:rPr>
          <w:rFonts w:ascii="Verdana" w:hAnsi="Verdana"/>
          <w:b w:val="0"/>
          <w:sz w:val="20"/>
        </w:rPr>
        <w:t xml:space="preserve">pogodbe, je dostopen na spletni strani naročnika: </w:t>
      </w:r>
      <w:hyperlink r:id="rId30" w:history="1">
        <w:r w:rsidRPr="00692D63">
          <w:rPr>
            <w:rStyle w:val="Hiperpovezava"/>
            <w:rFonts w:ascii="Verdana" w:hAnsi="Verdana"/>
            <w:b w:val="0"/>
            <w:sz w:val="20"/>
          </w:rPr>
          <w:t>https://www.zpiz.si/cms/content2019/informacijejavnegaznacaja</w:t>
        </w:r>
      </w:hyperlink>
      <w:r w:rsidR="006441D9">
        <w:rPr>
          <w:rFonts w:ascii="Verdana" w:hAnsi="Verdana"/>
          <w:b w:val="0"/>
          <w:sz w:val="20"/>
        </w:rPr>
        <w:t xml:space="preserve"> </w:t>
      </w:r>
      <w:r w:rsidRPr="00692D63">
        <w:rPr>
          <w:rFonts w:ascii="Verdana" w:hAnsi="Verdana"/>
          <w:b w:val="0"/>
          <w:sz w:val="20"/>
        </w:rPr>
        <w:t>(5. Seznam glavnih predpisov z delovnega področja ZPIZ).</w:t>
      </w:r>
    </w:p>
    <w:p w14:paraId="3E6CCDB3" w14:textId="5250C7A2" w:rsidR="00DB4C3E" w:rsidRDefault="00DB4C3E" w:rsidP="00E6149C"/>
    <w:p w14:paraId="7056DA56" w14:textId="77777777" w:rsidR="00E6149C" w:rsidRDefault="00E6149C" w:rsidP="00E6149C">
      <w:pPr>
        <w:pStyle w:val="Naslov2"/>
      </w:pPr>
      <w:bookmarkStart w:id="62" w:name="_Toc148017966"/>
      <w:r>
        <w:t>ZAUPNOST POSTOPKA</w:t>
      </w:r>
      <w:bookmarkEnd w:id="62"/>
    </w:p>
    <w:p w14:paraId="4F02F78C" w14:textId="77777777" w:rsidR="00E6149C" w:rsidRDefault="00E6149C" w:rsidP="00E6149C"/>
    <w:p w14:paraId="19611BC3" w14:textId="0A53DBA4" w:rsidR="00BC4DB1" w:rsidRDefault="008A793A" w:rsidP="00BC4DB1">
      <w:pPr>
        <w:spacing w:line="276" w:lineRule="auto"/>
        <w:jc w:val="both"/>
        <w:rPr>
          <w:rFonts w:ascii="Verdana" w:hAnsi="Verdana"/>
        </w:rPr>
      </w:pPr>
      <w:r>
        <w:rPr>
          <w:rFonts w:ascii="Verdana" w:hAnsi="Verdana"/>
        </w:rPr>
        <w:t>Če</w:t>
      </w:r>
      <w:r w:rsidR="00BC4DB1">
        <w:rPr>
          <w:rFonts w:ascii="Verdana" w:hAnsi="Verdana"/>
        </w:rPr>
        <w:t xml:space="preserve"> ponudnik v ponudbi predloži sklep o poslovni skrivnosti, mora biti iz njegove vsebine jasno razvidno, kaj se v ponudbi za konkretno javno naročilo šteje kot poslovna skrivnost. </w:t>
      </w:r>
      <w:r w:rsidR="00BC4DB1" w:rsidRPr="00550402">
        <w:rPr>
          <w:rFonts w:ascii="Verdana" w:hAnsi="Verdana"/>
        </w:rPr>
        <w:t xml:space="preserve">Če to v </w:t>
      </w:r>
      <w:r w:rsidR="00BC4DB1">
        <w:rPr>
          <w:rFonts w:ascii="Verdana" w:hAnsi="Verdana"/>
        </w:rPr>
        <w:t>sklepu</w:t>
      </w:r>
      <w:r w:rsidR="00BC4DB1" w:rsidRPr="00550402">
        <w:rPr>
          <w:rFonts w:ascii="Verdana" w:hAnsi="Verdana"/>
        </w:rPr>
        <w:t xml:space="preserve"> o poslovni skrivnosti ni jasno izkazano </w:t>
      </w:r>
      <w:r w:rsidR="00BC4DB1" w:rsidRPr="001E745A">
        <w:rPr>
          <w:rFonts w:ascii="Verdana" w:hAnsi="Verdana"/>
        </w:rPr>
        <w:t>za konkretno javno naročilo</w:t>
      </w:r>
      <w:r w:rsidR="006441D9">
        <w:rPr>
          <w:rFonts w:ascii="Verdana" w:hAnsi="Verdana"/>
        </w:rPr>
        <w:t>,</w:t>
      </w:r>
      <w:r w:rsidR="00BC4DB1">
        <w:rPr>
          <w:rFonts w:ascii="Verdana" w:hAnsi="Verdana"/>
        </w:rPr>
        <w:t xml:space="preserve"> oziroma sklep ni predložen, </w:t>
      </w:r>
      <w:r w:rsidR="00BC4DB1" w:rsidRPr="00550402">
        <w:rPr>
          <w:rFonts w:ascii="Verdana" w:hAnsi="Verdana"/>
        </w:rPr>
        <w:t xml:space="preserve">ponudnik </w:t>
      </w:r>
      <w:r w:rsidR="00BC4DB1">
        <w:rPr>
          <w:rFonts w:ascii="Verdana" w:hAnsi="Verdana"/>
        </w:rPr>
        <w:t xml:space="preserve">ustrezno </w:t>
      </w:r>
      <w:r w:rsidR="00BC4DB1" w:rsidRPr="00550402">
        <w:rPr>
          <w:rFonts w:ascii="Verdana" w:hAnsi="Verdana"/>
        </w:rPr>
        <w:t>označi</w:t>
      </w:r>
      <w:r w:rsidR="00BC4DB1">
        <w:rPr>
          <w:rFonts w:ascii="Verdana" w:hAnsi="Verdana"/>
        </w:rPr>
        <w:t xml:space="preserve"> tiste dokumente oziroma podatke v ponudbeni </w:t>
      </w:r>
      <w:r w:rsidR="00BC4DB1" w:rsidRPr="00550402">
        <w:rPr>
          <w:rFonts w:ascii="Verdana" w:hAnsi="Verdana"/>
        </w:rPr>
        <w:t xml:space="preserve">dokumentaciji, </w:t>
      </w:r>
      <w:r w:rsidR="00BC4DB1">
        <w:rPr>
          <w:rFonts w:ascii="Verdana" w:hAnsi="Verdana"/>
        </w:rPr>
        <w:t xml:space="preserve">za katere meni, da </w:t>
      </w:r>
      <w:r w:rsidR="00BC4DB1" w:rsidRPr="00550402">
        <w:rPr>
          <w:rFonts w:ascii="Verdana" w:hAnsi="Verdana"/>
        </w:rPr>
        <w:t>štejejo za poslovno skrivnost.</w:t>
      </w:r>
      <w:r w:rsidR="00BC4DB1">
        <w:rPr>
          <w:rFonts w:ascii="Verdana" w:hAnsi="Verdana"/>
        </w:rPr>
        <w:t xml:space="preserve"> Kot ustrezna oznaka se šteje »POSLOVNA SKRIVNOST«, »ZAUPNO« ali druga oznaka, ki nedvoumno določa poslovno skrivnost. </w:t>
      </w:r>
    </w:p>
    <w:p w14:paraId="6BF2EB9A" w14:textId="77777777" w:rsidR="00BC4DB1" w:rsidRDefault="00BC4DB1" w:rsidP="00BC4DB1">
      <w:pPr>
        <w:spacing w:line="276" w:lineRule="auto"/>
        <w:jc w:val="both"/>
        <w:rPr>
          <w:rFonts w:ascii="Verdana" w:hAnsi="Verdana"/>
        </w:rPr>
      </w:pPr>
    </w:p>
    <w:p w14:paraId="3D72D648" w14:textId="7043B962" w:rsidR="00BC4DB1" w:rsidRPr="00550402" w:rsidRDefault="00BC4DB1" w:rsidP="00BC4DB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550402">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Pr>
          <w:rFonts w:ascii="Verdana" w:hAnsi="Verdana"/>
          <w:sz w:val="20"/>
        </w:rPr>
        <w:t xml:space="preserve"> (če so določena v tej razpisni dokumentaciji).</w:t>
      </w:r>
    </w:p>
    <w:p w14:paraId="220A028B" w14:textId="77777777" w:rsidR="00E6149C" w:rsidRDefault="00E6149C" w:rsidP="00E6149C">
      <w:pPr>
        <w:ind w:firstLine="709"/>
      </w:pPr>
    </w:p>
    <w:p w14:paraId="75104E42" w14:textId="77777777" w:rsidR="00E6149C" w:rsidRDefault="00E6149C" w:rsidP="00E6149C">
      <w:pPr>
        <w:pStyle w:val="Naslov2"/>
      </w:pPr>
      <w:bookmarkStart w:id="63" w:name="_Toc148017967"/>
      <w:r>
        <w:t>ODSTOP OD IZVEDBE JAVNEGA NAROČILA</w:t>
      </w:r>
      <w:bookmarkEnd w:id="63"/>
    </w:p>
    <w:p w14:paraId="0D9729EC" w14:textId="77777777" w:rsidR="00E6149C" w:rsidRDefault="00E6149C" w:rsidP="00E6149C"/>
    <w:p w14:paraId="7B300498" w14:textId="77777777" w:rsidR="00E6149C" w:rsidRPr="00672BEA"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72BEA">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7C2D2E75" w14:textId="77777777" w:rsidR="00F71B8E" w:rsidRDefault="00F71B8E" w:rsidP="00E6149C">
      <w:pPr>
        <w:ind w:firstLine="709"/>
      </w:pPr>
    </w:p>
    <w:p w14:paraId="6C5C266D" w14:textId="77777777" w:rsidR="00E6149C" w:rsidRDefault="00E6149C" w:rsidP="00E6149C">
      <w:pPr>
        <w:pStyle w:val="Naslov2"/>
      </w:pPr>
      <w:bookmarkStart w:id="64" w:name="_Toc148017968"/>
      <w:r>
        <w:t>PRAVNO VARSTVO</w:t>
      </w:r>
      <w:bookmarkEnd w:id="64"/>
    </w:p>
    <w:p w14:paraId="263B2167" w14:textId="77777777" w:rsidR="00E6149C" w:rsidRDefault="00E6149C" w:rsidP="00E6149C"/>
    <w:p w14:paraId="4D7F2873" w14:textId="2CF65073" w:rsidR="00BC4DB1" w:rsidRPr="00692D63" w:rsidRDefault="00BC4DB1" w:rsidP="00BC4DB1">
      <w:pPr>
        <w:spacing w:line="276" w:lineRule="auto"/>
        <w:jc w:val="both"/>
        <w:rPr>
          <w:rFonts w:ascii="Verdana" w:hAnsi="Verdana"/>
        </w:rPr>
      </w:pPr>
      <w:r w:rsidRPr="00692D63">
        <w:rPr>
          <w:rFonts w:ascii="Verdana" w:hAnsi="Verdana"/>
        </w:rPr>
        <w:t xml:space="preserve">Pravno varstvo ponudnikov v postopkih oddaje javnih naročil </w:t>
      </w:r>
      <w:r w:rsidR="008A793A" w:rsidRPr="00692D63">
        <w:rPr>
          <w:rFonts w:ascii="Verdana" w:hAnsi="Verdana"/>
        </w:rPr>
        <w:t xml:space="preserve">ureja </w:t>
      </w:r>
      <w:r w:rsidRPr="00692D63">
        <w:rPr>
          <w:rFonts w:ascii="Verdana" w:hAnsi="Verdana"/>
        </w:rPr>
        <w:t xml:space="preserve">Zakon o pravnem varstvu v postopkih javnega naročanja (ZPVPJN; Ur. l. RS., št. 43/11 </w:t>
      </w:r>
      <w:r>
        <w:rPr>
          <w:rFonts w:ascii="Verdana" w:hAnsi="Verdana"/>
        </w:rPr>
        <w:t xml:space="preserve">s </w:t>
      </w:r>
      <w:r w:rsidRPr="00692D63">
        <w:rPr>
          <w:rFonts w:ascii="Verdana" w:hAnsi="Verdana"/>
        </w:rPr>
        <w:t>spremembami in dopolnitvami).</w:t>
      </w:r>
    </w:p>
    <w:p w14:paraId="1FC68666" w14:textId="42D6229B" w:rsidR="00814E43" w:rsidRPr="00550402" w:rsidRDefault="00814E43" w:rsidP="00E6149C">
      <w:pPr>
        <w:spacing w:line="276" w:lineRule="auto"/>
        <w:jc w:val="both"/>
        <w:rPr>
          <w:rFonts w:ascii="Verdana" w:hAnsi="Verdana"/>
        </w:rPr>
      </w:pPr>
    </w:p>
    <w:p w14:paraId="6C007A01" w14:textId="77777777" w:rsidR="00E6149C" w:rsidRPr="00672BEA" w:rsidRDefault="00E6149C" w:rsidP="00E6149C">
      <w:pPr>
        <w:spacing w:line="276" w:lineRule="auto"/>
        <w:jc w:val="both"/>
        <w:rPr>
          <w:rFonts w:ascii="Verdana" w:hAnsi="Verdana"/>
        </w:rPr>
      </w:pPr>
      <w:r w:rsidRPr="00672BEA">
        <w:rPr>
          <w:rFonts w:ascii="Verdana" w:hAnsi="Verdana"/>
        </w:rPr>
        <w:t>Podatki za plačilo takse za postopek revizije javnega naročila:</w:t>
      </w:r>
    </w:p>
    <w:p w14:paraId="69556887" w14:textId="77777777" w:rsidR="00E6149C" w:rsidRPr="00672BEA"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672BEA" w14:paraId="03083CEF" w14:textId="77777777" w:rsidTr="00BC4DB1">
        <w:tc>
          <w:tcPr>
            <w:tcW w:w="2901" w:type="dxa"/>
          </w:tcPr>
          <w:p w14:paraId="0C98001A" w14:textId="77777777" w:rsidR="00E6149C" w:rsidRPr="00672BEA" w:rsidRDefault="00E6149C" w:rsidP="00E6149C">
            <w:pPr>
              <w:spacing w:line="276" w:lineRule="auto"/>
              <w:rPr>
                <w:rFonts w:ascii="Verdana" w:hAnsi="Verdana"/>
              </w:rPr>
            </w:pPr>
            <w:r w:rsidRPr="00672BEA">
              <w:rPr>
                <w:rFonts w:ascii="Verdana" w:hAnsi="Verdana"/>
              </w:rPr>
              <w:t>Transakcijski račun:</w:t>
            </w:r>
          </w:p>
        </w:tc>
        <w:tc>
          <w:tcPr>
            <w:tcW w:w="6160" w:type="dxa"/>
          </w:tcPr>
          <w:p w14:paraId="3E489EFE" w14:textId="77777777" w:rsidR="00E6149C" w:rsidRPr="00672BEA" w:rsidRDefault="00E6149C" w:rsidP="00E6149C">
            <w:pPr>
              <w:spacing w:line="276" w:lineRule="auto"/>
              <w:rPr>
                <w:rFonts w:ascii="Verdana" w:hAnsi="Verdana"/>
              </w:rPr>
            </w:pPr>
            <w:r w:rsidRPr="00672BEA">
              <w:rPr>
                <w:rFonts w:ascii="Verdana" w:hAnsi="Verdana"/>
              </w:rPr>
              <w:t>SI56 0110 0100 0358 802, Ministrstvo za finance</w:t>
            </w:r>
          </w:p>
        </w:tc>
      </w:tr>
      <w:tr w:rsidR="00E6149C" w:rsidRPr="00672BEA" w14:paraId="7B845742" w14:textId="77777777" w:rsidTr="00BC4DB1">
        <w:tc>
          <w:tcPr>
            <w:tcW w:w="2901" w:type="dxa"/>
          </w:tcPr>
          <w:p w14:paraId="6E165B50" w14:textId="77777777" w:rsidR="00E6149C" w:rsidRPr="00672BEA" w:rsidRDefault="00E6149C" w:rsidP="00E6149C">
            <w:pPr>
              <w:spacing w:line="276" w:lineRule="auto"/>
              <w:rPr>
                <w:rFonts w:ascii="Verdana" w:hAnsi="Verdana"/>
              </w:rPr>
            </w:pPr>
            <w:r w:rsidRPr="00672BEA">
              <w:rPr>
                <w:rFonts w:ascii="Verdana" w:hAnsi="Verdana"/>
              </w:rPr>
              <w:t>Odprt pri:</w:t>
            </w:r>
          </w:p>
        </w:tc>
        <w:tc>
          <w:tcPr>
            <w:tcW w:w="6160" w:type="dxa"/>
          </w:tcPr>
          <w:p w14:paraId="6AB9F8A2" w14:textId="77777777" w:rsidR="00E6149C" w:rsidRPr="00672BEA" w:rsidRDefault="00E6149C" w:rsidP="00E6149C">
            <w:pPr>
              <w:spacing w:line="276" w:lineRule="auto"/>
              <w:rPr>
                <w:rFonts w:ascii="Verdana" w:hAnsi="Verdana"/>
              </w:rPr>
            </w:pPr>
            <w:r w:rsidRPr="00672BEA">
              <w:rPr>
                <w:rFonts w:ascii="Verdana" w:hAnsi="Verdana"/>
              </w:rPr>
              <w:t>Banka Slovenije, Slovenska 35, 1505 Ljubljana, Slovenija</w:t>
            </w:r>
          </w:p>
        </w:tc>
      </w:tr>
      <w:tr w:rsidR="00E6149C" w:rsidRPr="00672BEA" w14:paraId="53953187" w14:textId="77777777" w:rsidTr="00BC4DB1">
        <w:tc>
          <w:tcPr>
            <w:tcW w:w="2901" w:type="dxa"/>
          </w:tcPr>
          <w:p w14:paraId="1F147B36" w14:textId="77777777" w:rsidR="00E6149C" w:rsidRPr="00672BEA" w:rsidRDefault="00E6149C" w:rsidP="00E6149C">
            <w:pPr>
              <w:spacing w:line="276" w:lineRule="auto"/>
              <w:rPr>
                <w:rFonts w:ascii="Verdana" w:hAnsi="Verdana"/>
              </w:rPr>
            </w:pPr>
            <w:r w:rsidRPr="00672BEA">
              <w:rPr>
                <w:rFonts w:ascii="Verdana" w:hAnsi="Verdana"/>
              </w:rPr>
              <w:t>SWIFT KODA:</w:t>
            </w:r>
          </w:p>
        </w:tc>
        <w:tc>
          <w:tcPr>
            <w:tcW w:w="6160" w:type="dxa"/>
          </w:tcPr>
          <w:p w14:paraId="6FC78062" w14:textId="77777777" w:rsidR="00E6149C" w:rsidRPr="00672BEA" w:rsidRDefault="00E6149C" w:rsidP="00E6149C">
            <w:pPr>
              <w:spacing w:line="276" w:lineRule="auto"/>
              <w:rPr>
                <w:rFonts w:ascii="Verdana" w:hAnsi="Verdana"/>
              </w:rPr>
            </w:pPr>
            <w:r w:rsidRPr="00672BEA">
              <w:rPr>
                <w:rFonts w:ascii="Verdana" w:hAnsi="Verdana"/>
              </w:rPr>
              <w:t>BS LJ SI 2X</w:t>
            </w:r>
          </w:p>
        </w:tc>
      </w:tr>
      <w:tr w:rsidR="00E6149C" w:rsidRPr="00672BEA" w14:paraId="3CA22312" w14:textId="77777777" w:rsidTr="00BC4DB1">
        <w:tc>
          <w:tcPr>
            <w:tcW w:w="2901" w:type="dxa"/>
          </w:tcPr>
          <w:p w14:paraId="1D99E0B0" w14:textId="77777777" w:rsidR="00E6149C" w:rsidRPr="00672BEA" w:rsidRDefault="00E6149C" w:rsidP="00E6149C">
            <w:pPr>
              <w:spacing w:line="276" w:lineRule="auto"/>
              <w:rPr>
                <w:rFonts w:ascii="Verdana" w:hAnsi="Verdana"/>
              </w:rPr>
            </w:pPr>
            <w:r w:rsidRPr="00672BEA">
              <w:rPr>
                <w:rFonts w:ascii="Verdana" w:hAnsi="Verdana"/>
              </w:rPr>
              <w:t>IBAN:</w:t>
            </w:r>
          </w:p>
        </w:tc>
        <w:tc>
          <w:tcPr>
            <w:tcW w:w="6160" w:type="dxa"/>
          </w:tcPr>
          <w:p w14:paraId="334D6ED8" w14:textId="77777777" w:rsidR="00E6149C" w:rsidRPr="00672BEA" w:rsidRDefault="00E6149C" w:rsidP="00E6149C">
            <w:pPr>
              <w:spacing w:line="276" w:lineRule="auto"/>
              <w:rPr>
                <w:rFonts w:ascii="Verdana" w:hAnsi="Verdana"/>
              </w:rPr>
            </w:pPr>
            <w:r w:rsidRPr="00672BEA">
              <w:rPr>
                <w:rFonts w:ascii="Verdana" w:hAnsi="Verdana"/>
              </w:rPr>
              <w:t>SI56011001000358802</w:t>
            </w:r>
          </w:p>
        </w:tc>
      </w:tr>
      <w:tr w:rsidR="00E6149C" w:rsidRPr="00672BEA" w14:paraId="29EBDCBB" w14:textId="77777777" w:rsidTr="00BC4DB1">
        <w:tc>
          <w:tcPr>
            <w:tcW w:w="2901" w:type="dxa"/>
          </w:tcPr>
          <w:p w14:paraId="332831C5" w14:textId="77777777" w:rsidR="00E6149C" w:rsidRPr="00672BEA" w:rsidRDefault="00E6149C" w:rsidP="00E6149C">
            <w:pPr>
              <w:spacing w:line="276" w:lineRule="auto"/>
              <w:rPr>
                <w:rFonts w:ascii="Verdana" w:hAnsi="Verdana"/>
              </w:rPr>
            </w:pPr>
            <w:r w:rsidRPr="00672BEA">
              <w:rPr>
                <w:rFonts w:ascii="Verdana" w:hAnsi="Verdana"/>
              </w:rPr>
              <w:t>Referenca:</w:t>
            </w:r>
          </w:p>
        </w:tc>
        <w:tc>
          <w:tcPr>
            <w:tcW w:w="6160" w:type="dxa"/>
          </w:tcPr>
          <w:p w14:paraId="280A304E" w14:textId="05907974" w:rsidR="00E6149C" w:rsidRPr="00672BEA" w:rsidRDefault="00E6149C" w:rsidP="00DC3BCE">
            <w:pPr>
              <w:spacing w:line="276" w:lineRule="auto"/>
              <w:rPr>
                <w:rFonts w:ascii="Verdana" w:hAnsi="Verdana"/>
              </w:rPr>
            </w:pPr>
            <w:r w:rsidRPr="00672BEA">
              <w:rPr>
                <w:rFonts w:ascii="Verdana" w:hAnsi="Verdana"/>
              </w:rPr>
              <w:t>11 16110-7111290-0430</w:t>
            </w:r>
            <w:r w:rsidR="00882440">
              <w:rPr>
                <w:rFonts w:ascii="Verdana" w:hAnsi="Verdana"/>
              </w:rPr>
              <w:t>28</w:t>
            </w:r>
            <w:r w:rsidR="00BC4DB1">
              <w:rPr>
                <w:rFonts w:ascii="Verdana" w:hAnsi="Verdana"/>
              </w:rPr>
              <w:t>2</w:t>
            </w:r>
            <w:r w:rsidR="008A793A">
              <w:rPr>
                <w:rFonts w:ascii="Verdana" w:hAnsi="Verdana"/>
              </w:rPr>
              <w:t>3</w:t>
            </w:r>
          </w:p>
        </w:tc>
      </w:tr>
    </w:tbl>
    <w:p w14:paraId="209D6535" w14:textId="77777777" w:rsidR="00486B93" w:rsidRDefault="00486B93" w:rsidP="00BC4DB1">
      <w:pPr>
        <w:pStyle w:val="Brezrazmikov"/>
        <w:spacing w:line="276" w:lineRule="auto"/>
        <w:jc w:val="both"/>
        <w:rPr>
          <w:rFonts w:ascii="Verdana" w:hAnsi="Verdana"/>
        </w:rPr>
      </w:pPr>
    </w:p>
    <w:p w14:paraId="1EFD9EF7" w14:textId="5CFD3EAB" w:rsidR="00DE0BF3" w:rsidRDefault="00BC4DB1" w:rsidP="00BC4DB1">
      <w:pPr>
        <w:pStyle w:val="Brezrazmikov"/>
        <w:spacing w:line="276" w:lineRule="auto"/>
        <w:jc w:val="both"/>
        <w:rPr>
          <w:rFonts w:ascii="Verdana" w:hAnsi="Verdana"/>
        </w:rPr>
      </w:pPr>
      <w:r w:rsidRPr="00692D63">
        <w:rPr>
          <w:rFonts w:ascii="Verdana" w:hAnsi="Verdana"/>
        </w:rPr>
        <w:t>Zahtevek za revizijo mora biti vložen prek</w:t>
      </w:r>
      <w:r>
        <w:rPr>
          <w:rFonts w:ascii="Verdana" w:hAnsi="Verdana"/>
        </w:rPr>
        <w:t>o</w:t>
      </w:r>
      <w:r w:rsidRPr="00692D63">
        <w:rPr>
          <w:rFonts w:ascii="Verdana" w:hAnsi="Verdana"/>
        </w:rPr>
        <w:t xml:space="preserve"> portala eRevizija. </w:t>
      </w:r>
    </w:p>
    <w:p w14:paraId="5CFBEAE7" w14:textId="77777777" w:rsidR="008A793A" w:rsidRDefault="008A793A">
      <w:pPr>
        <w:spacing w:after="200" w:line="276" w:lineRule="auto"/>
        <w:rPr>
          <w:rFonts w:ascii="Verdana" w:hAnsi="Verdana"/>
        </w:rPr>
      </w:pPr>
      <w:r>
        <w:rPr>
          <w:b/>
          <w:bCs/>
          <w:caps/>
        </w:rPr>
        <w:br w:type="page"/>
      </w:r>
    </w:p>
    <w:p w14:paraId="32D9086C" w14:textId="10D1D598" w:rsidR="0041130B" w:rsidRDefault="0041130B" w:rsidP="00761C72">
      <w:pPr>
        <w:pStyle w:val="Naslov2"/>
      </w:pPr>
      <w:bookmarkStart w:id="65" w:name="_Toc148017969"/>
      <w:r w:rsidRPr="00761C72">
        <w:t>OBRAZCI</w:t>
      </w:r>
      <w:r>
        <w:t xml:space="preserve"> NAROČNIKA</w:t>
      </w:r>
      <w:bookmarkEnd w:id="65"/>
    </w:p>
    <w:p w14:paraId="4B24E66F" w14:textId="77777777" w:rsidR="00A17702" w:rsidRDefault="00A17702" w:rsidP="0041130B"/>
    <w:p w14:paraId="0D420FAD" w14:textId="52447A64" w:rsidR="00BC4DB1" w:rsidRPr="00692D63" w:rsidRDefault="00BC4DB1" w:rsidP="00BC4DB1">
      <w:pPr>
        <w:pStyle w:val="Naslov3"/>
        <w:numPr>
          <w:ilvl w:val="0"/>
          <w:numId w:val="0"/>
        </w:numPr>
      </w:pPr>
      <w:bookmarkStart w:id="66" w:name="_Toc97105627"/>
      <w:bookmarkStart w:id="67" w:name="_Toc148017970"/>
      <w:r w:rsidRPr="00692D63">
        <w:rPr>
          <w:color w:val="auto"/>
        </w:rPr>
        <w:t>OBRAZEC 1</w:t>
      </w:r>
      <w:r w:rsidRPr="00692D63">
        <w:rPr>
          <w:color w:val="auto"/>
          <w:sz w:val="16"/>
          <w:szCs w:val="16"/>
        </w:rPr>
        <w:t>- Seznam predloženih dokumentov</w:t>
      </w:r>
      <w:bookmarkEnd w:id="66"/>
      <w:bookmarkEnd w:id="67"/>
    </w:p>
    <w:p w14:paraId="3834AAF5" w14:textId="42C0CB57" w:rsidR="009E1DDD" w:rsidRDefault="009E1DDD" w:rsidP="009C4E41">
      <w:pPr>
        <w:spacing w:line="276" w:lineRule="auto"/>
        <w:rPr>
          <w:rFonts w:ascii="Verdana" w:hAnsi="Verdana"/>
          <w:b/>
          <w:color w:val="1F497D" w:themeColor="text2"/>
          <w:sz w:val="22"/>
          <w:szCs w:val="22"/>
        </w:rPr>
      </w:pPr>
    </w:p>
    <w:p w14:paraId="1D244DD1" w14:textId="5FDBAC6B" w:rsidR="00472CA9" w:rsidRDefault="00472CA9" w:rsidP="00472CA9">
      <w:pPr>
        <w:spacing w:line="276" w:lineRule="auto"/>
        <w:jc w:val="center"/>
        <w:rPr>
          <w:rFonts w:ascii="Verdana" w:hAnsi="Verdana"/>
          <w:b/>
          <w:color w:val="1F497D" w:themeColor="text2"/>
          <w:sz w:val="22"/>
          <w:szCs w:val="22"/>
        </w:rPr>
      </w:pPr>
      <w:r>
        <w:rPr>
          <w:rFonts w:ascii="Verdana" w:hAnsi="Verdana"/>
          <w:b/>
          <w:color w:val="1F497D" w:themeColor="text2"/>
          <w:sz w:val="22"/>
          <w:szCs w:val="22"/>
        </w:rPr>
        <w:t>Seznam predloženih dokumentov</w:t>
      </w:r>
    </w:p>
    <w:p w14:paraId="52074199" w14:textId="77777777" w:rsidR="00BC4DB1" w:rsidRPr="00F85346" w:rsidRDefault="00BC4DB1" w:rsidP="00BC4DB1">
      <w:pPr>
        <w:spacing w:line="276" w:lineRule="auto"/>
        <w:jc w:val="center"/>
        <w:rPr>
          <w:rFonts w:ascii="Verdana" w:hAnsi="Verdana"/>
          <w:b/>
          <w:sz w:val="16"/>
          <w:szCs w:val="16"/>
        </w:rPr>
      </w:pPr>
      <w:r w:rsidRPr="00F85346">
        <w:rPr>
          <w:rFonts w:ascii="Verdana" w:hAnsi="Verdana"/>
          <w:b/>
          <w:sz w:val="16"/>
          <w:szCs w:val="16"/>
        </w:rPr>
        <w:t>(obrazec se ne prilaga k ponudbi; pri predložitvi dokumentov upoštevati navodila v primeru nastopa s podizvajalci/partnerjev v skupni ponudbi)</w:t>
      </w:r>
    </w:p>
    <w:p w14:paraId="2B634CEE" w14:textId="513D7052" w:rsidR="00E72C79" w:rsidRDefault="00E72C79" w:rsidP="00BC4DB1">
      <w:pPr>
        <w:spacing w:line="276" w:lineRule="auto"/>
        <w:rPr>
          <w:rFonts w:ascii="Verdana" w:hAnsi="Verdana"/>
        </w:rPr>
      </w:pPr>
    </w:p>
    <w:tbl>
      <w:tblPr>
        <w:tblStyle w:val="Tabelamrea"/>
        <w:tblW w:w="9493" w:type="dxa"/>
        <w:tblLook w:val="04A0" w:firstRow="1" w:lastRow="0" w:firstColumn="1" w:lastColumn="0" w:noHBand="0" w:noVBand="1"/>
      </w:tblPr>
      <w:tblGrid>
        <w:gridCol w:w="604"/>
        <w:gridCol w:w="6912"/>
        <w:gridCol w:w="1977"/>
      </w:tblGrid>
      <w:tr w:rsidR="00472CA9" w14:paraId="740BE911" w14:textId="77777777" w:rsidTr="00594260">
        <w:tc>
          <w:tcPr>
            <w:tcW w:w="604" w:type="dxa"/>
          </w:tcPr>
          <w:p w14:paraId="780E4248" w14:textId="77777777" w:rsidR="00472CA9" w:rsidRPr="00594260" w:rsidRDefault="00472CA9" w:rsidP="00AF6391">
            <w:pPr>
              <w:spacing w:line="276" w:lineRule="auto"/>
              <w:jc w:val="center"/>
              <w:rPr>
                <w:rFonts w:ascii="Verdana" w:hAnsi="Verdana"/>
                <w:b/>
                <w:sz w:val="16"/>
                <w:szCs w:val="16"/>
              </w:rPr>
            </w:pPr>
            <w:r w:rsidRPr="00594260">
              <w:rPr>
                <w:rFonts w:ascii="Verdana" w:hAnsi="Verdana"/>
                <w:b/>
                <w:sz w:val="16"/>
                <w:szCs w:val="16"/>
              </w:rPr>
              <w:t>Zap. št.</w:t>
            </w:r>
          </w:p>
        </w:tc>
        <w:tc>
          <w:tcPr>
            <w:tcW w:w="6912" w:type="dxa"/>
          </w:tcPr>
          <w:p w14:paraId="5611BED0"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Zahtevani dokumenti</w:t>
            </w:r>
          </w:p>
        </w:tc>
        <w:tc>
          <w:tcPr>
            <w:tcW w:w="1977" w:type="dxa"/>
          </w:tcPr>
          <w:p w14:paraId="01D218BE"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Predložitev</w:t>
            </w:r>
          </w:p>
        </w:tc>
      </w:tr>
      <w:tr w:rsidR="00F308CA" w14:paraId="49BDA924" w14:textId="77777777" w:rsidTr="00594260">
        <w:trPr>
          <w:trHeight w:val="442"/>
        </w:trPr>
        <w:tc>
          <w:tcPr>
            <w:tcW w:w="604" w:type="dxa"/>
            <w:vMerge w:val="restart"/>
          </w:tcPr>
          <w:p w14:paraId="0C986847" w14:textId="77777777" w:rsidR="00F308CA" w:rsidRPr="00594260" w:rsidRDefault="00F308CA" w:rsidP="00AF6391">
            <w:pPr>
              <w:spacing w:line="276" w:lineRule="auto"/>
              <w:jc w:val="center"/>
              <w:rPr>
                <w:rFonts w:ascii="Verdana" w:hAnsi="Verdana"/>
                <w:sz w:val="16"/>
                <w:szCs w:val="16"/>
              </w:rPr>
            </w:pPr>
          </w:p>
          <w:p w14:paraId="07F92C4A" w14:textId="6E45F36C" w:rsidR="00F308CA" w:rsidRPr="00594260" w:rsidRDefault="00F308CA" w:rsidP="00AF6391">
            <w:pPr>
              <w:spacing w:line="276" w:lineRule="auto"/>
              <w:jc w:val="center"/>
              <w:rPr>
                <w:rFonts w:ascii="Verdana" w:hAnsi="Verdana"/>
                <w:sz w:val="16"/>
                <w:szCs w:val="16"/>
              </w:rPr>
            </w:pPr>
            <w:r w:rsidRPr="00594260">
              <w:rPr>
                <w:rFonts w:ascii="Verdana" w:hAnsi="Verdana"/>
                <w:sz w:val="16"/>
                <w:szCs w:val="16"/>
              </w:rPr>
              <w:t>1</w:t>
            </w:r>
          </w:p>
        </w:tc>
        <w:tc>
          <w:tcPr>
            <w:tcW w:w="6912" w:type="dxa"/>
          </w:tcPr>
          <w:p w14:paraId="7D24C7B4" w14:textId="05B96334" w:rsidR="00F308CA" w:rsidRPr="009600CB" w:rsidRDefault="00F308CA" w:rsidP="00553F89">
            <w:pPr>
              <w:spacing w:line="276" w:lineRule="auto"/>
              <w:jc w:val="both"/>
              <w:rPr>
                <w:rFonts w:ascii="Verdana" w:hAnsi="Verdana"/>
                <w:sz w:val="16"/>
                <w:szCs w:val="16"/>
              </w:rPr>
            </w:pPr>
            <w:r w:rsidRPr="007D30B1">
              <w:rPr>
                <w:rFonts w:ascii="Verdana" w:hAnsi="Verdana"/>
                <w:sz w:val="18"/>
                <w:szCs w:val="18"/>
              </w:rPr>
              <w:t xml:space="preserve">Izpolnjen obrazec </w:t>
            </w:r>
            <w:r w:rsidRPr="007D30B1">
              <w:rPr>
                <w:rFonts w:ascii="Verdana" w:hAnsi="Verdana"/>
                <w:b/>
                <w:sz w:val="18"/>
                <w:szCs w:val="18"/>
              </w:rPr>
              <w:t>»</w:t>
            </w:r>
            <w:r>
              <w:rPr>
                <w:rFonts w:ascii="Verdana" w:hAnsi="Verdana"/>
                <w:b/>
                <w:sz w:val="18"/>
                <w:szCs w:val="18"/>
              </w:rPr>
              <w:t>ESPD</w:t>
            </w:r>
            <w:r w:rsidRPr="007D30B1">
              <w:rPr>
                <w:rFonts w:ascii="Verdana" w:hAnsi="Verdana"/>
                <w:b/>
                <w:sz w:val="18"/>
                <w:szCs w:val="18"/>
              </w:rPr>
              <w:t>«</w:t>
            </w:r>
            <w:r w:rsidRPr="007D30B1">
              <w:rPr>
                <w:rFonts w:ascii="Verdana" w:hAnsi="Verdana"/>
                <w:sz w:val="18"/>
                <w:szCs w:val="18"/>
              </w:rPr>
              <w:t xml:space="preserve"> </w:t>
            </w:r>
            <w:r>
              <w:rPr>
                <w:rFonts w:ascii="Verdana" w:hAnsi="Verdana"/>
                <w:sz w:val="18"/>
                <w:szCs w:val="18"/>
              </w:rPr>
              <w:t xml:space="preserve">gospodarskega subjekta </w:t>
            </w:r>
            <w:r w:rsidRPr="00F11D16">
              <w:rPr>
                <w:rFonts w:ascii="Verdana" w:hAnsi="Verdana"/>
                <w:sz w:val="16"/>
                <w:szCs w:val="16"/>
              </w:rPr>
              <w:t>(v primeru skupne ponudbe: predložiti obrazce za vse partnerje v skupni ponudbi)</w:t>
            </w:r>
          </w:p>
        </w:tc>
        <w:tc>
          <w:tcPr>
            <w:tcW w:w="1977" w:type="dxa"/>
          </w:tcPr>
          <w:p w14:paraId="070E46C5" w14:textId="5A229C9A" w:rsidR="00F308CA" w:rsidRPr="007D30B1" w:rsidRDefault="00F308CA" w:rsidP="00483B66">
            <w:pPr>
              <w:spacing w:line="276" w:lineRule="auto"/>
              <w:jc w:val="center"/>
              <w:rPr>
                <w:rFonts w:ascii="Verdana" w:hAnsi="Verdana"/>
                <w:sz w:val="18"/>
                <w:szCs w:val="18"/>
              </w:rPr>
            </w:pPr>
            <w:r w:rsidRPr="007D30B1">
              <w:rPr>
                <w:rFonts w:ascii="Verdana" w:hAnsi="Verdana"/>
                <w:sz w:val="18"/>
                <w:szCs w:val="18"/>
              </w:rPr>
              <w:t>ob oddaji ponudbe</w:t>
            </w:r>
          </w:p>
        </w:tc>
      </w:tr>
      <w:tr w:rsidR="00F308CA" w14:paraId="69260EB6" w14:textId="77777777" w:rsidTr="00594260">
        <w:trPr>
          <w:trHeight w:val="316"/>
        </w:trPr>
        <w:tc>
          <w:tcPr>
            <w:tcW w:w="604" w:type="dxa"/>
            <w:vMerge/>
          </w:tcPr>
          <w:p w14:paraId="68199370" w14:textId="77777777" w:rsidR="00F308CA" w:rsidRPr="00594260" w:rsidRDefault="00F308CA" w:rsidP="00AF6391">
            <w:pPr>
              <w:spacing w:line="276" w:lineRule="auto"/>
              <w:jc w:val="center"/>
              <w:rPr>
                <w:rFonts w:ascii="Verdana" w:hAnsi="Verdana"/>
                <w:sz w:val="16"/>
                <w:szCs w:val="16"/>
              </w:rPr>
            </w:pPr>
          </w:p>
        </w:tc>
        <w:tc>
          <w:tcPr>
            <w:tcW w:w="6912" w:type="dxa"/>
          </w:tcPr>
          <w:p w14:paraId="383A23AD" w14:textId="77B29FF9" w:rsidR="00F308CA" w:rsidRPr="009600CB" w:rsidRDefault="00F308CA" w:rsidP="00F11D16">
            <w:pPr>
              <w:spacing w:line="276" w:lineRule="auto"/>
              <w:jc w:val="both"/>
              <w:rPr>
                <w:rFonts w:ascii="Verdana" w:hAnsi="Verdana"/>
                <w:b/>
                <w:sz w:val="18"/>
                <w:szCs w:val="18"/>
              </w:rPr>
            </w:pPr>
            <w:r w:rsidRPr="009600CB">
              <w:rPr>
                <w:rFonts w:ascii="Verdana" w:hAnsi="Verdana"/>
                <w:b/>
                <w:sz w:val="18"/>
                <w:szCs w:val="18"/>
              </w:rPr>
              <w:t>Potrdila o nekaznovanosti</w:t>
            </w:r>
          </w:p>
        </w:tc>
        <w:tc>
          <w:tcPr>
            <w:tcW w:w="1977" w:type="dxa"/>
          </w:tcPr>
          <w:p w14:paraId="29778495" w14:textId="76419A28" w:rsidR="00F308CA" w:rsidRDefault="00F308CA" w:rsidP="00AF6391">
            <w:pPr>
              <w:spacing w:line="276" w:lineRule="auto"/>
              <w:jc w:val="center"/>
              <w:rPr>
                <w:rFonts w:ascii="Verdana" w:hAnsi="Verdana"/>
                <w:sz w:val="18"/>
                <w:szCs w:val="18"/>
              </w:rPr>
            </w:pPr>
            <w:r>
              <w:rPr>
                <w:rFonts w:ascii="Verdana" w:hAnsi="Verdana"/>
                <w:sz w:val="18"/>
                <w:szCs w:val="18"/>
              </w:rPr>
              <w:t>na poziv naročnika</w:t>
            </w:r>
          </w:p>
        </w:tc>
      </w:tr>
      <w:tr w:rsidR="00F308CA" w14:paraId="23A89C56" w14:textId="77777777" w:rsidTr="00594260">
        <w:trPr>
          <w:trHeight w:val="495"/>
        </w:trPr>
        <w:tc>
          <w:tcPr>
            <w:tcW w:w="604" w:type="dxa"/>
            <w:vMerge/>
          </w:tcPr>
          <w:p w14:paraId="740F3A00" w14:textId="77777777" w:rsidR="00F308CA" w:rsidRPr="00594260" w:rsidRDefault="00F308CA" w:rsidP="00AF6391">
            <w:pPr>
              <w:spacing w:line="276" w:lineRule="auto"/>
              <w:jc w:val="center"/>
              <w:rPr>
                <w:rFonts w:ascii="Verdana" w:hAnsi="Verdana"/>
                <w:sz w:val="16"/>
                <w:szCs w:val="16"/>
              </w:rPr>
            </w:pPr>
          </w:p>
        </w:tc>
        <w:tc>
          <w:tcPr>
            <w:tcW w:w="6912" w:type="dxa"/>
          </w:tcPr>
          <w:p w14:paraId="6E18B237" w14:textId="201D80FD" w:rsidR="00F308CA" w:rsidRPr="006F1145" w:rsidRDefault="00F308CA" w:rsidP="00F11D16">
            <w:pPr>
              <w:spacing w:line="276" w:lineRule="auto"/>
              <w:jc w:val="both"/>
              <w:rPr>
                <w:rFonts w:ascii="Verdana" w:hAnsi="Verdana"/>
                <w:sz w:val="18"/>
                <w:szCs w:val="18"/>
              </w:rPr>
            </w:pPr>
            <w:r w:rsidRPr="006F1145">
              <w:rPr>
                <w:rFonts w:ascii="Verdana" w:hAnsi="Verdana"/>
                <w:sz w:val="18"/>
                <w:szCs w:val="18"/>
              </w:rPr>
              <w:t xml:space="preserve">Izpolnjen obrazec </w:t>
            </w:r>
            <w:r w:rsidRPr="006F1145">
              <w:rPr>
                <w:rFonts w:ascii="Verdana" w:hAnsi="Verdana"/>
                <w:b/>
                <w:sz w:val="18"/>
                <w:szCs w:val="18"/>
              </w:rPr>
              <w:t>»Uveljavljanje popravnega mehanizma – nacionalni razlogi za izključitev«</w:t>
            </w:r>
            <w:r w:rsidRPr="006F1145">
              <w:rPr>
                <w:rFonts w:ascii="Verdana" w:hAnsi="Verdana"/>
                <w:sz w:val="18"/>
                <w:szCs w:val="18"/>
              </w:rPr>
              <w:t xml:space="preserve"> (OBRAZEC 13) (točka 3.3.1.1.1 in 3.3.1.4 razpisne dokumentacije)</w:t>
            </w:r>
          </w:p>
          <w:p w14:paraId="3CD8BBD9" w14:textId="7984186F" w:rsidR="00F308CA" w:rsidRPr="006F1145" w:rsidRDefault="00F308CA" w:rsidP="00F11D16">
            <w:pPr>
              <w:spacing w:line="276" w:lineRule="auto"/>
              <w:jc w:val="both"/>
              <w:rPr>
                <w:rFonts w:ascii="Verdana" w:hAnsi="Verdana"/>
                <w:sz w:val="18"/>
                <w:szCs w:val="18"/>
              </w:rPr>
            </w:pPr>
            <w:r w:rsidRPr="006F1145">
              <w:rPr>
                <w:rFonts w:ascii="Verdana" w:hAnsi="Verdana"/>
                <w:sz w:val="18"/>
                <w:szCs w:val="18"/>
              </w:rPr>
              <w:t>in</w:t>
            </w:r>
          </w:p>
          <w:p w14:paraId="2E3C08C1" w14:textId="11928A41" w:rsidR="00F308CA" w:rsidRPr="006F1145" w:rsidRDefault="00F308CA" w:rsidP="00F11D16">
            <w:pPr>
              <w:spacing w:line="276" w:lineRule="auto"/>
              <w:jc w:val="both"/>
              <w:rPr>
                <w:rFonts w:ascii="Verdana" w:hAnsi="Verdana"/>
                <w:sz w:val="18"/>
                <w:szCs w:val="18"/>
              </w:rPr>
            </w:pPr>
            <w:r w:rsidRPr="006F1145">
              <w:rPr>
                <w:rFonts w:ascii="Verdana" w:hAnsi="Verdana"/>
                <w:b/>
                <w:sz w:val="18"/>
                <w:szCs w:val="18"/>
              </w:rPr>
              <w:t>dokazila</w:t>
            </w:r>
            <w:r w:rsidRPr="006F1145">
              <w:rPr>
                <w:rFonts w:ascii="Verdana" w:hAnsi="Verdana"/>
                <w:sz w:val="18"/>
                <w:szCs w:val="18"/>
              </w:rPr>
              <w:t xml:space="preserve"> (točka 3.3.1.1.1, 3.3.1.1.4 in 3.3.1.1.5 razpisne dokumentacije)</w:t>
            </w:r>
          </w:p>
          <w:p w14:paraId="073102B2" w14:textId="24B5A4D8" w:rsidR="00F308CA" w:rsidRPr="00F308CA" w:rsidRDefault="00F308CA" w:rsidP="00483B66">
            <w:pPr>
              <w:spacing w:line="276" w:lineRule="auto"/>
              <w:jc w:val="both"/>
              <w:rPr>
                <w:rFonts w:ascii="Verdana" w:hAnsi="Verdana"/>
                <w:sz w:val="18"/>
                <w:szCs w:val="18"/>
              </w:rPr>
            </w:pPr>
            <w:r w:rsidRPr="006F1145">
              <w:rPr>
                <w:rFonts w:ascii="Verdana" w:hAnsi="Verdana"/>
                <w:sz w:val="18"/>
                <w:szCs w:val="18"/>
              </w:rPr>
              <w:t>v primeru popravnega mehanizma ponudnika/partnerja v skupni ponudbi</w:t>
            </w:r>
          </w:p>
        </w:tc>
        <w:tc>
          <w:tcPr>
            <w:tcW w:w="1977" w:type="dxa"/>
          </w:tcPr>
          <w:p w14:paraId="61D433F4" w14:textId="77777777" w:rsidR="00F308CA" w:rsidRDefault="00F308CA" w:rsidP="00AF6391">
            <w:pPr>
              <w:spacing w:line="276" w:lineRule="auto"/>
              <w:jc w:val="center"/>
              <w:rPr>
                <w:rFonts w:ascii="Verdana" w:hAnsi="Verdana"/>
                <w:sz w:val="18"/>
                <w:szCs w:val="18"/>
              </w:rPr>
            </w:pPr>
          </w:p>
          <w:p w14:paraId="368B7760" w14:textId="77777777" w:rsidR="00F308CA" w:rsidRDefault="00F308CA" w:rsidP="00AF6391">
            <w:pPr>
              <w:spacing w:line="276" w:lineRule="auto"/>
              <w:jc w:val="center"/>
              <w:rPr>
                <w:rFonts w:ascii="Verdana" w:hAnsi="Verdana"/>
                <w:sz w:val="18"/>
                <w:szCs w:val="18"/>
              </w:rPr>
            </w:pPr>
          </w:p>
          <w:p w14:paraId="7E412154" w14:textId="5CF6BA8C" w:rsidR="00F308CA" w:rsidRDefault="00F308CA" w:rsidP="00390817">
            <w:pPr>
              <w:spacing w:line="276" w:lineRule="auto"/>
              <w:jc w:val="center"/>
              <w:rPr>
                <w:rFonts w:ascii="Verdana" w:hAnsi="Verdana"/>
                <w:sz w:val="18"/>
                <w:szCs w:val="18"/>
              </w:rPr>
            </w:pPr>
            <w:r>
              <w:rPr>
                <w:rFonts w:ascii="Verdana" w:hAnsi="Verdana"/>
                <w:sz w:val="18"/>
                <w:szCs w:val="18"/>
              </w:rPr>
              <w:t>ob oddaji ponudbe</w:t>
            </w:r>
          </w:p>
        </w:tc>
      </w:tr>
      <w:tr w:rsidR="00F308CA" w14:paraId="1EE715A1" w14:textId="77777777" w:rsidTr="00594260">
        <w:tc>
          <w:tcPr>
            <w:tcW w:w="604" w:type="dxa"/>
            <w:vMerge/>
          </w:tcPr>
          <w:p w14:paraId="3F1EA0CC" w14:textId="77777777" w:rsidR="00F308CA" w:rsidRPr="00594260" w:rsidRDefault="00F308CA" w:rsidP="003A5BE6">
            <w:pPr>
              <w:spacing w:line="276" w:lineRule="auto"/>
              <w:jc w:val="center"/>
              <w:rPr>
                <w:rFonts w:ascii="Verdana" w:hAnsi="Verdana"/>
                <w:sz w:val="16"/>
                <w:szCs w:val="16"/>
              </w:rPr>
            </w:pPr>
          </w:p>
        </w:tc>
        <w:tc>
          <w:tcPr>
            <w:tcW w:w="6912" w:type="dxa"/>
          </w:tcPr>
          <w:p w14:paraId="150B9851" w14:textId="7B8D987E" w:rsidR="00F308CA" w:rsidRPr="006F1145" w:rsidRDefault="00F308CA" w:rsidP="00835842">
            <w:pPr>
              <w:spacing w:line="276" w:lineRule="auto"/>
              <w:jc w:val="both"/>
              <w:rPr>
                <w:rFonts w:ascii="Verdana" w:hAnsi="Verdana"/>
                <w:sz w:val="18"/>
                <w:szCs w:val="18"/>
              </w:rPr>
            </w:pPr>
            <w:r>
              <w:rPr>
                <w:rFonts w:ascii="Verdana" w:hAnsi="Verdana"/>
                <w:sz w:val="18"/>
                <w:szCs w:val="18"/>
              </w:rPr>
              <w:t xml:space="preserve">Izpolnjen obrazec »Izjava na podlagi Sklepa Sveta EU« (OBRAZEC 14) </w:t>
            </w:r>
            <w:r>
              <w:rPr>
                <w:rFonts w:ascii="Verdana" w:hAnsi="Verdana"/>
                <w:sz w:val="16"/>
                <w:szCs w:val="16"/>
              </w:rPr>
              <w:t>(v primeru skupne ponudbe: predložiti obrazce za vse partnerje v skupni ponudbi)</w:t>
            </w:r>
          </w:p>
        </w:tc>
        <w:tc>
          <w:tcPr>
            <w:tcW w:w="1977" w:type="dxa"/>
          </w:tcPr>
          <w:p w14:paraId="78DF059B" w14:textId="5C4B02C3" w:rsidR="00F308CA" w:rsidRPr="007D30B1" w:rsidRDefault="00F308CA" w:rsidP="003A5BE6">
            <w:pPr>
              <w:spacing w:line="276" w:lineRule="auto"/>
              <w:jc w:val="center"/>
              <w:rPr>
                <w:rFonts w:ascii="Verdana" w:hAnsi="Verdana"/>
                <w:sz w:val="18"/>
                <w:szCs w:val="18"/>
              </w:rPr>
            </w:pPr>
            <w:r>
              <w:rPr>
                <w:rFonts w:ascii="Verdana" w:hAnsi="Verdana"/>
                <w:sz w:val="18"/>
                <w:szCs w:val="18"/>
              </w:rPr>
              <w:t>ob oddaji ponudbe</w:t>
            </w:r>
          </w:p>
        </w:tc>
      </w:tr>
      <w:tr w:rsidR="003A5BE6" w14:paraId="4AD6AA03" w14:textId="77777777" w:rsidTr="00594260">
        <w:tc>
          <w:tcPr>
            <w:tcW w:w="604" w:type="dxa"/>
          </w:tcPr>
          <w:p w14:paraId="662BF360" w14:textId="77777777" w:rsidR="003A5BE6" w:rsidRPr="00594260" w:rsidRDefault="003A5BE6" w:rsidP="003A5BE6">
            <w:pPr>
              <w:spacing w:line="276" w:lineRule="auto"/>
              <w:jc w:val="center"/>
              <w:rPr>
                <w:rFonts w:ascii="Verdana" w:hAnsi="Verdana"/>
                <w:sz w:val="16"/>
                <w:szCs w:val="16"/>
              </w:rPr>
            </w:pPr>
          </w:p>
          <w:p w14:paraId="0C0E9F0D" w14:textId="22710DD2" w:rsidR="003A5BE6" w:rsidRPr="00594260" w:rsidRDefault="003A5BE6" w:rsidP="003A5BE6">
            <w:pPr>
              <w:spacing w:line="276" w:lineRule="auto"/>
              <w:jc w:val="center"/>
              <w:rPr>
                <w:rFonts w:ascii="Verdana" w:hAnsi="Verdana"/>
                <w:sz w:val="16"/>
                <w:szCs w:val="16"/>
              </w:rPr>
            </w:pPr>
            <w:r w:rsidRPr="00594260">
              <w:rPr>
                <w:rFonts w:ascii="Verdana" w:hAnsi="Verdana"/>
                <w:sz w:val="16"/>
                <w:szCs w:val="16"/>
              </w:rPr>
              <w:t>2</w:t>
            </w:r>
          </w:p>
        </w:tc>
        <w:tc>
          <w:tcPr>
            <w:tcW w:w="6912" w:type="dxa"/>
          </w:tcPr>
          <w:p w14:paraId="27F86873" w14:textId="09420137" w:rsidR="003A5BE6" w:rsidRPr="006F1145" w:rsidRDefault="003A5BE6" w:rsidP="00835842">
            <w:pPr>
              <w:spacing w:line="276" w:lineRule="auto"/>
              <w:jc w:val="both"/>
              <w:rPr>
                <w:rFonts w:ascii="Verdana" w:hAnsi="Verdana"/>
                <w:sz w:val="18"/>
                <w:szCs w:val="18"/>
              </w:rPr>
            </w:pPr>
            <w:r w:rsidRPr="006F1145">
              <w:rPr>
                <w:rFonts w:ascii="Verdana" w:hAnsi="Verdana"/>
                <w:sz w:val="18"/>
                <w:szCs w:val="18"/>
              </w:rPr>
              <w:t xml:space="preserve">Izpolnjen obrazec </w:t>
            </w:r>
            <w:r w:rsidRPr="006F1145">
              <w:rPr>
                <w:rFonts w:ascii="Verdana" w:hAnsi="Verdana"/>
                <w:b/>
                <w:sz w:val="18"/>
                <w:szCs w:val="18"/>
              </w:rPr>
              <w:t>»Podatki o gospodarskem subjektu«</w:t>
            </w:r>
            <w:r w:rsidRPr="006F1145">
              <w:rPr>
                <w:rFonts w:ascii="Verdana" w:hAnsi="Verdana"/>
                <w:sz w:val="18"/>
                <w:szCs w:val="18"/>
              </w:rPr>
              <w:t xml:space="preserve"> (OBRAZEC </w:t>
            </w:r>
            <w:r w:rsidR="00835842" w:rsidRPr="006F1145">
              <w:rPr>
                <w:rFonts w:ascii="Verdana" w:hAnsi="Verdana"/>
                <w:sz w:val="18"/>
                <w:szCs w:val="18"/>
              </w:rPr>
              <w:t>2</w:t>
            </w:r>
            <w:r w:rsidRPr="006F1145">
              <w:rPr>
                <w:rFonts w:ascii="Verdana" w:hAnsi="Verdana"/>
                <w:sz w:val="18"/>
                <w:szCs w:val="18"/>
              </w:rPr>
              <w:t>)</w:t>
            </w:r>
            <w:r w:rsidRPr="006F1145">
              <w:rPr>
                <w:rFonts w:ascii="Verdana" w:hAnsi="Verdana"/>
                <w:sz w:val="16"/>
                <w:szCs w:val="16"/>
              </w:rPr>
              <w:t xml:space="preserve"> (v primeru skupne ponudbe: predložiti obrazce za vse partnerje v skupni ponudbi)</w:t>
            </w:r>
          </w:p>
        </w:tc>
        <w:tc>
          <w:tcPr>
            <w:tcW w:w="1977" w:type="dxa"/>
          </w:tcPr>
          <w:p w14:paraId="7FCBDC7D" w14:textId="77777777" w:rsidR="003A5BE6" w:rsidRPr="007D30B1" w:rsidRDefault="003A5BE6" w:rsidP="003A5BE6">
            <w:pPr>
              <w:spacing w:line="276" w:lineRule="auto"/>
              <w:jc w:val="center"/>
              <w:rPr>
                <w:rFonts w:ascii="Verdana" w:hAnsi="Verdana"/>
                <w:sz w:val="18"/>
                <w:szCs w:val="18"/>
              </w:rPr>
            </w:pPr>
            <w:r w:rsidRPr="007D30B1">
              <w:rPr>
                <w:rFonts w:ascii="Verdana" w:hAnsi="Verdana"/>
                <w:sz w:val="18"/>
                <w:szCs w:val="18"/>
              </w:rPr>
              <w:t>ob oddaji ponudbe</w:t>
            </w:r>
          </w:p>
        </w:tc>
      </w:tr>
      <w:tr w:rsidR="003A5BE6" w14:paraId="688A8CF5" w14:textId="77777777" w:rsidTr="00594260">
        <w:tc>
          <w:tcPr>
            <w:tcW w:w="604" w:type="dxa"/>
          </w:tcPr>
          <w:p w14:paraId="73358103" w14:textId="77777777" w:rsidR="003A5BE6" w:rsidRPr="00594260" w:rsidRDefault="003A5BE6" w:rsidP="003A5BE6">
            <w:pPr>
              <w:spacing w:line="276" w:lineRule="auto"/>
              <w:jc w:val="center"/>
              <w:rPr>
                <w:rFonts w:ascii="Verdana" w:hAnsi="Verdana"/>
                <w:sz w:val="16"/>
                <w:szCs w:val="16"/>
              </w:rPr>
            </w:pPr>
          </w:p>
          <w:p w14:paraId="2844FFA5" w14:textId="299C7B5E" w:rsidR="003A5BE6" w:rsidRPr="00594260" w:rsidRDefault="003A5BE6" w:rsidP="003A5BE6">
            <w:pPr>
              <w:spacing w:line="276" w:lineRule="auto"/>
              <w:jc w:val="center"/>
              <w:rPr>
                <w:rFonts w:ascii="Verdana" w:hAnsi="Verdana"/>
                <w:sz w:val="16"/>
                <w:szCs w:val="16"/>
              </w:rPr>
            </w:pPr>
            <w:r w:rsidRPr="00594260">
              <w:rPr>
                <w:rFonts w:ascii="Verdana" w:hAnsi="Verdana"/>
                <w:sz w:val="16"/>
                <w:szCs w:val="16"/>
              </w:rPr>
              <w:t>3</w:t>
            </w:r>
          </w:p>
        </w:tc>
        <w:tc>
          <w:tcPr>
            <w:tcW w:w="6912" w:type="dxa"/>
          </w:tcPr>
          <w:p w14:paraId="7A102C83" w14:textId="0AEC368E" w:rsidR="003A5BE6" w:rsidRPr="006F1145" w:rsidRDefault="003A5BE6" w:rsidP="00835842">
            <w:pPr>
              <w:spacing w:line="276" w:lineRule="auto"/>
              <w:jc w:val="both"/>
              <w:rPr>
                <w:rFonts w:ascii="Verdana" w:hAnsi="Verdana"/>
                <w:sz w:val="18"/>
                <w:szCs w:val="18"/>
              </w:rPr>
            </w:pPr>
            <w:r w:rsidRPr="006F1145">
              <w:rPr>
                <w:rFonts w:ascii="Verdana" w:hAnsi="Verdana"/>
                <w:sz w:val="18"/>
                <w:szCs w:val="18"/>
              </w:rPr>
              <w:t xml:space="preserve">Izpolnjen obrazec </w:t>
            </w:r>
            <w:r w:rsidRPr="006F1145">
              <w:rPr>
                <w:rFonts w:ascii="Verdana" w:hAnsi="Verdana"/>
                <w:b/>
                <w:sz w:val="18"/>
                <w:szCs w:val="18"/>
              </w:rPr>
              <w:t>»Ponudba«</w:t>
            </w:r>
            <w:r w:rsidRPr="006F1145">
              <w:rPr>
                <w:rFonts w:ascii="Verdana" w:hAnsi="Verdana"/>
                <w:sz w:val="18"/>
                <w:szCs w:val="18"/>
              </w:rPr>
              <w:t xml:space="preserve"> (OBRAZEC </w:t>
            </w:r>
            <w:r w:rsidR="00835842" w:rsidRPr="006F1145">
              <w:rPr>
                <w:rFonts w:ascii="Verdana" w:hAnsi="Verdana"/>
                <w:sz w:val="18"/>
                <w:szCs w:val="18"/>
              </w:rPr>
              <w:t>3</w:t>
            </w:r>
            <w:r w:rsidRPr="006F1145">
              <w:rPr>
                <w:rFonts w:ascii="Verdana" w:hAnsi="Verdana"/>
                <w:sz w:val="18"/>
                <w:szCs w:val="18"/>
              </w:rPr>
              <w:t xml:space="preserve">) </w:t>
            </w:r>
            <w:r w:rsidRPr="006F1145">
              <w:rPr>
                <w:rFonts w:ascii="Verdana" w:hAnsi="Verdana"/>
                <w:sz w:val="16"/>
                <w:szCs w:val="16"/>
              </w:rPr>
              <w:t>(v primeru skupne ponudbe: predložiti obrazce za vse partnerje v skupni ponudbi)</w:t>
            </w:r>
          </w:p>
        </w:tc>
        <w:tc>
          <w:tcPr>
            <w:tcW w:w="1977" w:type="dxa"/>
          </w:tcPr>
          <w:p w14:paraId="59889A0B" w14:textId="77777777" w:rsidR="003A5BE6" w:rsidRPr="007D30B1" w:rsidRDefault="003A5BE6" w:rsidP="003A5BE6">
            <w:pPr>
              <w:spacing w:line="276" w:lineRule="auto"/>
              <w:jc w:val="center"/>
              <w:rPr>
                <w:rFonts w:ascii="Verdana" w:hAnsi="Verdana"/>
                <w:sz w:val="18"/>
                <w:szCs w:val="18"/>
              </w:rPr>
            </w:pPr>
            <w:r w:rsidRPr="007D30B1">
              <w:rPr>
                <w:rFonts w:ascii="Verdana" w:hAnsi="Verdana"/>
                <w:sz w:val="18"/>
                <w:szCs w:val="18"/>
              </w:rPr>
              <w:t>ob oddaji ponudbe</w:t>
            </w:r>
          </w:p>
        </w:tc>
      </w:tr>
      <w:tr w:rsidR="003A5BE6" w14:paraId="4258E3FC" w14:textId="77777777" w:rsidTr="00594260">
        <w:trPr>
          <w:trHeight w:val="283"/>
        </w:trPr>
        <w:tc>
          <w:tcPr>
            <w:tcW w:w="604" w:type="dxa"/>
          </w:tcPr>
          <w:p w14:paraId="4FD4EC60" w14:textId="77777777" w:rsidR="00A70DB2" w:rsidRPr="00594260" w:rsidRDefault="00A70DB2" w:rsidP="003A5BE6">
            <w:pPr>
              <w:spacing w:line="276" w:lineRule="auto"/>
              <w:jc w:val="center"/>
              <w:rPr>
                <w:rFonts w:ascii="Verdana" w:hAnsi="Verdana"/>
                <w:sz w:val="16"/>
                <w:szCs w:val="16"/>
              </w:rPr>
            </w:pPr>
          </w:p>
          <w:p w14:paraId="7CD5FFC6" w14:textId="77777777" w:rsidR="00A70DB2" w:rsidRPr="00594260" w:rsidRDefault="00A70DB2" w:rsidP="003A5BE6">
            <w:pPr>
              <w:spacing w:line="276" w:lineRule="auto"/>
              <w:jc w:val="center"/>
              <w:rPr>
                <w:rFonts w:ascii="Verdana" w:hAnsi="Verdana"/>
                <w:sz w:val="16"/>
                <w:szCs w:val="16"/>
              </w:rPr>
            </w:pPr>
          </w:p>
          <w:p w14:paraId="264E819A" w14:textId="0BDEC91C" w:rsidR="003A5BE6" w:rsidRPr="00594260" w:rsidRDefault="003A5BE6" w:rsidP="003A5BE6">
            <w:pPr>
              <w:spacing w:line="276" w:lineRule="auto"/>
              <w:jc w:val="center"/>
              <w:rPr>
                <w:rFonts w:ascii="Verdana" w:hAnsi="Verdana"/>
                <w:sz w:val="16"/>
                <w:szCs w:val="16"/>
              </w:rPr>
            </w:pPr>
            <w:r w:rsidRPr="00594260">
              <w:rPr>
                <w:rFonts w:ascii="Verdana" w:hAnsi="Verdana"/>
                <w:sz w:val="16"/>
                <w:szCs w:val="16"/>
              </w:rPr>
              <w:t>4</w:t>
            </w:r>
          </w:p>
        </w:tc>
        <w:tc>
          <w:tcPr>
            <w:tcW w:w="6912" w:type="dxa"/>
          </w:tcPr>
          <w:p w14:paraId="634B8D5E" w14:textId="77777777" w:rsidR="006F1145" w:rsidRPr="006F1145" w:rsidRDefault="006F1145" w:rsidP="006F1145">
            <w:pPr>
              <w:spacing w:line="276" w:lineRule="auto"/>
              <w:jc w:val="both"/>
              <w:rPr>
                <w:rFonts w:ascii="Verdana" w:hAnsi="Verdana"/>
                <w:sz w:val="18"/>
                <w:szCs w:val="18"/>
              </w:rPr>
            </w:pPr>
            <w:r w:rsidRPr="006F1145">
              <w:rPr>
                <w:rFonts w:ascii="Verdana" w:hAnsi="Verdana"/>
                <w:sz w:val="18"/>
                <w:szCs w:val="18"/>
              </w:rPr>
              <w:t>Izpolnjen obrazec glede na prijavljen sklop:</w:t>
            </w:r>
          </w:p>
          <w:p w14:paraId="647B28FC" w14:textId="592D3594" w:rsidR="006F1145" w:rsidRPr="006F1145" w:rsidRDefault="006F1145" w:rsidP="006F1145">
            <w:pPr>
              <w:spacing w:line="276" w:lineRule="auto"/>
              <w:jc w:val="both"/>
              <w:rPr>
                <w:rFonts w:ascii="Verdana" w:hAnsi="Verdana"/>
                <w:sz w:val="18"/>
                <w:szCs w:val="18"/>
              </w:rPr>
            </w:pPr>
            <w:r w:rsidRPr="006F1145">
              <w:rPr>
                <w:rFonts w:ascii="Verdana" w:hAnsi="Verdana"/>
                <w:sz w:val="18"/>
                <w:szCs w:val="18"/>
              </w:rPr>
              <w:t>»</w:t>
            </w:r>
            <w:r w:rsidRPr="006F1145">
              <w:rPr>
                <w:rFonts w:ascii="Verdana" w:hAnsi="Verdana"/>
                <w:b/>
                <w:sz w:val="18"/>
                <w:szCs w:val="18"/>
              </w:rPr>
              <w:t>Predračun za SKLOP 1</w:t>
            </w:r>
            <w:r>
              <w:rPr>
                <w:rFonts w:ascii="Verdana" w:hAnsi="Verdana"/>
                <w:sz w:val="18"/>
                <w:szCs w:val="18"/>
              </w:rPr>
              <w:t>« (OBRAZEC 4</w:t>
            </w:r>
            <w:r w:rsidRPr="006F1145">
              <w:rPr>
                <w:rFonts w:ascii="Verdana" w:hAnsi="Verdana"/>
                <w:sz w:val="18"/>
                <w:szCs w:val="18"/>
              </w:rPr>
              <w:t>/1)</w:t>
            </w:r>
          </w:p>
          <w:p w14:paraId="63E04395" w14:textId="3845F694" w:rsidR="006F1145" w:rsidRPr="006F1145" w:rsidRDefault="006F1145" w:rsidP="006F1145">
            <w:pPr>
              <w:spacing w:line="276" w:lineRule="auto"/>
              <w:jc w:val="both"/>
              <w:rPr>
                <w:rFonts w:ascii="Verdana" w:hAnsi="Verdana"/>
                <w:sz w:val="18"/>
                <w:szCs w:val="18"/>
              </w:rPr>
            </w:pPr>
            <w:r w:rsidRPr="006F1145">
              <w:rPr>
                <w:rFonts w:ascii="Verdana" w:hAnsi="Verdana"/>
                <w:sz w:val="18"/>
                <w:szCs w:val="18"/>
              </w:rPr>
              <w:t>»</w:t>
            </w:r>
            <w:r w:rsidRPr="006F1145">
              <w:rPr>
                <w:rFonts w:ascii="Verdana" w:hAnsi="Verdana"/>
                <w:b/>
                <w:sz w:val="18"/>
                <w:szCs w:val="18"/>
              </w:rPr>
              <w:t>Predračun za SKLOP 2</w:t>
            </w:r>
            <w:r>
              <w:rPr>
                <w:rFonts w:ascii="Verdana" w:hAnsi="Verdana"/>
                <w:sz w:val="18"/>
                <w:szCs w:val="18"/>
              </w:rPr>
              <w:t>« (OBRAZEC 4</w:t>
            </w:r>
            <w:r w:rsidRPr="006F1145">
              <w:rPr>
                <w:rFonts w:ascii="Verdana" w:hAnsi="Verdana"/>
                <w:sz w:val="18"/>
                <w:szCs w:val="18"/>
              </w:rPr>
              <w:t>/2)</w:t>
            </w:r>
          </w:p>
          <w:p w14:paraId="34B0A515" w14:textId="77777777" w:rsidR="006F1145" w:rsidRDefault="006F1145" w:rsidP="003A5BE6">
            <w:pPr>
              <w:spacing w:line="276" w:lineRule="auto"/>
              <w:jc w:val="both"/>
              <w:rPr>
                <w:rFonts w:ascii="Verdana" w:hAnsi="Verdana"/>
                <w:sz w:val="18"/>
                <w:szCs w:val="18"/>
              </w:rPr>
            </w:pPr>
            <w:r w:rsidRPr="006F1145">
              <w:rPr>
                <w:rFonts w:ascii="Verdana" w:hAnsi="Verdana"/>
                <w:sz w:val="18"/>
                <w:szCs w:val="18"/>
              </w:rPr>
              <w:t>»</w:t>
            </w:r>
            <w:r w:rsidRPr="006F1145">
              <w:rPr>
                <w:rFonts w:ascii="Verdana" w:hAnsi="Verdana"/>
                <w:b/>
                <w:sz w:val="18"/>
                <w:szCs w:val="18"/>
              </w:rPr>
              <w:t>Predračun za SKLOP 3</w:t>
            </w:r>
            <w:r>
              <w:rPr>
                <w:rFonts w:ascii="Verdana" w:hAnsi="Verdana"/>
                <w:sz w:val="18"/>
                <w:szCs w:val="18"/>
              </w:rPr>
              <w:t>« (OBRAZEC 4</w:t>
            </w:r>
            <w:r w:rsidRPr="006F1145">
              <w:rPr>
                <w:rFonts w:ascii="Verdana" w:hAnsi="Verdana"/>
                <w:sz w:val="18"/>
                <w:szCs w:val="18"/>
              </w:rPr>
              <w:t>/3)</w:t>
            </w:r>
          </w:p>
          <w:p w14:paraId="2CCEA852" w14:textId="375D11A1" w:rsidR="006F1145" w:rsidRPr="006F1145" w:rsidRDefault="006F1145" w:rsidP="003A5BE6">
            <w:pPr>
              <w:spacing w:line="276" w:lineRule="auto"/>
              <w:jc w:val="both"/>
              <w:rPr>
                <w:rFonts w:ascii="Verdana" w:hAnsi="Verdana"/>
                <w:sz w:val="18"/>
                <w:szCs w:val="18"/>
              </w:rPr>
            </w:pPr>
            <w:r>
              <w:rPr>
                <w:rFonts w:ascii="Verdana" w:hAnsi="Verdana"/>
                <w:sz w:val="18"/>
                <w:szCs w:val="18"/>
              </w:rPr>
              <w:t>»</w:t>
            </w:r>
            <w:r w:rsidRPr="006F1145">
              <w:rPr>
                <w:rFonts w:ascii="Verdana" w:hAnsi="Verdana"/>
                <w:b/>
                <w:sz w:val="18"/>
                <w:szCs w:val="18"/>
              </w:rPr>
              <w:t>Predračun za SKLOP 4</w:t>
            </w:r>
            <w:r>
              <w:rPr>
                <w:rFonts w:ascii="Verdana" w:hAnsi="Verdana"/>
                <w:sz w:val="18"/>
                <w:szCs w:val="18"/>
              </w:rPr>
              <w:t>« (OBRAZEC 4/4</w:t>
            </w:r>
            <w:r w:rsidRPr="006F1145">
              <w:rPr>
                <w:rFonts w:ascii="Verdana" w:hAnsi="Verdana"/>
                <w:sz w:val="18"/>
                <w:szCs w:val="18"/>
              </w:rPr>
              <w:t>)</w:t>
            </w:r>
          </w:p>
        </w:tc>
        <w:tc>
          <w:tcPr>
            <w:tcW w:w="1977" w:type="dxa"/>
          </w:tcPr>
          <w:p w14:paraId="3FFD7BD8" w14:textId="77777777" w:rsidR="006F1145" w:rsidRDefault="003A5BE6" w:rsidP="003A5BE6">
            <w:pPr>
              <w:spacing w:line="276" w:lineRule="auto"/>
              <w:rPr>
                <w:rFonts w:ascii="Verdana" w:hAnsi="Verdana"/>
                <w:sz w:val="18"/>
                <w:szCs w:val="18"/>
              </w:rPr>
            </w:pPr>
            <w:r>
              <w:rPr>
                <w:rFonts w:ascii="Verdana" w:hAnsi="Verdana"/>
                <w:sz w:val="18"/>
                <w:szCs w:val="18"/>
              </w:rPr>
              <w:t xml:space="preserve">    </w:t>
            </w:r>
          </w:p>
          <w:p w14:paraId="0B5D97B9" w14:textId="77777777" w:rsidR="006F1145" w:rsidRDefault="006F1145" w:rsidP="003A5BE6">
            <w:pPr>
              <w:spacing w:line="276" w:lineRule="auto"/>
              <w:rPr>
                <w:rFonts w:ascii="Verdana" w:hAnsi="Verdana"/>
                <w:sz w:val="18"/>
                <w:szCs w:val="18"/>
              </w:rPr>
            </w:pPr>
          </w:p>
          <w:p w14:paraId="0F1C0E2F" w14:textId="40B56E84" w:rsidR="003A5BE6" w:rsidRPr="007D30B1" w:rsidRDefault="003A5BE6" w:rsidP="006F1145">
            <w:pPr>
              <w:spacing w:line="276" w:lineRule="auto"/>
              <w:jc w:val="center"/>
              <w:rPr>
                <w:rFonts w:ascii="Verdana" w:hAnsi="Verdana"/>
                <w:sz w:val="18"/>
                <w:szCs w:val="18"/>
              </w:rPr>
            </w:pPr>
            <w:r w:rsidRPr="007D30B1">
              <w:rPr>
                <w:rFonts w:ascii="Verdana" w:hAnsi="Verdana"/>
                <w:sz w:val="18"/>
                <w:szCs w:val="18"/>
              </w:rPr>
              <w:t>ob oddaji ponudbe</w:t>
            </w:r>
          </w:p>
        </w:tc>
      </w:tr>
      <w:tr w:rsidR="006F1145" w14:paraId="0684905F" w14:textId="77777777" w:rsidTr="00594260">
        <w:trPr>
          <w:trHeight w:val="283"/>
        </w:trPr>
        <w:tc>
          <w:tcPr>
            <w:tcW w:w="604" w:type="dxa"/>
          </w:tcPr>
          <w:p w14:paraId="48C28BE2" w14:textId="77777777" w:rsidR="006F1145" w:rsidRPr="00594260" w:rsidRDefault="006F1145" w:rsidP="003A5BE6">
            <w:pPr>
              <w:spacing w:line="276" w:lineRule="auto"/>
              <w:jc w:val="center"/>
              <w:rPr>
                <w:rFonts w:ascii="Verdana" w:hAnsi="Verdana"/>
                <w:sz w:val="16"/>
                <w:szCs w:val="16"/>
              </w:rPr>
            </w:pPr>
          </w:p>
          <w:p w14:paraId="473D8DFC" w14:textId="4567BB14" w:rsidR="00A70DB2" w:rsidRPr="00594260" w:rsidRDefault="00A70DB2" w:rsidP="003A5BE6">
            <w:pPr>
              <w:spacing w:line="276" w:lineRule="auto"/>
              <w:jc w:val="center"/>
              <w:rPr>
                <w:rFonts w:ascii="Verdana" w:hAnsi="Verdana"/>
                <w:sz w:val="16"/>
                <w:szCs w:val="16"/>
              </w:rPr>
            </w:pPr>
            <w:r w:rsidRPr="00594260">
              <w:rPr>
                <w:rFonts w:ascii="Verdana" w:hAnsi="Verdana"/>
                <w:sz w:val="16"/>
                <w:szCs w:val="16"/>
              </w:rPr>
              <w:t>5</w:t>
            </w:r>
          </w:p>
        </w:tc>
        <w:tc>
          <w:tcPr>
            <w:tcW w:w="6912" w:type="dxa"/>
          </w:tcPr>
          <w:p w14:paraId="2015A278" w14:textId="77777777" w:rsidR="006F1145" w:rsidRPr="006F1145" w:rsidRDefault="006F1145" w:rsidP="006F1145">
            <w:pPr>
              <w:spacing w:line="276" w:lineRule="auto"/>
              <w:jc w:val="both"/>
              <w:rPr>
                <w:rFonts w:ascii="Verdana" w:hAnsi="Verdana"/>
                <w:sz w:val="18"/>
                <w:szCs w:val="18"/>
              </w:rPr>
            </w:pPr>
            <w:r w:rsidRPr="006F1145">
              <w:rPr>
                <w:rFonts w:ascii="Verdana" w:hAnsi="Verdana"/>
                <w:sz w:val="18"/>
                <w:szCs w:val="18"/>
              </w:rPr>
              <w:t xml:space="preserve">Izpolnjen obrazec: </w:t>
            </w:r>
          </w:p>
          <w:p w14:paraId="1F7CE2A3" w14:textId="294AF659" w:rsidR="006F1145" w:rsidRPr="0093073A" w:rsidRDefault="006F1145" w:rsidP="006F1145">
            <w:pPr>
              <w:spacing w:line="276" w:lineRule="auto"/>
              <w:jc w:val="both"/>
              <w:rPr>
                <w:rFonts w:ascii="Verdana" w:hAnsi="Verdana"/>
                <w:b/>
                <w:sz w:val="18"/>
                <w:szCs w:val="18"/>
                <w:highlight w:val="yellow"/>
              </w:rPr>
            </w:pPr>
            <w:r>
              <w:rPr>
                <w:rFonts w:ascii="Verdana" w:hAnsi="Verdana"/>
                <w:sz w:val="18"/>
                <w:szCs w:val="18"/>
              </w:rPr>
              <w:t>»</w:t>
            </w:r>
            <w:r w:rsidRPr="00594260">
              <w:rPr>
                <w:rFonts w:ascii="Verdana" w:hAnsi="Verdana"/>
                <w:b/>
                <w:sz w:val="18"/>
                <w:szCs w:val="18"/>
              </w:rPr>
              <w:t>Povzetek predračunov</w:t>
            </w:r>
            <w:r w:rsidRPr="006F1145">
              <w:rPr>
                <w:rFonts w:ascii="Verdana" w:hAnsi="Verdana"/>
                <w:sz w:val="18"/>
                <w:szCs w:val="18"/>
              </w:rPr>
              <w:t>« (OBRAZEC 5)</w:t>
            </w:r>
          </w:p>
        </w:tc>
        <w:tc>
          <w:tcPr>
            <w:tcW w:w="1977" w:type="dxa"/>
          </w:tcPr>
          <w:p w14:paraId="150F4988" w14:textId="76A0EAB1" w:rsidR="006F1145" w:rsidRDefault="006F1145" w:rsidP="00594260">
            <w:pPr>
              <w:spacing w:line="276" w:lineRule="auto"/>
              <w:jc w:val="center"/>
              <w:rPr>
                <w:rFonts w:ascii="Verdana" w:hAnsi="Verdana"/>
                <w:sz w:val="18"/>
                <w:szCs w:val="18"/>
              </w:rPr>
            </w:pPr>
            <w:r w:rsidRPr="007D30B1">
              <w:rPr>
                <w:rFonts w:ascii="Verdana" w:hAnsi="Verdana"/>
                <w:sz w:val="18"/>
                <w:szCs w:val="18"/>
              </w:rPr>
              <w:t>ob oddaji ponudbe</w:t>
            </w:r>
          </w:p>
        </w:tc>
      </w:tr>
      <w:tr w:rsidR="006F1145" w14:paraId="6FEF4F1A" w14:textId="77777777" w:rsidTr="00594260">
        <w:trPr>
          <w:trHeight w:val="283"/>
        </w:trPr>
        <w:tc>
          <w:tcPr>
            <w:tcW w:w="604" w:type="dxa"/>
          </w:tcPr>
          <w:p w14:paraId="450ADAC9" w14:textId="77777777" w:rsidR="006F1145" w:rsidRPr="00594260" w:rsidRDefault="006F1145" w:rsidP="003A5BE6">
            <w:pPr>
              <w:spacing w:line="276" w:lineRule="auto"/>
              <w:jc w:val="center"/>
              <w:rPr>
                <w:rFonts w:ascii="Verdana" w:hAnsi="Verdana"/>
                <w:sz w:val="16"/>
                <w:szCs w:val="16"/>
              </w:rPr>
            </w:pPr>
          </w:p>
          <w:p w14:paraId="42B18572" w14:textId="77777777" w:rsidR="00A70DB2" w:rsidRPr="00594260" w:rsidRDefault="00A70DB2" w:rsidP="003A5BE6">
            <w:pPr>
              <w:spacing w:line="276" w:lineRule="auto"/>
              <w:jc w:val="center"/>
              <w:rPr>
                <w:rFonts w:ascii="Verdana" w:hAnsi="Verdana"/>
                <w:sz w:val="16"/>
                <w:szCs w:val="16"/>
              </w:rPr>
            </w:pPr>
          </w:p>
          <w:p w14:paraId="3FBDA4DD" w14:textId="7452B6FF" w:rsidR="00A70DB2" w:rsidRPr="00594260" w:rsidRDefault="00A70DB2" w:rsidP="003A5BE6">
            <w:pPr>
              <w:spacing w:line="276" w:lineRule="auto"/>
              <w:jc w:val="center"/>
              <w:rPr>
                <w:rFonts w:ascii="Verdana" w:hAnsi="Verdana"/>
                <w:sz w:val="16"/>
                <w:szCs w:val="16"/>
              </w:rPr>
            </w:pPr>
            <w:r w:rsidRPr="00594260">
              <w:rPr>
                <w:rFonts w:ascii="Verdana" w:hAnsi="Verdana"/>
                <w:sz w:val="16"/>
                <w:szCs w:val="16"/>
              </w:rPr>
              <w:t>6</w:t>
            </w:r>
          </w:p>
        </w:tc>
        <w:tc>
          <w:tcPr>
            <w:tcW w:w="6912" w:type="dxa"/>
          </w:tcPr>
          <w:p w14:paraId="2D85C9A5" w14:textId="78E9D5B6" w:rsidR="006F1145" w:rsidRDefault="006F1145" w:rsidP="006F1145">
            <w:pPr>
              <w:spacing w:line="276" w:lineRule="auto"/>
              <w:jc w:val="both"/>
              <w:rPr>
                <w:rFonts w:ascii="Verdana" w:hAnsi="Verdana"/>
                <w:sz w:val="18"/>
                <w:szCs w:val="18"/>
              </w:rPr>
            </w:pPr>
            <w:r w:rsidRPr="006F1145">
              <w:rPr>
                <w:rFonts w:ascii="Verdana" w:hAnsi="Verdana"/>
                <w:sz w:val="18"/>
                <w:szCs w:val="18"/>
              </w:rPr>
              <w:t>Izpolnjen obrazec glede na prijavljen sklop:</w:t>
            </w:r>
          </w:p>
          <w:p w14:paraId="3DB8939D" w14:textId="5A553884" w:rsidR="006F1145" w:rsidRDefault="006F1145" w:rsidP="006F1145">
            <w:pPr>
              <w:spacing w:line="276" w:lineRule="auto"/>
              <w:jc w:val="both"/>
              <w:rPr>
                <w:rFonts w:ascii="Verdana" w:hAnsi="Verdana"/>
                <w:sz w:val="18"/>
                <w:szCs w:val="18"/>
              </w:rPr>
            </w:pPr>
            <w:r>
              <w:rPr>
                <w:rFonts w:ascii="Verdana" w:hAnsi="Verdana"/>
                <w:sz w:val="18"/>
                <w:szCs w:val="18"/>
              </w:rPr>
              <w:t>»</w:t>
            </w:r>
            <w:r w:rsidRPr="006F1145">
              <w:rPr>
                <w:rFonts w:ascii="Verdana" w:hAnsi="Verdana"/>
                <w:b/>
                <w:sz w:val="18"/>
                <w:szCs w:val="18"/>
              </w:rPr>
              <w:t>Preglednica izpolnjevanja tehničnih zahtev za SKLOP 1</w:t>
            </w:r>
            <w:r>
              <w:rPr>
                <w:rFonts w:ascii="Verdana" w:hAnsi="Verdana"/>
                <w:sz w:val="18"/>
                <w:szCs w:val="18"/>
              </w:rPr>
              <w:t>« (OBRAZEC 6/1)</w:t>
            </w:r>
          </w:p>
          <w:p w14:paraId="0EEF9CF6" w14:textId="70FC2FBB" w:rsidR="006F1145" w:rsidRDefault="006F1145" w:rsidP="006F1145">
            <w:pPr>
              <w:spacing w:line="276" w:lineRule="auto"/>
              <w:jc w:val="both"/>
              <w:rPr>
                <w:rFonts w:ascii="Verdana" w:hAnsi="Verdana"/>
                <w:sz w:val="18"/>
                <w:szCs w:val="18"/>
              </w:rPr>
            </w:pPr>
            <w:r>
              <w:rPr>
                <w:rFonts w:ascii="Verdana" w:hAnsi="Verdana"/>
                <w:sz w:val="18"/>
                <w:szCs w:val="18"/>
              </w:rPr>
              <w:t>»</w:t>
            </w:r>
            <w:r w:rsidRPr="006F1145">
              <w:rPr>
                <w:rFonts w:ascii="Verdana" w:hAnsi="Verdana"/>
                <w:b/>
                <w:sz w:val="18"/>
                <w:szCs w:val="18"/>
              </w:rPr>
              <w:t xml:space="preserve">Preglednica izpolnjevanja tehničnih zahtev za SKLOP </w:t>
            </w:r>
            <w:r>
              <w:rPr>
                <w:rFonts w:ascii="Verdana" w:hAnsi="Verdana"/>
                <w:b/>
                <w:sz w:val="18"/>
                <w:szCs w:val="18"/>
              </w:rPr>
              <w:t>2</w:t>
            </w:r>
            <w:r w:rsidR="00594260">
              <w:rPr>
                <w:rFonts w:ascii="Verdana" w:hAnsi="Verdana"/>
                <w:sz w:val="18"/>
                <w:szCs w:val="18"/>
              </w:rPr>
              <w:t>« (OBRAZEC 6/2</w:t>
            </w:r>
            <w:r>
              <w:rPr>
                <w:rFonts w:ascii="Verdana" w:hAnsi="Verdana"/>
                <w:sz w:val="18"/>
                <w:szCs w:val="18"/>
              </w:rPr>
              <w:t>)</w:t>
            </w:r>
          </w:p>
          <w:p w14:paraId="512F4D10" w14:textId="32894110" w:rsidR="006F1145" w:rsidRDefault="006F1145" w:rsidP="006F1145">
            <w:pPr>
              <w:spacing w:line="276" w:lineRule="auto"/>
              <w:jc w:val="both"/>
              <w:rPr>
                <w:rFonts w:ascii="Verdana" w:hAnsi="Verdana"/>
                <w:sz w:val="18"/>
                <w:szCs w:val="18"/>
              </w:rPr>
            </w:pPr>
            <w:r>
              <w:rPr>
                <w:rFonts w:ascii="Verdana" w:hAnsi="Verdana"/>
                <w:sz w:val="18"/>
                <w:szCs w:val="18"/>
              </w:rPr>
              <w:t>»</w:t>
            </w:r>
            <w:r w:rsidRPr="006F1145">
              <w:rPr>
                <w:rFonts w:ascii="Verdana" w:hAnsi="Verdana"/>
                <w:b/>
                <w:sz w:val="18"/>
                <w:szCs w:val="18"/>
              </w:rPr>
              <w:t xml:space="preserve">Preglednica izpolnjevanja tehničnih zahtev za SKLOP </w:t>
            </w:r>
            <w:r>
              <w:rPr>
                <w:rFonts w:ascii="Verdana" w:hAnsi="Verdana"/>
                <w:b/>
                <w:sz w:val="18"/>
                <w:szCs w:val="18"/>
              </w:rPr>
              <w:t>3</w:t>
            </w:r>
            <w:r w:rsidR="00594260">
              <w:rPr>
                <w:rFonts w:ascii="Verdana" w:hAnsi="Verdana"/>
                <w:sz w:val="18"/>
                <w:szCs w:val="18"/>
              </w:rPr>
              <w:t>« (OBRAZEC 6/3</w:t>
            </w:r>
            <w:r>
              <w:rPr>
                <w:rFonts w:ascii="Verdana" w:hAnsi="Verdana"/>
                <w:sz w:val="18"/>
                <w:szCs w:val="18"/>
              </w:rPr>
              <w:t>)</w:t>
            </w:r>
          </w:p>
          <w:p w14:paraId="550509F4" w14:textId="77777777" w:rsidR="001C112B" w:rsidRDefault="006F1145" w:rsidP="006F1145">
            <w:pPr>
              <w:spacing w:line="276" w:lineRule="auto"/>
              <w:jc w:val="both"/>
              <w:rPr>
                <w:rFonts w:ascii="Verdana" w:hAnsi="Verdana"/>
                <w:sz w:val="18"/>
                <w:szCs w:val="18"/>
              </w:rPr>
            </w:pPr>
            <w:r>
              <w:rPr>
                <w:rFonts w:ascii="Verdana" w:hAnsi="Verdana"/>
                <w:sz w:val="18"/>
                <w:szCs w:val="18"/>
              </w:rPr>
              <w:t>»</w:t>
            </w:r>
            <w:r w:rsidRPr="006F1145">
              <w:rPr>
                <w:rFonts w:ascii="Verdana" w:hAnsi="Verdana"/>
                <w:b/>
                <w:sz w:val="18"/>
                <w:szCs w:val="18"/>
              </w:rPr>
              <w:t xml:space="preserve">Preglednica izpolnjevanja tehničnih zahtev za SKLOP </w:t>
            </w:r>
            <w:r>
              <w:rPr>
                <w:rFonts w:ascii="Verdana" w:hAnsi="Verdana"/>
                <w:b/>
                <w:sz w:val="18"/>
                <w:szCs w:val="18"/>
              </w:rPr>
              <w:t>4</w:t>
            </w:r>
            <w:r w:rsidR="00594260">
              <w:rPr>
                <w:rFonts w:ascii="Verdana" w:hAnsi="Verdana"/>
                <w:sz w:val="18"/>
                <w:szCs w:val="18"/>
              </w:rPr>
              <w:t xml:space="preserve">« (OBRAZEC 6/4) </w:t>
            </w:r>
          </w:p>
          <w:p w14:paraId="5EB083CD" w14:textId="09BDE4F4" w:rsidR="001C112B" w:rsidRDefault="00594260" w:rsidP="006F1145">
            <w:pPr>
              <w:spacing w:line="276" w:lineRule="auto"/>
              <w:jc w:val="both"/>
              <w:rPr>
                <w:rFonts w:ascii="Verdana" w:hAnsi="Verdana"/>
                <w:sz w:val="18"/>
                <w:szCs w:val="18"/>
              </w:rPr>
            </w:pPr>
            <w:r>
              <w:rPr>
                <w:rFonts w:ascii="Verdana" w:hAnsi="Verdana"/>
                <w:sz w:val="18"/>
                <w:szCs w:val="18"/>
              </w:rPr>
              <w:t>s prilogami</w:t>
            </w:r>
            <w:r w:rsidR="006F1145" w:rsidRPr="006F1145">
              <w:rPr>
                <w:rFonts w:ascii="Verdana" w:hAnsi="Verdana"/>
                <w:sz w:val="18"/>
                <w:szCs w:val="18"/>
              </w:rPr>
              <w:t>: Tehnična dokumentacija</w:t>
            </w:r>
          </w:p>
          <w:p w14:paraId="696A8740" w14:textId="5B0D274D" w:rsidR="006F1145" w:rsidRPr="00A70DB2" w:rsidRDefault="00594260" w:rsidP="006F1145">
            <w:pPr>
              <w:spacing w:line="276" w:lineRule="auto"/>
              <w:jc w:val="both"/>
              <w:rPr>
                <w:rFonts w:ascii="Verdana" w:hAnsi="Verdana"/>
                <w:sz w:val="18"/>
                <w:szCs w:val="18"/>
              </w:rPr>
            </w:pPr>
            <w:r>
              <w:rPr>
                <w:rFonts w:ascii="Verdana" w:hAnsi="Verdana"/>
                <w:sz w:val="18"/>
                <w:szCs w:val="18"/>
              </w:rPr>
              <w:t xml:space="preserve"> – skladno s točko </w:t>
            </w:r>
            <w:r w:rsidR="001C112B">
              <w:rPr>
                <w:rFonts w:ascii="Verdana" w:hAnsi="Verdana"/>
                <w:sz w:val="18"/>
                <w:szCs w:val="18"/>
              </w:rPr>
              <w:t>3.3.1.6 razpisne dokumentacija</w:t>
            </w:r>
          </w:p>
        </w:tc>
        <w:tc>
          <w:tcPr>
            <w:tcW w:w="1977" w:type="dxa"/>
          </w:tcPr>
          <w:p w14:paraId="4CB4992E" w14:textId="77777777" w:rsidR="006F1145" w:rsidRDefault="006F1145" w:rsidP="009F1C9B">
            <w:pPr>
              <w:spacing w:line="276" w:lineRule="auto"/>
              <w:jc w:val="center"/>
              <w:rPr>
                <w:rFonts w:ascii="Verdana" w:hAnsi="Verdana"/>
                <w:sz w:val="18"/>
                <w:szCs w:val="18"/>
              </w:rPr>
            </w:pPr>
          </w:p>
          <w:p w14:paraId="4EBAC9EB" w14:textId="77777777" w:rsidR="006F1145" w:rsidRDefault="006F1145" w:rsidP="009F1C9B">
            <w:pPr>
              <w:spacing w:line="276" w:lineRule="auto"/>
              <w:jc w:val="center"/>
              <w:rPr>
                <w:rFonts w:ascii="Verdana" w:hAnsi="Verdana"/>
                <w:sz w:val="18"/>
                <w:szCs w:val="18"/>
              </w:rPr>
            </w:pPr>
          </w:p>
          <w:p w14:paraId="502A2776" w14:textId="77777777" w:rsidR="006F1145" w:rsidRDefault="006F1145" w:rsidP="009F1C9B">
            <w:pPr>
              <w:spacing w:line="276" w:lineRule="auto"/>
              <w:jc w:val="center"/>
              <w:rPr>
                <w:rFonts w:ascii="Verdana" w:hAnsi="Verdana"/>
                <w:sz w:val="18"/>
                <w:szCs w:val="18"/>
              </w:rPr>
            </w:pPr>
          </w:p>
          <w:p w14:paraId="347E0754" w14:textId="77777777" w:rsidR="006F1145" w:rsidRDefault="006F1145" w:rsidP="009F1C9B">
            <w:pPr>
              <w:spacing w:line="276" w:lineRule="auto"/>
              <w:jc w:val="center"/>
              <w:rPr>
                <w:rFonts w:ascii="Verdana" w:hAnsi="Verdana"/>
                <w:sz w:val="18"/>
                <w:szCs w:val="18"/>
              </w:rPr>
            </w:pPr>
          </w:p>
          <w:p w14:paraId="36D3A1B4" w14:textId="44B024BC" w:rsidR="006F1145" w:rsidRDefault="006F1145" w:rsidP="009F1C9B">
            <w:pPr>
              <w:spacing w:line="276" w:lineRule="auto"/>
              <w:jc w:val="center"/>
              <w:rPr>
                <w:rFonts w:ascii="Verdana" w:hAnsi="Verdana"/>
                <w:sz w:val="18"/>
                <w:szCs w:val="18"/>
              </w:rPr>
            </w:pPr>
            <w:r w:rsidRPr="007D30B1">
              <w:rPr>
                <w:rFonts w:ascii="Verdana" w:hAnsi="Verdana"/>
                <w:sz w:val="18"/>
                <w:szCs w:val="18"/>
              </w:rPr>
              <w:t>ob oddaji ponudbe</w:t>
            </w:r>
          </w:p>
        </w:tc>
      </w:tr>
      <w:tr w:rsidR="003A5BE6" w14:paraId="3B1AA7CD" w14:textId="77777777" w:rsidTr="00594260">
        <w:trPr>
          <w:trHeight w:val="283"/>
        </w:trPr>
        <w:tc>
          <w:tcPr>
            <w:tcW w:w="604" w:type="dxa"/>
          </w:tcPr>
          <w:p w14:paraId="39CA5113" w14:textId="70868C7F" w:rsidR="003A5BE6" w:rsidRPr="00594260" w:rsidRDefault="008B77F5" w:rsidP="003A5BE6">
            <w:pPr>
              <w:spacing w:line="276" w:lineRule="auto"/>
              <w:jc w:val="center"/>
              <w:rPr>
                <w:rFonts w:ascii="Verdana" w:hAnsi="Verdana"/>
                <w:sz w:val="16"/>
                <w:szCs w:val="16"/>
              </w:rPr>
            </w:pPr>
            <w:r w:rsidRPr="00594260">
              <w:rPr>
                <w:rFonts w:ascii="Verdana" w:hAnsi="Verdana"/>
                <w:sz w:val="16"/>
                <w:szCs w:val="16"/>
              </w:rPr>
              <w:t>7</w:t>
            </w:r>
          </w:p>
        </w:tc>
        <w:tc>
          <w:tcPr>
            <w:tcW w:w="6912" w:type="dxa"/>
          </w:tcPr>
          <w:p w14:paraId="3DB80BAA" w14:textId="77777777" w:rsidR="00A70DB2" w:rsidRDefault="00A70DB2" w:rsidP="00A70DB2">
            <w:pPr>
              <w:spacing w:line="276" w:lineRule="auto"/>
              <w:jc w:val="both"/>
              <w:rPr>
                <w:rFonts w:ascii="Verdana" w:hAnsi="Verdana"/>
                <w:b/>
                <w:sz w:val="18"/>
                <w:szCs w:val="18"/>
              </w:rPr>
            </w:pPr>
            <w:r>
              <w:rPr>
                <w:rFonts w:ascii="Verdana" w:hAnsi="Verdana"/>
                <w:b/>
                <w:sz w:val="18"/>
                <w:szCs w:val="18"/>
              </w:rPr>
              <w:t>Velja za vse SKLOPE:</w:t>
            </w:r>
          </w:p>
          <w:p w14:paraId="33BF40B8" w14:textId="6F6F0559" w:rsidR="00A70DB2" w:rsidRPr="008B77F5" w:rsidRDefault="008B77F5" w:rsidP="00A70DB2">
            <w:pPr>
              <w:spacing w:line="276" w:lineRule="auto"/>
              <w:jc w:val="both"/>
              <w:rPr>
                <w:rFonts w:ascii="Verdana" w:hAnsi="Verdana"/>
                <w:sz w:val="18"/>
                <w:szCs w:val="18"/>
              </w:rPr>
            </w:pPr>
            <w:r w:rsidRPr="008B77F5">
              <w:rPr>
                <w:rFonts w:ascii="Verdana" w:hAnsi="Verdana"/>
                <w:b/>
                <w:sz w:val="18"/>
                <w:szCs w:val="18"/>
              </w:rPr>
              <w:t>Dokumentacija, vezana na usposobljenost ponudnika</w:t>
            </w:r>
            <w:r w:rsidRPr="008B77F5">
              <w:rPr>
                <w:rFonts w:ascii="Verdana" w:hAnsi="Verdana"/>
                <w:sz w:val="18"/>
                <w:szCs w:val="18"/>
              </w:rPr>
              <w:t xml:space="preserve"> </w:t>
            </w:r>
            <w:r w:rsidR="00A70DB2" w:rsidRPr="008B77F5">
              <w:rPr>
                <w:rFonts w:ascii="Verdana" w:hAnsi="Verdana"/>
                <w:sz w:val="18"/>
                <w:szCs w:val="18"/>
              </w:rPr>
              <w:t>za prodajo in vzdrževanje ponujene strojne opreme« in</w:t>
            </w:r>
          </w:p>
          <w:p w14:paraId="219519C0" w14:textId="713E05E6" w:rsidR="00594260" w:rsidRPr="00594260" w:rsidRDefault="00A70DB2" w:rsidP="00594260">
            <w:pPr>
              <w:spacing w:line="276" w:lineRule="auto"/>
              <w:jc w:val="both"/>
              <w:rPr>
                <w:rFonts w:ascii="Verdana" w:hAnsi="Verdana"/>
                <w:sz w:val="18"/>
                <w:szCs w:val="18"/>
              </w:rPr>
            </w:pPr>
            <w:r w:rsidRPr="008B77F5">
              <w:rPr>
                <w:rFonts w:ascii="Verdana" w:hAnsi="Verdana"/>
                <w:sz w:val="18"/>
                <w:szCs w:val="18"/>
              </w:rPr>
              <w:t xml:space="preserve">»Izjavo proizvajalca, da bo zagotavljal razpoložljivost in združljivost </w:t>
            </w:r>
            <w:r w:rsidRPr="00594260">
              <w:rPr>
                <w:rFonts w:ascii="Verdana" w:hAnsi="Verdana"/>
                <w:sz w:val="18"/>
                <w:szCs w:val="18"/>
              </w:rPr>
              <w:t>nadomestnih delov še najmanj dve l</w:t>
            </w:r>
            <w:r w:rsidR="00594260" w:rsidRPr="00594260">
              <w:rPr>
                <w:rFonts w:ascii="Verdana" w:hAnsi="Verdana"/>
                <w:sz w:val="18"/>
                <w:szCs w:val="18"/>
              </w:rPr>
              <w:t>eti po izteku garancijske dobe«</w:t>
            </w:r>
            <w:r w:rsidR="00594260">
              <w:rPr>
                <w:rFonts w:ascii="Verdana" w:hAnsi="Verdana"/>
                <w:sz w:val="18"/>
                <w:szCs w:val="18"/>
              </w:rPr>
              <w:t xml:space="preserve"> -</w:t>
            </w:r>
            <w:r w:rsidR="00594260" w:rsidRPr="00594260">
              <w:rPr>
                <w:rFonts w:ascii="Verdana" w:hAnsi="Verdana"/>
                <w:sz w:val="18"/>
                <w:szCs w:val="18"/>
              </w:rPr>
              <w:t xml:space="preserve">skladno s točko 3.3.1.8 razpisne dokumentacije </w:t>
            </w:r>
          </w:p>
        </w:tc>
        <w:tc>
          <w:tcPr>
            <w:tcW w:w="1977" w:type="dxa"/>
          </w:tcPr>
          <w:p w14:paraId="55870C3E" w14:textId="77777777" w:rsidR="009F1C9B" w:rsidRDefault="009F1C9B" w:rsidP="009F1C9B">
            <w:pPr>
              <w:spacing w:line="276" w:lineRule="auto"/>
              <w:jc w:val="center"/>
              <w:rPr>
                <w:rFonts w:ascii="Verdana" w:hAnsi="Verdana"/>
                <w:sz w:val="18"/>
                <w:szCs w:val="18"/>
              </w:rPr>
            </w:pPr>
          </w:p>
          <w:p w14:paraId="480AD6A2" w14:textId="77777777" w:rsidR="008B77F5" w:rsidRDefault="008B77F5" w:rsidP="00A70DB2">
            <w:pPr>
              <w:spacing w:line="276" w:lineRule="auto"/>
              <w:jc w:val="center"/>
              <w:rPr>
                <w:rFonts w:ascii="Verdana" w:hAnsi="Verdana"/>
                <w:sz w:val="18"/>
                <w:szCs w:val="18"/>
              </w:rPr>
            </w:pPr>
          </w:p>
          <w:p w14:paraId="3351CA06" w14:textId="09ACDF9A" w:rsidR="003A5BE6" w:rsidRDefault="00A70DB2" w:rsidP="00A70DB2">
            <w:pPr>
              <w:spacing w:line="276" w:lineRule="auto"/>
              <w:jc w:val="center"/>
              <w:rPr>
                <w:rFonts w:ascii="Verdana" w:hAnsi="Verdana"/>
                <w:sz w:val="18"/>
                <w:szCs w:val="18"/>
              </w:rPr>
            </w:pPr>
            <w:r>
              <w:rPr>
                <w:rFonts w:ascii="Verdana" w:hAnsi="Verdana"/>
                <w:sz w:val="18"/>
                <w:szCs w:val="18"/>
              </w:rPr>
              <w:t>zaželeno ob oddaji ponudbe</w:t>
            </w:r>
          </w:p>
          <w:p w14:paraId="7009980A" w14:textId="6E17DDAA" w:rsidR="00A70DB2" w:rsidRDefault="00A70DB2" w:rsidP="008B77F5">
            <w:pPr>
              <w:spacing w:line="276" w:lineRule="auto"/>
              <w:rPr>
                <w:rFonts w:ascii="Verdana" w:hAnsi="Verdana"/>
                <w:sz w:val="18"/>
                <w:szCs w:val="18"/>
              </w:rPr>
            </w:pPr>
          </w:p>
        </w:tc>
      </w:tr>
      <w:tr w:rsidR="00CE756B" w14:paraId="7F8E3431" w14:textId="77777777" w:rsidTr="00594260">
        <w:trPr>
          <w:trHeight w:val="110"/>
        </w:trPr>
        <w:tc>
          <w:tcPr>
            <w:tcW w:w="604" w:type="dxa"/>
            <w:vMerge w:val="restart"/>
          </w:tcPr>
          <w:p w14:paraId="0F1E20E6" w14:textId="499B1112" w:rsidR="00CE756B" w:rsidRPr="00594260" w:rsidRDefault="00594260" w:rsidP="00CE756B">
            <w:pPr>
              <w:spacing w:line="276" w:lineRule="auto"/>
              <w:jc w:val="center"/>
              <w:rPr>
                <w:rFonts w:ascii="Verdana" w:hAnsi="Verdana"/>
                <w:sz w:val="16"/>
                <w:szCs w:val="16"/>
              </w:rPr>
            </w:pPr>
            <w:r w:rsidRPr="00594260">
              <w:rPr>
                <w:rFonts w:ascii="Verdana" w:hAnsi="Verdana"/>
                <w:sz w:val="16"/>
                <w:szCs w:val="16"/>
              </w:rPr>
              <w:t>8</w:t>
            </w:r>
          </w:p>
        </w:tc>
        <w:tc>
          <w:tcPr>
            <w:tcW w:w="6912" w:type="dxa"/>
          </w:tcPr>
          <w:p w14:paraId="11E0DF90" w14:textId="0E07CDE8" w:rsidR="00CE756B" w:rsidRPr="008B77F5" w:rsidRDefault="00CE756B" w:rsidP="00835842">
            <w:pPr>
              <w:spacing w:line="276" w:lineRule="auto"/>
              <w:jc w:val="both"/>
              <w:rPr>
                <w:rFonts w:ascii="Verdana" w:hAnsi="Verdana"/>
                <w:sz w:val="18"/>
                <w:szCs w:val="18"/>
              </w:rPr>
            </w:pPr>
            <w:r w:rsidRPr="008B77F5">
              <w:rPr>
                <w:rFonts w:ascii="Verdana" w:hAnsi="Verdana"/>
                <w:sz w:val="18"/>
                <w:szCs w:val="18"/>
              </w:rPr>
              <w:t xml:space="preserve">Izpolnjen obrazec </w:t>
            </w:r>
            <w:r w:rsidRPr="008B77F5">
              <w:rPr>
                <w:rFonts w:ascii="Verdana" w:hAnsi="Verdana"/>
                <w:b/>
                <w:sz w:val="18"/>
                <w:szCs w:val="18"/>
              </w:rPr>
              <w:t>»Seznam referenc«</w:t>
            </w:r>
            <w:r w:rsidRPr="008B77F5">
              <w:rPr>
                <w:rFonts w:ascii="Verdana" w:hAnsi="Verdana"/>
                <w:sz w:val="18"/>
                <w:szCs w:val="18"/>
              </w:rPr>
              <w:t xml:space="preserve"> (OBRAZEC </w:t>
            </w:r>
            <w:r w:rsidR="008B77F5" w:rsidRPr="008B77F5">
              <w:rPr>
                <w:rFonts w:ascii="Verdana" w:hAnsi="Verdana"/>
                <w:sz w:val="18"/>
                <w:szCs w:val="18"/>
              </w:rPr>
              <w:t>7</w:t>
            </w:r>
            <w:r w:rsidRPr="008B77F5">
              <w:rPr>
                <w:rFonts w:ascii="Verdana" w:hAnsi="Verdana"/>
                <w:sz w:val="18"/>
                <w:szCs w:val="18"/>
              </w:rPr>
              <w:t>)</w:t>
            </w:r>
          </w:p>
        </w:tc>
        <w:tc>
          <w:tcPr>
            <w:tcW w:w="1977" w:type="dxa"/>
          </w:tcPr>
          <w:p w14:paraId="7AED6024" w14:textId="4FBC2D77" w:rsidR="00CE756B" w:rsidRDefault="00CE756B" w:rsidP="008B77F5">
            <w:pPr>
              <w:spacing w:line="276" w:lineRule="auto"/>
              <w:jc w:val="center"/>
              <w:rPr>
                <w:rFonts w:ascii="Verdana" w:hAnsi="Verdana"/>
                <w:sz w:val="18"/>
                <w:szCs w:val="18"/>
              </w:rPr>
            </w:pPr>
            <w:r w:rsidRPr="007D30B1">
              <w:rPr>
                <w:rFonts w:ascii="Verdana" w:hAnsi="Verdana"/>
                <w:sz w:val="18"/>
                <w:szCs w:val="18"/>
              </w:rPr>
              <w:t>ob oddaji ponudbe</w:t>
            </w:r>
          </w:p>
        </w:tc>
      </w:tr>
      <w:tr w:rsidR="00CE756B" w14:paraId="739110DE" w14:textId="77777777" w:rsidTr="00594260">
        <w:trPr>
          <w:trHeight w:val="109"/>
        </w:trPr>
        <w:tc>
          <w:tcPr>
            <w:tcW w:w="604" w:type="dxa"/>
            <w:vMerge/>
          </w:tcPr>
          <w:p w14:paraId="77F2716B" w14:textId="77777777" w:rsidR="00CE756B" w:rsidRPr="00594260" w:rsidRDefault="00CE756B" w:rsidP="00CE756B">
            <w:pPr>
              <w:spacing w:line="276" w:lineRule="auto"/>
              <w:jc w:val="center"/>
              <w:rPr>
                <w:rFonts w:ascii="Verdana" w:hAnsi="Verdana"/>
                <w:sz w:val="16"/>
                <w:szCs w:val="16"/>
              </w:rPr>
            </w:pPr>
          </w:p>
        </w:tc>
        <w:tc>
          <w:tcPr>
            <w:tcW w:w="6912" w:type="dxa"/>
          </w:tcPr>
          <w:p w14:paraId="2AF602BE" w14:textId="2657C396" w:rsidR="00CE756B" w:rsidRPr="008B77F5" w:rsidRDefault="00CE756B" w:rsidP="00F93F1D">
            <w:pPr>
              <w:spacing w:line="276" w:lineRule="auto"/>
              <w:jc w:val="both"/>
              <w:rPr>
                <w:rFonts w:ascii="Verdana" w:hAnsi="Verdana"/>
                <w:sz w:val="18"/>
                <w:szCs w:val="18"/>
              </w:rPr>
            </w:pPr>
            <w:r w:rsidRPr="008B77F5">
              <w:rPr>
                <w:rFonts w:ascii="Verdana" w:hAnsi="Verdana"/>
                <w:sz w:val="18"/>
                <w:szCs w:val="18"/>
              </w:rPr>
              <w:t xml:space="preserve">Izpolnjen obrazec </w:t>
            </w:r>
            <w:r w:rsidRPr="008B77F5">
              <w:rPr>
                <w:rFonts w:ascii="Verdana" w:hAnsi="Verdana"/>
                <w:b/>
                <w:sz w:val="18"/>
                <w:szCs w:val="18"/>
              </w:rPr>
              <w:t>»Referenčno potrdilo«</w:t>
            </w:r>
            <w:r w:rsidRPr="008B77F5">
              <w:rPr>
                <w:rFonts w:ascii="Verdana" w:hAnsi="Verdana"/>
                <w:sz w:val="18"/>
                <w:szCs w:val="18"/>
              </w:rPr>
              <w:t xml:space="preserve"> (OBRAZEC </w:t>
            </w:r>
            <w:r w:rsidR="008B77F5" w:rsidRPr="008B77F5">
              <w:rPr>
                <w:rFonts w:ascii="Verdana" w:hAnsi="Verdana"/>
                <w:sz w:val="18"/>
                <w:szCs w:val="18"/>
              </w:rPr>
              <w:t>8</w:t>
            </w:r>
            <w:r w:rsidRPr="008B77F5">
              <w:rPr>
                <w:rFonts w:ascii="Verdana" w:hAnsi="Verdana"/>
                <w:sz w:val="18"/>
                <w:szCs w:val="18"/>
              </w:rPr>
              <w:t>)</w:t>
            </w:r>
          </w:p>
        </w:tc>
        <w:tc>
          <w:tcPr>
            <w:tcW w:w="1977" w:type="dxa"/>
          </w:tcPr>
          <w:p w14:paraId="3AD40A04" w14:textId="0E62C08C" w:rsidR="00CE756B" w:rsidRDefault="00CE756B" w:rsidP="00CE756B">
            <w:pPr>
              <w:spacing w:line="276" w:lineRule="auto"/>
              <w:jc w:val="center"/>
              <w:rPr>
                <w:rFonts w:ascii="Verdana" w:hAnsi="Verdana"/>
                <w:sz w:val="18"/>
                <w:szCs w:val="18"/>
              </w:rPr>
            </w:pPr>
            <w:r>
              <w:rPr>
                <w:rFonts w:ascii="Verdana" w:hAnsi="Verdana"/>
                <w:sz w:val="18"/>
                <w:szCs w:val="18"/>
              </w:rPr>
              <w:t>zaželeno ob oddaji ponudbe</w:t>
            </w:r>
          </w:p>
        </w:tc>
      </w:tr>
      <w:tr w:rsidR="00CE756B" w14:paraId="7E0798D0" w14:textId="77777777" w:rsidTr="00594260">
        <w:trPr>
          <w:trHeight w:val="288"/>
        </w:trPr>
        <w:tc>
          <w:tcPr>
            <w:tcW w:w="604" w:type="dxa"/>
          </w:tcPr>
          <w:p w14:paraId="49303F79" w14:textId="37409869" w:rsidR="00CE756B" w:rsidRPr="00594260" w:rsidRDefault="00594260" w:rsidP="00CE756B">
            <w:pPr>
              <w:spacing w:line="276" w:lineRule="auto"/>
              <w:jc w:val="center"/>
              <w:rPr>
                <w:rFonts w:ascii="Verdana" w:hAnsi="Verdana"/>
                <w:sz w:val="16"/>
                <w:szCs w:val="16"/>
              </w:rPr>
            </w:pPr>
            <w:r>
              <w:rPr>
                <w:rFonts w:ascii="Verdana" w:hAnsi="Verdana"/>
                <w:sz w:val="16"/>
                <w:szCs w:val="16"/>
              </w:rPr>
              <w:t>9</w:t>
            </w:r>
          </w:p>
        </w:tc>
        <w:tc>
          <w:tcPr>
            <w:tcW w:w="6912" w:type="dxa"/>
          </w:tcPr>
          <w:p w14:paraId="5D7C4B90" w14:textId="77777777" w:rsidR="008B77F5" w:rsidRPr="008B77F5" w:rsidRDefault="008B77F5" w:rsidP="008B77F5">
            <w:pPr>
              <w:spacing w:line="276" w:lineRule="auto"/>
              <w:jc w:val="both"/>
              <w:rPr>
                <w:rFonts w:ascii="Verdana" w:hAnsi="Verdana"/>
                <w:sz w:val="18"/>
                <w:szCs w:val="18"/>
              </w:rPr>
            </w:pPr>
            <w:r w:rsidRPr="008B77F5">
              <w:rPr>
                <w:rFonts w:ascii="Verdana" w:hAnsi="Verdana"/>
                <w:sz w:val="18"/>
                <w:szCs w:val="18"/>
              </w:rPr>
              <w:t>Izpolnjen obrazec glede na prijavljen sklop:</w:t>
            </w:r>
          </w:p>
          <w:p w14:paraId="644B9957" w14:textId="13CBCF5B" w:rsidR="008B77F5" w:rsidRPr="008B77F5" w:rsidRDefault="008B77F5" w:rsidP="00F93F1D">
            <w:pPr>
              <w:spacing w:line="276" w:lineRule="auto"/>
              <w:jc w:val="both"/>
              <w:rPr>
                <w:rFonts w:ascii="Verdana" w:hAnsi="Verdana"/>
                <w:sz w:val="18"/>
                <w:szCs w:val="18"/>
              </w:rPr>
            </w:pPr>
            <w:r w:rsidRPr="008B77F5">
              <w:rPr>
                <w:rFonts w:ascii="Verdana" w:hAnsi="Verdana"/>
                <w:sz w:val="18"/>
                <w:szCs w:val="18"/>
              </w:rPr>
              <w:t>»</w:t>
            </w:r>
            <w:r w:rsidRPr="00594260">
              <w:rPr>
                <w:rFonts w:ascii="Verdana" w:hAnsi="Verdana"/>
                <w:b/>
                <w:sz w:val="18"/>
                <w:szCs w:val="18"/>
              </w:rPr>
              <w:t>Seznam usposobljenih strokovnjakov za SKLOP 1</w:t>
            </w:r>
            <w:r w:rsidRPr="008B77F5">
              <w:rPr>
                <w:rFonts w:ascii="Verdana" w:hAnsi="Verdana"/>
                <w:sz w:val="18"/>
                <w:szCs w:val="18"/>
              </w:rPr>
              <w:t>«  (OBRAZEC 9/1)</w:t>
            </w:r>
          </w:p>
          <w:p w14:paraId="5C84057A" w14:textId="30C3ED0E" w:rsidR="00594260" w:rsidRPr="008B77F5" w:rsidRDefault="00594260" w:rsidP="00594260">
            <w:pPr>
              <w:spacing w:line="276" w:lineRule="auto"/>
              <w:jc w:val="both"/>
              <w:rPr>
                <w:rFonts w:ascii="Verdana" w:hAnsi="Verdana"/>
                <w:sz w:val="18"/>
                <w:szCs w:val="18"/>
              </w:rPr>
            </w:pPr>
            <w:r w:rsidRPr="008B77F5">
              <w:rPr>
                <w:rFonts w:ascii="Verdana" w:hAnsi="Verdana"/>
                <w:sz w:val="18"/>
                <w:szCs w:val="18"/>
              </w:rPr>
              <w:t>»</w:t>
            </w:r>
            <w:r w:rsidRPr="00594260">
              <w:rPr>
                <w:rFonts w:ascii="Verdana" w:hAnsi="Verdana"/>
                <w:b/>
                <w:sz w:val="18"/>
                <w:szCs w:val="18"/>
              </w:rPr>
              <w:t>Seznam usposobljenih strokovnjakov za SKLOP 2</w:t>
            </w:r>
            <w:r>
              <w:rPr>
                <w:rFonts w:ascii="Verdana" w:hAnsi="Verdana"/>
                <w:sz w:val="18"/>
                <w:szCs w:val="18"/>
              </w:rPr>
              <w:t>«  (OBRAZEC 9/2</w:t>
            </w:r>
            <w:r w:rsidRPr="008B77F5">
              <w:rPr>
                <w:rFonts w:ascii="Verdana" w:hAnsi="Verdana"/>
                <w:sz w:val="18"/>
                <w:szCs w:val="18"/>
              </w:rPr>
              <w:t>)</w:t>
            </w:r>
          </w:p>
          <w:p w14:paraId="638908A9" w14:textId="75B56A05" w:rsidR="00594260" w:rsidRPr="008B77F5" w:rsidRDefault="00594260" w:rsidP="00594260">
            <w:pPr>
              <w:spacing w:line="276" w:lineRule="auto"/>
              <w:jc w:val="both"/>
              <w:rPr>
                <w:rFonts w:ascii="Verdana" w:hAnsi="Verdana"/>
                <w:sz w:val="18"/>
                <w:szCs w:val="18"/>
              </w:rPr>
            </w:pPr>
            <w:r w:rsidRPr="008B77F5">
              <w:rPr>
                <w:rFonts w:ascii="Verdana" w:hAnsi="Verdana"/>
                <w:sz w:val="18"/>
                <w:szCs w:val="18"/>
              </w:rPr>
              <w:t>»</w:t>
            </w:r>
            <w:r w:rsidRPr="00594260">
              <w:rPr>
                <w:rFonts w:ascii="Verdana" w:hAnsi="Verdana"/>
                <w:b/>
                <w:sz w:val="18"/>
                <w:szCs w:val="18"/>
              </w:rPr>
              <w:t>Seznam usposobljenih strokovnjakov za SKLOP 3</w:t>
            </w:r>
            <w:r>
              <w:rPr>
                <w:rFonts w:ascii="Verdana" w:hAnsi="Verdana"/>
                <w:sz w:val="18"/>
                <w:szCs w:val="18"/>
              </w:rPr>
              <w:t>«  (OBRAZEC 9/3</w:t>
            </w:r>
            <w:r w:rsidRPr="008B77F5">
              <w:rPr>
                <w:rFonts w:ascii="Verdana" w:hAnsi="Verdana"/>
                <w:sz w:val="18"/>
                <w:szCs w:val="18"/>
              </w:rPr>
              <w:t>)</w:t>
            </w:r>
          </w:p>
          <w:p w14:paraId="5AFFD581" w14:textId="25451ED4" w:rsidR="00CE756B" w:rsidRPr="008B77F5" w:rsidRDefault="00594260" w:rsidP="00F93F1D">
            <w:pPr>
              <w:spacing w:line="276" w:lineRule="auto"/>
              <w:jc w:val="both"/>
              <w:rPr>
                <w:rFonts w:ascii="Verdana" w:hAnsi="Verdana"/>
                <w:sz w:val="18"/>
                <w:szCs w:val="18"/>
              </w:rPr>
            </w:pPr>
            <w:r w:rsidRPr="008B77F5">
              <w:rPr>
                <w:rFonts w:ascii="Verdana" w:hAnsi="Verdana"/>
                <w:sz w:val="18"/>
                <w:szCs w:val="18"/>
              </w:rPr>
              <w:t>»</w:t>
            </w:r>
            <w:r w:rsidRPr="00594260">
              <w:rPr>
                <w:rFonts w:ascii="Verdana" w:hAnsi="Verdana"/>
                <w:b/>
                <w:sz w:val="18"/>
                <w:szCs w:val="18"/>
              </w:rPr>
              <w:t>Seznam usposobljenih strokovnjakov za SKLOP 4</w:t>
            </w:r>
            <w:r>
              <w:rPr>
                <w:rFonts w:ascii="Verdana" w:hAnsi="Verdana"/>
                <w:sz w:val="18"/>
                <w:szCs w:val="18"/>
              </w:rPr>
              <w:t>«  (OBRAZEC 9/4)</w:t>
            </w:r>
          </w:p>
        </w:tc>
        <w:tc>
          <w:tcPr>
            <w:tcW w:w="1977" w:type="dxa"/>
          </w:tcPr>
          <w:p w14:paraId="4591FC97" w14:textId="77777777" w:rsidR="00CE756B" w:rsidRDefault="00CE756B" w:rsidP="00CE756B">
            <w:pPr>
              <w:spacing w:line="276" w:lineRule="auto"/>
              <w:jc w:val="center"/>
              <w:rPr>
                <w:rFonts w:ascii="Verdana" w:hAnsi="Verdana"/>
                <w:sz w:val="18"/>
                <w:szCs w:val="18"/>
              </w:rPr>
            </w:pPr>
          </w:p>
          <w:p w14:paraId="7F488680" w14:textId="77777777" w:rsidR="00594260" w:rsidRDefault="00594260" w:rsidP="00CE756B">
            <w:pPr>
              <w:spacing w:line="276" w:lineRule="auto"/>
              <w:jc w:val="center"/>
              <w:rPr>
                <w:rFonts w:ascii="Verdana" w:hAnsi="Verdana"/>
                <w:sz w:val="18"/>
                <w:szCs w:val="18"/>
              </w:rPr>
            </w:pPr>
          </w:p>
          <w:p w14:paraId="2BCABB87" w14:textId="77777777" w:rsidR="00594260" w:rsidRDefault="00594260" w:rsidP="00594260">
            <w:pPr>
              <w:spacing w:line="276" w:lineRule="auto"/>
              <w:rPr>
                <w:rFonts w:ascii="Verdana" w:hAnsi="Verdana"/>
                <w:sz w:val="18"/>
                <w:szCs w:val="18"/>
              </w:rPr>
            </w:pPr>
          </w:p>
          <w:p w14:paraId="23AEA549" w14:textId="13A7660C" w:rsidR="00CE756B" w:rsidRDefault="00CE756B" w:rsidP="00594260">
            <w:pPr>
              <w:spacing w:line="276" w:lineRule="auto"/>
              <w:rPr>
                <w:rFonts w:ascii="Verdana" w:hAnsi="Verdana"/>
                <w:sz w:val="18"/>
                <w:szCs w:val="18"/>
              </w:rPr>
            </w:pPr>
            <w:r>
              <w:rPr>
                <w:rFonts w:ascii="Verdana" w:hAnsi="Verdana"/>
                <w:sz w:val="18"/>
                <w:szCs w:val="18"/>
              </w:rPr>
              <w:t>ob oddaji ponudbe</w:t>
            </w:r>
          </w:p>
        </w:tc>
      </w:tr>
      <w:tr w:rsidR="00CE756B" w14:paraId="040F49BC" w14:textId="77777777" w:rsidTr="00594260">
        <w:trPr>
          <w:trHeight w:val="196"/>
        </w:trPr>
        <w:tc>
          <w:tcPr>
            <w:tcW w:w="604" w:type="dxa"/>
          </w:tcPr>
          <w:p w14:paraId="619B94D2" w14:textId="152A9376" w:rsidR="00CE756B" w:rsidRPr="00594260" w:rsidRDefault="001C112B" w:rsidP="00CE756B">
            <w:pPr>
              <w:spacing w:line="276" w:lineRule="auto"/>
              <w:jc w:val="center"/>
              <w:rPr>
                <w:rFonts w:ascii="Verdana" w:hAnsi="Verdana"/>
                <w:sz w:val="16"/>
                <w:szCs w:val="16"/>
              </w:rPr>
            </w:pPr>
            <w:r>
              <w:rPr>
                <w:rFonts w:ascii="Verdana" w:hAnsi="Verdana"/>
                <w:sz w:val="16"/>
                <w:szCs w:val="16"/>
              </w:rPr>
              <w:t>10</w:t>
            </w:r>
          </w:p>
        </w:tc>
        <w:tc>
          <w:tcPr>
            <w:tcW w:w="6912" w:type="dxa"/>
          </w:tcPr>
          <w:p w14:paraId="28A9269D" w14:textId="206E2E81" w:rsidR="00CE756B" w:rsidRPr="008B77F5" w:rsidRDefault="009C4E41" w:rsidP="00594260">
            <w:pPr>
              <w:spacing w:line="276" w:lineRule="auto"/>
              <w:jc w:val="both"/>
              <w:rPr>
                <w:rFonts w:ascii="Verdana" w:hAnsi="Verdana"/>
                <w:sz w:val="18"/>
                <w:szCs w:val="18"/>
              </w:rPr>
            </w:pPr>
            <w:r w:rsidRPr="008B77F5">
              <w:rPr>
                <w:rFonts w:ascii="Verdana" w:hAnsi="Verdana"/>
                <w:b/>
                <w:sz w:val="18"/>
                <w:szCs w:val="18"/>
              </w:rPr>
              <w:t>D</w:t>
            </w:r>
            <w:r w:rsidR="00CE756B" w:rsidRPr="008B77F5">
              <w:rPr>
                <w:rFonts w:ascii="Verdana" w:hAnsi="Verdana"/>
                <w:b/>
                <w:sz w:val="18"/>
                <w:szCs w:val="18"/>
              </w:rPr>
              <w:t xml:space="preserve">okazila o </w:t>
            </w:r>
            <w:r w:rsidR="00594260">
              <w:rPr>
                <w:rFonts w:ascii="Verdana" w:hAnsi="Verdana"/>
                <w:b/>
                <w:sz w:val="18"/>
                <w:szCs w:val="18"/>
              </w:rPr>
              <w:t xml:space="preserve">usposobljenosti strokovnjakov </w:t>
            </w:r>
            <w:r w:rsidR="00CE756B" w:rsidRPr="008B77F5">
              <w:rPr>
                <w:rFonts w:ascii="Verdana" w:hAnsi="Verdana"/>
                <w:sz w:val="18"/>
                <w:szCs w:val="18"/>
              </w:rPr>
              <w:t>iz točke 3.3.</w:t>
            </w:r>
            <w:r w:rsidR="00390817">
              <w:rPr>
                <w:rFonts w:ascii="Verdana" w:hAnsi="Verdana"/>
                <w:sz w:val="18"/>
                <w:szCs w:val="18"/>
              </w:rPr>
              <w:t>1.10</w:t>
            </w:r>
            <w:r w:rsidRPr="008B77F5">
              <w:rPr>
                <w:rFonts w:ascii="Verdana" w:hAnsi="Verdana"/>
                <w:sz w:val="18"/>
                <w:szCs w:val="18"/>
              </w:rPr>
              <w:t xml:space="preserve"> razpisne dokumentacije</w:t>
            </w:r>
          </w:p>
        </w:tc>
        <w:tc>
          <w:tcPr>
            <w:tcW w:w="1977" w:type="dxa"/>
          </w:tcPr>
          <w:p w14:paraId="7C3B2535" w14:textId="65DB5E11" w:rsidR="00CE756B" w:rsidRDefault="00CE756B" w:rsidP="00CE756B">
            <w:pPr>
              <w:spacing w:line="276" w:lineRule="auto"/>
              <w:jc w:val="center"/>
              <w:rPr>
                <w:rFonts w:ascii="Verdana" w:hAnsi="Verdana"/>
                <w:sz w:val="18"/>
                <w:szCs w:val="18"/>
              </w:rPr>
            </w:pPr>
            <w:r>
              <w:rPr>
                <w:rFonts w:ascii="Verdana" w:hAnsi="Verdana"/>
                <w:sz w:val="18"/>
                <w:szCs w:val="18"/>
              </w:rPr>
              <w:t>zaželeno ob oddaji ponudbe</w:t>
            </w:r>
          </w:p>
        </w:tc>
      </w:tr>
      <w:tr w:rsidR="002B6819" w14:paraId="3A8AFC6F" w14:textId="77777777" w:rsidTr="00F308CA">
        <w:trPr>
          <w:trHeight w:val="222"/>
        </w:trPr>
        <w:tc>
          <w:tcPr>
            <w:tcW w:w="604" w:type="dxa"/>
          </w:tcPr>
          <w:p w14:paraId="435FC9E6" w14:textId="6C7AFB41" w:rsidR="002B6819" w:rsidRPr="00594260" w:rsidRDefault="001C112B" w:rsidP="002B6819">
            <w:pPr>
              <w:spacing w:line="276" w:lineRule="auto"/>
              <w:jc w:val="center"/>
              <w:rPr>
                <w:rFonts w:ascii="Verdana" w:hAnsi="Verdana"/>
                <w:sz w:val="16"/>
                <w:szCs w:val="16"/>
              </w:rPr>
            </w:pPr>
            <w:r>
              <w:rPr>
                <w:rFonts w:ascii="Verdana" w:hAnsi="Verdana"/>
                <w:sz w:val="16"/>
                <w:szCs w:val="16"/>
              </w:rPr>
              <w:t>11</w:t>
            </w:r>
          </w:p>
        </w:tc>
        <w:tc>
          <w:tcPr>
            <w:tcW w:w="6912" w:type="dxa"/>
            <w:shd w:val="clear" w:color="auto" w:fill="auto"/>
          </w:tcPr>
          <w:p w14:paraId="4CD165FA" w14:textId="34ADE684" w:rsidR="002B6819" w:rsidRPr="008B77F5" w:rsidRDefault="002B6819" w:rsidP="00F93F1D">
            <w:pPr>
              <w:spacing w:line="276" w:lineRule="auto"/>
              <w:jc w:val="both"/>
              <w:rPr>
                <w:rFonts w:ascii="Verdana" w:hAnsi="Verdana"/>
                <w:sz w:val="18"/>
                <w:szCs w:val="18"/>
              </w:rPr>
            </w:pPr>
            <w:r w:rsidRPr="008B77F5">
              <w:rPr>
                <w:rFonts w:ascii="Verdana" w:hAnsi="Verdana"/>
                <w:sz w:val="18"/>
                <w:szCs w:val="18"/>
              </w:rPr>
              <w:t xml:space="preserve">Izpolnjen obrazec </w:t>
            </w:r>
            <w:r w:rsidRPr="008B77F5">
              <w:rPr>
                <w:rFonts w:ascii="Verdana" w:hAnsi="Verdana"/>
                <w:b/>
                <w:sz w:val="18"/>
                <w:szCs w:val="18"/>
              </w:rPr>
              <w:t>»Osnutek pogodbe«</w:t>
            </w:r>
            <w:r w:rsidRPr="008B77F5">
              <w:rPr>
                <w:rFonts w:ascii="Verdana" w:hAnsi="Verdana"/>
                <w:sz w:val="18"/>
                <w:szCs w:val="18"/>
              </w:rPr>
              <w:t xml:space="preserve"> (OBRAZEC </w:t>
            </w:r>
            <w:r w:rsidR="00E713F5">
              <w:rPr>
                <w:rFonts w:ascii="Verdana" w:hAnsi="Verdana"/>
                <w:sz w:val="18"/>
                <w:szCs w:val="18"/>
              </w:rPr>
              <w:t>10</w:t>
            </w:r>
            <w:r w:rsidRPr="008B77F5">
              <w:rPr>
                <w:rFonts w:ascii="Verdana" w:hAnsi="Verdana"/>
                <w:sz w:val="18"/>
                <w:szCs w:val="18"/>
              </w:rPr>
              <w:t xml:space="preserve">) </w:t>
            </w:r>
          </w:p>
        </w:tc>
        <w:tc>
          <w:tcPr>
            <w:tcW w:w="1977" w:type="dxa"/>
            <w:shd w:val="clear" w:color="auto" w:fill="auto"/>
          </w:tcPr>
          <w:p w14:paraId="18421777" w14:textId="4C3E4F8B" w:rsidR="002B6819" w:rsidRPr="007D30B1" w:rsidRDefault="002B6819" w:rsidP="002B6819">
            <w:pPr>
              <w:spacing w:line="276" w:lineRule="auto"/>
              <w:jc w:val="center"/>
              <w:rPr>
                <w:rFonts w:ascii="Verdana" w:hAnsi="Verdana"/>
                <w:sz w:val="18"/>
                <w:szCs w:val="18"/>
              </w:rPr>
            </w:pPr>
            <w:r w:rsidRPr="007D30B1">
              <w:rPr>
                <w:rFonts w:ascii="Verdana" w:hAnsi="Verdana"/>
                <w:sz w:val="18"/>
                <w:szCs w:val="18"/>
              </w:rPr>
              <w:t>ob oddaji ponudbe</w:t>
            </w:r>
          </w:p>
        </w:tc>
      </w:tr>
      <w:tr w:rsidR="009E1DDD" w14:paraId="7C120ADB" w14:textId="77777777" w:rsidTr="00F308CA">
        <w:trPr>
          <w:trHeight w:val="475"/>
        </w:trPr>
        <w:tc>
          <w:tcPr>
            <w:tcW w:w="604" w:type="dxa"/>
            <w:vMerge w:val="restart"/>
          </w:tcPr>
          <w:p w14:paraId="2641DEB3" w14:textId="77777777" w:rsidR="009E1DDD" w:rsidRPr="00594260" w:rsidRDefault="009E1DDD" w:rsidP="002B6819">
            <w:pPr>
              <w:spacing w:line="276" w:lineRule="auto"/>
              <w:jc w:val="center"/>
              <w:rPr>
                <w:rFonts w:ascii="Verdana" w:hAnsi="Verdana"/>
                <w:sz w:val="16"/>
                <w:szCs w:val="16"/>
              </w:rPr>
            </w:pPr>
          </w:p>
          <w:p w14:paraId="5462522F" w14:textId="30865599" w:rsidR="009E1DDD" w:rsidRPr="00594260" w:rsidRDefault="009E1DDD" w:rsidP="009C4E41">
            <w:pPr>
              <w:spacing w:line="276" w:lineRule="auto"/>
              <w:rPr>
                <w:rFonts w:ascii="Verdana" w:hAnsi="Verdana"/>
                <w:sz w:val="16"/>
                <w:szCs w:val="16"/>
              </w:rPr>
            </w:pPr>
          </w:p>
          <w:p w14:paraId="256BE79F" w14:textId="77777777" w:rsidR="00E713F5" w:rsidRDefault="00E713F5" w:rsidP="002B6819">
            <w:pPr>
              <w:spacing w:line="276" w:lineRule="auto"/>
              <w:jc w:val="center"/>
              <w:rPr>
                <w:rFonts w:ascii="Verdana" w:hAnsi="Verdana"/>
                <w:sz w:val="16"/>
                <w:szCs w:val="16"/>
              </w:rPr>
            </w:pPr>
          </w:p>
          <w:p w14:paraId="01962DE2" w14:textId="77777777" w:rsidR="00E713F5" w:rsidRDefault="00E713F5" w:rsidP="002B6819">
            <w:pPr>
              <w:spacing w:line="276" w:lineRule="auto"/>
              <w:jc w:val="center"/>
              <w:rPr>
                <w:rFonts w:ascii="Verdana" w:hAnsi="Verdana"/>
                <w:sz w:val="16"/>
                <w:szCs w:val="16"/>
              </w:rPr>
            </w:pPr>
          </w:p>
          <w:p w14:paraId="267A76CA" w14:textId="77777777" w:rsidR="00E713F5" w:rsidRDefault="00E713F5" w:rsidP="002B6819">
            <w:pPr>
              <w:spacing w:line="276" w:lineRule="auto"/>
              <w:jc w:val="center"/>
              <w:rPr>
                <w:rFonts w:ascii="Verdana" w:hAnsi="Verdana"/>
                <w:sz w:val="16"/>
                <w:szCs w:val="16"/>
              </w:rPr>
            </w:pPr>
          </w:p>
          <w:p w14:paraId="08626CC0" w14:textId="77777777" w:rsidR="00E713F5" w:rsidRDefault="00E713F5" w:rsidP="002B6819">
            <w:pPr>
              <w:spacing w:line="276" w:lineRule="auto"/>
              <w:jc w:val="center"/>
              <w:rPr>
                <w:rFonts w:ascii="Verdana" w:hAnsi="Verdana"/>
                <w:sz w:val="16"/>
                <w:szCs w:val="16"/>
              </w:rPr>
            </w:pPr>
          </w:p>
          <w:p w14:paraId="72F79894" w14:textId="77777777" w:rsidR="00E713F5" w:rsidRDefault="00E713F5" w:rsidP="002B6819">
            <w:pPr>
              <w:spacing w:line="276" w:lineRule="auto"/>
              <w:jc w:val="center"/>
              <w:rPr>
                <w:rFonts w:ascii="Verdana" w:hAnsi="Verdana"/>
                <w:sz w:val="16"/>
                <w:szCs w:val="16"/>
              </w:rPr>
            </w:pPr>
          </w:p>
          <w:p w14:paraId="080A80A9" w14:textId="77777777" w:rsidR="00E713F5" w:rsidRDefault="00E713F5" w:rsidP="002B6819">
            <w:pPr>
              <w:spacing w:line="276" w:lineRule="auto"/>
              <w:jc w:val="center"/>
              <w:rPr>
                <w:rFonts w:ascii="Verdana" w:hAnsi="Verdana"/>
                <w:sz w:val="16"/>
                <w:szCs w:val="16"/>
              </w:rPr>
            </w:pPr>
          </w:p>
          <w:p w14:paraId="027B950B" w14:textId="77777777" w:rsidR="00E713F5" w:rsidRDefault="00E713F5" w:rsidP="002B6819">
            <w:pPr>
              <w:spacing w:line="276" w:lineRule="auto"/>
              <w:jc w:val="center"/>
              <w:rPr>
                <w:rFonts w:ascii="Verdana" w:hAnsi="Verdana"/>
                <w:sz w:val="16"/>
                <w:szCs w:val="16"/>
              </w:rPr>
            </w:pPr>
          </w:p>
          <w:p w14:paraId="60174DE7" w14:textId="77777777" w:rsidR="00E713F5" w:rsidRDefault="00E713F5" w:rsidP="002B6819">
            <w:pPr>
              <w:spacing w:line="276" w:lineRule="auto"/>
              <w:jc w:val="center"/>
              <w:rPr>
                <w:rFonts w:ascii="Verdana" w:hAnsi="Verdana"/>
                <w:sz w:val="16"/>
                <w:szCs w:val="16"/>
              </w:rPr>
            </w:pPr>
          </w:p>
          <w:p w14:paraId="0B998713" w14:textId="77777777" w:rsidR="00E713F5" w:rsidRDefault="00E713F5" w:rsidP="002B6819">
            <w:pPr>
              <w:spacing w:line="276" w:lineRule="auto"/>
              <w:jc w:val="center"/>
              <w:rPr>
                <w:rFonts w:ascii="Verdana" w:hAnsi="Verdana"/>
                <w:sz w:val="16"/>
                <w:szCs w:val="16"/>
              </w:rPr>
            </w:pPr>
          </w:p>
          <w:p w14:paraId="1EBC9AC8" w14:textId="39DA6D22" w:rsidR="009E1DDD" w:rsidRPr="00594260" w:rsidRDefault="001C112B" w:rsidP="002B6819">
            <w:pPr>
              <w:spacing w:line="276" w:lineRule="auto"/>
              <w:jc w:val="center"/>
              <w:rPr>
                <w:rFonts w:ascii="Verdana" w:hAnsi="Verdana"/>
                <w:sz w:val="16"/>
                <w:szCs w:val="16"/>
              </w:rPr>
            </w:pPr>
            <w:r>
              <w:rPr>
                <w:rFonts w:ascii="Verdana" w:hAnsi="Verdana"/>
                <w:sz w:val="16"/>
                <w:szCs w:val="16"/>
              </w:rPr>
              <w:t>12</w:t>
            </w:r>
          </w:p>
        </w:tc>
        <w:tc>
          <w:tcPr>
            <w:tcW w:w="6912" w:type="dxa"/>
            <w:shd w:val="clear" w:color="auto" w:fill="D9D9D9" w:themeFill="background1" w:themeFillShade="D9"/>
          </w:tcPr>
          <w:p w14:paraId="6A20D182" w14:textId="77777777" w:rsidR="00F308CA" w:rsidRDefault="00F308CA" w:rsidP="00F308CA">
            <w:pPr>
              <w:spacing w:line="276" w:lineRule="auto"/>
              <w:jc w:val="center"/>
              <w:rPr>
                <w:rFonts w:ascii="Verdana" w:hAnsi="Verdana"/>
                <w:b/>
                <w:sz w:val="18"/>
                <w:szCs w:val="18"/>
              </w:rPr>
            </w:pPr>
          </w:p>
          <w:p w14:paraId="5EE3D2E3" w14:textId="450BA0B3" w:rsidR="009E1DDD" w:rsidRPr="008B77F5" w:rsidRDefault="009E1DDD" w:rsidP="00F308CA">
            <w:pPr>
              <w:spacing w:line="276" w:lineRule="auto"/>
              <w:jc w:val="center"/>
              <w:rPr>
                <w:rFonts w:ascii="Verdana" w:hAnsi="Verdana"/>
                <w:sz w:val="18"/>
                <w:szCs w:val="18"/>
              </w:rPr>
            </w:pPr>
            <w:r w:rsidRPr="008B77F5">
              <w:rPr>
                <w:rFonts w:ascii="Verdana" w:hAnsi="Verdana"/>
                <w:b/>
                <w:sz w:val="18"/>
                <w:szCs w:val="18"/>
              </w:rPr>
              <w:t xml:space="preserve">PODIZVAJALCI </w:t>
            </w:r>
            <w:r w:rsidRPr="008B77F5">
              <w:rPr>
                <w:rFonts w:ascii="Verdana" w:hAnsi="Verdana"/>
                <w:sz w:val="18"/>
                <w:szCs w:val="18"/>
              </w:rPr>
              <w:t>(dodatno):</w:t>
            </w:r>
          </w:p>
        </w:tc>
        <w:tc>
          <w:tcPr>
            <w:tcW w:w="1977" w:type="dxa"/>
            <w:shd w:val="clear" w:color="auto" w:fill="D9D9D9" w:themeFill="background1" w:themeFillShade="D9"/>
          </w:tcPr>
          <w:p w14:paraId="528965C5" w14:textId="315261D3" w:rsidR="009E1DDD" w:rsidRPr="0099767C" w:rsidRDefault="009E1DDD" w:rsidP="009E1DDD">
            <w:pPr>
              <w:spacing w:line="276" w:lineRule="auto"/>
              <w:rPr>
                <w:rFonts w:ascii="Verdana" w:hAnsi="Verdana"/>
                <w:b/>
                <w:sz w:val="18"/>
                <w:szCs w:val="18"/>
              </w:rPr>
            </w:pPr>
            <w:r w:rsidRPr="0099767C">
              <w:rPr>
                <w:rFonts w:ascii="Verdana" w:hAnsi="Verdana"/>
                <w:b/>
                <w:sz w:val="18"/>
                <w:szCs w:val="18"/>
              </w:rPr>
              <w:t xml:space="preserve"> </w:t>
            </w:r>
          </w:p>
        </w:tc>
      </w:tr>
      <w:tr w:rsidR="009E1DDD" w14:paraId="3DCE742F" w14:textId="77777777" w:rsidTr="00594260">
        <w:trPr>
          <w:trHeight w:val="283"/>
        </w:trPr>
        <w:tc>
          <w:tcPr>
            <w:tcW w:w="604" w:type="dxa"/>
            <w:vMerge/>
          </w:tcPr>
          <w:p w14:paraId="45C82E00" w14:textId="77777777" w:rsidR="009E1DDD" w:rsidRDefault="009E1DDD" w:rsidP="002B6819">
            <w:pPr>
              <w:spacing w:line="276" w:lineRule="auto"/>
              <w:jc w:val="center"/>
              <w:rPr>
                <w:rFonts w:ascii="Verdana" w:hAnsi="Verdana"/>
                <w:sz w:val="18"/>
                <w:szCs w:val="18"/>
              </w:rPr>
            </w:pPr>
          </w:p>
        </w:tc>
        <w:tc>
          <w:tcPr>
            <w:tcW w:w="6912" w:type="dxa"/>
          </w:tcPr>
          <w:p w14:paraId="2B99923D" w14:textId="08E27A7B" w:rsidR="009E1DDD" w:rsidRPr="008B77F5" w:rsidRDefault="009E1DDD" w:rsidP="009E1DDD">
            <w:pPr>
              <w:spacing w:line="276" w:lineRule="auto"/>
              <w:jc w:val="both"/>
              <w:rPr>
                <w:rFonts w:ascii="Verdana" w:hAnsi="Verdana"/>
                <w:sz w:val="18"/>
                <w:szCs w:val="18"/>
              </w:rPr>
            </w:pPr>
            <w:r w:rsidRPr="008B77F5">
              <w:rPr>
                <w:rFonts w:ascii="Verdana" w:hAnsi="Verdana"/>
                <w:sz w:val="18"/>
                <w:szCs w:val="18"/>
              </w:rPr>
              <w:t xml:space="preserve">Izpolnjen obrazec </w:t>
            </w:r>
            <w:r w:rsidRPr="008B77F5">
              <w:rPr>
                <w:rFonts w:ascii="Verdana" w:hAnsi="Verdana"/>
                <w:b/>
                <w:sz w:val="18"/>
                <w:szCs w:val="18"/>
              </w:rPr>
              <w:t>»ESPD«</w:t>
            </w:r>
            <w:r w:rsidRPr="008B77F5">
              <w:rPr>
                <w:rFonts w:ascii="Verdana" w:hAnsi="Verdana"/>
                <w:sz w:val="18"/>
                <w:szCs w:val="18"/>
              </w:rPr>
              <w:t xml:space="preserve"> podizvajalca</w:t>
            </w:r>
          </w:p>
        </w:tc>
        <w:tc>
          <w:tcPr>
            <w:tcW w:w="1977" w:type="dxa"/>
          </w:tcPr>
          <w:p w14:paraId="3D8BF8A4" w14:textId="54438A8A" w:rsidR="009E1DDD" w:rsidRPr="00553F89" w:rsidRDefault="00553F89" w:rsidP="00553F89">
            <w:pPr>
              <w:spacing w:line="276" w:lineRule="auto"/>
              <w:jc w:val="center"/>
              <w:rPr>
                <w:rFonts w:ascii="Verdana" w:hAnsi="Verdana"/>
                <w:sz w:val="18"/>
                <w:szCs w:val="18"/>
              </w:rPr>
            </w:pPr>
            <w:r w:rsidRPr="00553F89">
              <w:rPr>
                <w:rFonts w:ascii="Verdana" w:hAnsi="Verdana"/>
                <w:sz w:val="18"/>
                <w:szCs w:val="18"/>
              </w:rPr>
              <w:t>ob oddaji ponudbe</w:t>
            </w:r>
          </w:p>
        </w:tc>
      </w:tr>
      <w:tr w:rsidR="009E1DDD" w14:paraId="23FBC930" w14:textId="77777777" w:rsidTr="00594260">
        <w:trPr>
          <w:trHeight w:val="273"/>
        </w:trPr>
        <w:tc>
          <w:tcPr>
            <w:tcW w:w="604" w:type="dxa"/>
            <w:vMerge/>
          </w:tcPr>
          <w:p w14:paraId="344C094A" w14:textId="77777777" w:rsidR="009E1DDD" w:rsidRDefault="009E1DDD" w:rsidP="002B6819">
            <w:pPr>
              <w:spacing w:line="276" w:lineRule="auto"/>
              <w:jc w:val="center"/>
              <w:rPr>
                <w:rFonts w:ascii="Verdana" w:hAnsi="Verdana"/>
                <w:sz w:val="18"/>
                <w:szCs w:val="18"/>
              </w:rPr>
            </w:pPr>
          </w:p>
        </w:tc>
        <w:tc>
          <w:tcPr>
            <w:tcW w:w="6912" w:type="dxa"/>
          </w:tcPr>
          <w:p w14:paraId="640D2A08" w14:textId="58A682C8" w:rsidR="009E1DDD" w:rsidRPr="008B77F5" w:rsidRDefault="00553F89" w:rsidP="00553F89">
            <w:pPr>
              <w:spacing w:line="276" w:lineRule="auto"/>
              <w:jc w:val="both"/>
              <w:rPr>
                <w:rFonts w:ascii="Verdana" w:hAnsi="Verdana"/>
                <w:b/>
                <w:sz w:val="18"/>
                <w:szCs w:val="18"/>
              </w:rPr>
            </w:pPr>
            <w:r w:rsidRPr="008B77F5">
              <w:rPr>
                <w:rFonts w:ascii="Verdana" w:hAnsi="Verdana"/>
                <w:b/>
                <w:sz w:val="18"/>
                <w:szCs w:val="18"/>
              </w:rPr>
              <w:t>Potrdila o nekaznovanosti</w:t>
            </w:r>
          </w:p>
        </w:tc>
        <w:tc>
          <w:tcPr>
            <w:tcW w:w="1977" w:type="dxa"/>
          </w:tcPr>
          <w:p w14:paraId="6812600D" w14:textId="1CFDBEDF" w:rsidR="009E1DDD" w:rsidRPr="00553F89" w:rsidRDefault="00553F89" w:rsidP="00553F89">
            <w:pPr>
              <w:spacing w:line="276" w:lineRule="auto"/>
              <w:jc w:val="center"/>
              <w:rPr>
                <w:rFonts w:ascii="Verdana" w:hAnsi="Verdana"/>
                <w:sz w:val="18"/>
                <w:szCs w:val="18"/>
              </w:rPr>
            </w:pPr>
            <w:r w:rsidRPr="003136F6">
              <w:rPr>
                <w:rFonts w:ascii="Verdana" w:hAnsi="Verdana"/>
                <w:sz w:val="18"/>
                <w:szCs w:val="18"/>
              </w:rPr>
              <w:t>na poziv naročnika</w:t>
            </w:r>
          </w:p>
        </w:tc>
      </w:tr>
      <w:tr w:rsidR="00553F89" w14:paraId="013B7F39" w14:textId="77777777" w:rsidTr="00594260">
        <w:trPr>
          <w:trHeight w:val="630"/>
        </w:trPr>
        <w:tc>
          <w:tcPr>
            <w:tcW w:w="604" w:type="dxa"/>
            <w:vMerge/>
          </w:tcPr>
          <w:p w14:paraId="0D61F096" w14:textId="77777777" w:rsidR="00553F89" w:rsidRDefault="00553F89" w:rsidP="00553F89">
            <w:pPr>
              <w:spacing w:line="276" w:lineRule="auto"/>
              <w:jc w:val="center"/>
              <w:rPr>
                <w:rFonts w:ascii="Verdana" w:hAnsi="Verdana"/>
                <w:sz w:val="18"/>
                <w:szCs w:val="18"/>
              </w:rPr>
            </w:pPr>
          </w:p>
        </w:tc>
        <w:tc>
          <w:tcPr>
            <w:tcW w:w="6912" w:type="dxa"/>
          </w:tcPr>
          <w:p w14:paraId="16B800D8" w14:textId="77777777" w:rsidR="00553F89" w:rsidRPr="008B77F5" w:rsidRDefault="00553F89" w:rsidP="00553F89">
            <w:pPr>
              <w:spacing w:line="276" w:lineRule="auto"/>
              <w:jc w:val="both"/>
              <w:rPr>
                <w:rFonts w:ascii="Verdana" w:hAnsi="Verdana"/>
                <w:sz w:val="18"/>
                <w:szCs w:val="18"/>
              </w:rPr>
            </w:pPr>
            <w:r w:rsidRPr="008B77F5">
              <w:rPr>
                <w:rFonts w:ascii="Verdana" w:hAnsi="Verdana"/>
                <w:sz w:val="18"/>
                <w:szCs w:val="18"/>
              </w:rPr>
              <w:t xml:space="preserve">Izpolnjen obrazec </w:t>
            </w:r>
            <w:r w:rsidRPr="008B77F5">
              <w:rPr>
                <w:rFonts w:ascii="Verdana" w:hAnsi="Verdana"/>
                <w:b/>
                <w:sz w:val="18"/>
                <w:szCs w:val="18"/>
              </w:rPr>
              <w:t>»Uveljavljanje popravnega mehanizma – nacionalni razlogi za izključitev«</w:t>
            </w:r>
            <w:r w:rsidRPr="008B77F5">
              <w:rPr>
                <w:rFonts w:ascii="Verdana" w:hAnsi="Verdana"/>
                <w:sz w:val="18"/>
                <w:szCs w:val="18"/>
              </w:rPr>
              <w:t xml:space="preserve"> (OBRAZEC 13) (točka 3.3.1.1.1 in 3.3.1.4 razpisne dokumentacije)</w:t>
            </w:r>
          </w:p>
          <w:p w14:paraId="2C051099" w14:textId="77777777" w:rsidR="00553F89" w:rsidRPr="008B77F5" w:rsidRDefault="00553F89" w:rsidP="00553F89">
            <w:pPr>
              <w:spacing w:line="276" w:lineRule="auto"/>
              <w:jc w:val="both"/>
              <w:rPr>
                <w:rFonts w:ascii="Verdana" w:hAnsi="Verdana"/>
                <w:sz w:val="18"/>
                <w:szCs w:val="18"/>
              </w:rPr>
            </w:pPr>
            <w:r w:rsidRPr="008B77F5">
              <w:rPr>
                <w:rFonts w:ascii="Verdana" w:hAnsi="Verdana"/>
                <w:sz w:val="18"/>
                <w:szCs w:val="18"/>
              </w:rPr>
              <w:t>in</w:t>
            </w:r>
          </w:p>
          <w:p w14:paraId="595A84EA" w14:textId="77777777" w:rsidR="00553F89" w:rsidRPr="008B77F5" w:rsidRDefault="00553F89" w:rsidP="00553F89">
            <w:pPr>
              <w:spacing w:line="276" w:lineRule="auto"/>
              <w:jc w:val="both"/>
              <w:rPr>
                <w:rFonts w:ascii="Verdana" w:hAnsi="Verdana"/>
                <w:sz w:val="18"/>
                <w:szCs w:val="18"/>
              </w:rPr>
            </w:pPr>
            <w:r w:rsidRPr="008B77F5">
              <w:rPr>
                <w:rFonts w:ascii="Verdana" w:hAnsi="Verdana"/>
                <w:b/>
                <w:sz w:val="18"/>
                <w:szCs w:val="18"/>
              </w:rPr>
              <w:t>dokazila</w:t>
            </w:r>
            <w:r w:rsidRPr="008B77F5">
              <w:rPr>
                <w:rFonts w:ascii="Verdana" w:hAnsi="Verdana"/>
                <w:sz w:val="18"/>
                <w:szCs w:val="18"/>
              </w:rPr>
              <w:t xml:space="preserve"> (točka 3.3.1.1.1, 3.3.1.1.4 in 3.3.1.1.5 razpisne dokumentacije)</w:t>
            </w:r>
          </w:p>
          <w:p w14:paraId="01575C2C" w14:textId="57DA45BA" w:rsidR="00553F89" w:rsidRPr="008B77F5" w:rsidRDefault="00553F89" w:rsidP="00553F89">
            <w:pPr>
              <w:spacing w:line="276" w:lineRule="auto"/>
              <w:jc w:val="both"/>
              <w:rPr>
                <w:rFonts w:ascii="Verdana" w:hAnsi="Verdana"/>
                <w:b/>
                <w:sz w:val="18"/>
                <w:szCs w:val="18"/>
              </w:rPr>
            </w:pPr>
            <w:r w:rsidRPr="008B77F5">
              <w:rPr>
                <w:rFonts w:ascii="Verdana" w:hAnsi="Verdana"/>
                <w:sz w:val="18"/>
                <w:szCs w:val="18"/>
              </w:rPr>
              <w:t xml:space="preserve">v primeru popravnega mehanizma podizvajalca </w:t>
            </w:r>
          </w:p>
        </w:tc>
        <w:tc>
          <w:tcPr>
            <w:tcW w:w="1977" w:type="dxa"/>
          </w:tcPr>
          <w:p w14:paraId="212A0BBD" w14:textId="77777777" w:rsidR="00553F89" w:rsidRDefault="00553F89" w:rsidP="00553F89">
            <w:pPr>
              <w:spacing w:line="276" w:lineRule="auto"/>
              <w:rPr>
                <w:rFonts w:ascii="Verdana" w:hAnsi="Verdana"/>
                <w:b/>
                <w:sz w:val="18"/>
                <w:szCs w:val="18"/>
              </w:rPr>
            </w:pPr>
          </w:p>
          <w:p w14:paraId="3BD1D55B" w14:textId="77777777" w:rsidR="00553F89" w:rsidRDefault="00553F89" w:rsidP="00553F89">
            <w:pPr>
              <w:spacing w:line="276" w:lineRule="auto"/>
              <w:rPr>
                <w:rFonts w:ascii="Verdana" w:hAnsi="Verdana"/>
                <w:b/>
                <w:sz w:val="18"/>
                <w:szCs w:val="18"/>
              </w:rPr>
            </w:pPr>
          </w:p>
          <w:p w14:paraId="5862AC02" w14:textId="77777777" w:rsidR="00553F89" w:rsidRDefault="00553F89" w:rsidP="00553F89">
            <w:pPr>
              <w:spacing w:line="276" w:lineRule="auto"/>
              <w:rPr>
                <w:rFonts w:ascii="Verdana" w:hAnsi="Verdana"/>
                <w:b/>
                <w:sz w:val="18"/>
                <w:szCs w:val="18"/>
              </w:rPr>
            </w:pPr>
          </w:p>
          <w:p w14:paraId="0F77C7DF" w14:textId="0CF35F2E" w:rsidR="00553F89" w:rsidRPr="00553F89" w:rsidRDefault="00553F89" w:rsidP="00553F89">
            <w:pPr>
              <w:spacing w:line="276" w:lineRule="auto"/>
              <w:jc w:val="center"/>
              <w:rPr>
                <w:rFonts w:ascii="Verdana" w:hAnsi="Verdana"/>
                <w:sz w:val="18"/>
                <w:szCs w:val="18"/>
              </w:rPr>
            </w:pPr>
            <w:r w:rsidRPr="00553F89">
              <w:rPr>
                <w:rFonts w:ascii="Verdana" w:hAnsi="Verdana"/>
                <w:sz w:val="18"/>
                <w:szCs w:val="18"/>
              </w:rPr>
              <w:t>ob oddaji ponudbe</w:t>
            </w:r>
          </w:p>
        </w:tc>
      </w:tr>
      <w:tr w:rsidR="00553F89" w14:paraId="6D960507" w14:textId="77777777" w:rsidTr="00594260">
        <w:trPr>
          <w:trHeight w:val="486"/>
        </w:trPr>
        <w:tc>
          <w:tcPr>
            <w:tcW w:w="604" w:type="dxa"/>
            <w:vMerge/>
          </w:tcPr>
          <w:p w14:paraId="628C5814" w14:textId="77777777" w:rsidR="00553F89" w:rsidRDefault="00553F89" w:rsidP="00553F89">
            <w:pPr>
              <w:spacing w:line="276" w:lineRule="auto"/>
              <w:jc w:val="center"/>
              <w:rPr>
                <w:rFonts w:ascii="Verdana" w:hAnsi="Verdana"/>
                <w:sz w:val="18"/>
                <w:szCs w:val="18"/>
              </w:rPr>
            </w:pPr>
          </w:p>
        </w:tc>
        <w:tc>
          <w:tcPr>
            <w:tcW w:w="6912" w:type="dxa"/>
          </w:tcPr>
          <w:p w14:paraId="3D1BD976" w14:textId="30D761F4" w:rsidR="00553F89" w:rsidRPr="008B77F5" w:rsidRDefault="00553F89" w:rsidP="00835842">
            <w:pPr>
              <w:spacing w:line="276" w:lineRule="auto"/>
              <w:jc w:val="both"/>
              <w:rPr>
                <w:rFonts w:ascii="Verdana" w:hAnsi="Verdana"/>
                <w:sz w:val="18"/>
                <w:szCs w:val="18"/>
              </w:rPr>
            </w:pPr>
            <w:r w:rsidRPr="008B77F5">
              <w:rPr>
                <w:rFonts w:ascii="Verdana" w:hAnsi="Verdana"/>
                <w:sz w:val="18"/>
                <w:szCs w:val="18"/>
              </w:rPr>
              <w:t xml:space="preserve">Izpolnjen obrazec </w:t>
            </w:r>
            <w:r w:rsidRPr="008B77F5">
              <w:rPr>
                <w:rFonts w:ascii="Verdana" w:hAnsi="Verdana"/>
                <w:b/>
                <w:sz w:val="18"/>
                <w:szCs w:val="18"/>
              </w:rPr>
              <w:t>»Podatki o gospodarskem subjektu«</w:t>
            </w:r>
            <w:r w:rsidRPr="008B77F5">
              <w:rPr>
                <w:rFonts w:ascii="Verdana" w:hAnsi="Verdana"/>
                <w:sz w:val="18"/>
                <w:szCs w:val="18"/>
              </w:rPr>
              <w:t xml:space="preserve"> (OBRAZEC </w:t>
            </w:r>
            <w:r w:rsidR="00835842" w:rsidRPr="008B77F5">
              <w:rPr>
                <w:rFonts w:ascii="Verdana" w:hAnsi="Verdana"/>
                <w:sz w:val="18"/>
                <w:szCs w:val="18"/>
              </w:rPr>
              <w:t>2</w:t>
            </w:r>
            <w:r w:rsidRPr="008B77F5">
              <w:rPr>
                <w:rFonts w:ascii="Verdana" w:hAnsi="Verdana"/>
                <w:sz w:val="18"/>
                <w:szCs w:val="18"/>
              </w:rPr>
              <w:t>)</w:t>
            </w:r>
          </w:p>
        </w:tc>
        <w:tc>
          <w:tcPr>
            <w:tcW w:w="1977" w:type="dxa"/>
          </w:tcPr>
          <w:p w14:paraId="7072578F" w14:textId="3FC48080" w:rsidR="00553F89" w:rsidRPr="0099767C" w:rsidRDefault="00553F89" w:rsidP="00553F89">
            <w:pPr>
              <w:spacing w:line="276" w:lineRule="auto"/>
              <w:jc w:val="center"/>
              <w:rPr>
                <w:rFonts w:ascii="Verdana" w:hAnsi="Verdana"/>
                <w:b/>
                <w:sz w:val="18"/>
                <w:szCs w:val="18"/>
              </w:rPr>
            </w:pPr>
            <w:r w:rsidRPr="00553F89">
              <w:rPr>
                <w:rFonts w:ascii="Verdana" w:hAnsi="Verdana"/>
                <w:sz w:val="18"/>
                <w:szCs w:val="18"/>
              </w:rPr>
              <w:t>ob oddaji ponudbe</w:t>
            </w:r>
          </w:p>
        </w:tc>
      </w:tr>
      <w:tr w:rsidR="00553F89" w14:paraId="57989D22" w14:textId="77777777" w:rsidTr="00594260">
        <w:trPr>
          <w:trHeight w:val="536"/>
        </w:trPr>
        <w:tc>
          <w:tcPr>
            <w:tcW w:w="604" w:type="dxa"/>
            <w:vMerge/>
          </w:tcPr>
          <w:p w14:paraId="2F4BD5F4" w14:textId="77777777" w:rsidR="00553F89" w:rsidRDefault="00553F89" w:rsidP="00553F89">
            <w:pPr>
              <w:spacing w:line="276" w:lineRule="auto"/>
              <w:jc w:val="center"/>
              <w:rPr>
                <w:rFonts w:ascii="Verdana" w:hAnsi="Verdana"/>
                <w:sz w:val="18"/>
                <w:szCs w:val="18"/>
              </w:rPr>
            </w:pPr>
          </w:p>
        </w:tc>
        <w:tc>
          <w:tcPr>
            <w:tcW w:w="6912" w:type="dxa"/>
          </w:tcPr>
          <w:p w14:paraId="6D59EA55" w14:textId="77777777" w:rsidR="001F0659" w:rsidRPr="006F1145" w:rsidRDefault="001F0659" w:rsidP="001F0659">
            <w:pPr>
              <w:spacing w:line="276" w:lineRule="auto"/>
              <w:jc w:val="both"/>
              <w:rPr>
                <w:rFonts w:ascii="Verdana" w:hAnsi="Verdana"/>
                <w:sz w:val="18"/>
                <w:szCs w:val="18"/>
              </w:rPr>
            </w:pPr>
            <w:r w:rsidRPr="006F1145">
              <w:rPr>
                <w:rFonts w:ascii="Verdana" w:hAnsi="Verdana"/>
                <w:sz w:val="18"/>
                <w:szCs w:val="18"/>
              </w:rPr>
              <w:t>Izpolnjen obrazec glede na prijavljen sklop:</w:t>
            </w:r>
          </w:p>
          <w:p w14:paraId="1BF378D3" w14:textId="77777777" w:rsidR="00553F89" w:rsidRDefault="00553F89" w:rsidP="00F93F1D">
            <w:pPr>
              <w:spacing w:line="276" w:lineRule="auto"/>
              <w:jc w:val="both"/>
              <w:rPr>
                <w:rFonts w:ascii="Verdana" w:hAnsi="Verdana"/>
                <w:sz w:val="18"/>
                <w:szCs w:val="18"/>
              </w:rPr>
            </w:pPr>
            <w:r w:rsidRPr="008B77F5">
              <w:rPr>
                <w:rFonts w:ascii="Verdana" w:hAnsi="Verdana"/>
                <w:sz w:val="18"/>
                <w:szCs w:val="18"/>
              </w:rPr>
              <w:t xml:space="preserve"> </w:t>
            </w:r>
            <w:r w:rsidRPr="008B77F5">
              <w:rPr>
                <w:rFonts w:ascii="Verdana" w:hAnsi="Verdana"/>
                <w:b/>
                <w:sz w:val="18"/>
                <w:szCs w:val="18"/>
              </w:rPr>
              <w:t>»Razdelitev del med gospodarskimi subjekti</w:t>
            </w:r>
            <w:r w:rsidR="001F0659">
              <w:rPr>
                <w:rFonts w:ascii="Verdana" w:hAnsi="Verdana"/>
                <w:b/>
                <w:sz w:val="18"/>
                <w:szCs w:val="18"/>
              </w:rPr>
              <w:t xml:space="preserve"> za SKLOP 1</w:t>
            </w:r>
            <w:r w:rsidRPr="008B77F5">
              <w:rPr>
                <w:rFonts w:ascii="Verdana" w:hAnsi="Verdana"/>
                <w:b/>
                <w:sz w:val="18"/>
                <w:szCs w:val="18"/>
              </w:rPr>
              <w:t>«</w:t>
            </w:r>
            <w:r w:rsidRPr="008B77F5">
              <w:rPr>
                <w:rFonts w:ascii="Verdana" w:hAnsi="Verdana"/>
                <w:sz w:val="18"/>
                <w:szCs w:val="18"/>
              </w:rPr>
              <w:t xml:space="preserve"> (OBRAZEC </w:t>
            </w:r>
            <w:r w:rsidR="001F0659">
              <w:rPr>
                <w:rFonts w:ascii="Verdana" w:hAnsi="Verdana"/>
                <w:sz w:val="18"/>
                <w:szCs w:val="18"/>
              </w:rPr>
              <w:t>11/1</w:t>
            </w:r>
            <w:r w:rsidRPr="008B77F5">
              <w:rPr>
                <w:rFonts w:ascii="Verdana" w:hAnsi="Verdana"/>
                <w:sz w:val="18"/>
                <w:szCs w:val="18"/>
              </w:rPr>
              <w:t>)</w:t>
            </w:r>
          </w:p>
          <w:p w14:paraId="19590EE8" w14:textId="3D8739B3" w:rsidR="008F3C8F" w:rsidRDefault="008F3C8F" w:rsidP="00F93F1D">
            <w:pPr>
              <w:spacing w:line="276" w:lineRule="auto"/>
              <w:jc w:val="both"/>
              <w:rPr>
                <w:rFonts w:ascii="Verdana" w:hAnsi="Verdana"/>
                <w:sz w:val="18"/>
                <w:szCs w:val="18"/>
              </w:rPr>
            </w:pPr>
            <w:r w:rsidRPr="008B77F5">
              <w:rPr>
                <w:rFonts w:ascii="Verdana" w:hAnsi="Verdana"/>
                <w:b/>
                <w:sz w:val="18"/>
                <w:szCs w:val="18"/>
              </w:rPr>
              <w:t>»Razdelitev del med gospodarskimi subjekti</w:t>
            </w:r>
            <w:r>
              <w:rPr>
                <w:rFonts w:ascii="Verdana" w:hAnsi="Verdana"/>
                <w:b/>
                <w:sz w:val="18"/>
                <w:szCs w:val="18"/>
              </w:rPr>
              <w:t xml:space="preserve"> za SKLOP 2</w:t>
            </w:r>
            <w:r w:rsidRPr="008B77F5">
              <w:rPr>
                <w:rFonts w:ascii="Verdana" w:hAnsi="Verdana"/>
                <w:b/>
                <w:sz w:val="18"/>
                <w:szCs w:val="18"/>
              </w:rPr>
              <w:t>«</w:t>
            </w:r>
            <w:r w:rsidRPr="008B77F5">
              <w:rPr>
                <w:rFonts w:ascii="Verdana" w:hAnsi="Verdana"/>
                <w:sz w:val="18"/>
                <w:szCs w:val="18"/>
              </w:rPr>
              <w:t xml:space="preserve"> (OBRAZEC </w:t>
            </w:r>
            <w:r>
              <w:rPr>
                <w:rFonts w:ascii="Verdana" w:hAnsi="Verdana"/>
                <w:sz w:val="18"/>
                <w:szCs w:val="18"/>
              </w:rPr>
              <w:t>11/2</w:t>
            </w:r>
            <w:r w:rsidRPr="008B77F5">
              <w:rPr>
                <w:rFonts w:ascii="Verdana" w:hAnsi="Verdana"/>
                <w:sz w:val="18"/>
                <w:szCs w:val="18"/>
              </w:rPr>
              <w:t>)</w:t>
            </w:r>
          </w:p>
          <w:p w14:paraId="4024A969" w14:textId="0ED04133" w:rsidR="008F3C8F" w:rsidRDefault="008F3C8F" w:rsidP="00F93F1D">
            <w:pPr>
              <w:spacing w:line="276" w:lineRule="auto"/>
              <w:jc w:val="both"/>
              <w:rPr>
                <w:rFonts w:ascii="Verdana" w:hAnsi="Verdana"/>
                <w:sz w:val="18"/>
                <w:szCs w:val="18"/>
              </w:rPr>
            </w:pPr>
            <w:r w:rsidRPr="008B77F5">
              <w:rPr>
                <w:rFonts w:ascii="Verdana" w:hAnsi="Verdana"/>
                <w:b/>
                <w:sz w:val="18"/>
                <w:szCs w:val="18"/>
              </w:rPr>
              <w:t>»Razdelitev del med gospodarskimi subjekti</w:t>
            </w:r>
            <w:r>
              <w:rPr>
                <w:rFonts w:ascii="Verdana" w:hAnsi="Verdana"/>
                <w:b/>
                <w:sz w:val="18"/>
                <w:szCs w:val="18"/>
              </w:rPr>
              <w:t xml:space="preserve"> za SKLOP 3</w:t>
            </w:r>
            <w:r w:rsidRPr="008B77F5">
              <w:rPr>
                <w:rFonts w:ascii="Verdana" w:hAnsi="Verdana"/>
                <w:b/>
                <w:sz w:val="18"/>
                <w:szCs w:val="18"/>
              </w:rPr>
              <w:t>«</w:t>
            </w:r>
            <w:r w:rsidRPr="008B77F5">
              <w:rPr>
                <w:rFonts w:ascii="Verdana" w:hAnsi="Verdana"/>
                <w:sz w:val="18"/>
                <w:szCs w:val="18"/>
              </w:rPr>
              <w:t xml:space="preserve"> (OBRAZEC </w:t>
            </w:r>
            <w:r>
              <w:rPr>
                <w:rFonts w:ascii="Verdana" w:hAnsi="Verdana"/>
                <w:sz w:val="18"/>
                <w:szCs w:val="18"/>
              </w:rPr>
              <w:t>11/3</w:t>
            </w:r>
            <w:r w:rsidRPr="008B77F5">
              <w:rPr>
                <w:rFonts w:ascii="Verdana" w:hAnsi="Verdana"/>
                <w:sz w:val="18"/>
                <w:szCs w:val="18"/>
              </w:rPr>
              <w:t>)</w:t>
            </w:r>
          </w:p>
          <w:p w14:paraId="0B5BC796" w14:textId="11864A85" w:rsidR="008F3C8F" w:rsidRPr="008B77F5" w:rsidRDefault="008F3C8F" w:rsidP="00F93F1D">
            <w:pPr>
              <w:spacing w:line="276" w:lineRule="auto"/>
              <w:jc w:val="both"/>
              <w:rPr>
                <w:rFonts w:ascii="Verdana" w:hAnsi="Verdana"/>
                <w:sz w:val="18"/>
                <w:szCs w:val="18"/>
              </w:rPr>
            </w:pPr>
            <w:r w:rsidRPr="008B77F5">
              <w:rPr>
                <w:rFonts w:ascii="Verdana" w:hAnsi="Verdana"/>
                <w:b/>
                <w:sz w:val="18"/>
                <w:szCs w:val="18"/>
              </w:rPr>
              <w:t>»Razdelitev del med gospodarskimi subjekti</w:t>
            </w:r>
            <w:r>
              <w:rPr>
                <w:rFonts w:ascii="Verdana" w:hAnsi="Verdana"/>
                <w:b/>
                <w:sz w:val="18"/>
                <w:szCs w:val="18"/>
              </w:rPr>
              <w:t xml:space="preserve"> za SKLOP 4</w:t>
            </w:r>
            <w:r w:rsidRPr="008B77F5">
              <w:rPr>
                <w:rFonts w:ascii="Verdana" w:hAnsi="Verdana"/>
                <w:b/>
                <w:sz w:val="18"/>
                <w:szCs w:val="18"/>
              </w:rPr>
              <w:t>«</w:t>
            </w:r>
            <w:r w:rsidRPr="008B77F5">
              <w:rPr>
                <w:rFonts w:ascii="Verdana" w:hAnsi="Verdana"/>
                <w:sz w:val="18"/>
                <w:szCs w:val="18"/>
              </w:rPr>
              <w:t xml:space="preserve"> (OBRAZEC </w:t>
            </w:r>
            <w:r>
              <w:rPr>
                <w:rFonts w:ascii="Verdana" w:hAnsi="Verdana"/>
                <w:sz w:val="18"/>
                <w:szCs w:val="18"/>
              </w:rPr>
              <w:t>11/4</w:t>
            </w:r>
            <w:r w:rsidRPr="008B77F5">
              <w:rPr>
                <w:rFonts w:ascii="Verdana" w:hAnsi="Verdana"/>
                <w:sz w:val="18"/>
                <w:szCs w:val="18"/>
              </w:rPr>
              <w:t>)</w:t>
            </w:r>
          </w:p>
        </w:tc>
        <w:tc>
          <w:tcPr>
            <w:tcW w:w="1977" w:type="dxa"/>
          </w:tcPr>
          <w:p w14:paraId="633FEBC0" w14:textId="77777777" w:rsidR="008F3C8F" w:rsidRDefault="008F3C8F" w:rsidP="00553F89">
            <w:pPr>
              <w:spacing w:line="276" w:lineRule="auto"/>
              <w:jc w:val="center"/>
              <w:rPr>
                <w:rFonts w:ascii="Verdana" w:hAnsi="Verdana"/>
                <w:sz w:val="18"/>
                <w:szCs w:val="18"/>
              </w:rPr>
            </w:pPr>
          </w:p>
          <w:p w14:paraId="232EF778" w14:textId="069DA416" w:rsidR="00553F89" w:rsidRDefault="00553F89" w:rsidP="008F3C8F">
            <w:pPr>
              <w:spacing w:line="276" w:lineRule="auto"/>
              <w:rPr>
                <w:rFonts w:ascii="Verdana" w:hAnsi="Verdana"/>
                <w:sz w:val="18"/>
                <w:szCs w:val="18"/>
              </w:rPr>
            </w:pPr>
            <w:r w:rsidRPr="00553F89">
              <w:rPr>
                <w:rFonts w:ascii="Verdana" w:hAnsi="Verdana"/>
                <w:sz w:val="18"/>
                <w:szCs w:val="18"/>
              </w:rPr>
              <w:t>ob oddaji ponudbe</w:t>
            </w:r>
          </w:p>
          <w:p w14:paraId="5B048614" w14:textId="0CD0B453" w:rsidR="00553F89" w:rsidRPr="008F3C8F" w:rsidRDefault="00553F89" w:rsidP="00553F89">
            <w:pPr>
              <w:spacing w:line="276" w:lineRule="auto"/>
              <w:jc w:val="center"/>
              <w:rPr>
                <w:rFonts w:ascii="Verdana" w:hAnsi="Verdana"/>
                <w:sz w:val="18"/>
                <w:szCs w:val="18"/>
              </w:rPr>
            </w:pPr>
            <w:r w:rsidRPr="008F3C8F">
              <w:rPr>
                <w:rFonts w:ascii="Verdana" w:hAnsi="Verdana"/>
                <w:sz w:val="18"/>
                <w:szCs w:val="18"/>
              </w:rPr>
              <w:t>(predložiti tudi v primeru sodelovanja partnerjev v skupni ponudbi!)</w:t>
            </w:r>
          </w:p>
        </w:tc>
      </w:tr>
      <w:tr w:rsidR="00835842" w14:paraId="17CDCF3A" w14:textId="77777777" w:rsidTr="00594260">
        <w:trPr>
          <w:trHeight w:val="558"/>
        </w:trPr>
        <w:tc>
          <w:tcPr>
            <w:tcW w:w="604" w:type="dxa"/>
            <w:vMerge/>
          </w:tcPr>
          <w:p w14:paraId="14D10276" w14:textId="77777777" w:rsidR="00835842" w:rsidRDefault="00835842" w:rsidP="00835842">
            <w:pPr>
              <w:spacing w:line="276" w:lineRule="auto"/>
              <w:jc w:val="center"/>
              <w:rPr>
                <w:rFonts w:ascii="Verdana" w:hAnsi="Verdana"/>
                <w:sz w:val="18"/>
                <w:szCs w:val="18"/>
              </w:rPr>
            </w:pPr>
          </w:p>
        </w:tc>
        <w:tc>
          <w:tcPr>
            <w:tcW w:w="6912" w:type="dxa"/>
          </w:tcPr>
          <w:p w14:paraId="31582BEE" w14:textId="61EF2172" w:rsidR="00835842" w:rsidRPr="001F0659" w:rsidRDefault="00835842" w:rsidP="00835842">
            <w:pPr>
              <w:spacing w:line="276" w:lineRule="auto"/>
              <w:jc w:val="both"/>
              <w:rPr>
                <w:rFonts w:ascii="Verdana" w:hAnsi="Verdana"/>
                <w:sz w:val="18"/>
                <w:szCs w:val="18"/>
              </w:rPr>
            </w:pPr>
            <w:r w:rsidRPr="001F0659">
              <w:rPr>
                <w:rFonts w:ascii="Verdana" w:hAnsi="Verdana"/>
                <w:sz w:val="18"/>
                <w:szCs w:val="18"/>
              </w:rPr>
              <w:t xml:space="preserve">Izpolnjen obrazec </w:t>
            </w:r>
            <w:r w:rsidRPr="001F0659">
              <w:rPr>
                <w:rFonts w:ascii="Verdana" w:hAnsi="Verdana"/>
                <w:b/>
                <w:sz w:val="18"/>
                <w:szCs w:val="18"/>
              </w:rPr>
              <w:t>»Soglasje podizvajalca za neposredna plačila«</w:t>
            </w:r>
            <w:r w:rsidR="008F3C8F">
              <w:rPr>
                <w:rFonts w:ascii="Verdana" w:hAnsi="Verdana"/>
                <w:sz w:val="18"/>
                <w:szCs w:val="18"/>
              </w:rPr>
              <w:t xml:space="preserve"> (OBRAZEC 12</w:t>
            </w:r>
            <w:r w:rsidRPr="001F0659">
              <w:rPr>
                <w:rFonts w:ascii="Verdana" w:hAnsi="Verdana"/>
                <w:sz w:val="18"/>
                <w:szCs w:val="18"/>
              </w:rPr>
              <w:t>)</w:t>
            </w:r>
          </w:p>
        </w:tc>
        <w:tc>
          <w:tcPr>
            <w:tcW w:w="1977" w:type="dxa"/>
          </w:tcPr>
          <w:p w14:paraId="1E9A12BE" w14:textId="41D49ADD" w:rsidR="00835842" w:rsidRPr="0099767C" w:rsidRDefault="00835842" w:rsidP="00835842">
            <w:pPr>
              <w:spacing w:line="276" w:lineRule="auto"/>
              <w:jc w:val="center"/>
              <w:rPr>
                <w:rFonts w:ascii="Verdana" w:hAnsi="Verdana"/>
                <w:b/>
                <w:sz w:val="18"/>
                <w:szCs w:val="18"/>
              </w:rPr>
            </w:pPr>
            <w:r w:rsidRPr="00553F89">
              <w:rPr>
                <w:rFonts w:ascii="Verdana" w:hAnsi="Verdana"/>
                <w:sz w:val="18"/>
                <w:szCs w:val="18"/>
              </w:rPr>
              <w:t>ob oddaji ponudbe</w:t>
            </w:r>
          </w:p>
        </w:tc>
      </w:tr>
      <w:tr w:rsidR="00835842" w14:paraId="6F096CF7" w14:textId="77777777" w:rsidTr="00594260">
        <w:trPr>
          <w:trHeight w:val="630"/>
        </w:trPr>
        <w:tc>
          <w:tcPr>
            <w:tcW w:w="604" w:type="dxa"/>
            <w:vMerge/>
          </w:tcPr>
          <w:p w14:paraId="4D93B37E" w14:textId="77777777" w:rsidR="00835842" w:rsidRDefault="00835842" w:rsidP="00835842">
            <w:pPr>
              <w:spacing w:line="276" w:lineRule="auto"/>
              <w:jc w:val="center"/>
              <w:rPr>
                <w:rFonts w:ascii="Verdana" w:hAnsi="Verdana"/>
                <w:sz w:val="18"/>
                <w:szCs w:val="18"/>
              </w:rPr>
            </w:pPr>
          </w:p>
        </w:tc>
        <w:tc>
          <w:tcPr>
            <w:tcW w:w="6912" w:type="dxa"/>
          </w:tcPr>
          <w:p w14:paraId="3659D74B" w14:textId="085297A6" w:rsidR="00835842" w:rsidRPr="001F0659" w:rsidRDefault="00835842" w:rsidP="00835842">
            <w:pPr>
              <w:spacing w:line="276" w:lineRule="auto"/>
              <w:jc w:val="both"/>
              <w:rPr>
                <w:rFonts w:ascii="Verdana" w:hAnsi="Verdana"/>
                <w:b/>
                <w:sz w:val="18"/>
                <w:szCs w:val="18"/>
              </w:rPr>
            </w:pPr>
            <w:r w:rsidRPr="001F0659">
              <w:rPr>
                <w:rFonts w:ascii="Verdana" w:hAnsi="Verdana"/>
                <w:b/>
                <w:sz w:val="18"/>
                <w:szCs w:val="18"/>
              </w:rPr>
              <w:t>Dokazila</w:t>
            </w:r>
            <w:r w:rsidRPr="001F0659">
              <w:rPr>
                <w:rFonts w:ascii="Verdana" w:hAnsi="Verdana"/>
                <w:sz w:val="18"/>
                <w:szCs w:val="18"/>
              </w:rPr>
              <w:t>, vezana na izpolnjevanje pogojev za sodelovan</w:t>
            </w:r>
            <w:r w:rsidR="00390817">
              <w:rPr>
                <w:rFonts w:ascii="Verdana" w:hAnsi="Verdana"/>
                <w:sz w:val="18"/>
                <w:szCs w:val="18"/>
              </w:rPr>
              <w:t>je iz točk 3.3.1.8 do 3.3.1.10</w:t>
            </w:r>
            <w:r w:rsidRPr="001F0659">
              <w:rPr>
                <w:rFonts w:ascii="Verdana" w:hAnsi="Verdana"/>
                <w:sz w:val="18"/>
                <w:szCs w:val="18"/>
              </w:rPr>
              <w:t xml:space="preserve"> razpisne dokumentacije, ki jih izpolnjuje podizvajalec</w:t>
            </w:r>
          </w:p>
        </w:tc>
        <w:tc>
          <w:tcPr>
            <w:tcW w:w="1977" w:type="dxa"/>
          </w:tcPr>
          <w:p w14:paraId="6BBBD581" w14:textId="77777777" w:rsidR="00835842" w:rsidRDefault="00835842" w:rsidP="00835842">
            <w:pPr>
              <w:spacing w:line="276" w:lineRule="auto"/>
              <w:jc w:val="center"/>
              <w:rPr>
                <w:rFonts w:ascii="Verdana" w:hAnsi="Verdana"/>
                <w:sz w:val="18"/>
                <w:szCs w:val="18"/>
              </w:rPr>
            </w:pPr>
            <w:r>
              <w:rPr>
                <w:rFonts w:ascii="Verdana" w:hAnsi="Verdana"/>
                <w:sz w:val="18"/>
                <w:szCs w:val="18"/>
              </w:rPr>
              <w:t>zaželeno ob oddaji ponudbe;</w:t>
            </w:r>
          </w:p>
          <w:p w14:paraId="2FA52F04" w14:textId="1FFAB265" w:rsidR="00835842" w:rsidRPr="0099767C" w:rsidRDefault="00835842" w:rsidP="00835842">
            <w:pPr>
              <w:spacing w:line="276" w:lineRule="auto"/>
              <w:jc w:val="center"/>
              <w:rPr>
                <w:rFonts w:ascii="Verdana" w:hAnsi="Verdana"/>
                <w:b/>
                <w:sz w:val="18"/>
                <w:szCs w:val="18"/>
              </w:rPr>
            </w:pPr>
            <w:r>
              <w:rPr>
                <w:rFonts w:ascii="Verdana" w:hAnsi="Verdana"/>
                <w:sz w:val="18"/>
                <w:szCs w:val="18"/>
              </w:rPr>
              <w:t>dokazila, vezana na vpis v javnih evidencah</w:t>
            </w:r>
            <w:r>
              <w:rPr>
                <w:rStyle w:val="Sprotnaopomba-sklic"/>
                <w:rFonts w:ascii="Verdana" w:hAnsi="Verdana"/>
                <w:sz w:val="18"/>
                <w:szCs w:val="18"/>
              </w:rPr>
              <w:footnoteReference w:id="5"/>
            </w:r>
            <w:r>
              <w:rPr>
                <w:rFonts w:ascii="Verdana" w:hAnsi="Verdana"/>
                <w:sz w:val="18"/>
                <w:szCs w:val="18"/>
              </w:rPr>
              <w:t xml:space="preserve"> na poziv naročnika</w:t>
            </w:r>
          </w:p>
        </w:tc>
      </w:tr>
    </w:tbl>
    <w:p w14:paraId="59FE252B" w14:textId="77777777" w:rsidR="009E1DDD" w:rsidRDefault="009E1DDD">
      <w:pPr>
        <w:spacing w:after="200" w:line="276" w:lineRule="auto"/>
      </w:pPr>
    </w:p>
    <w:p w14:paraId="2D2246FD" w14:textId="77777777" w:rsidR="009E1DDD" w:rsidRDefault="009E1DDD">
      <w:pPr>
        <w:spacing w:after="200" w:line="276" w:lineRule="auto"/>
      </w:pPr>
    </w:p>
    <w:p w14:paraId="1782ECE1" w14:textId="77777777" w:rsidR="009E1DDD" w:rsidRDefault="009E1DDD" w:rsidP="009E1DDD">
      <w:pPr>
        <w:spacing w:line="276" w:lineRule="auto"/>
        <w:rPr>
          <w:rFonts w:ascii="Verdana" w:hAnsi="Verdana"/>
        </w:rPr>
      </w:pPr>
    </w:p>
    <w:p w14:paraId="12C66EC8" w14:textId="77777777" w:rsidR="009E1DDD" w:rsidRPr="00F07E0B" w:rsidRDefault="009E1DDD" w:rsidP="009E1DDD">
      <w:pPr>
        <w:jc w:val="both"/>
        <w:rPr>
          <w:rFonts w:ascii="Verdana" w:hAnsi="Verdana"/>
        </w:rPr>
      </w:pPr>
    </w:p>
    <w:p w14:paraId="5C0DFCF9" w14:textId="796F2E6D" w:rsidR="009E1DDD" w:rsidRDefault="00472CA9">
      <w:pPr>
        <w:spacing w:after="200" w:line="276" w:lineRule="auto"/>
      </w:pPr>
      <w:r>
        <w:br w:type="page"/>
      </w:r>
    </w:p>
    <w:p w14:paraId="58E8AEA2" w14:textId="2B37171B" w:rsidR="00482B3C" w:rsidRPr="00820764" w:rsidRDefault="00482B3C" w:rsidP="00482B3C">
      <w:pPr>
        <w:pStyle w:val="Naslov3"/>
        <w:numPr>
          <w:ilvl w:val="0"/>
          <w:numId w:val="0"/>
        </w:numPr>
        <w:rPr>
          <w:color w:val="auto"/>
        </w:rPr>
      </w:pPr>
      <w:bookmarkStart w:id="68" w:name="_Toc94518995"/>
      <w:bookmarkStart w:id="69" w:name="_Toc148017971"/>
      <w:r w:rsidRPr="00BA58E3">
        <w:rPr>
          <w:color w:val="auto"/>
        </w:rPr>
        <w:t xml:space="preserve">OBRAZEC </w:t>
      </w:r>
      <w:r w:rsidR="00835842">
        <w:rPr>
          <w:color w:val="auto"/>
        </w:rPr>
        <w:t>2</w:t>
      </w:r>
      <w:r w:rsidRPr="00BA58E3">
        <w:rPr>
          <w:color w:val="auto"/>
        </w:rPr>
        <w:t xml:space="preserve"> – </w:t>
      </w:r>
      <w:r w:rsidRPr="00BA58E3">
        <w:rPr>
          <w:color w:val="auto"/>
          <w:sz w:val="16"/>
          <w:szCs w:val="16"/>
        </w:rPr>
        <w:t xml:space="preserve">Podatki o </w:t>
      </w:r>
      <w:r>
        <w:rPr>
          <w:color w:val="auto"/>
          <w:sz w:val="16"/>
          <w:szCs w:val="16"/>
        </w:rPr>
        <w:t>gospodarskem subjektu</w:t>
      </w:r>
      <w:bookmarkEnd w:id="68"/>
      <w:bookmarkEnd w:id="69"/>
    </w:p>
    <w:p w14:paraId="718066A6" w14:textId="77777777" w:rsidR="00482B3C" w:rsidRDefault="00482B3C" w:rsidP="00482B3C">
      <w:pPr>
        <w:spacing w:line="276" w:lineRule="auto"/>
        <w:ind w:left="426" w:hanging="426"/>
        <w:jc w:val="center"/>
        <w:rPr>
          <w:rFonts w:ascii="Verdana" w:hAnsi="Verdana"/>
          <w:b/>
          <w:color w:val="1F497D" w:themeColor="text2"/>
          <w:sz w:val="22"/>
          <w:szCs w:val="22"/>
        </w:rPr>
      </w:pPr>
    </w:p>
    <w:p w14:paraId="65EEDA6D" w14:textId="77777777" w:rsidR="00482B3C" w:rsidRDefault="00482B3C" w:rsidP="00482B3C">
      <w:pPr>
        <w:spacing w:line="276" w:lineRule="auto"/>
        <w:ind w:left="426" w:hanging="426"/>
        <w:jc w:val="center"/>
        <w:rPr>
          <w:rFonts w:ascii="Verdana" w:hAnsi="Verdana"/>
          <w:b/>
          <w:color w:val="1F497D" w:themeColor="text2"/>
          <w:sz w:val="22"/>
          <w:szCs w:val="22"/>
        </w:rPr>
      </w:pPr>
      <w:r w:rsidRPr="00374A73">
        <w:rPr>
          <w:rFonts w:ascii="Verdana" w:hAnsi="Verdana"/>
          <w:b/>
          <w:color w:val="1F497D" w:themeColor="text2"/>
          <w:sz w:val="22"/>
          <w:szCs w:val="22"/>
        </w:rPr>
        <w:t xml:space="preserve">Podatki o </w:t>
      </w:r>
      <w:r>
        <w:rPr>
          <w:rFonts w:ascii="Verdana" w:hAnsi="Verdana"/>
          <w:b/>
          <w:color w:val="1F497D" w:themeColor="text2"/>
          <w:sz w:val="22"/>
          <w:szCs w:val="22"/>
        </w:rPr>
        <w:t>gospodarskem subjektu</w:t>
      </w:r>
    </w:p>
    <w:p w14:paraId="62777EA4" w14:textId="5676D32A" w:rsidR="004554E7" w:rsidRPr="00E46080" w:rsidRDefault="00482B3C" w:rsidP="00E46080">
      <w:pPr>
        <w:spacing w:line="276" w:lineRule="auto"/>
        <w:ind w:left="426" w:hanging="426"/>
        <w:jc w:val="center"/>
        <w:rPr>
          <w:rFonts w:ascii="Verdana" w:hAnsi="Verdana"/>
          <w:b/>
          <w:sz w:val="16"/>
          <w:szCs w:val="16"/>
        </w:rPr>
      </w:pPr>
      <w:r w:rsidRPr="0064793E">
        <w:rPr>
          <w:rFonts w:ascii="Verdana" w:hAnsi="Verdana"/>
          <w:b/>
          <w:sz w:val="16"/>
          <w:szCs w:val="16"/>
        </w:rPr>
        <w:t xml:space="preserve">(obrazec izpolni vsak sodelujoči gospodarski subjekt: ponudnik, partner </w:t>
      </w:r>
      <w:r w:rsidR="00E46080">
        <w:rPr>
          <w:rFonts w:ascii="Verdana" w:hAnsi="Verdana"/>
          <w:b/>
          <w:sz w:val="16"/>
          <w:szCs w:val="16"/>
        </w:rPr>
        <w:t>v skupni ponudbi, podizvajalec)</w:t>
      </w:r>
    </w:p>
    <w:p w14:paraId="1FC19C13" w14:textId="7F44B5AF" w:rsidR="004554E7" w:rsidRDefault="004554E7" w:rsidP="00482B3C"/>
    <w:tbl>
      <w:tblPr>
        <w:tblStyle w:val="Navadnatabela1"/>
        <w:tblW w:w="9361" w:type="dxa"/>
        <w:tblLook w:val="04A0" w:firstRow="1" w:lastRow="0" w:firstColumn="1" w:lastColumn="0" w:noHBand="0" w:noVBand="1"/>
      </w:tblPr>
      <w:tblGrid>
        <w:gridCol w:w="4673"/>
        <w:gridCol w:w="2977"/>
        <w:gridCol w:w="1699"/>
        <w:gridCol w:w="12"/>
      </w:tblGrid>
      <w:tr w:rsidR="00E46080" w:rsidRPr="00E46080" w14:paraId="29674EA3" w14:textId="77777777" w:rsidTr="001D03C8">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5B2F988D" w14:textId="4775137A" w:rsidR="00E46080" w:rsidRPr="00134131" w:rsidRDefault="00E46080" w:rsidP="004554E7">
            <w:pPr>
              <w:jc w:val="both"/>
              <w:rPr>
                <w:rFonts w:ascii="Verdana" w:hAnsi="Verdana"/>
                <w:b w:val="0"/>
                <w:sz w:val="18"/>
                <w:szCs w:val="18"/>
              </w:rPr>
            </w:pPr>
            <w:r w:rsidRPr="00134131">
              <w:rPr>
                <w:rFonts w:ascii="Verdana" w:hAnsi="Verdana"/>
                <w:b w:val="0"/>
                <w:sz w:val="18"/>
                <w:szCs w:val="18"/>
              </w:rPr>
              <w:t>NAZIV:</w:t>
            </w:r>
          </w:p>
        </w:tc>
        <w:tc>
          <w:tcPr>
            <w:tcW w:w="4688" w:type="dxa"/>
            <w:gridSpan w:val="3"/>
            <w:shd w:val="clear" w:color="auto" w:fill="F2F2F2" w:themeFill="background1" w:themeFillShade="F2"/>
          </w:tcPr>
          <w:p w14:paraId="58F3F1D5" w14:textId="77777777" w:rsidR="00E46080" w:rsidRPr="00E46080" w:rsidRDefault="00E46080" w:rsidP="00482B3C">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E46080" w14:paraId="33CFDCBE"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F3CA512" w14:textId="34BEF1C9" w:rsidR="00E46080" w:rsidRPr="00134131" w:rsidRDefault="00E46080" w:rsidP="004554E7">
            <w:pPr>
              <w:jc w:val="both"/>
              <w:rPr>
                <w:rFonts w:ascii="Verdana" w:hAnsi="Verdana"/>
                <w:b w:val="0"/>
                <w:sz w:val="18"/>
                <w:szCs w:val="18"/>
              </w:rPr>
            </w:pPr>
            <w:r w:rsidRPr="00134131">
              <w:rPr>
                <w:rFonts w:ascii="Verdana" w:hAnsi="Verdana"/>
                <w:b w:val="0"/>
                <w:sz w:val="18"/>
                <w:szCs w:val="18"/>
              </w:rPr>
              <w:t>POŠTNI NASLOV:</w:t>
            </w:r>
          </w:p>
        </w:tc>
        <w:tc>
          <w:tcPr>
            <w:tcW w:w="4688" w:type="dxa"/>
            <w:gridSpan w:val="3"/>
          </w:tcPr>
          <w:p w14:paraId="638F8C06"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E46080" w14:paraId="1F47FFAC"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0BD69077" w14:textId="44589E6C" w:rsidR="00E46080" w:rsidRPr="00134131" w:rsidRDefault="00E46080" w:rsidP="004554E7">
            <w:pPr>
              <w:jc w:val="both"/>
              <w:rPr>
                <w:rFonts w:ascii="Verdana" w:hAnsi="Verdana"/>
                <w:b w:val="0"/>
                <w:sz w:val="18"/>
                <w:szCs w:val="18"/>
              </w:rPr>
            </w:pPr>
            <w:r w:rsidRPr="00134131">
              <w:rPr>
                <w:rFonts w:ascii="Verdana" w:hAnsi="Verdana"/>
                <w:b w:val="0"/>
                <w:sz w:val="18"/>
                <w:szCs w:val="18"/>
              </w:rPr>
              <w:t>SPLETNI NASLOV:</w:t>
            </w:r>
          </w:p>
        </w:tc>
        <w:tc>
          <w:tcPr>
            <w:tcW w:w="4688" w:type="dxa"/>
            <w:gridSpan w:val="3"/>
            <w:shd w:val="clear" w:color="auto" w:fill="F2F2F2" w:themeFill="background1" w:themeFillShade="F2"/>
          </w:tcPr>
          <w:p w14:paraId="183D8835" w14:textId="77777777" w:rsidR="00E46080" w:rsidRPr="00E46080" w:rsidRDefault="00E46080" w:rsidP="00134131">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E46080" w14:paraId="7A2F0A41" w14:textId="77777777" w:rsidTr="001D03C8">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1096AF67" w14:textId="77777777" w:rsidR="00E46080" w:rsidRPr="00E46080" w:rsidRDefault="00E46080" w:rsidP="004554E7">
            <w:pPr>
              <w:jc w:val="both"/>
              <w:rPr>
                <w:rFonts w:ascii="Verdana" w:hAnsi="Verdana"/>
                <w:sz w:val="18"/>
                <w:szCs w:val="18"/>
              </w:rPr>
            </w:pPr>
          </w:p>
        </w:tc>
        <w:tc>
          <w:tcPr>
            <w:tcW w:w="4688" w:type="dxa"/>
            <w:gridSpan w:val="3"/>
            <w:shd w:val="clear" w:color="auto" w:fill="FFFFFF" w:themeFill="background1"/>
          </w:tcPr>
          <w:p w14:paraId="73EB433C"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E46080" w14:paraId="11818F6C"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3A6684E8" w14:textId="774F6CFE" w:rsidR="00E46080" w:rsidRPr="00134131" w:rsidRDefault="00E46080" w:rsidP="004554E7">
            <w:pPr>
              <w:jc w:val="both"/>
              <w:rPr>
                <w:rFonts w:ascii="Verdana" w:hAnsi="Verdana"/>
                <w:b w:val="0"/>
                <w:sz w:val="18"/>
                <w:szCs w:val="18"/>
              </w:rPr>
            </w:pPr>
            <w:r w:rsidRPr="00134131">
              <w:rPr>
                <w:rFonts w:ascii="Verdana" w:hAnsi="Verdana"/>
                <w:b w:val="0"/>
                <w:sz w:val="18"/>
                <w:szCs w:val="18"/>
              </w:rPr>
              <w:t>MATIČNA ŠTEVILKA:</w:t>
            </w:r>
          </w:p>
        </w:tc>
        <w:tc>
          <w:tcPr>
            <w:tcW w:w="4688" w:type="dxa"/>
            <w:gridSpan w:val="3"/>
            <w:shd w:val="clear" w:color="auto" w:fill="F2F2F2" w:themeFill="background1" w:themeFillShade="F2"/>
          </w:tcPr>
          <w:p w14:paraId="65D8BF29" w14:textId="77777777" w:rsidR="00E46080" w:rsidRPr="00E46080"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E46080" w14:paraId="17A1A2FE"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587C10BD" w14:textId="6226C89B" w:rsidR="00E46080" w:rsidRPr="00134131" w:rsidRDefault="00E46080" w:rsidP="004554E7">
            <w:pPr>
              <w:jc w:val="both"/>
              <w:rPr>
                <w:rFonts w:ascii="Verdana" w:hAnsi="Verdana"/>
                <w:b w:val="0"/>
                <w:sz w:val="18"/>
                <w:szCs w:val="18"/>
              </w:rPr>
            </w:pPr>
            <w:r w:rsidRPr="00134131">
              <w:rPr>
                <w:rFonts w:ascii="Verdana" w:hAnsi="Verdana"/>
                <w:b w:val="0"/>
                <w:sz w:val="18"/>
                <w:szCs w:val="18"/>
              </w:rPr>
              <w:t>IDENTIFIKACIJSKA ŠTEVILA ZA DDV:</w:t>
            </w:r>
          </w:p>
        </w:tc>
        <w:tc>
          <w:tcPr>
            <w:tcW w:w="4688" w:type="dxa"/>
            <w:gridSpan w:val="3"/>
          </w:tcPr>
          <w:p w14:paraId="42BA3B06"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E46080" w14:paraId="02C19B78" w14:textId="77777777" w:rsidTr="001D03C8">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42F08EB5" w14:textId="77777777" w:rsidR="00E46080" w:rsidRPr="00E46080" w:rsidRDefault="00E46080" w:rsidP="004554E7">
            <w:pPr>
              <w:jc w:val="both"/>
              <w:rPr>
                <w:rFonts w:ascii="Verdana" w:hAnsi="Verdana"/>
                <w:sz w:val="18"/>
                <w:szCs w:val="18"/>
              </w:rPr>
            </w:pPr>
          </w:p>
        </w:tc>
        <w:tc>
          <w:tcPr>
            <w:tcW w:w="4688" w:type="dxa"/>
            <w:gridSpan w:val="3"/>
            <w:shd w:val="clear" w:color="auto" w:fill="FFFFFF" w:themeFill="background1"/>
          </w:tcPr>
          <w:p w14:paraId="62F1665B" w14:textId="77777777" w:rsidR="00E46080" w:rsidRPr="00E46080"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1D03C8" w:rsidRPr="00E46080" w14:paraId="14D79EDB" w14:textId="77777777" w:rsidTr="001D03C8">
        <w:trPr>
          <w:gridAfter w:val="1"/>
          <w:cnfStyle w:val="000000100000" w:firstRow="0" w:lastRow="0" w:firstColumn="0" w:lastColumn="0" w:oddVBand="0" w:evenVBand="0" w:oddHBand="1" w:evenHBand="0" w:firstRowFirstColumn="0" w:firstRowLastColumn="0" w:lastRowFirstColumn="0" w:lastRowLastColumn="0"/>
          <w:wAfter w:w="12" w:type="dxa"/>
          <w:trHeight w:val="284"/>
        </w:trPr>
        <w:tc>
          <w:tcPr>
            <w:cnfStyle w:val="001000000000" w:firstRow="0" w:lastRow="0" w:firstColumn="1" w:lastColumn="0" w:oddVBand="0" w:evenVBand="0" w:oddHBand="0" w:evenHBand="0" w:firstRowFirstColumn="0" w:firstRowLastColumn="0" w:lastRowFirstColumn="0" w:lastRowLastColumn="0"/>
            <w:tcW w:w="4673" w:type="dxa"/>
            <w:vMerge w:val="restart"/>
          </w:tcPr>
          <w:p w14:paraId="105BD41A" w14:textId="77777777" w:rsidR="001D03C8" w:rsidRPr="00134131" w:rsidRDefault="001D03C8" w:rsidP="004554E7">
            <w:pPr>
              <w:jc w:val="both"/>
              <w:rPr>
                <w:rFonts w:ascii="Verdana" w:hAnsi="Verdana"/>
                <w:b w:val="0"/>
                <w:sz w:val="18"/>
                <w:szCs w:val="18"/>
              </w:rPr>
            </w:pPr>
            <w:r w:rsidRPr="00134131">
              <w:rPr>
                <w:rFonts w:ascii="Verdana" w:hAnsi="Verdana"/>
                <w:b w:val="0"/>
                <w:sz w:val="18"/>
                <w:szCs w:val="18"/>
              </w:rPr>
              <w:t>ZAKONITI ZASTOPNIKI, OSEBE, KI SO ČLANICE UPRAVNEGA, VODSTVENEGA ALI NADZORNEGA ORGANA GOSPODARSKEGA SUBJEKTA, ALI KI IMAJO POOBLASTILA ZA NJEGOVO ZASTOPANJE ALI ODLOČANJE ALI NADZOR V NJEM:</w:t>
            </w:r>
          </w:p>
          <w:p w14:paraId="4CCD6940" w14:textId="407F3818" w:rsidR="001D03C8" w:rsidRPr="00E46080" w:rsidRDefault="001D03C8" w:rsidP="001D03C8">
            <w:pPr>
              <w:jc w:val="both"/>
              <w:rPr>
                <w:rFonts w:ascii="Verdana" w:hAnsi="Verdana"/>
                <w:b w:val="0"/>
                <w:sz w:val="16"/>
                <w:szCs w:val="16"/>
              </w:rPr>
            </w:pPr>
            <w:r w:rsidRPr="001D03C8">
              <w:rPr>
                <w:rFonts w:ascii="Verdana" w:hAnsi="Verdana"/>
                <w:b w:val="0"/>
                <w:sz w:val="16"/>
                <w:szCs w:val="16"/>
              </w:rPr>
              <w:t xml:space="preserve">(za vse zgornje osebe </w:t>
            </w:r>
            <w:r w:rsidRPr="00121CD4">
              <w:rPr>
                <w:rFonts w:ascii="Verdana" w:hAnsi="Verdana"/>
                <w:sz w:val="16"/>
                <w:szCs w:val="16"/>
              </w:rPr>
              <w:t>navesti tudi</w:t>
            </w:r>
            <w:r w:rsidR="0082798F">
              <w:rPr>
                <w:rFonts w:ascii="Verdana" w:hAnsi="Verdana"/>
                <w:sz w:val="16"/>
                <w:szCs w:val="16"/>
              </w:rPr>
              <w:t xml:space="preserve"> podatke o EMŠO </w:t>
            </w:r>
            <w:r w:rsidRPr="001D03C8">
              <w:rPr>
                <w:rFonts w:ascii="Verdana" w:hAnsi="Verdana"/>
                <w:b w:val="0"/>
                <w:sz w:val="16"/>
                <w:szCs w:val="16"/>
              </w:rPr>
              <w:t>zaradi morebitnega preverjanja glede nekaznovanosti)</w:t>
            </w:r>
          </w:p>
        </w:tc>
        <w:tc>
          <w:tcPr>
            <w:tcW w:w="2977" w:type="dxa"/>
          </w:tcPr>
          <w:p w14:paraId="048C8FE8" w14:textId="77777777" w:rsidR="001D03C8" w:rsidRPr="00E46080" w:rsidRDefault="001D03C8"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c>
          <w:tcPr>
            <w:tcW w:w="1699" w:type="dxa"/>
          </w:tcPr>
          <w:p w14:paraId="63D3EDD0" w14:textId="2E15542B" w:rsidR="001D03C8" w:rsidRPr="00E46080" w:rsidRDefault="001D03C8" w:rsidP="001D03C8">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1D03C8" w:rsidRPr="00E46080" w14:paraId="0C938B80" w14:textId="77777777" w:rsidTr="001D03C8">
        <w:trPr>
          <w:gridAfter w:val="1"/>
          <w:wAfter w:w="12" w:type="dxa"/>
          <w:trHeight w:val="284"/>
        </w:trPr>
        <w:tc>
          <w:tcPr>
            <w:cnfStyle w:val="001000000000" w:firstRow="0" w:lastRow="0" w:firstColumn="1" w:lastColumn="0" w:oddVBand="0" w:evenVBand="0" w:oddHBand="0" w:evenHBand="0" w:firstRowFirstColumn="0" w:firstRowLastColumn="0" w:lastRowFirstColumn="0" w:lastRowLastColumn="0"/>
            <w:tcW w:w="4673" w:type="dxa"/>
            <w:vMerge/>
            <w:shd w:val="clear" w:color="auto" w:fill="F2F2F2" w:themeFill="background1" w:themeFillShade="F2"/>
          </w:tcPr>
          <w:p w14:paraId="2D42993D" w14:textId="77777777" w:rsidR="001D03C8" w:rsidRPr="00E46080" w:rsidRDefault="001D03C8" w:rsidP="004554E7">
            <w:pPr>
              <w:jc w:val="both"/>
              <w:rPr>
                <w:rFonts w:ascii="Verdana" w:hAnsi="Verdana"/>
                <w:sz w:val="18"/>
                <w:szCs w:val="18"/>
              </w:rPr>
            </w:pPr>
          </w:p>
        </w:tc>
        <w:tc>
          <w:tcPr>
            <w:tcW w:w="2977" w:type="dxa"/>
            <w:shd w:val="clear" w:color="auto" w:fill="F2F2F2" w:themeFill="background1" w:themeFillShade="F2"/>
          </w:tcPr>
          <w:p w14:paraId="70029566" w14:textId="77777777" w:rsidR="001D03C8" w:rsidRPr="00E46080" w:rsidRDefault="001D03C8"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c>
          <w:tcPr>
            <w:tcW w:w="1699" w:type="dxa"/>
            <w:shd w:val="clear" w:color="auto" w:fill="F2F2F2" w:themeFill="background1" w:themeFillShade="F2"/>
          </w:tcPr>
          <w:p w14:paraId="2DFF5E0A" w14:textId="5F5C38F9" w:rsidR="001D03C8" w:rsidRPr="00E46080" w:rsidRDefault="001D03C8"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1D03C8" w:rsidRPr="00E46080" w14:paraId="64DA1B92" w14:textId="77777777" w:rsidTr="001D03C8">
        <w:trPr>
          <w:gridAfter w:val="1"/>
          <w:cnfStyle w:val="000000100000" w:firstRow="0" w:lastRow="0" w:firstColumn="0" w:lastColumn="0" w:oddVBand="0" w:evenVBand="0" w:oddHBand="1" w:evenHBand="0" w:firstRowFirstColumn="0" w:firstRowLastColumn="0" w:lastRowFirstColumn="0" w:lastRowLastColumn="0"/>
          <w:wAfter w:w="12" w:type="dxa"/>
          <w:trHeight w:val="284"/>
        </w:trPr>
        <w:tc>
          <w:tcPr>
            <w:cnfStyle w:val="001000000000" w:firstRow="0" w:lastRow="0" w:firstColumn="1" w:lastColumn="0" w:oddVBand="0" w:evenVBand="0" w:oddHBand="0" w:evenHBand="0" w:firstRowFirstColumn="0" w:firstRowLastColumn="0" w:lastRowFirstColumn="0" w:lastRowLastColumn="0"/>
            <w:tcW w:w="4673" w:type="dxa"/>
            <w:vMerge/>
          </w:tcPr>
          <w:p w14:paraId="135B68EC" w14:textId="77777777" w:rsidR="001D03C8" w:rsidRPr="00E46080" w:rsidRDefault="001D03C8" w:rsidP="004554E7">
            <w:pPr>
              <w:jc w:val="both"/>
              <w:rPr>
                <w:rFonts w:ascii="Verdana" w:hAnsi="Verdana"/>
                <w:sz w:val="18"/>
                <w:szCs w:val="18"/>
              </w:rPr>
            </w:pPr>
          </w:p>
        </w:tc>
        <w:tc>
          <w:tcPr>
            <w:tcW w:w="2977" w:type="dxa"/>
          </w:tcPr>
          <w:p w14:paraId="3E1BB785" w14:textId="77777777" w:rsidR="001D03C8" w:rsidRPr="00E46080" w:rsidRDefault="001D03C8"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c>
          <w:tcPr>
            <w:tcW w:w="1699" w:type="dxa"/>
          </w:tcPr>
          <w:p w14:paraId="556439CE" w14:textId="68952E3D" w:rsidR="001D03C8" w:rsidRPr="00E46080" w:rsidRDefault="001D03C8"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1D03C8" w:rsidRPr="00E46080" w14:paraId="42700888" w14:textId="77777777" w:rsidTr="001D03C8">
        <w:trPr>
          <w:gridAfter w:val="1"/>
          <w:wAfter w:w="12" w:type="dxa"/>
          <w:trHeight w:val="284"/>
        </w:trPr>
        <w:tc>
          <w:tcPr>
            <w:cnfStyle w:val="001000000000" w:firstRow="0" w:lastRow="0" w:firstColumn="1" w:lastColumn="0" w:oddVBand="0" w:evenVBand="0" w:oddHBand="0" w:evenHBand="0" w:firstRowFirstColumn="0" w:firstRowLastColumn="0" w:lastRowFirstColumn="0" w:lastRowLastColumn="0"/>
            <w:tcW w:w="4673" w:type="dxa"/>
            <w:vMerge/>
            <w:shd w:val="clear" w:color="auto" w:fill="F2F2F2" w:themeFill="background1" w:themeFillShade="F2"/>
          </w:tcPr>
          <w:p w14:paraId="1E60A5FB" w14:textId="77777777" w:rsidR="001D03C8" w:rsidRPr="00E46080" w:rsidRDefault="001D03C8" w:rsidP="004554E7">
            <w:pPr>
              <w:jc w:val="both"/>
              <w:rPr>
                <w:rFonts w:ascii="Verdana" w:hAnsi="Verdana"/>
                <w:sz w:val="18"/>
                <w:szCs w:val="18"/>
              </w:rPr>
            </w:pPr>
          </w:p>
        </w:tc>
        <w:tc>
          <w:tcPr>
            <w:tcW w:w="2977" w:type="dxa"/>
            <w:shd w:val="clear" w:color="auto" w:fill="F2F2F2" w:themeFill="background1" w:themeFillShade="F2"/>
          </w:tcPr>
          <w:p w14:paraId="5D3916A7" w14:textId="77777777" w:rsidR="001D03C8" w:rsidRPr="00E46080" w:rsidRDefault="001D03C8"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c>
          <w:tcPr>
            <w:tcW w:w="1699" w:type="dxa"/>
            <w:shd w:val="clear" w:color="auto" w:fill="F2F2F2" w:themeFill="background1" w:themeFillShade="F2"/>
          </w:tcPr>
          <w:p w14:paraId="094F09D1" w14:textId="0D3FA211" w:rsidR="001D03C8" w:rsidRPr="00E46080" w:rsidRDefault="001D03C8"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1D03C8" w:rsidRPr="00E46080" w14:paraId="47B6D838" w14:textId="77777777" w:rsidTr="001D03C8">
        <w:trPr>
          <w:gridAfter w:val="1"/>
          <w:cnfStyle w:val="000000100000" w:firstRow="0" w:lastRow="0" w:firstColumn="0" w:lastColumn="0" w:oddVBand="0" w:evenVBand="0" w:oddHBand="1" w:evenHBand="0" w:firstRowFirstColumn="0" w:firstRowLastColumn="0" w:lastRowFirstColumn="0" w:lastRowLastColumn="0"/>
          <w:wAfter w:w="12" w:type="dxa"/>
          <w:trHeight w:val="284"/>
        </w:trPr>
        <w:tc>
          <w:tcPr>
            <w:cnfStyle w:val="001000000000" w:firstRow="0" w:lastRow="0" w:firstColumn="1" w:lastColumn="0" w:oddVBand="0" w:evenVBand="0" w:oddHBand="0" w:evenHBand="0" w:firstRowFirstColumn="0" w:firstRowLastColumn="0" w:lastRowFirstColumn="0" w:lastRowLastColumn="0"/>
            <w:tcW w:w="4673" w:type="dxa"/>
            <w:vMerge/>
          </w:tcPr>
          <w:p w14:paraId="5F043108" w14:textId="77777777" w:rsidR="001D03C8" w:rsidRPr="00E46080" w:rsidRDefault="001D03C8" w:rsidP="004554E7">
            <w:pPr>
              <w:jc w:val="both"/>
              <w:rPr>
                <w:rFonts w:ascii="Verdana" w:hAnsi="Verdana"/>
                <w:sz w:val="18"/>
                <w:szCs w:val="18"/>
              </w:rPr>
            </w:pPr>
          </w:p>
        </w:tc>
        <w:tc>
          <w:tcPr>
            <w:tcW w:w="2977" w:type="dxa"/>
          </w:tcPr>
          <w:p w14:paraId="427CFC2C" w14:textId="77777777" w:rsidR="001D03C8" w:rsidRPr="00E46080" w:rsidRDefault="001D03C8"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c>
          <w:tcPr>
            <w:tcW w:w="1699" w:type="dxa"/>
          </w:tcPr>
          <w:p w14:paraId="6040C8F9" w14:textId="326AB3B5" w:rsidR="001D03C8" w:rsidRPr="00E46080" w:rsidRDefault="001D03C8"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E46080" w14:paraId="70E74911" w14:textId="77777777" w:rsidTr="001D03C8">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316CE293" w14:textId="77777777" w:rsidR="00E46080" w:rsidRPr="00E46080" w:rsidRDefault="00E46080" w:rsidP="004554E7">
            <w:pPr>
              <w:jc w:val="both"/>
              <w:rPr>
                <w:rFonts w:ascii="Verdana" w:hAnsi="Verdana"/>
                <w:sz w:val="18"/>
                <w:szCs w:val="18"/>
              </w:rPr>
            </w:pPr>
          </w:p>
        </w:tc>
        <w:tc>
          <w:tcPr>
            <w:tcW w:w="4688" w:type="dxa"/>
            <w:gridSpan w:val="3"/>
            <w:shd w:val="clear" w:color="auto" w:fill="FFFFFF" w:themeFill="background1"/>
          </w:tcPr>
          <w:p w14:paraId="0EB34C88" w14:textId="77777777" w:rsidR="00E46080" w:rsidRPr="00E46080"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471D6" w:rsidRPr="00E46080" w14:paraId="4F382784"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361" w:type="dxa"/>
            <w:gridSpan w:val="4"/>
          </w:tcPr>
          <w:p w14:paraId="7F6C247B" w14:textId="65872EE9" w:rsidR="005471D6" w:rsidRPr="00134131" w:rsidRDefault="005471D6" w:rsidP="00482B3C">
            <w:pPr>
              <w:rPr>
                <w:rFonts w:ascii="Verdana" w:hAnsi="Verdana"/>
                <w:b w:val="0"/>
                <w:sz w:val="18"/>
                <w:szCs w:val="18"/>
              </w:rPr>
            </w:pPr>
            <w:r w:rsidRPr="00134131">
              <w:rPr>
                <w:rFonts w:ascii="Verdana" w:hAnsi="Verdana"/>
                <w:b w:val="0"/>
                <w:sz w:val="18"/>
                <w:szCs w:val="18"/>
              </w:rPr>
              <w:t>KONTAKTNA OSEBA ZA OBVEŠČANJE</w:t>
            </w:r>
          </w:p>
        </w:tc>
      </w:tr>
      <w:tr w:rsidR="00E46080" w:rsidRPr="00E46080" w14:paraId="51DCFD6E"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27563AA4" w14:textId="04E58219" w:rsidR="00E46080" w:rsidRPr="00134131" w:rsidRDefault="00E46080" w:rsidP="004554E7">
            <w:pPr>
              <w:jc w:val="both"/>
              <w:rPr>
                <w:rFonts w:ascii="Verdana" w:hAnsi="Verdana"/>
                <w:b w:val="0"/>
                <w:sz w:val="18"/>
                <w:szCs w:val="18"/>
              </w:rPr>
            </w:pPr>
            <w:r w:rsidRPr="00134131">
              <w:rPr>
                <w:rFonts w:ascii="Verdana" w:hAnsi="Verdana"/>
                <w:b w:val="0"/>
                <w:sz w:val="18"/>
                <w:szCs w:val="18"/>
              </w:rPr>
              <w:t>Ime in priimek:</w:t>
            </w:r>
          </w:p>
        </w:tc>
        <w:tc>
          <w:tcPr>
            <w:tcW w:w="4688" w:type="dxa"/>
            <w:gridSpan w:val="3"/>
            <w:shd w:val="clear" w:color="auto" w:fill="F2F2F2" w:themeFill="background1" w:themeFillShade="F2"/>
          </w:tcPr>
          <w:p w14:paraId="60445ACC" w14:textId="77777777" w:rsidR="00E46080" w:rsidRPr="00E46080"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E46080" w14:paraId="0BFCC081"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3701A657" w14:textId="6BA78C59" w:rsidR="00E46080" w:rsidRPr="00134131" w:rsidRDefault="00E46080" w:rsidP="004554E7">
            <w:pPr>
              <w:jc w:val="both"/>
              <w:rPr>
                <w:rFonts w:ascii="Verdana" w:hAnsi="Verdana"/>
                <w:b w:val="0"/>
                <w:sz w:val="18"/>
                <w:szCs w:val="18"/>
              </w:rPr>
            </w:pPr>
            <w:r w:rsidRPr="00134131">
              <w:rPr>
                <w:rFonts w:ascii="Verdana" w:hAnsi="Verdana"/>
                <w:b w:val="0"/>
                <w:sz w:val="18"/>
                <w:szCs w:val="18"/>
              </w:rPr>
              <w:t>Elektronski naslov:</w:t>
            </w:r>
          </w:p>
        </w:tc>
        <w:tc>
          <w:tcPr>
            <w:tcW w:w="4688" w:type="dxa"/>
            <w:gridSpan w:val="3"/>
          </w:tcPr>
          <w:p w14:paraId="1F7CB35D"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E46080" w14:paraId="5DEFD82F"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4E90B6D2" w14:textId="7083EB7F" w:rsidR="00E46080" w:rsidRPr="00134131" w:rsidRDefault="00E46080" w:rsidP="004554E7">
            <w:pPr>
              <w:jc w:val="both"/>
              <w:rPr>
                <w:rFonts w:ascii="Verdana" w:hAnsi="Verdana"/>
                <w:b w:val="0"/>
                <w:sz w:val="18"/>
                <w:szCs w:val="18"/>
              </w:rPr>
            </w:pPr>
            <w:r w:rsidRPr="00134131">
              <w:rPr>
                <w:rFonts w:ascii="Verdana" w:hAnsi="Verdana"/>
                <w:b w:val="0"/>
                <w:sz w:val="18"/>
                <w:szCs w:val="18"/>
              </w:rPr>
              <w:t>Telefonska številka:</w:t>
            </w:r>
          </w:p>
        </w:tc>
        <w:tc>
          <w:tcPr>
            <w:tcW w:w="4688" w:type="dxa"/>
            <w:gridSpan w:val="3"/>
            <w:shd w:val="clear" w:color="auto" w:fill="F2F2F2" w:themeFill="background1" w:themeFillShade="F2"/>
          </w:tcPr>
          <w:p w14:paraId="403344EC" w14:textId="77777777" w:rsidR="00E46080" w:rsidRPr="00E46080"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E46080" w14:paraId="723567C9" w14:textId="77777777" w:rsidTr="001D03C8">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752450FA" w14:textId="77777777" w:rsidR="00E46080" w:rsidRPr="00E46080" w:rsidRDefault="00E46080" w:rsidP="004554E7">
            <w:pPr>
              <w:jc w:val="both"/>
              <w:rPr>
                <w:rFonts w:ascii="Verdana" w:hAnsi="Verdana"/>
                <w:sz w:val="18"/>
                <w:szCs w:val="18"/>
              </w:rPr>
            </w:pPr>
          </w:p>
        </w:tc>
        <w:tc>
          <w:tcPr>
            <w:tcW w:w="4688" w:type="dxa"/>
            <w:gridSpan w:val="3"/>
            <w:shd w:val="clear" w:color="auto" w:fill="FFFFFF" w:themeFill="background1"/>
          </w:tcPr>
          <w:p w14:paraId="221FAE3F"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471D6" w:rsidRPr="00E46080" w14:paraId="4FFA52B5"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9361" w:type="dxa"/>
            <w:gridSpan w:val="4"/>
            <w:shd w:val="clear" w:color="auto" w:fill="F2F2F2" w:themeFill="background1" w:themeFillShade="F2"/>
          </w:tcPr>
          <w:p w14:paraId="16EECFEF" w14:textId="77777777" w:rsidR="005471D6" w:rsidRPr="00134131" w:rsidRDefault="005471D6" w:rsidP="008B49C4">
            <w:pPr>
              <w:jc w:val="both"/>
              <w:rPr>
                <w:rFonts w:ascii="Verdana" w:hAnsi="Verdana"/>
                <w:b w:val="0"/>
                <w:sz w:val="18"/>
                <w:szCs w:val="18"/>
              </w:rPr>
            </w:pPr>
            <w:r w:rsidRPr="00134131">
              <w:rPr>
                <w:rFonts w:ascii="Verdana" w:hAnsi="Verdana"/>
                <w:b w:val="0"/>
                <w:sz w:val="18"/>
                <w:szCs w:val="18"/>
              </w:rPr>
              <w:t>ODGOVORNA OSEBA ZA PODPIS POGODBE</w:t>
            </w:r>
          </w:p>
          <w:p w14:paraId="40907CE2" w14:textId="62ABC7EF" w:rsidR="005471D6" w:rsidRPr="00E46080" w:rsidRDefault="005471D6" w:rsidP="00482B3C">
            <w:pPr>
              <w:rPr>
                <w:rFonts w:ascii="Verdana" w:hAnsi="Verdana"/>
                <w:sz w:val="18"/>
                <w:szCs w:val="18"/>
              </w:rPr>
            </w:pPr>
            <w:r w:rsidRPr="00E46080">
              <w:rPr>
                <w:rFonts w:ascii="Verdana" w:hAnsi="Verdana"/>
                <w:sz w:val="16"/>
                <w:szCs w:val="16"/>
              </w:rPr>
              <w:t>(ne velja za podizvajalce)</w:t>
            </w:r>
          </w:p>
        </w:tc>
      </w:tr>
      <w:tr w:rsidR="008B49C4" w:rsidRPr="00E46080" w14:paraId="5DE54A6E"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7AF77DDE" w14:textId="69FB852A" w:rsidR="008B49C4" w:rsidRPr="00134131" w:rsidRDefault="008B49C4" w:rsidP="008B49C4">
            <w:pPr>
              <w:jc w:val="both"/>
              <w:rPr>
                <w:rFonts w:ascii="Verdana" w:hAnsi="Verdana"/>
                <w:b w:val="0"/>
                <w:sz w:val="18"/>
                <w:szCs w:val="18"/>
              </w:rPr>
            </w:pPr>
            <w:r w:rsidRPr="00134131">
              <w:rPr>
                <w:rFonts w:ascii="Verdana" w:hAnsi="Verdana"/>
                <w:b w:val="0"/>
                <w:sz w:val="18"/>
                <w:szCs w:val="18"/>
              </w:rPr>
              <w:t>Ime in priimek:</w:t>
            </w:r>
          </w:p>
        </w:tc>
        <w:tc>
          <w:tcPr>
            <w:tcW w:w="4688" w:type="dxa"/>
            <w:gridSpan w:val="3"/>
          </w:tcPr>
          <w:p w14:paraId="03A4A1F1" w14:textId="77777777" w:rsidR="008B49C4" w:rsidRPr="00E46080" w:rsidRDefault="008B49C4"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8B49C4" w:rsidRPr="00E46080" w14:paraId="7B8D4177"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6B9D7C52" w14:textId="0F93AFD4" w:rsidR="008B49C4" w:rsidRPr="00134131" w:rsidRDefault="008B49C4" w:rsidP="005471D6">
            <w:pPr>
              <w:tabs>
                <w:tab w:val="left" w:pos="806"/>
                <w:tab w:val="left" w:pos="1035"/>
                <w:tab w:val="center" w:pos="2228"/>
              </w:tabs>
              <w:jc w:val="both"/>
              <w:rPr>
                <w:rFonts w:ascii="Verdana" w:hAnsi="Verdana"/>
                <w:b w:val="0"/>
                <w:sz w:val="18"/>
                <w:szCs w:val="18"/>
              </w:rPr>
            </w:pPr>
            <w:r w:rsidRPr="00134131">
              <w:rPr>
                <w:rFonts w:ascii="Verdana" w:hAnsi="Verdana"/>
                <w:b w:val="0"/>
                <w:sz w:val="18"/>
                <w:szCs w:val="18"/>
              </w:rPr>
              <w:t xml:space="preserve">Status </w:t>
            </w:r>
            <w:r w:rsidRPr="00134131">
              <w:rPr>
                <w:rFonts w:ascii="Verdana" w:hAnsi="Verdana"/>
                <w:b w:val="0"/>
                <w:i/>
                <w:sz w:val="18"/>
                <w:szCs w:val="18"/>
              </w:rPr>
              <w:t>(direktor</w:t>
            </w:r>
            <w:r w:rsidR="0099767C">
              <w:rPr>
                <w:rFonts w:ascii="Verdana" w:hAnsi="Verdana"/>
                <w:b w:val="0"/>
                <w:i/>
                <w:sz w:val="18"/>
                <w:szCs w:val="18"/>
              </w:rPr>
              <w:t>,</w:t>
            </w:r>
            <w:r w:rsidR="005471D6" w:rsidRPr="00134131">
              <w:rPr>
                <w:rFonts w:ascii="Verdana" w:hAnsi="Verdana"/>
                <w:b w:val="0"/>
                <w:i/>
                <w:sz w:val="18"/>
                <w:szCs w:val="18"/>
              </w:rPr>
              <w:t>…</w:t>
            </w:r>
            <w:r w:rsidRPr="00134131">
              <w:rPr>
                <w:rFonts w:ascii="Verdana" w:hAnsi="Verdana"/>
                <w:b w:val="0"/>
                <w:i/>
                <w:sz w:val="18"/>
                <w:szCs w:val="18"/>
              </w:rPr>
              <w:t>)</w:t>
            </w:r>
            <w:r w:rsidR="005471D6" w:rsidRPr="00134131">
              <w:rPr>
                <w:rFonts w:ascii="Verdana" w:hAnsi="Verdana"/>
                <w:b w:val="0"/>
                <w:sz w:val="18"/>
                <w:szCs w:val="18"/>
              </w:rPr>
              <w:t>:</w:t>
            </w:r>
            <w:r w:rsidR="005471D6" w:rsidRPr="00134131">
              <w:rPr>
                <w:rFonts w:ascii="Verdana" w:hAnsi="Verdana"/>
                <w:b w:val="0"/>
                <w:i/>
                <w:sz w:val="18"/>
                <w:szCs w:val="18"/>
              </w:rPr>
              <w:tab/>
            </w:r>
          </w:p>
        </w:tc>
        <w:tc>
          <w:tcPr>
            <w:tcW w:w="4688" w:type="dxa"/>
            <w:gridSpan w:val="3"/>
            <w:shd w:val="clear" w:color="auto" w:fill="F2F2F2" w:themeFill="background1" w:themeFillShade="F2"/>
          </w:tcPr>
          <w:p w14:paraId="13B756E5" w14:textId="77777777" w:rsidR="008B49C4" w:rsidRPr="00E46080" w:rsidRDefault="008B49C4"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bl>
    <w:p w14:paraId="09FAF0AA" w14:textId="18D62180" w:rsidR="004554E7" w:rsidRDefault="004554E7" w:rsidP="00482B3C"/>
    <w:p w14:paraId="69CFDF6C" w14:textId="0BABB498" w:rsidR="004554E7" w:rsidRDefault="004554E7" w:rsidP="005471D6">
      <w:pPr>
        <w:spacing w:line="276" w:lineRule="auto"/>
      </w:pPr>
    </w:p>
    <w:p w14:paraId="48E8DC36" w14:textId="1E625B06" w:rsidR="005471D6" w:rsidRPr="007C53D9" w:rsidRDefault="007C53D9" w:rsidP="005471D6">
      <w:pPr>
        <w:spacing w:line="276" w:lineRule="auto"/>
        <w:rPr>
          <w:rFonts w:ascii="Verdana" w:hAnsi="Verdana"/>
          <w:sz w:val="18"/>
          <w:szCs w:val="18"/>
        </w:rPr>
      </w:pPr>
      <w:r w:rsidRPr="00134131">
        <w:rPr>
          <w:rFonts w:ascii="Verdana" w:hAnsi="Verdana"/>
          <w:sz w:val="18"/>
          <w:szCs w:val="18"/>
        </w:rPr>
        <w:t>Način podpisa pogodbe</w:t>
      </w:r>
      <w:r w:rsidRPr="007C53D9">
        <w:rPr>
          <w:rFonts w:ascii="Verdana" w:hAnsi="Verdana"/>
          <w:sz w:val="18"/>
          <w:szCs w:val="18"/>
        </w:rPr>
        <w:t xml:space="preserve"> </w:t>
      </w:r>
      <w:r w:rsidRPr="007C53D9">
        <w:rPr>
          <w:rFonts w:ascii="Verdana" w:hAnsi="Verdana"/>
          <w:b/>
          <w:sz w:val="16"/>
          <w:szCs w:val="16"/>
        </w:rPr>
        <w:t xml:space="preserve">(ustrezno </w:t>
      </w:r>
      <w:r w:rsidR="004911F4">
        <w:rPr>
          <w:rFonts w:ascii="Verdana" w:hAnsi="Verdana"/>
          <w:b/>
          <w:sz w:val="16"/>
          <w:szCs w:val="16"/>
        </w:rPr>
        <w:t>označiti</w:t>
      </w:r>
      <w:r w:rsidR="008C723E">
        <w:rPr>
          <w:rFonts w:ascii="Verdana" w:hAnsi="Verdana"/>
          <w:b/>
          <w:sz w:val="16"/>
          <w:szCs w:val="16"/>
        </w:rPr>
        <w:t>; ne velja za podizvajalce)</w:t>
      </w:r>
      <w:r w:rsidRPr="007C53D9">
        <w:rPr>
          <w:rFonts w:ascii="Verdana" w:hAnsi="Verdana"/>
          <w:sz w:val="18"/>
          <w:szCs w:val="18"/>
        </w:rPr>
        <w:t>:</w:t>
      </w:r>
    </w:p>
    <w:p w14:paraId="7E299BE5" w14:textId="6C8B8245" w:rsidR="007C53D9" w:rsidRPr="007C53D9" w:rsidRDefault="007C53D9" w:rsidP="005471D6">
      <w:pPr>
        <w:pStyle w:val="Odstavekseznama"/>
        <w:numPr>
          <w:ilvl w:val="4"/>
          <w:numId w:val="3"/>
        </w:numPr>
        <w:spacing w:line="276" w:lineRule="auto"/>
        <w:ind w:left="851" w:hanging="284"/>
        <w:rPr>
          <w:rFonts w:ascii="Verdana" w:hAnsi="Verdana"/>
          <w:sz w:val="18"/>
          <w:szCs w:val="18"/>
        </w:rPr>
      </w:pPr>
      <w:r w:rsidRPr="007C53D9">
        <w:rPr>
          <w:rFonts w:ascii="Verdana" w:hAnsi="Verdana"/>
          <w:sz w:val="18"/>
          <w:szCs w:val="18"/>
        </w:rPr>
        <w:t>z varnim elektronskim podpisom</w:t>
      </w:r>
      <w:r w:rsidRPr="007C53D9">
        <w:rPr>
          <w:rFonts w:ascii="Verdana" w:hAnsi="Verdana"/>
          <w:sz w:val="16"/>
          <w:szCs w:val="16"/>
        </w:rPr>
        <w:t>*</w:t>
      </w:r>
    </w:p>
    <w:p w14:paraId="3F118402" w14:textId="0BFC5D84" w:rsidR="007C53D9" w:rsidRPr="007C53D9" w:rsidRDefault="00E02B09" w:rsidP="005471D6">
      <w:pPr>
        <w:pStyle w:val="Odstavekseznama"/>
        <w:numPr>
          <w:ilvl w:val="4"/>
          <w:numId w:val="3"/>
        </w:numPr>
        <w:spacing w:line="276" w:lineRule="auto"/>
        <w:ind w:left="851" w:hanging="284"/>
        <w:rPr>
          <w:rFonts w:ascii="Verdana" w:hAnsi="Verdana"/>
          <w:sz w:val="18"/>
          <w:szCs w:val="18"/>
        </w:rPr>
      </w:pPr>
      <w:r>
        <w:rPr>
          <w:rFonts w:ascii="Verdana" w:hAnsi="Verdana"/>
          <w:sz w:val="18"/>
          <w:szCs w:val="18"/>
        </w:rPr>
        <w:t>fizično</w:t>
      </w:r>
    </w:p>
    <w:p w14:paraId="4532F3A1" w14:textId="77777777" w:rsidR="007C53D9" w:rsidRPr="005471D6" w:rsidRDefault="007C53D9" w:rsidP="005471D6">
      <w:pPr>
        <w:spacing w:line="276" w:lineRule="auto"/>
        <w:rPr>
          <w:rFonts w:ascii="Verdana" w:hAnsi="Verdana"/>
          <w:b/>
          <w:sz w:val="16"/>
          <w:szCs w:val="16"/>
        </w:rPr>
      </w:pPr>
      <w:r w:rsidRPr="005471D6">
        <w:rPr>
          <w:rFonts w:ascii="Verdana" w:hAnsi="Verdana"/>
          <w:b/>
          <w:sz w:val="16"/>
          <w:szCs w:val="16"/>
        </w:rPr>
        <w:t xml:space="preserve">*zaradi večje učinkovitosti poslovanja naročnik predlaga </w:t>
      </w:r>
    </w:p>
    <w:p w14:paraId="6E6D9B4C" w14:textId="23FD3DA7" w:rsidR="007C53D9" w:rsidRPr="005471D6" w:rsidRDefault="007C53D9" w:rsidP="005471D6">
      <w:pPr>
        <w:spacing w:line="276" w:lineRule="auto"/>
        <w:rPr>
          <w:rFonts w:ascii="Verdana" w:hAnsi="Verdana"/>
          <w:b/>
          <w:sz w:val="16"/>
          <w:szCs w:val="16"/>
        </w:rPr>
      </w:pPr>
      <w:r w:rsidRPr="005471D6">
        <w:rPr>
          <w:rFonts w:ascii="Verdana" w:hAnsi="Verdana"/>
          <w:b/>
          <w:sz w:val="16"/>
          <w:szCs w:val="16"/>
        </w:rPr>
        <w:t>elektronski podpis s kvalificiranim digitalnim potrdilom</w:t>
      </w:r>
    </w:p>
    <w:p w14:paraId="4C3EE568" w14:textId="4EF026C8" w:rsidR="007C53D9" w:rsidRPr="007C53D9" w:rsidRDefault="007C53D9" w:rsidP="005471D6">
      <w:pPr>
        <w:spacing w:line="276" w:lineRule="auto"/>
        <w:rPr>
          <w:rFonts w:ascii="Verdana" w:hAnsi="Verdana"/>
          <w:sz w:val="18"/>
          <w:szCs w:val="18"/>
        </w:rPr>
      </w:pPr>
    </w:p>
    <w:p w14:paraId="6E0CB0E7" w14:textId="63F1B191" w:rsidR="007C53D9" w:rsidRPr="007C53D9" w:rsidRDefault="007C53D9" w:rsidP="005471D6">
      <w:pPr>
        <w:spacing w:line="276" w:lineRule="auto"/>
        <w:rPr>
          <w:rFonts w:ascii="Verdana" w:hAnsi="Verdana"/>
          <w:sz w:val="18"/>
          <w:szCs w:val="18"/>
        </w:rPr>
      </w:pPr>
      <w:r w:rsidRPr="00134131">
        <w:rPr>
          <w:rFonts w:ascii="Verdana" w:hAnsi="Verdana"/>
          <w:sz w:val="18"/>
          <w:szCs w:val="18"/>
        </w:rPr>
        <w:t>Ali je gospodarski subjekt mikropodjetje, malo ali srednje podjetje</w:t>
      </w:r>
      <w:r w:rsidRPr="007C53D9">
        <w:rPr>
          <w:rFonts w:ascii="Verdana" w:hAnsi="Verdana"/>
          <w:sz w:val="18"/>
          <w:szCs w:val="18"/>
        </w:rPr>
        <w:t>:</w:t>
      </w:r>
      <w:r>
        <w:rPr>
          <w:rFonts w:ascii="Verdana" w:hAnsi="Verdana"/>
          <w:sz w:val="18"/>
          <w:szCs w:val="18"/>
        </w:rPr>
        <w:tab/>
        <w:t>DA          NE</w:t>
      </w:r>
    </w:p>
    <w:p w14:paraId="70ADC989" w14:textId="0B3BBC9E" w:rsidR="007C53D9" w:rsidRPr="005471D6" w:rsidRDefault="007C53D9" w:rsidP="005471D6">
      <w:pPr>
        <w:spacing w:line="276" w:lineRule="auto"/>
        <w:rPr>
          <w:rFonts w:ascii="Verdana" w:hAnsi="Verdana"/>
          <w:b/>
          <w:sz w:val="16"/>
          <w:szCs w:val="16"/>
        </w:rPr>
      </w:pPr>
      <w:r w:rsidRPr="005471D6">
        <w:rPr>
          <w:rFonts w:ascii="Verdana" w:hAnsi="Verdana"/>
          <w:b/>
          <w:sz w:val="16"/>
          <w:szCs w:val="16"/>
        </w:rPr>
        <w:t xml:space="preserve">(ustrezno </w:t>
      </w:r>
      <w:r w:rsidR="004911F4">
        <w:rPr>
          <w:rFonts w:ascii="Verdana" w:hAnsi="Verdana"/>
          <w:b/>
          <w:sz w:val="16"/>
          <w:szCs w:val="16"/>
        </w:rPr>
        <w:t>označiti</w:t>
      </w:r>
      <w:r w:rsidRPr="005471D6">
        <w:rPr>
          <w:rFonts w:ascii="Verdana" w:hAnsi="Verdana"/>
          <w:b/>
          <w:sz w:val="16"/>
          <w:szCs w:val="16"/>
        </w:rPr>
        <w:t>)</w:t>
      </w:r>
    </w:p>
    <w:p w14:paraId="7DA3A1A3" w14:textId="0A68EB7D" w:rsidR="004554E7" w:rsidRDefault="004554E7" w:rsidP="00482B3C">
      <w:pPr>
        <w:spacing w:line="276" w:lineRule="auto"/>
        <w:jc w:val="both"/>
        <w:rPr>
          <w:rFonts w:ascii="Verdana" w:hAnsi="Verdana"/>
          <w:sz w:val="18"/>
          <w:szCs w:val="18"/>
        </w:rPr>
      </w:pPr>
    </w:p>
    <w:p w14:paraId="63AB8FC6" w14:textId="3530826A" w:rsidR="00482B3C" w:rsidRPr="006B7F91" w:rsidRDefault="00482B3C" w:rsidP="00482B3C">
      <w:pPr>
        <w:spacing w:line="276" w:lineRule="auto"/>
        <w:jc w:val="both"/>
        <w:rPr>
          <w:rFonts w:ascii="Verdana" w:hAnsi="Verdana"/>
          <w:sz w:val="18"/>
          <w:szCs w:val="18"/>
        </w:rPr>
      </w:pPr>
      <w:r w:rsidRPr="006B7F91">
        <w:rPr>
          <w:rFonts w:ascii="Verdana" w:hAnsi="Verdana"/>
          <w:sz w:val="18"/>
          <w:szCs w:val="18"/>
        </w:rPr>
        <w:t>Kraj:_______________________</w:t>
      </w:r>
      <w:r w:rsidRPr="006B7F91">
        <w:rPr>
          <w:rFonts w:ascii="Verdana" w:hAnsi="Verdana"/>
          <w:sz w:val="18"/>
          <w:szCs w:val="18"/>
        </w:rPr>
        <w:tab/>
      </w:r>
    </w:p>
    <w:p w14:paraId="47B78B33" w14:textId="77777777" w:rsidR="00482B3C" w:rsidRPr="006B7F91" w:rsidRDefault="00482B3C" w:rsidP="00482B3C">
      <w:pPr>
        <w:spacing w:line="276" w:lineRule="auto"/>
        <w:jc w:val="both"/>
        <w:rPr>
          <w:rFonts w:ascii="Verdana" w:hAnsi="Verdana"/>
          <w:sz w:val="18"/>
          <w:szCs w:val="18"/>
        </w:rPr>
      </w:pP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p>
    <w:p w14:paraId="67640F6C" w14:textId="37FFFD73" w:rsidR="00482B3C" w:rsidRDefault="00482B3C" w:rsidP="00482B3C">
      <w:pPr>
        <w:spacing w:line="276" w:lineRule="auto"/>
        <w:jc w:val="both"/>
        <w:rPr>
          <w:rFonts w:ascii="Verdana" w:hAnsi="Verdana"/>
          <w:sz w:val="18"/>
          <w:szCs w:val="18"/>
        </w:rPr>
      </w:pPr>
      <w:r w:rsidRPr="006B7F91">
        <w:rPr>
          <w:rFonts w:ascii="Verdana" w:hAnsi="Verdana"/>
          <w:sz w:val="18"/>
          <w:szCs w:val="18"/>
        </w:rPr>
        <w:t>Datum:_____________________</w:t>
      </w:r>
      <w:r w:rsidRPr="006B7F91">
        <w:rPr>
          <w:rFonts w:ascii="Verdana" w:hAnsi="Verdana"/>
          <w:sz w:val="18"/>
          <w:szCs w:val="18"/>
        </w:rPr>
        <w:tab/>
      </w:r>
      <w:r>
        <w:rPr>
          <w:rFonts w:ascii="Verdana" w:hAnsi="Verdana"/>
          <w:sz w:val="18"/>
          <w:szCs w:val="18"/>
        </w:rPr>
        <w:t xml:space="preserve">     </w:t>
      </w:r>
    </w:p>
    <w:p w14:paraId="72AAFB64" w14:textId="27D9E2C0" w:rsidR="00134131" w:rsidRDefault="00134131">
      <w:pPr>
        <w:spacing w:after="200" w:line="276" w:lineRule="auto"/>
        <w:rPr>
          <w:rFonts w:ascii="Verdana" w:hAnsi="Verdana"/>
          <w:sz w:val="18"/>
          <w:szCs w:val="18"/>
        </w:rPr>
      </w:pPr>
      <w:r>
        <w:rPr>
          <w:rFonts w:ascii="Verdana" w:hAnsi="Verdana"/>
          <w:sz w:val="18"/>
          <w:szCs w:val="18"/>
        </w:rPr>
        <w:br w:type="page"/>
      </w:r>
    </w:p>
    <w:p w14:paraId="6FD30F84" w14:textId="1903BF50" w:rsidR="00482B3C" w:rsidRPr="00BA58E3" w:rsidRDefault="00482B3C" w:rsidP="00482B3C">
      <w:pPr>
        <w:pStyle w:val="Naslov3"/>
        <w:numPr>
          <w:ilvl w:val="0"/>
          <w:numId w:val="0"/>
        </w:numPr>
        <w:rPr>
          <w:color w:val="auto"/>
          <w:sz w:val="16"/>
          <w:szCs w:val="16"/>
        </w:rPr>
      </w:pPr>
      <w:bookmarkStart w:id="70" w:name="_Toc94518996"/>
      <w:bookmarkStart w:id="71" w:name="_Toc148017972"/>
      <w:r w:rsidRPr="00BA58E3">
        <w:rPr>
          <w:color w:val="auto"/>
        </w:rPr>
        <w:t xml:space="preserve">OBRAZEC </w:t>
      </w:r>
      <w:r w:rsidR="00835842">
        <w:rPr>
          <w:color w:val="auto"/>
        </w:rPr>
        <w:t>3</w:t>
      </w:r>
      <w:r>
        <w:rPr>
          <w:color w:val="auto"/>
        </w:rPr>
        <w:t xml:space="preserve"> - </w:t>
      </w:r>
      <w:r w:rsidRPr="00BA58E3">
        <w:rPr>
          <w:color w:val="auto"/>
          <w:sz w:val="16"/>
          <w:szCs w:val="16"/>
        </w:rPr>
        <w:t>Ponudba</w:t>
      </w:r>
      <w:bookmarkEnd w:id="70"/>
      <w:bookmarkEnd w:id="71"/>
    </w:p>
    <w:p w14:paraId="475A383E" w14:textId="77777777" w:rsidR="00AA3281" w:rsidRDefault="00AA3281" w:rsidP="00482B3C">
      <w:pPr>
        <w:spacing w:line="276" w:lineRule="auto"/>
        <w:rPr>
          <w:rFonts w:ascii="Verdana" w:hAnsi="Verdana"/>
          <w:b/>
          <w:sz w:val="18"/>
          <w:szCs w:val="18"/>
        </w:rPr>
      </w:pPr>
    </w:p>
    <w:p w14:paraId="224A4CBB" w14:textId="55D7801A" w:rsidR="00482B3C" w:rsidRPr="00E8565C" w:rsidRDefault="00482B3C" w:rsidP="00482B3C">
      <w:pPr>
        <w:spacing w:line="276" w:lineRule="auto"/>
        <w:rPr>
          <w:rFonts w:ascii="Verdana" w:hAnsi="Verdana"/>
          <w:sz w:val="18"/>
          <w:szCs w:val="18"/>
        </w:rPr>
      </w:pPr>
      <w:r w:rsidRPr="00E8565C">
        <w:rPr>
          <w:rFonts w:ascii="Verdana" w:hAnsi="Verdana"/>
          <w:b/>
          <w:sz w:val="18"/>
          <w:szCs w:val="18"/>
        </w:rPr>
        <w:t>PONUDNIK:</w:t>
      </w:r>
    </w:p>
    <w:p w14:paraId="176E6286" w14:textId="77777777" w:rsidR="00482B3C" w:rsidRPr="00E8565C" w:rsidRDefault="00482B3C" w:rsidP="00482B3C">
      <w:pPr>
        <w:spacing w:line="276" w:lineRule="auto"/>
        <w:rPr>
          <w:rFonts w:ascii="Verdana" w:hAnsi="Verdana"/>
          <w:sz w:val="18"/>
          <w:szCs w:val="18"/>
        </w:rPr>
      </w:pPr>
      <w:r w:rsidRPr="00E8565C">
        <w:rPr>
          <w:rFonts w:ascii="Verdana" w:hAnsi="Verdana"/>
          <w:sz w:val="18"/>
          <w:szCs w:val="18"/>
        </w:rPr>
        <w:t>_________________________</w:t>
      </w:r>
    </w:p>
    <w:p w14:paraId="00C67830" w14:textId="77777777" w:rsidR="00482B3C" w:rsidRPr="00E8565C" w:rsidRDefault="00482B3C" w:rsidP="00482B3C">
      <w:pPr>
        <w:spacing w:line="276" w:lineRule="auto"/>
        <w:rPr>
          <w:rFonts w:ascii="Verdana" w:hAnsi="Verdana"/>
          <w:sz w:val="18"/>
          <w:szCs w:val="18"/>
        </w:rPr>
      </w:pPr>
      <w:r w:rsidRPr="00E8565C">
        <w:rPr>
          <w:rFonts w:ascii="Verdana" w:hAnsi="Verdana"/>
          <w:sz w:val="18"/>
          <w:szCs w:val="18"/>
        </w:rPr>
        <w:t>_________________________</w:t>
      </w:r>
    </w:p>
    <w:p w14:paraId="58FD842E" w14:textId="77777777" w:rsidR="00482B3C" w:rsidRPr="00E8565C" w:rsidRDefault="00482B3C" w:rsidP="00482B3C">
      <w:pPr>
        <w:rPr>
          <w:sz w:val="18"/>
          <w:szCs w:val="18"/>
        </w:rPr>
      </w:pPr>
      <w:r w:rsidRPr="00E8565C">
        <w:rPr>
          <w:rFonts w:ascii="Verdana" w:hAnsi="Verdana"/>
          <w:sz w:val="18"/>
          <w:szCs w:val="18"/>
        </w:rPr>
        <w:t>_________________________</w:t>
      </w:r>
    </w:p>
    <w:p w14:paraId="10C4C224" w14:textId="77777777" w:rsidR="00482B3C" w:rsidRDefault="00482B3C" w:rsidP="00482B3C">
      <w:pPr>
        <w:rPr>
          <w:rFonts w:ascii="Verdana" w:hAnsi="Verdana"/>
          <w:b/>
          <w:color w:val="1F497D" w:themeColor="text2"/>
          <w:sz w:val="22"/>
          <w:szCs w:val="22"/>
        </w:rPr>
      </w:pPr>
    </w:p>
    <w:p w14:paraId="67588D75" w14:textId="77777777" w:rsidR="00482B3C" w:rsidRDefault="00482B3C" w:rsidP="00482B3C">
      <w:pPr>
        <w:jc w:val="center"/>
        <w:rPr>
          <w:rFonts w:ascii="Verdana" w:hAnsi="Verdana"/>
          <w:b/>
          <w:color w:val="1F497D" w:themeColor="text2"/>
          <w:sz w:val="22"/>
          <w:szCs w:val="22"/>
        </w:rPr>
      </w:pPr>
      <w:r>
        <w:rPr>
          <w:rFonts w:ascii="Verdana" w:hAnsi="Verdana"/>
          <w:b/>
          <w:color w:val="1F497D" w:themeColor="text2"/>
          <w:sz w:val="22"/>
          <w:szCs w:val="22"/>
        </w:rPr>
        <w:t>Ponudba</w:t>
      </w:r>
    </w:p>
    <w:p w14:paraId="67DFF0AB" w14:textId="77777777" w:rsidR="00AA3281" w:rsidRDefault="00AA3281" w:rsidP="00E8565C">
      <w:pPr>
        <w:spacing w:line="276" w:lineRule="auto"/>
        <w:jc w:val="both"/>
        <w:rPr>
          <w:rFonts w:ascii="Verdana" w:hAnsi="Verdana"/>
          <w:b/>
          <w:color w:val="1F497D" w:themeColor="text2"/>
          <w:sz w:val="22"/>
          <w:szCs w:val="22"/>
        </w:rPr>
      </w:pPr>
    </w:p>
    <w:p w14:paraId="45A4AE5C" w14:textId="36DC5A57" w:rsidR="00E8565C" w:rsidRPr="00E8565C" w:rsidRDefault="00E8565C" w:rsidP="008E4DF3">
      <w:pPr>
        <w:spacing w:line="276" w:lineRule="auto"/>
        <w:ind w:right="-142"/>
        <w:jc w:val="both"/>
        <w:rPr>
          <w:rFonts w:ascii="Verdana" w:hAnsi="Verdana"/>
          <w:sz w:val="18"/>
          <w:szCs w:val="18"/>
        </w:rPr>
      </w:pPr>
      <w:r w:rsidRPr="00E8565C">
        <w:rPr>
          <w:rFonts w:ascii="Verdana" w:hAnsi="Verdana"/>
          <w:sz w:val="18"/>
          <w:szCs w:val="18"/>
        </w:rPr>
        <w:t xml:space="preserve">Na osnovi </w:t>
      </w:r>
      <w:r w:rsidR="00F73288">
        <w:rPr>
          <w:rFonts w:ascii="Verdana" w:hAnsi="Verdana"/>
          <w:sz w:val="18"/>
          <w:szCs w:val="18"/>
        </w:rPr>
        <w:t>O</w:t>
      </w:r>
      <w:r w:rsidRPr="00E8565C">
        <w:rPr>
          <w:rFonts w:ascii="Verdana" w:hAnsi="Verdana"/>
          <w:sz w:val="18"/>
          <w:szCs w:val="18"/>
        </w:rPr>
        <w:t>bvestila o naročilu</w:t>
      </w:r>
      <w:r w:rsidR="00482B3C">
        <w:rPr>
          <w:rFonts w:ascii="Verdana" w:hAnsi="Verdana"/>
          <w:sz w:val="18"/>
          <w:szCs w:val="18"/>
        </w:rPr>
        <w:t xml:space="preserve"> </w:t>
      </w:r>
      <w:r w:rsidRPr="00E8565C">
        <w:rPr>
          <w:rFonts w:ascii="Verdana" w:hAnsi="Verdana"/>
          <w:sz w:val="18"/>
          <w:szCs w:val="18"/>
        </w:rPr>
        <w:t>za</w:t>
      </w:r>
      <w:r w:rsidR="007906AD">
        <w:rPr>
          <w:rFonts w:ascii="Verdana" w:hAnsi="Verdana"/>
          <w:sz w:val="18"/>
          <w:szCs w:val="18"/>
        </w:rPr>
        <w:t xml:space="preserve"> p</w:t>
      </w:r>
      <w:r w:rsidR="007906AD" w:rsidRPr="007906AD">
        <w:rPr>
          <w:rFonts w:ascii="Verdana" w:hAnsi="Verdana"/>
          <w:sz w:val="18"/>
          <w:szCs w:val="18"/>
        </w:rPr>
        <w:t>osodobitev okolja za izvajanje virtualnih delovnih na</w:t>
      </w:r>
      <w:r w:rsidR="007906AD">
        <w:rPr>
          <w:rFonts w:ascii="Verdana" w:hAnsi="Verdana"/>
          <w:sz w:val="18"/>
          <w:szCs w:val="18"/>
        </w:rPr>
        <w:t>mizij in shranjevalnega okolja</w:t>
      </w:r>
      <w:r w:rsidRPr="007906AD">
        <w:rPr>
          <w:rFonts w:ascii="Verdana" w:hAnsi="Verdana"/>
          <w:sz w:val="18"/>
          <w:szCs w:val="18"/>
        </w:rPr>
        <w:t>,</w:t>
      </w:r>
      <w:r w:rsidRPr="00E8565C">
        <w:rPr>
          <w:rFonts w:ascii="Verdana" w:hAnsi="Verdana"/>
          <w:sz w:val="18"/>
          <w:szCs w:val="18"/>
        </w:rPr>
        <w:t xml:space="preserve"> številka javnega naročila 430-</w:t>
      </w:r>
      <w:r w:rsidR="007906AD">
        <w:rPr>
          <w:rFonts w:ascii="Verdana" w:hAnsi="Verdana"/>
          <w:sz w:val="18"/>
          <w:szCs w:val="18"/>
        </w:rPr>
        <w:t>28</w:t>
      </w:r>
      <w:r w:rsidRPr="00E8565C">
        <w:rPr>
          <w:rFonts w:ascii="Verdana" w:hAnsi="Verdana"/>
          <w:sz w:val="18"/>
          <w:szCs w:val="18"/>
        </w:rPr>
        <w:t>/20</w:t>
      </w:r>
      <w:r w:rsidR="0042389E">
        <w:rPr>
          <w:rFonts w:ascii="Verdana" w:hAnsi="Verdana"/>
          <w:sz w:val="18"/>
          <w:szCs w:val="18"/>
        </w:rPr>
        <w:t>2</w:t>
      </w:r>
      <w:r w:rsidR="000A106D">
        <w:rPr>
          <w:rFonts w:ascii="Verdana" w:hAnsi="Verdana"/>
          <w:sz w:val="18"/>
          <w:szCs w:val="18"/>
        </w:rPr>
        <w:t>3</w:t>
      </w:r>
      <w:r w:rsidRPr="00E8565C">
        <w:rPr>
          <w:rFonts w:ascii="Verdana" w:hAnsi="Verdana"/>
          <w:sz w:val="18"/>
          <w:szCs w:val="18"/>
        </w:rPr>
        <w:t xml:space="preserve">, posredovanega v objavo na </w:t>
      </w:r>
      <w:r w:rsidR="0042389E">
        <w:rPr>
          <w:rFonts w:ascii="Verdana" w:hAnsi="Verdana"/>
          <w:sz w:val="18"/>
          <w:szCs w:val="18"/>
        </w:rPr>
        <w:t>p</w:t>
      </w:r>
      <w:r w:rsidRPr="00E8565C">
        <w:rPr>
          <w:rFonts w:ascii="Verdana" w:hAnsi="Verdana"/>
          <w:sz w:val="18"/>
          <w:szCs w:val="18"/>
        </w:rPr>
        <w:t>ortal javnih n</w:t>
      </w:r>
      <w:r w:rsidR="00E47D96">
        <w:rPr>
          <w:rFonts w:ascii="Verdana" w:hAnsi="Verdana"/>
          <w:sz w:val="18"/>
          <w:szCs w:val="18"/>
        </w:rPr>
        <w:t>aročil pri Uradnem listu RS dne 13. 10. 2023</w:t>
      </w:r>
      <w:r w:rsidRPr="00463AD1">
        <w:rPr>
          <w:rFonts w:ascii="Verdana" w:hAnsi="Verdana"/>
          <w:sz w:val="18"/>
          <w:szCs w:val="18"/>
        </w:rPr>
        <w:t>,</w:t>
      </w:r>
      <w:r w:rsidRPr="00E8565C">
        <w:rPr>
          <w:rFonts w:ascii="Verdana" w:hAnsi="Verdana"/>
          <w:sz w:val="18"/>
          <w:szCs w:val="18"/>
        </w:rPr>
        <w:t xml:space="preserve"> in te razpisne dokumentacije dajemo ponudbo, kot sledi:</w:t>
      </w:r>
    </w:p>
    <w:p w14:paraId="106C71A2" w14:textId="76585DCE" w:rsidR="00AF3A09" w:rsidRPr="00AF3A09" w:rsidRDefault="00AF3A09" w:rsidP="00AF3A09">
      <w:pPr>
        <w:spacing w:line="276" w:lineRule="auto"/>
        <w:jc w:val="both"/>
        <w:rPr>
          <w:rFonts w:ascii="Verdana" w:hAnsi="Verdana"/>
          <w:b/>
          <w:sz w:val="18"/>
          <w:szCs w:val="18"/>
        </w:rPr>
      </w:pPr>
    </w:p>
    <w:p w14:paraId="3A2A1CAF" w14:textId="41650F65" w:rsidR="00AF3A09" w:rsidRPr="00AF3A09" w:rsidRDefault="00AA3281" w:rsidP="00AA3281">
      <w:pPr>
        <w:spacing w:line="276" w:lineRule="auto"/>
        <w:ind w:left="284" w:hanging="284"/>
        <w:jc w:val="both"/>
        <w:rPr>
          <w:rFonts w:ascii="Verdana" w:hAnsi="Verdana"/>
          <w:sz w:val="18"/>
          <w:szCs w:val="18"/>
        </w:rPr>
      </w:pPr>
      <w:r>
        <w:rPr>
          <w:rFonts w:ascii="Verdana" w:hAnsi="Verdana"/>
          <w:sz w:val="18"/>
          <w:szCs w:val="18"/>
        </w:rPr>
        <w:t>I</w:t>
      </w:r>
      <w:r>
        <w:rPr>
          <w:rFonts w:ascii="Verdana" w:hAnsi="Verdana"/>
          <w:sz w:val="18"/>
          <w:szCs w:val="18"/>
        </w:rPr>
        <w:tab/>
        <w:t xml:space="preserve">Obseg prijave: </w:t>
      </w:r>
    </w:p>
    <w:p w14:paraId="6C918385" w14:textId="53C6CC8C" w:rsidR="00AF3A09" w:rsidRPr="00AF3A09" w:rsidRDefault="00AF3A09" w:rsidP="00AA3281">
      <w:pPr>
        <w:spacing w:line="276" w:lineRule="auto"/>
        <w:ind w:left="284"/>
        <w:jc w:val="both"/>
        <w:rPr>
          <w:rFonts w:ascii="Verdana" w:hAnsi="Verdana"/>
          <w:sz w:val="18"/>
          <w:szCs w:val="18"/>
        </w:rPr>
      </w:pPr>
      <w:r w:rsidRPr="00AF3A09">
        <w:rPr>
          <w:rFonts w:ascii="Verdana" w:hAnsi="Verdana"/>
          <w:b/>
          <w:sz w:val="16"/>
          <w:szCs w:val="16"/>
        </w:rPr>
        <w:t>(označiti in/oz. izpolniti)</w:t>
      </w:r>
    </w:p>
    <w:p w14:paraId="256F78A2" w14:textId="77777777" w:rsidR="00AF3A09" w:rsidRPr="00AF3A09" w:rsidRDefault="00AF3A09" w:rsidP="00881127">
      <w:pPr>
        <w:numPr>
          <w:ilvl w:val="0"/>
          <w:numId w:val="37"/>
        </w:numPr>
        <w:spacing w:line="276" w:lineRule="auto"/>
        <w:ind w:left="567" w:hanging="283"/>
        <w:contextualSpacing/>
        <w:jc w:val="both"/>
        <w:rPr>
          <w:rFonts w:ascii="Verdana" w:hAnsi="Verdana"/>
          <w:b/>
          <w:sz w:val="18"/>
          <w:szCs w:val="18"/>
        </w:rPr>
      </w:pPr>
      <w:r w:rsidRPr="00AF3A09">
        <w:rPr>
          <w:rFonts w:ascii="Verdana" w:hAnsi="Verdana"/>
          <w:sz w:val="18"/>
          <w:szCs w:val="18"/>
        </w:rPr>
        <w:t>Prijavljamo se</w:t>
      </w:r>
      <w:r w:rsidRPr="00AF3A09">
        <w:rPr>
          <w:rFonts w:ascii="Verdana" w:hAnsi="Verdana"/>
          <w:b/>
          <w:sz w:val="16"/>
          <w:szCs w:val="16"/>
        </w:rPr>
        <w:t>:</w:t>
      </w:r>
    </w:p>
    <w:p w14:paraId="4073A74F" w14:textId="77777777" w:rsidR="00AF3A09" w:rsidRPr="00AF3A09" w:rsidRDefault="00AF3A09" w:rsidP="00AF3A09">
      <w:pPr>
        <w:spacing w:line="276" w:lineRule="auto"/>
        <w:ind w:left="284" w:firstLine="283"/>
        <w:jc w:val="both"/>
        <w:rPr>
          <w:rFonts w:ascii="Verdana" w:hAnsi="Verdana"/>
          <w:sz w:val="18"/>
          <w:szCs w:val="18"/>
        </w:rPr>
      </w:pPr>
      <w:r w:rsidRPr="00AF3A09">
        <w:rPr>
          <w:rFonts w:ascii="Verdana" w:hAnsi="Verdana"/>
          <w:sz w:val="16"/>
          <w:szCs w:val="16"/>
        </w:rPr>
        <w:tab/>
      </w:r>
      <w:r w:rsidRPr="00AF3A09">
        <w:rPr>
          <w:rFonts w:ascii="Verdana" w:hAnsi="Verdana"/>
          <w:sz w:val="18"/>
          <w:szCs w:val="18"/>
        </w:rPr>
        <w:t>a) na celotno javno naročilo</w:t>
      </w:r>
    </w:p>
    <w:p w14:paraId="2FE64DFA" w14:textId="77777777" w:rsidR="00AF3A09" w:rsidRPr="00AF3A09" w:rsidRDefault="00AF3A09" w:rsidP="00AF3A09">
      <w:pPr>
        <w:spacing w:line="276" w:lineRule="auto"/>
        <w:ind w:left="284" w:firstLine="283"/>
        <w:jc w:val="both"/>
        <w:rPr>
          <w:rFonts w:ascii="Verdana" w:hAnsi="Verdana"/>
          <w:sz w:val="18"/>
          <w:szCs w:val="18"/>
        </w:rPr>
      </w:pPr>
      <w:r w:rsidRPr="00AF3A09">
        <w:rPr>
          <w:rFonts w:ascii="Verdana" w:hAnsi="Verdana"/>
          <w:sz w:val="18"/>
          <w:szCs w:val="18"/>
        </w:rPr>
        <w:tab/>
        <w:t>b) na posamezen sklop, in sicer sklop št. _________________________________________</w:t>
      </w:r>
    </w:p>
    <w:p w14:paraId="09747005" w14:textId="68AACE28" w:rsidR="00AF3A09" w:rsidRPr="008E4DF3" w:rsidRDefault="00AF3A09" w:rsidP="008E4DF3">
      <w:pPr>
        <w:spacing w:line="276" w:lineRule="auto"/>
        <w:ind w:left="284" w:hanging="284"/>
        <w:jc w:val="both"/>
        <w:rPr>
          <w:rFonts w:ascii="Verdana" w:hAnsi="Verdana"/>
          <w:sz w:val="16"/>
          <w:szCs w:val="16"/>
        </w:rPr>
      </w:pPr>
      <w:r w:rsidRPr="00AF3A09">
        <w:rPr>
          <w:rFonts w:ascii="Verdana" w:hAnsi="Verdana"/>
          <w:sz w:val="16"/>
          <w:szCs w:val="16"/>
        </w:rPr>
        <w:t xml:space="preserve">                                                                            (navesti številko sklopa, na k</w:t>
      </w:r>
      <w:r w:rsidR="008E4DF3">
        <w:rPr>
          <w:rFonts w:ascii="Verdana" w:hAnsi="Verdana"/>
          <w:sz w:val="16"/>
          <w:szCs w:val="16"/>
        </w:rPr>
        <w:t xml:space="preserve">aterega se ponudnik prijavlja) </w:t>
      </w:r>
    </w:p>
    <w:p w14:paraId="52FA2098" w14:textId="77777777" w:rsidR="00AF3A09" w:rsidRPr="00AF3A09" w:rsidRDefault="00AF3A09" w:rsidP="00AF3A09">
      <w:pPr>
        <w:ind w:left="284" w:hanging="284"/>
        <w:jc w:val="both"/>
        <w:rPr>
          <w:rFonts w:ascii="Verdana" w:hAnsi="Verdana"/>
          <w:sz w:val="18"/>
          <w:szCs w:val="18"/>
        </w:rPr>
      </w:pPr>
      <w:r w:rsidRPr="00AF3A09">
        <w:rPr>
          <w:rFonts w:ascii="Verdana" w:hAnsi="Verdana"/>
          <w:sz w:val="18"/>
          <w:szCs w:val="18"/>
        </w:rPr>
        <w:t>II</w:t>
      </w:r>
      <w:r w:rsidRPr="00AF3A09">
        <w:rPr>
          <w:rFonts w:ascii="Verdana" w:hAnsi="Verdana"/>
          <w:sz w:val="18"/>
          <w:szCs w:val="18"/>
        </w:rPr>
        <w:tab/>
        <w:t>Informacija o sodelujočih gospodarskih subjektih:</w:t>
      </w:r>
      <w:r w:rsidRPr="00AF3A09">
        <w:rPr>
          <w:rFonts w:ascii="Verdana" w:hAnsi="Verdana"/>
          <w:sz w:val="18"/>
          <w:szCs w:val="18"/>
        </w:rPr>
        <w:tab/>
      </w:r>
    </w:p>
    <w:p w14:paraId="014D3BC7" w14:textId="6A985B9B" w:rsidR="00AA3281" w:rsidRPr="00AA3281" w:rsidRDefault="00AA3281" w:rsidP="00AA3281">
      <w:pPr>
        <w:jc w:val="both"/>
        <w:rPr>
          <w:rFonts w:ascii="Verdana" w:hAnsi="Verdana"/>
          <w:sz w:val="18"/>
          <w:szCs w:val="18"/>
        </w:rPr>
      </w:pPr>
    </w:p>
    <w:p w14:paraId="58731C67" w14:textId="1D0D58D8" w:rsidR="00AA3281" w:rsidRPr="00AA3281" w:rsidRDefault="00AA3281" w:rsidP="00AA3281">
      <w:pPr>
        <w:ind w:left="284"/>
        <w:jc w:val="both"/>
        <w:rPr>
          <w:rFonts w:ascii="Verdana" w:hAnsi="Verdana"/>
          <w:sz w:val="16"/>
          <w:szCs w:val="16"/>
        </w:rPr>
      </w:pPr>
      <w:r w:rsidRPr="00AA3281">
        <w:rPr>
          <w:rFonts w:ascii="Verdana" w:hAnsi="Verdana"/>
          <w:b/>
          <w:sz w:val="16"/>
          <w:szCs w:val="16"/>
        </w:rPr>
        <w:t>(označiti in/oz. izpolniti)</w:t>
      </w:r>
    </w:p>
    <w:p w14:paraId="53157F09" w14:textId="77777777" w:rsidR="00AA3281" w:rsidRPr="00AA3281" w:rsidRDefault="00AA3281" w:rsidP="00881127">
      <w:pPr>
        <w:numPr>
          <w:ilvl w:val="0"/>
          <w:numId w:val="36"/>
        </w:numPr>
        <w:contextualSpacing/>
        <w:jc w:val="both"/>
        <w:rPr>
          <w:rFonts w:ascii="Verdana" w:hAnsi="Verdana"/>
          <w:sz w:val="18"/>
          <w:szCs w:val="18"/>
        </w:rPr>
      </w:pPr>
      <w:r w:rsidRPr="00AA3281">
        <w:rPr>
          <w:rFonts w:ascii="Verdana" w:hAnsi="Verdana"/>
          <w:sz w:val="18"/>
          <w:szCs w:val="18"/>
        </w:rPr>
        <w:t>Ponudbo za SKLOP 1 dajemo:</w:t>
      </w:r>
    </w:p>
    <w:p w14:paraId="7AB755BB" w14:textId="77777777" w:rsidR="00AA3281" w:rsidRPr="00AA3281" w:rsidRDefault="00AA3281" w:rsidP="00AA3281">
      <w:pPr>
        <w:ind w:left="644"/>
        <w:contextualSpacing/>
        <w:jc w:val="both"/>
        <w:rPr>
          <w:rFonts w:ascii="Verdana" w:hAnsi="Verdana"/>
          <w:sz w:val="18"/>
          <w:szCs w:val="18"/>
        </w:rPr>
      </w:pPr>
    </w:p>
    <w:p w14:paraId="6660E27D" w14:textId="77777777" w:rsidR="00AA3281" w:rsidRPr="00AA3281" w:rsidRDefault="00AA3281" w:rsidP="00AA3281">
      <w:pPr>
        <w:spacing w:line="276" w:lineRule="auto"/>
        <w:ind w:left="709"/>
        <w:jc w:val="both"/>
        <w:rPr>
          <w:rFonts w:ascii="Verdana" w:hAnsi="Verdana"/>
          <w:sz w:val="18"/>
          <w:szCs w:val="18"/>
        </w:rPr>
      </w:pPr>
      <w:r w:rsidRPr="00AA3281">
        <w:rPr>
          <w:rFonts w:ascii="Verdana" w:hAnsi="Verdana"/>
          <w:sz w:val="18"/>
          <w:szCs w:val="18"/>
        </w:rPr>
        <w:t>a)</w:t>
      </w:r>
      <w:r w:rsidRPr="00AA3281">
        <w:rPr>
          <w:rFonts w:ascii="Verdana" w:hAnsi="Verdana"/>
          <w:sz w:val="18"/>
          <w:szCs w:val="18"/>
        </w:rPr>
        <w:tab/>
        <w:t>samostojno;</w:t>
      </w:r>
    </w:p>
    <w:p w14:paraId="2DDDC37B" w14:textId="77777777" w:rsidR="00AA3281" w:rsidRPr="00AA3281" w:rsidRDefault="00AA3281" w:rsidP="00AA3281">
      <w:pPr>
        <w:spacing w:line="276" w:lineRule="auto"/>
        <w:ind w:left="709"/>
        <w:jc w:val="both"/>
        <w:rPr>
          <w:rFonts w:ascii="Verdana" w:hAnsi="Verdana"/>
          <w:sz w:val="18"/>
          <w:szCs w:val="18"/>
        </w:rPr>
      </w:pPr>
      <w:r w:rsidRPr="00AA3281">
        <w:rPr>
          <w:rFonts w:ascii="Verdana" w:hAnsi="Verdana"/>
          <w:sz w:val="18"/>
          <w:szCs w:val="18"/>
        </w:rPr>
        <w:t>b)</w:t>
      </w:r>
      <w:r w:rsidRPr="00AA3281">
        <w:rPr>
          <w:rFonts w:ascii="Verdana" w:hAnsi="Verdana"/>
          <w:sz w:val="18"/>
          <w:szCs w:val="18"/>
        </w:rPr>
        <w:tab/>
        <w:t xml:space="preserve">kot skupno ponudbo: ________________________________________________, </w:t>
      </w:r>
    </w:p>
    <w:p w14:paraId="2FA11901" w14:textId="77777777" w:rsidR="00AA3281" w:rsidRPr="00AA3281" w:rsidRDefault="00AA3281" w:rsidP="00AA3281">
      <w:pPr>
        <w:spacing w:line="276" w:lineRule="auto"/>
        <w:ind w:left="709"/>
        <w:jc w:val="both"/>
        <w:rPr>
          <w:rFonts w:ascii="Verdana" w:hAnsi="Verdana"/>
          <w:sz w:val="18"/>
          <w:szCs w:val="18"/>
        </w:rPr>
      </w:pP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t xml:space="preserve">         (nazivi vseh sodelujočih partnerjev v skupni ponudbi)</w:t>
      </w:r>
    </w:p>
    <w:p w14:paraId="5249149A" w14:textId="77777777" w:rsidR="00AA3281" w:rsidRPr="00AA3281" w:rsidRDefault="00AA3281" w:rsidP="00AA3281">
      <w:pPr>
        <w:spacing w:line="276" w:lineRule="auto"/>
        <w:ind w:left="709"/>
        <w:jc w:val="both"/>
        <w:rPr>
          <w:rFonts w:ascii="Verdana" w:hAnsi="Verdana"/>
          <w:sz w:val="18"/>
          <w:szCs w:val="18"/>
        </w:rPr>
      </w:pPr>
      <w:r w:rsidRPr="00AA3281">
        <w:rPr>
          <w:rFonts w:ascii="Verdana" w:hAnsi="Verdana"/>
          <w:sz w:val="18"/>
          <w:szCs w:val="18"/>
        </w:rPr>
        <w:t>c)</w:t>
      </w:r>
      <w:r w:rsidRPr="00AA3281">
        <w:rPr>
          <w:rFonts w:ascii="Verdana" w:hAnsi="Verdana"/>
          <w:sz w:val="18"/>
          <w:szCs w:val="18"/>
        </w:rPr>
        <w:tab/>
        <w:t>s podizvajalci: ______________________________________________________.</w:t>
      </w:r>
    </w:p>
    <w:p w14:paraId="58A83E99" w14:textId="77777777" w:rsidR="00AA3281" w:rsidRPr="00AA3281" w:rsidRDefault="00AA3281" w:rsidP="00AA3281">
      <w:pPr>
        <w:spacing w:line="276" w:lineRule="auto"/>
        <w:ind w:left="709"/>
        <w:jc w:val="both"/>
        <w:rPr>
          <w:rFonts w:ascii="Verdana" w:hAnsi="Verdana"/>
          <w:sz w:val="18"/>
          <w:szCs w:val="18"/>
        </w:rPr>
      </w:pPr>
      <w:r w:rsidRPr="00AA3281">
        <w:rPr>
          <w:rFonts w:ascii="Verdana" w:hAnsi="Verdana"/>
          <w:sz w:val="18"/>
          <w:szCs w:val="18"/>
        </w:rPr>
        <w:t xml:space="preserve">                                                          (nazivi vseh sodelujočih podizvajalcev)</w:t>
      </w:r>
    </w:p>
    <w:p w14:paraId="49764794" w14:textId="77777777" w:rsidR="00AA3281" w:rsidRPr="00AA3281" w:rsidRDefault="00AA3281" w:rsidP="00881127">
      <w:pPr>
        <w:numPr>
          <w:ilvl w:val="0"/>
          <w:numId w:val="36"/>
        </w:numPr>
        <w:contextualSpacing/>
        <w:jc w:val="both"/>
        <w:rPr>
          <w:rFonts w:ascii="Verdana" w:hAnsi="Verdana"/>
          <w:sz w:val="18"/>
          <w:szCs w:val="18"/>
        </w:rPr>
      </w:pPr>
      <w:r w:rsidRPr="00AA3281">
        <w:rPr>
          <w:rFonts w:ascii="Verdana" w:hAnsi="Verdana"/>
          <w:sz w:val="18"/>
          <w:szCs w:val="18"/>
        </w:rPr>
        <w:t>Ponudbo za SKLOP 2 dajemo:</w:t>
      </w:r>
    </w:p>
    <w:p w14:paraId="59A4C3FE" w14:textId="77777777" w:rsidR="00AA3281" w:rsidRPr="00AA3281" w:rsidRDefault="00AA3281" w:rsidP="00AA3281">
      <w:pPr>
        <w:spacing w:line="276" w:lineRule="auto"/>
        <w:jc w:val="both"/>
        <w:rPr>
          <w:rFonts w:ascii="Verdana" w:hAnsi="Verdana"/>
          <w:sz w:val="18"/>
          <w:szCs w:val="18"/>
        </w:rPr>
      </w:pPr>
    </w:p>
    <w:p w14:paraId="20FFCF34" w14:textId="77777777" w:rsidR="00AA3281" w:rsidRPr="00AA3281" w:rsidRDefault="00AA3281" w:rsidP="00AA3281">
      <w:pPr>
        <w:spacing w:line="276" w:lineRule="auto"/>
        <w:ind w:left="709"/>
        <w:jc w:val="both"/>
        <w:rPr>
          <w:rFonts w:ascii="Verdana" w:hAnsi="Verdana"/>
          <w:sz w:val="18"/>
          <w:szCs w:val="18"/>
        </w:rPr>
      </w:pPr>
      <w:r w:rsidRPr="00AA3281">
        <w:rPr>
          <w:rFonts w:ascii="Verdana" w:hAnsi="Verdana"/>
          <w:sz w:val="18"/>
          <w:szCs w:val="18"/>
        </w:rPr>
        <w:t>a)</w:t>
      </w:r>
      <w:r w:rsidRPr="00AA3281">
        <w:rPr>
          <w:rFonts w:ascii="Verdana" w:hAnsi="Verdana"/>
          <w:sz w:val="18"/>
          <w:szCs w:val="18"/>
        </w:rPr>
        <w:tab/>
        <w:t>samostojno;</w:t>
      </w:r>
    </w:p>
    <w:p w14:paraId="10BCAEE6" w14:textId="77777777" w:rsidR="00AA3281" w:rsidRPr="00AA3281" w:rsidRDefault="00AA3281" w:rsidP="00AA3281">
      <w:pPr>
        <w:spacing w:line="276" w:lineRule="auto"/>
        <w:ind w:left="709"/>
        <w:jc w:val="both"/>
        <w:rPr>
          <w:rFonts w:ascii="Verdana" w:hAnsi="Verdana"/>
          <w:sz w:val="18"/>
          <w:szCs w:val="18"/>
        </w:rPr>
      </w:pPr>
      <w:r w:rsidRPr="00AA3281">
        <w:rPr>
          <w:rFonts w:ascii="Verdana" w:hAnsi="Verdana"/>
          <w:sz w:val="18"/>
          <w:szCs w:val="18"/>
        </w:rPr>
        <w:t>b)</w:t>
      </w:r>
      <w:r w:rsidRPr="00AA3281">
        <w:rPr>
          <w:rFonts w:ascii="Verdana" w:hAnsi="Verdana"/>
          <w:sz w:val="18"/>
          <w:szCs w:val="18"/>
        </w:rPr>
        <w:tab/>
        <w:t xml:space="preserve">kot skupno ponudbo: ________________________________________________, </w:t>
      </w:r>
    </w:p>
    <w:p w14:paraId="318E5917" w14:textId="77777777" w:rsidR="00AA3281" w:rsidRPr="00AA3281" w:rsidRDefault="00AA3281" w:rsidP="00AA3281">
      <w:pPr>
        <w:spacing w:line="276" w:lineRule="auto"/>
        <w:ind w:left="709"/>
        <w:jc w:val="both"/>
        <w:rPr>
          <w:rFonts w:ascii="Verdana" w:hAnsi="Verdana"/>
          <w:sz w:val="18"/>
          <w:szCs w:val="18"/>
        </w:rPr>
      </w:pP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t xml:space="preserve">         (nazivi vseh sodelujočih partnerjev v skupni ponudbi)</w:t>
      </w:r>
    </w:p>
    <w:p w14:paraId="3CFC8F4A" w14:textId="77777777" w:rsidR="00AA3281" w:rsidRPr="00AA3281" w:rsidRDefault="00AA3281" w:rsidP="00AA3281">
      <w:pPr>
        <w:spacing w:line="276" w:lineRule="auto"/>
        <w:ind w:left="709"/>
        <w:jc w:val="both"/>
        <w:rPr>
          <w:rFonts w:ascii="Verdana" w:hAnsi="Verdana"/>
          <w:sz w:val="18"/>
          <w:szCs w:val="18"/>
        </w:rPr>
      </w:pPr>
      <w:r w:rsidRPr="00AA3281">
        <w:rPr>
          <w:rFonts w:ascii="Verdana" w:hAnsi="Verdana"/>
          <w:sz w:val="18"/>
          <w:szCs w:val="18"/>
        </w:rPr>
        <w:t>c)</w:t>
      </w:r>
      <w:r w:rsidRPr="00AA3281">
        <w:rPr>
          <w:rFonts w:ascii="Verdana" w:hAnsi="Verdana"/>
          <w:sz w:val="18"/>
          <w:szCs w:val="18"/>
        </w:rPr>
        <w:tab/>
        <w:t>s podizvajalci: ______________________________________________________.</w:t>
      </w:r>
    </w:p>
    <w:p w14:paraId="4011CBBF" w14:textId="77777777" w:rsidR="00AA3281" w:rsidRPr="00AA3281" w:rsidRDefault="00AA3281" w:rsidP="00AA3281">
      <w:pPr>
        <w:spacing w:line="276" w:lineRule="auto"/>
        <w:ind w:left="709"/>
        <w:jc w:val="both"/>
        <w:rPr>
          <w:rFonts w:ascii="Verdana" w:hAnsi="Verdana"/>
          <w:sz w:val="18"/>
          <w:szCs w:val="18"/>
        </w:rPr>
      </w:pPr>
      <w:r w:rsidRPr="00AA3281">
        <w:rPr>
          <w:rFonts w:ascii="Verdana" w:hAnsi="Verdana"/>
          <w:sz w:val="18"/>
          <w:szCs w:val="18"/>
        </w:rPr>
        <w:t xml:space="preserve">                                                          (nazivi vseh sodelujočih podizvajalcev)</w:t>
      </w:r>
    </w:p>
    <w:p w14:paraId="05C22B44" w14:textId="77777777" w:rsidR="00AA3281" w:rsidRPr="00AA3281" w:rsidRDefault="00AA3281" w:rsidP="00881127">
      <w:pPr>
        <w:numPr>
          <w:ilvl w:val="0"/>
          <w:numId w:val="36"/>
        </w:numPr>
        <w:contextualSpacing/>
        <w:jc w:val="both"/>
        <w:rPr>
          <w:rFonts w:ascii="Verdana" w:hAnsi="Verdana"/>
          <w:sz w:val="18"/>
          <w:szCs w:val="18"/>
        </w:rPr>
      </w:pPr>
      <w:r w:rsidRPr="00AA3281">
        <w:rPr>
          <w:rFonts w:ascii="Verdana" w:hAnsi="Verdana"/>
          <w:sz w:val="18"/>
          <w:szCs w:val="18"/>
        </w:rPr>
        <w:t>Ponudbo za SKLOP 3 dajemo:</w:t>
      </w:r>
    </w:p>
    <w:p w14:paraId="0502911F" w14:textId="77777777" w:rsidR="00AA3281" w:rsidRPr="00AA3281" w:rsidRDefault="00AA3281" w:rsidP="00AA3281">
      <w:pPr>
        <w:spacing w:line="276" w:lineRule="auto"/>
        <w:jc w:val="both"/>
        <w:rPr>
          <w:rFonts w:ascii="Verdana" w:hAnsi="Verdana"/>
          <w:sz w:val="18"/>
          <w:szCs w:val="18"/>
        </w:rPr>
      </w:pPr>
    </w:p>
    <w:p w14:paraId="4E85F554" w14:textId="77777777" w:rsidR="00AA3281" w:rsidRPr="00AA3281" w:rsidRDefault="00AA3281" w:rsidP="00AA3281">
      <w:pPr>
        <w:spacing w:line="276" w:lineRule="auto"/>
        <w:ind w:left="709"/>
        <w:jc w:val="both"/>
        <w:rPr>
          <w:rFonts w:ascii="Verdana" w:hAnsi="Verdana"/>
          <w:sz w:val="18"/>
          <w:szCs w:val="18"/>
        </w:rPr>
      </w:pPr>
      <w:r w:rsidRPr="00AA3281">
        <w:rPr>
          <w:rFonts w:ascii="Verdana" w:hAnsi="Verdana"/>
          <w:sz w:val="18"/>
          <w:szCs w:val="18"/>
        </w:rPr>
        <w:t>a)</w:t>
      </w:r>
      <w:r w:rsidRPr="00AA3281">
        <w:rPr>
          <w:rFonts w:ascii="Verdana" w:hAnsi="Verdana"/>
          <w:sz w:val="18"/>
          <w:szCs w:val="18"/>
        </w:rPr>
        <w:tab/>
        <w:t>samostojno;</w:t>
      </w:r>
    </w:p>
    <w:p w14:paraId="042171A9" w14:textId="77777777" w:rsidR="00AA3281" w:rsidRPr="00AA3281" w:rsidRDefault="00AA3281" w:rsidP="00AA3281">
      <w:pPr>
        <w:spacing w:line="276" w:lineRule="auto"/>
        <w:ind w:left="709"/>
        <w:jc w:val="both"/>
        <w:rPr>
          <w:rFonts w:ascii="Verdana" w:hAnsi="Verdana"/>
          <w:sz w:val="18"/>
          <w:szCs w:val="18"/>
        </w:rPr>
      </w:pPr>
      <w:r w:rsidRPr="00AA3281">
        <w:rPr>
          <w:rFonts w:ascii="Verdana" w:hAnsi="Verdana"/>
          <w:sz w:val="18"/>
          <w:szCs w:val="18"/>
        </w:rPr>
        <w:t>b)</w:t>
      </w:r>
      <w:r w:rsidRPr="00AA3281">
        <w:rPr>
          <w:rFonts w:ascii="Verdana" w:hAnsi="Verdana"/>
          <w:sz w:val="18"/>
          <w:szCs w:val="18"/>
        </w:rPr>
        <w:tab/>
        <w:t xml:space="preserve">kot skupno ponudbo: ________________________________________________, </w:t>
      </w:r>
    </w:p>
    <w:p w14:paraId="12120137" w14:textId="77777777" w:rsidR="00AA3281" w:rsidRPr="00AA3281" w:rsidRDefault="00AA3281" w:rsidP="00AA3281">
      <w:pPr>
        <w:spacing w:line="276" w:lineRule="auto"/>
        <w:ind w:left="709"/>
        <w:jc w:val="both"/>
        <w:rPr>
          <w:rFonts w:ascii="Verdana" w:hAnsi="Verdana"/>
          <w:sz w:val="18"/>
          <w:szCs w:val="18"/>
        </w:rPr>
      </w:pP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t xml:space="preserve">         (nazivi vseh sodelujočih partnerjev v skupni ponudbi)</w:t>
      </w:r>
    </w:p>
    <w:p w14:paraId="57C563E2" w14:textId="77777777" w:rsidR="00AA3281" w:rsidRPr="00AA3281" w:rsidRDefault="00AA3281" w:rsidP="00AA3281">
      <w:pPr>
        <w:spacing w:line="276" w:lineRule="auto"/>
        <w:ind w:left="709"/>
        <w:jc w:val="both"/>
        <w:rPr>
          <w:rFonts w:ascii="Verdana" w:hAnsi="Verdana"/>
          <w:sz w:val="18"/>
          <w:szCs w:val="18"/>
        </w:rPr>
      </w:pPr>
      <w:r w:rsidRPr="00AA3281">
        <w:rPr>
          <w:rFonts w:ascii="Verdana" w:hAnsi="Verdana"/>
          <w:sz w:val="18"/>
          <w:szCs w:val="18"/>
        </w:rPr>
        <w:t>c)</w:t>
      </w:r>
      <w:r w:rsidRPr="00AA3281">
        <w:rPr>
          <w:rFonts w:ascii="Verdana" w:hAnsi="Verdana"/>
          <w:sz w:val="18"/>
          <w:szCs w:val="18"/>
        </w:rPr>
        <w:tab/>
        <w:t>s podizvajalci: ______________________________________________________.</w:t>
      </w:r>
    </w:p>
    <w:p w14:paraId="4A95CB30" w14:textId="77777777" w:rsidR="00AA3281" w:rsidRPr="00AA3281" w:rsidRDefault="00AA3281" w:rsidP="00AA3281">
      <w:pPr>
        <w:spacing w:line="276" w:lineRule="auto"/>
        <w:ind w:left="709"/>
        <w:jc w:val="both"/>
        <w:rPr>
          <w:rFonts w:ascii="Verdana" w:hAnsi="Verdana"/>
          <w:sz w:val="18"/>
          <w:szCs w:val="18"/>
        </w:rPr>
      </w:pPr>
      <w:r w:rsidRPr="00AA3281">
        <w:rPr>
          <w:rFonts w:ascii="Verdana" w:hAnsi="Verdana"/>
          <w:sz w:val="18"/>
          <w:szCs w:val="18"/>
        </w:rPr>
        <w:t xml:space="preserve">                                                          (nazivi vseh sodelujočih podizvajalcev)</w:t>
      </w:r>
    </w:p>
    <w:p w14:paraId="70EA4C97" w14:textId="6EDAACF1" w:rsidR="00AA3281" w:rsidRPr="00AA3281" w:rsidRDefault="00AA3281" w:rsidP="00881127">
      <w:pPr>
        <w:pStyle w:val="Odstavekseznama"/>
        <w:numPr>
          <w:ilvl w:val="0"/>
          <w:numId w:val="36"/>
        </w:numPr>
        <w:spacing w:line="276" w:lineRule="auto"/>
        <w:jc w:val="both"/>
        <w:rPr>
          <w:rFonts w:ascii="Verdana" w:hAnsi="Verdana"/>
          <w:sz w:val="18"/>
          <w:szCs w:val="18"/>
        </w:rPr>
      </w:pPr>
      <w:r w:rsidRPr="00AA3281">
        <w:rPr>
          <w:rFonts w:ascii="Verdana" w:hAnsi="Verdana"/>
          <w:sz w:val="18"/>
          <w:szCs w:val="18"/>
        </w:rPr>
        <w:t>Ponudbo za SKLOP 4 dajemo:</w:t>
      </w:r>
    </w:p>
    <w:p w14:paraId="6789423A" w14:textId="77777777" w:rsidR="00AA3281" w:rsidRPr="00AA3281" w:rsidRDefault="00AA3281" w:rsidP="00AA3281">
      <w:pPr>
        <w:spacing w:line="276" w:lineRule="auto"/>
        <w:jc w:val="both"/>
        <w:rPr>
          <w:rFonts w:ascii="Verdana" w:hAnsi="Verdana"/>
          <w:sz w:val="18"/>
          <w:szCs w:val="18"/>
        </w:rPr>
      </w:pPr>
    </w:p>
    <w:p w14:paraId="17BE9133" w14:textId="77777777" w:rsidR="00AA3281" w:rsidRPr="00AA3281" w:rsidRDefault="00AA3281" w:rsidP="00AA3281">
      <w:pPr>
        <w:spacing w:line="276" w:lineRule="auto"/>
        <w:ind w:left="709"/>
        <w:jc w:val="both"/>
        <w:rPr>
          <w:rFonts w:ascii="Verdana" w:hAnsi="Verdana"/>
          <w:sz w:val="18"/>
          <w:szCs w:val="18"/>
        </w:rPr>
      </w:pPr>
      <w:r w:rsidRPr="00AA3281">
        <w:rPr>
          <w:rFonts w:ascii="Verdana" w:hAnsi="Verdana"/>
          <w:sz w:val="18"/>
          <w:szCs w:val="18"/>
        </w:rPr>
        <w:t>a)</w:t>
      </w:r>
      <w:r w:rsidRPr="00AA3281">
        <w:rPr>
          <w:rFonts w:ascii="Verdana" w:hAnsi="Verdana"/>
          <w:sz w:val="18"/>
          <w:szCs w:val="18"/>
        </w:rPr>
        <w:tab/>
        <w:t>samostojno;</w:t>
      </w:r>
    </w:p>
    <w:p w14:paraId="04D51B1C" w14:textId="77777777" w:rsidR="00AA3281" w:rsidRPr="00AA3281" w:rsidRDefault="00AA3281" w:rsidP="00AA3281">
      <w:pPr>
        <w:spacing w:line="276" w:lineRule="auto"/>
        <w:ind w:left="709"/>
        <w:jc w:val="both"/>
        <w:rPr>
          <w:rFonts w:ascii="Verdana" w:hAnsi="Verdana"/>
          <w:sz w:val="18"/>
          <w:szCs w:val="18"/>
        </w:rPr>
      </w:pPr>
      <w:r w:rsidRPr="00AA3281">
        <w:rPr>
          <w:rFonts w:ascii="Verdana" w:hAnsi="Verdana"/>
          <w:sz w:val="18"/>
          <w:szCs w:val="18"/>
        </w:rPr>
        <w:t>b)</w:t>
      </w:r>
      <w:r w:rsidRPr="00AA3281">
        <w:rPr>
          <w:rFonts w:ascii="Verdana" w:hAnsi="Verdana"/>
          <w:sz w:val="18"/>
          <w:szCs w:val="18"/>
        </w:rPr>
        <w:tab/>
        <w:t xml:space="preserve">kot skupno ponudbo: ________________________________________________, </w:t>
      </w:r>
    </w:p>
    <w:p w14:paraId="7E7DC2E1" w14:textId="77777777" w:rsidR="00AA3281" w:rsidRPr="00AA3281" w:rsidRDefault="00AA3281" w:rsidP="00AA3281">
      <w:pPr>
        <w:spacing w:line="276" w:lineRule="auto"/>
        <w:ind w:left="709"/>
        <w:jc w:val="both"/>
        <w:rPr>
          <w:rFonts w:ascii="Verdana" w:hAnsi="Verdana"/>
          <w:sz w:val="18"/>
          <w:szCs w:val="18"/>
        </w:rPr>
      </w:pP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r>
      <w:r w:rsidRPr="00AA3281">
        <w:rPr>
          <w:rFonts w:ascii="Verdana" w:hAnsi="Verdana"/>
          <w:sz w:val="18"/>
          <w:szCs w:val="18"/>
        </w:rPr>
        <w:tab/>
        <w:t xml:space="preserve">         (nazivi vseh sodelujočih partnerjev v skupni ponudbi)</w:t>
      </w:r>
    </w:p>
    <w:p w14:paraId="39AA3D68" w14:textId="77777777" w:rsidR="00AA3281" w:rsidRPr="00AA3281" w:rsidRDefault="00AA3281" w:rsidP="00AA3281">
      <w:pPr>
        <w:spacing w:line="276" w:lineRule="auto"/>
        <w:ind w:firstLine="709"/>
        <w:jc w:val="both"/>
        <w:rPr>
          <w:rFonts w:ascii="Verdana" w:hAnsi="Verdana"/>
          <w:sz w:val="18"/>
          <w:szCs w:val="18"/>
        </w:rPr>
      </w:pPr>
      <w:r w:rsidRPr="00AA3281">
        <w:rPr>
          <w:rFonts w:ascii="Verdana" w:hAnsi="Verdana"/>
          <w:sz w:val="18"/>
          <w:szCs w:val="18"/>
        </w:rPr>
        <w:t>c)</w:t>
      </w:r>
      <w:r w:rsidRPr="00AA3281">
        <w:rPr>
          <w:rFonts w:ascii="Verdana" w:hAnsi="Verdana"/>
          <w:sz w:val="18"/>
          <w:szCs w:val="18"/>
        </w:rPr>
        <w:tab/>
        <w:t>s podizvajalci: ______________________________________________________.</w:t>
      </w:r>
    </w:p>
    <w:p w14:paraId="5302886F" w14:textId="77777777" w:rsidR="00AA3281" w:rsidRPr="00AA3281" w:rsidRDefault="00AA3281" w:rsidP="00AA3281">
      <w:pPr>
        <w:spacing w:line="276" w:lineRule="auto"/>
        <w:jc w:val="both"/>
        <w:rPr>
          <w:rFonts w:ascii="Verdana" w:hAnsi="Verdana"/>
          <w:sz w:val="18"/>
          <w:szCs w:val="18"/>
        </w:rPr>
      </w:pPr>
      <w:r w:rsidRPr="00AA3281">
        <w:rPr>
          <w:rFonts w:ascii="Verdana" w:hAnsi="Verdana"/>
          <w:sz w:val="18"/>
          <w:szCs w:val="18"/>
        </w:rPr>
        <w:t xml:space="preserve">                                                          (nazivi vseh sodelujočih podizvajalcev)</w:t>
      </w:r>
    </w:p>
    <w:p w14:paraId="5DE7BC75" w14:textId="4788CF9D" w:rsidR="00AA3281" w:rsidRDefault="00AA3281" w:rsidP="00E8565C">
      <w:pPr>
        <w:spacing w:line="276" w:lineRule="auto"/>
        <w:jc w:val="both"/>
        <w:rPr>
          <w:rFonts w:ascii="Verdana" w:hAnsi="Verdana"/>
          <w:sz w:val="18"/>
          <w:szCs w:val="18"/>
        </w:rPr>
      </w:pPr>
    </w:p>
    <w:p w14:paraId="27BCE930" w14:textId="1C4B6167" w:rsidR="0042389E" w:rsidRDefault="0042389E" w:rsidP="009C79D7">
      <w:pPr>
        <w:spacing w:line="276" w:lineRule="auto"/>
        <w:ind w:left="284" w:hanging="284"/>
        <w:jc w:val="both"/>
        <w:rPr>
          <w:rFonts w:ascii="Verdana" w:hAnsi="Verdana"/>
          <w:sz w:val="18"/>
          <w:szCs w:val="18"/>
        </w:rPr>
      </w:pPr>
      <w:r w:rsidRPr="009C79D7">
        <w:rPr>
          <w:rFonts w:ascii="Verdana" w:hAnsi="Verdana"/>
          <w:sz w:val="18"/>
          <w:szCs w:val="18"/>
        </w:rPr>
        <w:t>II</w:t>
      </w:r>
      <w:r w:rsidRPr="009C79D7">
        <w:rPr>
          <w:rFonts w:ascii="Verdana" w:hAnsi="Verdana"/>
          <w:sz w:val="18"/>
          <w:szCs w:val="18"/>
        </w:rPr>
        <w:tab/>
        <w:t>Ponudbeni pogoji:</w:t>
      </w:r>
    </w:p>
    <w:p w14:paraId="12E466F1" w14:textId="77777777" w:rsidR="00AA3281" w:rsidRPr="009C79D7" w:rsidRDefault="00AA3281" w:rsidP="009C79D7">
      <w:pPr>
        <w:spacing w:line="276" w:lineRule="auto"/>
        <w:ind w:left="284" w:hanging="284"/>
        <w:jc w:val="both"/>
        <w:rPr>
          <w:rFonts w:ascii="Verdana" w:hAnsi="Verdana"/>
          <w:sz w:val="18"/>
          <w:szCs w:val="18"/>
        </w:rPr>
      </w:pPr>
    </w:p>
    <w:p w14:paraId="154AAB8F" w14:textId="2F787874" w:rsidR="0042389E" w:rsidRPr="00AA3281" w:rsidRDefault="0042389E" w:rsidP="00881127">
      <w:pPr>
        <w:pStyle w:val="Odstavekseznama"/>
        <w:numPr>
          <w:ilvl w:val="0"/>
          <w:numId w:val="38"/>
        </w:numPr>
        <w:spacing w:line="276" w:lineRule="auto"/>
        <w:jc w:val="both"/>
        <w:rPr>
          <w:rFonts w:ascii="Verdana" w:hAnsi="Verdana"/>
          <w:sz w:val="18"/>
          <w:szCs w:val="18"/>
        </w:rPr>
      </w:pPr>
      <w:r w:rsidRPr="00AA3281">
        <w:rPr>
          <w:rFonts w:ascii="Verdana" w:hAnsi="Verdana"/>
          <w:sz w:val="18"/>
          <w:szCs w:val="18"/>
        </w:rPr>
        <w:t xml:space="preserve">Ponudba velja do </w:t>
      </w:r>
      <w:r w:rsidR="008A6006" w:rsidRPr="008A6006">
        <w:rPr>
          <w:rFonts w:ascii="Verdana" w:hAnsi="Verdana"/>
          <w:sz w:val="18"/>
          <w:szCs w:val="18"/>
        </w:rPr>
        <w:t xml:space="preserve">30. 4. </w:t>
      </w:r>
      <w:r w:rsidR="000A106D" w:rsidRPr="008A6006">
        <w:rPr>
          <w:rFonts w:ascii="Verdana" w:hAnsi="Verdana"/>
          <w:sz w:val="18"/>
          <w:szCs w:val="18"/>
        </w:rPr>
        <w:t>202</w:t>
      </w:r>
      <w:r w:rsidR="00B10C5A" w:rsidRPr="008A6006">
        <w:rPr>
          <w:rFonts w:ascii="Verdana" w:hAnsi="Verdana"/>
          <w:sz w:val="18"/>
          <w:szCs w:val="18"/>
        </w:rPr>
        <w:t>4</w:t>
      </w:r>
      <w:r w:rsidRPr="008A6006">
        <w:rPr>
          <w:rFonts w:ascii="Verdana" w:hAnsi="Verdana"/>
          <w:sz w:val="18"/>
          <w:szCs w:val="18"/>
        </w:rPr>
        <w:t>.</w:t>
      </w:r>
    </w:p>
    <w:p w14:paraId="46709CB4" w14:textId="060DA9EF" w:rsidR="00AA3281" w:rsidRDefault="00AA3281" w:rsidP="00AA3281">
      <w:pPr>
        <w:spacing w:line="276" w:lineRule="auto"/>
        <w:jc w:val="both"/>
        <w:rPr>
          <w:rFonts w:ascii="Verdana" w:hAnsi="Verdana"/>
          <w:sz w:val="18"/>
          <w:szCs w:val="18"/>
        </w:rPr>
      </w:pPr>
    </w:p>
    <w:p w14:paraId="553CF9B6" w14:textId="2B233C7D" w:rsidR="00AA3281" w:rsidRPr="00B567F1" w:rsidRDefault="008E4DF3" w:rsidP="00881127">
      <w:pPr>
        <w:pStyle w:val="Odstavekseznama"/>
        <w:numPr>
          <w:ilvl w:val="0"/>
          <w:numId w:val="38"/>
        </w:numPr>
        <w:spacing w:line="276" w:lineRule="auto"/>
        <w:jc w:val="both"/>
        <w:rPr>
          <w:rFonts w:ascii="Verdana" w:hAnsi="Verdana"/>
          <w:sz w:val="18"/>
          <w:szCs w:val="18"/>
        </w:rPr>
      </w:pPr>
      <w:r w:rsidRPr="008E4DF3">
        <w:rPr>
          <w:rFonts w:ascii="Verdana" w:hAnsi="Verdana"/>
          <w:sz w:val="18"/>
          <w:szCs w:val="18"/>
          <w:u w:val="single"/>
        </w:rPr>
        <w:t>Velja za sklop 1, 3 in 4</w:t>
      </w:r>
      <w:r>
        <w:rPr>
          <w:rFonts w:ascii="Verdana" w:hAnsi="Verdana"/>
          <w:sz w:val="18"/>
          <w:szCs w:val="18"/>
        </w:rPr>
        <w:t xml:space="preserve">: </w:t>
      </w:r>
      <w:r w:rsidR="00AA3281" w:rsidRPr="00B567F1">
        <w:rPr>
          <w:rFonts w:ascii="Verdana" w:hAnsi="Verdana"/>
          <w:sz w:val="18"/>
          <w:szCs w:val="18"/>
        </w:rPr>
        <w:t>Izjavljamo, da je ponujena oprema vpisana v Registru certificirane strojne in programske opreme ter storitev Arhiva Republike Slovenije oziroma bomo izvedli vse ustrezne postopke za zagotovitev certificiranja opreme in vpisa opreme v Register certificirane strojne in programske opreme ter storitev najkasneje v šestih (6) mesecih od dneva dobave opreme</w:t>
      </w:r>
    </w:p>
    <w:p w14:paraId="497AF6F7" w14:textId="77777777" w:rsidR="00AA3281" w:rsidRPr="00AA3281" w:rsidRDefault="00AA3281" w:rsidP="00AA3281">
      <w:pPr>
        <w:spacing w:line="276" w:lineRule="auto"/>
        <w:jc w:val="both"/>
        <w:rPr>
          <w:rFonts w:ascii="Verdana" w:hAnsi="Verdana"/>
          <w:sz w:val="18"/>
          <w:szCs w:val="18"/>
        </w:rPr>
      </w:pPr>
    </w:p>
    <w:p w14:paraId="6007740D" w14:textId="342CF5F9" w:rsidR="009C79D7" w:rsidRDefault="00B567F1" w:rsidP="009C79D7">
      <w:pPr>
        <w:spacing w:line="276" w:lineRule="auto"/>
        <w:ind w:left="704" w:hanging="420"/>
        <w:jc w:val="both"/>
        <w:rPr>
          <w:rFonts w:ascii="Verdana" w:hAnsi="Verdana"/>
          <w:sz w:val="18"/>
          <w:szCs w:val="18"/>
        </w:rPr>
      </w:pPr>
      <w:r>
        <w:rPr>
          <w:rFonts w:ascii="Verdana" w:hAnsi="Verdana"/>
          <w:sz w:val="18"/>
          <w:szCs w:val="18"/>
        </w:rPr>
        <w:t>3</w:t>
      </w:r>
      <w:r w:rsidR="009C79D7" w:rsidRPr="009C79D7">
        <w:rPr>
          <w:rFonts w:ascii="Verdana" w:hAnsi="Verdana"/>
          <w:sz w:val="18"/>
          <w:szCs w:val="18"/>
        </w:rPr>
        <w:tab/>
      </w:r>
      <w:r w:rsidR="00342793">
        <w:rPr>
          <w:rFonts w:ascii="Verdana" w:hAnsi="Verdana"/>
          <w:sz w:val="18"/>
          <w:szCs w:val="18"/>
        </w:rPr>
        <w:t>Zagotavljamo</w:t>
      </w:r>
      <w:r w:rsidR="009C79D7" w:rsidRPr="009C79D7">
        <w:rPr>
          <w:rFonts w:ascii="Verdana" w:hAnsi="Verdana"/>
          <w:sz w:val="18"/>
          <w:szCs w:val="18"/>
        </w:rPr>
        <w:t xml:space="preserve"> izvedbo </w:t>
      </w:r>
      <w:r w:rsidR="00B10C5A">
        <w:rPr>
          <w:rFonts w:ascii="Verdana" w:hAnsi="Verdana"/>
          <w:sz w:val="18"/>
          <w:szCs w:val="18"/>
        </w:rPr>
        <w:t xml:space="preserve">predmetnih </w:t>
      </w:r>
      <w:r w:rsidR="00AA3281">
        <w:rPr>
          <w:rFonts w:ascii="Verdana" w:hAnsi="Verdana"/>
          <w:sz w:val="18"/>
          <w:szCs w:val="18"/>
        </w:rPr>
        <w:t xml:space="preserve">dobav in </w:t>
      </w:r>
      <w:r w:rsidR="00B10C5A">
        <w:rPr>
          <w:rFonts w:ascii="Verdana" w:hAnsi="Verdana"/>
          <w:sz w:val="18"/>
          <w:szCs w:val="18"/>
        </w:rPr>
        <w:t>storitev, kot je zahtevano v predmetni razpisni dokumentaciji in osnutku pogodbe.</w:t>
      </w:r>
    </w:p>
    <w:p w14:paraId="67AF8F33" w14:textId="50A2680C" w:rsidR="00F31593" w:rsidRDefault="00F31593" w:rsidP="00E8565C">
      <w:pPr>
        <w:spacing w:line="276" w:lineRule="auto"/>
        <w:rPr>
          <w:rFonts w:ascii="Verdana" w:hAnsi="Verdana"/>
          <w:sz w:val="18"/>
          <w:szCs w:val="18"/>
        </w:rPr>
      </w:pPr>
    </w:p>
    <w:p w14:paraId="24431926" w14:textId="412D9294" w:rsidR="0082798F" w:rsidRDefault="007906AD" w:rsidP="007906AD">
      <w:pPr>
        <w:tabs>
          <w:tab w:val="left" w:pos="6287"/>
        </w:tabs>
        <w:ind w:left="284" w:hanging="284"/>
        <w:jc w:val="both"/>
        <w:rPr>
          <w:rFonts w:ascii="Verdana" w:hAnsi="Verdana"/>
          <w:sz w:val="18"/>
          <w:szCs w:val="18"/>
        </w:rPr>
      </w:pPr>
      <w:r>
        <w:rPr>
          <w:rFonts w:ascii="Verdana" w:hAnsi="Verdana"/>
          <w:sz w:val="18"/>
          <w:szCs w:val="18"/>
        </w:rPr>
        <w:tab/>
      </w:r>
      <w:r>
        <w:rPr>
          <w:rFonts w:ascii="Verdana" w:hAnsi="Verdana"/>
          <w:sz w:val="18"/>
          <w:szCs w:val="18"/>
        </w:rPr>
        <w:tab/>
      </w:r>
    </w:p>
    <w:p w14:paraId="2425A40D" w14:textId="77777777" w:rsidR="007906AD" w:rsidRDefault="007906AD" w:rsidP="007B7018">
      <w:pPr>
        <w:ind w:left="284" w:hanging="284"/>
        <w:jc w:val="both"/>
        <w:rPr>
          <w:rFonts w:ascii="Verdana" w:hAnsi="Verdana"/>
          <w:sz w:val="18"/>
          <w:szCs w:val="18"/>
        </w:rPr>
      </w:pPr>
    </w:p>
    <w:p w14:paraId="5617326C" w14:textId="1EDCC7EC" w:rsidR="0082798F" w:rsidRDefault="0082798F" w:rsidP="00E8565C">
      <w:pPr>
        <w:spacing w:line="276" w:lineRule="auto"/>
        <w:rPr>
          <w:rFonts w:ascii="Verdana" w:hAnsi="Verdana"/>
          <w:sz w:val="18"/>
          <w:szCs w:val="18"/>
        </w:rPr>
      </w:pPr>
    </w:p>
    <w:p w14:paraId="16EE655B" w14:textId="77777777" w:rsidR="0082798F" w:rsidRDefault="0082798F" w:rsidP="00E8565C">
      <w:pPr>
        <w:spacing w:line="276" w:lineRule="auto"/>
        <w:rPr>
          <w:rFonts w:ascii="Verdana" w:hAnsi="Verdana"/>
          <w:sz w:val="18"/>
          <w:szCs w:val="18"/>
        </w:rPr>
      </w:pPr>
    </w:p>
    <w:p w14:paraId="33FE2590" w14:textId="77777777" w:rsidR="00F31593" w:rsidRPr="00E8565C" w:rsidRDefault="00F31593" w:rsidP="00E8565C">
      <w:pPr>
        <w:spacing w:line="276" w:lineRule="auto"/>
        <w:rPr>
          <w:rFonts w:ascii="Verdana" w:hAnsi="Verdana"/>
          <w:sz w:val="18"/>
          <w:szCs w:val="18"/>
        </w:rPr>
      </w:pPr>
    </w:p>
    <w:p w14:paraId="1299FA8C" w14:textId="35B40501" w:rsidR="00B62056" w:rsidRDefault="00B62056" w:rsidP="00B62056">
      <w:pPr>
        <w:spacing w:line="276" w:lineRule="auto"/>
        <w:jc w:val="both"/>
        <w:rPr>
          <w:rFonts w:ascii="Verdana" w:hAnsi="Verdana"/>
          <w:sz w:val="18"/>
          <w:szCs w:val="18"/>
        </w:rPr>
      </w:pPr>
      <w:r>
        <w:rPr>
          <w:rFonts w:ascii="Verdana" w:hAnsi="Verdana"/>
          <w:sz w:val="18"/>
          <w:szCs w:val="18"/>
        </w:rPr>
        <w:t>Kraj:_______________________</w:t>
      </w:r>
      <w:r>
        <w:rPr>
          <w:rFonts w:ascii="Verdana" w:hAnsi="Verdana"/>
          <w:sz w:val="18"/>
          <w:szCs w:val="18"/>
        </w:rPr>
        <w:tab/>
      </w:r>
      <w:r>
        <w:rPr>
          <w:rFonts w:ascii="Verdana" w:hAnsi="Verdana"/>
          <w:sz w:val="18"/>
          <w:szCs w:val="18"/>
        </w:rPr>
        <w:tab/>
        <w:t xml:space="preserve">             </w:t>
      </w:r>
      <w:r w:rsidR="00E8565C" w:rsidRPr="00E8565C">
        <w:rPr>
          <w:rFonts w:ascii="Verdana" w:hAnsi="Verdana"/>
          <w:sz w:val="18"/>
          <w:szCs w:val="18"/>
        </w:rPr>
        <w:t xml:space="preserve">Ime in priimek </w:t>
      </w:r>
      <w:r w:rsidR="00434E05">
        <w:rPr>
          <w:rFonts w:ascii="Verdana" w:hAnsi="Verdana"/>
          <w:sz w:val="18"/>
          <w:szCs w:val="18"/>
        </w:rPr>
        <w:t xml:space="preserve">podpisnika </w:t>
      </w:r>
      <w:r>
        <w:rPr>
          <w:rFonts w:ascii="Verdana" w:hAnsi="Verdana"/>
          <w:sz w:val="18"/>
          <w:szCs w:val="18"/>
        </w:rPr>
        <w:t xml:space="preserve">ponudnika:  </w:t>
      </w:r>
    </w:p>
    <w:p w14:paraId="6D301037" w14:textId="69F74AE2" w:rsidR="00B62056" w:rsidRDefault="00B62056" w:rsidP="00B62056">
      <w:pPr>
        <w:spacing w:line="276" w:lineRule="auto"/>
        <w:jc w:val="center"/>
        <w:rPr>
          <w:rFonts w:ascii="Verdana" w:hAnsi="Verdana"/>
          <w:sz w:val="18"/>
          <w:szCs w:val="18"/>
        </w:rPr>
      </w:pPr>
      <w:r>
        <w:rPr>
          <w:rFonts w:ascii="Verdana" w:hAnsi="Verdana"/>
          <w:sz w:val="18"/>
          <w:szCs w:val="18"/>
        </w:rPr>
        <w:t xml:space="preserve">                                                                         ___________________________</w:t>
      </w:r>
    </w:p>
    <w:p w14:paraId="1DD0DA5D" w14:textId="470A3214" w:rsidR="00E8565C" w:rsidRPr="00E8565C" w:rsidRDefault="00B62056" w:rsidP="00B62056">
      <w:pPr>
        <w:spacing w:line="276" w:lineRule="auto"/>
        <w:jc w:val="both"/>
        <w:rPr>
          <w:rFonts w:ascii="Verdana" w:hAnsi="Verdana"/>
          <w:sz w:val="18"/>
          <w:szCs w:val="18"/>
        </w:rPr>
      </w:pPr>
      <w:r>
        <w:rPr>
          <w:rFonts w:ascii="Verdana" w:hAnsi="Verdana"/>
          <w:sz w:val="18"/>
          <w:szCs w:val="18"/>
        </w:rPr>
        <w:t xml:space="preserve">                                                                     </w:t>
      </w:r>
    </w:p>
    <w:p w14:paraId="7055F3FB" w14:textId="6C8CE2B7" w:rsidR="00E8565C" w:rsidRPr="00E8565C" w:rsidRDefault="00B62056" w:rsidP="00812585">
      <w:pPr>
        <w:spacing w:line="276" w:lineRule="auto"/>
        <w:rPr>
          <w:rFonts w:ascii="Verdana" w:hAnsi="Verdana"/>
          <w:sz w:val="18"/>
          <w:szCs w:val="18"/>
        </w:rPr>
      </w:pPr>
      <w:r>
        <w:rPr>
          <w:rFonts w:ascii="Verdana" w:hAnsi="Verdana"/>
          <w:sz w:val="18"/>
          <w:szCs w:val="18"/>
        </w:rPr>
        <w:t>Datum:_____________________</w:t>
      </w:r>
      <w:r>
        <w:rPr>
          <w:rFonts w:ascii="Verdana" w:hAnsi="Verdana"/>
          <w:sz w:val="18"/>
          <w:szCs w:val="18"/>
        </w:rPr>
        <w:tab/>
      </w:r>
      <w:r>
        <w:rPr>
          <w:rFonts w:ascii="Verdana" w:hAnsi="Verdana"/>
          <w:sz w:val="18"/>
          <w:szCs w:val="18"/>
        </w:rPr>
        <w:tab/>
      </w:r>
      <w:r>
        <w:rPr>
          <w:rFonts w:ascii="Verdana" w:hAnsi="Verdana"/>
          <w:sz w:val="18"/>
          <w:szCs w:val="18"/>
        </w:rPr>
        <w:tab/>
        <w:t xml:space="preserve">      </w:t>
      </w:r>
      <w:r w:rsidR="003F66E8">
        <w:rPr>
          <w:rFonts w:ascii="Verdana" w:hAnsi="Verdana"/>
          <w:sz w:val="18"/>
          <w:szCs w:val="18"/>
        </w:rPr>
        <w:t xml:space="preserve">                  </w:t>
      </w:r>
      <w:r w:rsidR="00E8565C" w:rsidRPr="00E8565C">
        <w:rPr>
          <w:rFonts w:ascii="Verdana" w:hAnsi="Verdana"/>
          <w:sz w:val="18"/>
          <w:szCs w:val="18"/>
        </w:rPr>
        <w:t>Podpis:</w:t>
      </w:r>
    </w:p>
    <w:p w14:paraId="2C7DC7FD" w14:textId="3DCC2981" w:rsidR="00E8565C" w:rsidRPr="00E8565C" w:rsidRDefault="00B62056" w:rsidP="00E8565C">
      <w:pPr>
        <w:spacing w:line="276"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00E8565C" w:rsidRPr="00E8565C">
        <w:rPr>
          <w:rFonts w:ascii="Verdana" w:hAnsi="Verdana"/>
          <w:sz w:val="18"/>
          <w:szCs w:val="18"/>
        </w:rPr>
        <w:t>__________________________</w:t>
      </w:r>
    </w:p>
    <w:p w14:paraId="48E8310B" w14:textId="77777777" w:rsidR="00F31593" w:rsidRDefault="00F31593" w:rsidP="00D33EBA">
      <w:pPr>
        <w:jc w:val="center"/>
        <w:rPr>
          <w:rFonts w:ascii="Verdana" w:hAnsi="Verdana"/>
          <w:sz w:val="18"/>
          <w:szCs w:val="18"/>
        </w:rPr>
      </w:pPr>
    </w:p>
    <w:p w14:paraId="0EAE4CD7" w14:textId="77777777" w:rsidR="00F31593" w:rsidRDefault="00F31593">
      <w:pPr>
        <w:spacing w:after="200" w:line="276" w:lineRule="auto"/>
        <w:rPr>
          <w:rFonts w:ascii="Verdana" w:hAnsi="Verdana"/>
          <w:sz w:val="18"/>
          <w:szCs w:val="18"/>
        </w:rPr>
      </w:pPr>
      <w:r>
        <w:rPr>
          <w:rFonts w:ascii="Verdana" w:hAnsi="Verdana"/>
          <w:sz w:val="18"/>
          <w:szCs w:val="18"/>
        </w:rPr>
        <w:br w:type="page"/>
      </w:r>
    </w:p>
    <w:p w14:paraId="2F352880" w14:textId="5E854261" w:rsidR="0029017B" w:rsidRPr="00571B9F" w:rsidRDefault="0029017B" w:rsidP="0029017B">
      <w:pPr>
        <w:pStyle w:val="Naslov3"/>
        <w:numPr>
          <w:ilvl w:val="0"/>
          <w:numId w:val="0"/>
        </w:numPr>
        <w:rPr>
          <w:color w:val="auto"/>
        </w:rPr>
      </w:pPr>
      <w:bookmarkStart w:id="72" w:name="_Toc38555559"/>
      <w:bookmarkStart w:id="73" w:name="_Toc97105630"/>
      <w:bookmarkStart w:id="74" w:name="_Toc148017973"/>
      <w:r w:rsidRPr="00571B9F">
        <w:rPr>
          <w:color w:val="auto"/>
        </w:rPr>
        <w:t xml:space="preserve">OBRAZEC </w:t>
      </w:r>
      <w:bookmarkEnd w:id="72"/>
      <w:r w:rsidR="00835842">
        <w:rPr>
          <w:color w:val="auto"/>
        </w:rPr>
        <w:t>4</w:t>
      </w:r>
      <w:r w:rsidR="0007003B">
        <w:rPr>
          <w:color w:val="auto"/>
        </w:rPr>
        <w:t>/</w:t>
      </w:r>
      <w:r w:rsidR="00252CA2">
        <w:rPr>
          <w:color w:val="auto"/>
        </w:rPr>
        <w:t xml:space="preserve">1 DO OBRAZEC 4/4 </w:t>
      </w:r>
      <w:r>
        <w:rPr>
          <w:color w:val="auto"/>
        </w:rPr>
        <w:t xml:space="preserve"> </w:t>
      </w:r>
      <w:r w:rsidR="00342793">
        <w:rPr>
          <w:color w:val="auto"/>
          <w:sz w:val="16"/>
          <w:szCs w:val="16"/>
        </w:rPr>
        <w:t>–</w:t>
      </w:r>
      <w:r w:rsidRPr="009F20F6">
        <w:rPr>
          <w:color w:val="auto"/>
          <w:sz w:val="16"/>
          <w:szCs w:val="16"/>
        </w:rPr>
        <w:t xml:space="preserve"> Predraču</w:t>
      </w:r>
      <w:bookmarkEnd w:id="73"/>
      <w:r w:rsidR="00252CA2">
        <w:rPr>
          <w:color w:val="auto"/>
          <w:sz w:val="16"/>
          <w:szCs w:val="16"/>
        </w:rPr>
        <w:t>ni za posamezen sklop</w:t>
      </w:r>
      <w:bookmarkEnd w:id="74"/>
      <w:r w:rsidR="00252CA2">
        <w:rPr>
          <w:color w:val="auto"/>
          <w:sz w:val="16"/>
          <w:szCs w:val="16"/>
        </w:rPr>
        <w:t xml:space="preserve"> </w:t>
      </w:r>
    </w:p>
    <w:p w14:paraId="255F936A"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EA705F9"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8548F8B" w14:textId="77777777" w:rsidR="0029017B" w:rsidRPr="00D33EBA"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2F1380AB" w14:textId="5A095BD8" w:rsidR="0029017B" w:rsidRPr="001109E1" w:rsidRDefault="0029017B" w:rsidP="0029017B">
      <w:pPr>
        <w:tabs>
          <w:tab w:val="left" w:pos="9072"/>
        </w:tabs>
        <w:spacing w:line="276" w:lineRule="auto"/>
        <w:jc w:val="center"/>
        <w:rPr>
          <w:rFonts w:ascii="Verdana" w:hAnsi="Verdana"/>
          <w:sz w:val="18"/>
          <w:szCs w:val="18"/>
        </w:rPr>
      </w:pPr>
      <w:r w:rsidRPr="001109E1">
        <w:rPr>
          <w:rFonts w:ascii="Verdana" w:hAnsi="Verdana"/>
          <w:sz w:val="18"/>
          <w:szCs w:val="18"/>
        </w:rPr>
        <w:t>(</w:t>
      </w:r>
      <w:r w:rsidR="00252CA2">
        <w:rPr>
          <w:rFonts w:ascii="Verdana" w:hAnsi="Verdana"/>
          <w:sz w:val="18"/>
          <w:szCs w:val="18"/>
        </w:rPr>
        <w:t>obraz</w:t>
      </w:r>
      <w:r w:rsidR="009C79D7">
        <w:rPr>
          <w:rFonts w:ascii="Verdana" w:hAnsi="Verdana"/>
          <w:sz w:val="18"/>
          <w:szCs w:val="18"/>
        </w:rPr>
        <w:t>c</w:t>
      </w:r>
      <w:r w:rsidR="00252CA2">
        <w:rPr>
          <w:rFonts w:ascii="Verdana" w:hAnsi="Verdana"/>
          <w:sz w:val="18"/>
          <w:szCs w:val="18"/>
        </w:rPr>
        <w:t>i za posamezni sklop</w:t>
      </w:r>
      <w:r>
        <w:rPr>
          <w:rFonts w:ascii="Verdana" w:hAnsi="Verdana"/>
          <w:sz w:val="18"/>
          <w:szCs w:val="18"/>
        </w:rPr>
        <w:t xml:space="preserve"> se nahaja</w:t>
      </w:r>
      <w:r w:rsidR="00252CA2">
        <w:rPr>
          <w:rFonts w:ascii="Verdana" w:hAnsi="Verdana"/>
          <w:sz w:val="18"/>
          <w:szCs w:val="18"/>
        </w:rPr>
        <w:t>jo</w:t>
      </w:r>
      <w:r w:rsidRPr="001109E1">
        <w:rPr>
          <w:rFonts w:ascii="Verdana" w:hAnsi="Verdana"/>
          <w:sz w:val="18"/>
          <w:szCs w:val="18"/>
        </w:rPr>
        <w:t xml:space="preserve"> v </w:t>
      </w:r>
      <w:r>
        <w:rPr>
          <w:rFonts w:ascii="Verdana" w:hAnsi="Verdana"/>
          <w:sz w:val="18"/>
          <w:szCs w:val="18"/>
        </w:rPr>
        <w:t>Excel</w:t>
      </w:r>
      <w:r w:rsidR="001D1BC9">
        <w:rPr>
          <w:rFonts w:ascii="Verdana" w:hAnsi="Verdana"/>
          <w:sz w:val="18"/>
          <w:szCs w:val="18"/>
        </w:rPr>
        <w:t>ovi</w:t>
      </w:r>
      <w:r>
        <w:rPr>
          <w:rFonts w:ascii="Verdana" w:hAnsi="Verdana"/>
          <w:sz w:val="18"/>
          <w:szCs w:val="18"/>
        </w:rPr>
        <w:t xml:space="preserve"> datoteki</w:t>
      </w:r>
      <w:r w:rsidRPr="001109E1">
        <w:rPr>
          <w:rFonts w:ascii="Verdana" w:hAnsi="Verdana"/>
          <w:sz w:val="18"/>
          <w:szCs w:val="18"/>
        </w:rPr>
        <w:t>)</w:t>
      </w:r>
    </w:p>
    <w:p w14:paraId="1A3BEA4E" w14:textId="77777777" w:rsidR="0029017B" w:rsidRDefault="0029017B" w:rsidP="0029017B">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Default="0029017B" w:rsidP="0029017B">
      <w:pPr>
        <w:tabs>
          <w:tab w:val="left" w:pos="9072"/>
        </w:tabs>
        <w:spacing w:line="276" w:lineRule="auto"/>
        <w:ind w:left="425" w:right="425" w:hanging="425"/>
        <w:jc w:val="both"/>
        <w:rPr>
          <w:rFonts w:ascii="Verdana" w:hAnsi="Verdana"/>
          <w:b/>
          <w:sz w:val="18"/>
          <w:szCs w:val="18"/>
        </w:rPr>
      </w:pPr>
    </w:p>
    <w:p w14:paraId="7B83F9DF" w14:textId="77777777" w:rsidR="0029017B" w:rsidRDefault="0029017B" w:rsidP="0029017B">
      <w:pPr>
        <w:tabs>
          <w:tab w:val="left" w:pos="9072"/>
        </w:tabs>
        <w:spacing w:line="276" w:lineRule="auto"/>
        <w:ind w:left="425" w:right="425" w:hanging="425"/>
        <w:jc w:val="both"/>
        <w:rPr>
          <w:rFonts w:ascii="Verdana" w:hAnsi="Verdana"/>
          <w:b/>
          <w:sz w:val="18"/>
          <w:szCs w:val="18"/>
        </w:rPr>
      </w:pPr>
    </w:p>
    <w:p w14:paraId="1115D308" w14:textId="77777777" w:rsidR="0029017B" w:rsidRDefault="0029017B" w:rsidP="0029017B">
      <w:pPr>
        <w:tabs>
          <w:tab w:val="left" w:pos="9072"/>
        </w:tabs>
        <w:spacing w:line="276" w:lineRule="auto"/>
        <w:ind w:left="425" w:right="425" w:hanging="425"/>
        <w:jc w:val="both"/>
        <w:rPr>
          <w:rFonts w:ascii="Verdana" w:hAnsi="Verdana"/>
          <w:b/>
          <w:sz w:val="18"/>
          <w:szCs w:val="18"/>
        </w:rPr>
      </w:pPr>
    </w:p>
    <w:p w14:paraId="0D4D867E" w14:textId="77777777" w:rsidR="0029017B" w:rsidRDefault="0029017B" w:rsidP="0029017B">
      <w:pPr>
        <w:spacing w:line="276" w:lineRule="auto"/>
        <w:jc w:val="both"/>
        <w:rPr>
          <w:rFonts w:ascii="Verdana" w:hAnsi="Verdana"/>
          <w:sz w:val="18"/>
          <w:szCs w:val="18"/>
        </w:rPr>
      </w:pPr>
    </w:p>
    <w:p w14:paraId="722D462B" w14:textId="0D719AB6" w:rsidR="0029017B" w:rsidRDefault="0029017B" w:rsidP="0029017B">
      <w:pPr>
        <w:spacing w:line="276" w:lineRule="auto"/>
        <w:jc w:val="both"/>
        <w:rPr>
          <w:rFonts w:ascii="Verdana" w:hAnsi="Verdana"/>
          <w:sz w:val="18"/>
          <w:szCs w:val="18"/>
        </w:rPr>
      </w:pPr>
    </w:p>
    <w:p w14:paraId="5A48FC9A" w14:textId="7585BE6B" w:rsidR="00E4340C" w:rsidRDefault="00E4340C" w:rsidP="0029017B">
      <w:pPr>
        <w:spacing w:line="276" w:lineRule="auto"/>
        <w:jc w:val="both"/>
        <w:rPr>
          <w:rFonts w:ascii="Verdana" w:hAnsi="Verdana"/>
          <w:sz w:val="18"/>
          <w:szCs w:val="18"/>
        </w:rPr>
      </w:pPr>
    </w:p>
    <w:p w14:paraId="26E6F321" w14:textId="0560B2D5" w:rsidR="00E4340C" w:rsidRDefault="00E4340C" w:rsidP="0029017B">
      <w:pPr>
        <w:spacing w:line="276" w:lineRule="auto"/>
        <w:jc w:val="both"/>
        <w:rPr>
          <w:rFonts w:ascii="Verdana" w:hAnsi="Verdana"/>
          <w:sz w:val="18"/>
          <w:szCs w:val="18"/>
        </w:rPr>
      </w:pPr>
    </w:p>
    <w:p w14:paraId="69B93885" w14:textId="3D49A962" w:rsidR="00E4340C" w:rsidRDefault="00E4340C" w:rsidP="0029017B">
      <w:pPr>
        <w:spacing w:line="276" w:lineRule="auto"/>
        <w:jc w:val="both"/>
        <w:rPr>
          <w:rFonts w:ascii="Verdana" w:hAnsi="Verdana"/>
          <w:sz w:val="18"/>
          <w:szCs w:val="18"/>
        </w:rPr>
      </w:pPr>
    </w:p>
    <w:p w14:paraId="4DF3F482" w14:textId="16FD5273" w:rsidR="00E4340C" w:rsidRDefault="00E4340C" w:rsidP="0029017B">
      <w:pPr>
        <w:spacing w:line="276" w:lineRule="auto"/>
        <w:jc w:val="both"/>
        <w:rPr>
          <w:rFonts w:ascii="Verdana" w:hAnsi="Verdana"/>
          <w:sz w:val="18"/>
          <w:szCs w:val="18"/>
        </w:rPr>
      </w:pPr>
    </w:p>
    <w:p w14:paraId="0F50C71E" w14:textId="77777777" w:rsidR="00E4340C" w:rsidRDefault="00E4340C" w:rsidP="0029017B">
      <w:pPr>
        <w:spacing w:line="276" w:lineRule="auto"/>
        <w:jc w:val="both"/>
        <w:rPr>
          <w:rFonts w:ascii="Verdana" w:hAnsi="Verdana"/>
          <w:sz w:val="18"/>
          <w:szCs w:val="18"/>
        </w:rPr>
      </w:pPr>
    </w:p>
    <w:p w14:paraId="4DE9DAE1" w14:textId="5A3C526B" w:rsidR="0029017B" w:rsidRPr="00095E42" w:rsidRDefault="0029017B" w:rsidP="0029017B">
      <w:pPr>
        <w:spacing w:line="276" w:lineRule="auto"/>
        <w:jc w:val="both"/>
        <w:rPr>
          <w:rFonts w:ascii="Verdana" w:hAnsi="Verdana"/>
          <w:sz w:val="18"/>
          <w:szCs w:val="18"/>
        </w:rPr>
      </w:pPr>
      <w:r w:rsidRPr="00095E42">
        <w:rPr>
          <w:rFonts w:ascii="Verdana" w:hAnsi="Verdana"/>
          <w:sz w:val="18"/>
          <w:szCs w:val="18"/>
        </w:rPr>
        <w:t>Ponudnik izpolni</w:t>
      </w:r>
      <w:r w:rsidR="00342793">
        <w:rPr>
          <w:rFonts w:ascii="Verdana" w:hAnsi="Verdana"/>
          <w:sz w:val="18"/>
          <w:szCs w:val="18"/>
        </w:rPr>
        <w:t xml:space="preserve"> in predloži</w:t>
      </w:r>
      <w:r w:rsidRPr="00095E42">
        <w:rPr>
          <w:rFonts w:ascii="Verdana" w:hAnsi="Verdana"/>
          <w:sz w:val="18"/>
          <w:szCs w:val="18"/>
        </w:rPr>
        <w:t xml:space="preserve"> </w:t>
      </w:r>
      <w:r w:rsidR="009C79D7">
        <w:rPr>
          <w:rFonts w:ascii="Verdana" w:hAnsi="Verdana"/>
          <w:sz w:val="18"/>
          <w:szCs w:val="18"/>
        </w:rPr>
        <w:t>obrazec</w:t>
      </w:r>
      <w:r w:rsidR="00252CA2">
        <w:rPr>
          <w:rFonts w:ascii="Verdana" w:hAnsi="Verdana"/>
          <w:sz w:val="18"/>
          <w:szCs w:val="18"/>
        </w:rPr>
        <w:t xml:space="preserve"> za prijavljeni sklop</w:t>
      </w:r>
      <w:r w:rsidR="00342793">
        <w:rPr>
          <w:rFonts w:ascii="Verdana" w:hAnsi="Verdana"/>
          <w:sz w:val="18"/>
          <w:szCs w:val="18"/>
        </w:rPr>
        <w:t xml:space="preserve">, ki je sestavni del te razpisne dokumentacije, skladno z </w:t>
      </w:r>
      <w:r>
        <w:rPr>
          <w:rFonts w:ascii="Verdana" w:hAnsi="Verdana"/>
          <w:sz w:val="18"/>
          <w:szCs w:val="18"/>
        </w:rPr>
        <w:t xml:space="preserve"> </w:t>
      </w:r>
      <w:r w:rsidR="009C79D7">
        <w:rPr>
          <w:rFonts w:ascii="Verdana" w:hAnsi="Verdana"/>
          <w:sz w:val="18"/>
          <w:szCs w:val="18"/>
        </w:rPr>
        <w:t>navodili iz točke 3.4.8.1 te razpisne dokumentacije ter navodili iz obrazca</w:t>
      </w:r>
      <w:r w:rsidR="00FE0213">
        <w:rPr>
          <w:rFonts w:ascii="Verdana" w:hAnsi="Verdana"/>
          <w:sz w:val="18"/>
          <w:szCs w:val="18"/>
        </w:rPr>
        <w:t>, če so določena</w:t>
      </w:r>
      <w:r w:rsidRPr="00095E42">
        <w:rPr>
          <w:rFonts w:ascii="Verdana" w:hAnsi="Verdana"/>
          <w:sz w:val="18"/>
          <w:szCs w:val="18"/>
        </w:rPr>
        <w:t xml:space="preserve">. </w:t>
      </w:r>
    </w:p>
    <w:p w14:paraId="1F7EBBF0" w14:textId="77777777" w:rsidR="0029017B" w:rsidRPr="00095E42" w:rsidRDefault="0029017B" w:rsidP="0029017B">
      <w:pPr>
        <w:tabs>
          <w:tab w:val="left" w:pos="9072"/>
        </w:tabs>
        <w:spacing w:line="276" w:lineRule="auto"/>
        <w:ind w:left="425" w:right="425" w:hanging="425"/>
        <w:jc w:val="both"/>
        <w:rPr>
          <w:rFonts w:ascii="Verdana" w:hAnsi="Verdana"/>
          <w:b/>
          <w:sz w:val="18"/>
          <w:szCs w:val="18"/>
        </w:rPr>
      </w:pPr>
    </w:p>
    <w:p w14:paraId="74064B4D" w14:textId="47FE143F" w:rsidR="003B5600" w:rsidRDefault="003B5600">
      <w:pPr>
        <w:spacing w:after="200" w:line="276" w:lineRule="auto"/>
        <w:rPr>
          <w:rFonts w:ascii="Verdana" w:hAnsi="Verdana"/>
        </w:rPr>
      </w:pPr>
      <w:r>
        <w:rPr>
          <w:rFonts w:ascii="Verdana" w:hAnsi="Verdana"/>
        </w:rPr>
        <w:br w:type="page"/>
      </w:r>
    </w:p>
    <w:p w14:paraId="795B7E50" w14:textId="77777777" w:rsidR="00187864" w:rsidRDefault="00187864" w:rsidP="00187864">
      <w:pPr>
        <w:spacing w:line="276" w:lineRule="auto"/>
        <w:jc w:val="both"/>
        <w:rPr>
          <w:rFonts w:ascii="Verdana" w:hAnsi="Verdana"/>
        </w:rPr>
      </w:pPr>
    </w:p>
    <w:p w14:paraId="262051BE" w14:textId="09442194" w:rsidR="003B5600" w:rsidRPr="003B5600" w:rsidRDefault="003B5600" w:rsidP="003B5600">
      <w:pPr>
        <w:pStyle w:val="Naslov3"/>
        <w:numPr>
          <w:ilvl w:val="0"/>
          <w:numId w:val="0"/>
        </w:numPr>
        <w:rPr>
          <w:color w:val="auto"/>
        </w:rPr>
      </w:pPr>
      <w:bookmarkStart w:id="75" w:name="_Toc142050147"/>
      <w:bookmarkStart w:id="76" w:name="_Toc148017974"/>
      <w:r w:rsidRPr="003B5600">
        <w:rPr>
          <w:color w:val="auto"/>
        </w:rPr>
        <w:t xml:space="preserve">OBRAZEC 5 – </w:t>
      </w:r>
      <w:r w:rsidRPr="003B5600">
        <w:rPr>
          <w:color w:val="auto"/>
          <w:sz w:val="16"/>
          <w:szCs w:val="16"/>
        </w:rPr>
        <w:t>Povzetek predračunov</w:t>
      </w:r>
      <w:bookmarkEnd w:id="75"/>
      <w:bookmarkEnd w:id="76"/>
    </w:p>
    <w:p w14:paraId="40ECA38A" w14:textId="77777777" w:rsidR="003B5600" w:rsidRPr="003B5600" w:rsidRDefault="003B5600" w:rsidP="003B5600"/>
    <w:p w14:paraId="3C47FFB9" w14:textId="70BBC6A8" w:rsidR="003B5600" w:rsidRPr="003B5600" w:rsidRDefault="003B5600" w:rsidP="003B5600">
      <w:pPr>
        <w:spacing w:line="276" w:lineRule="auto"/>
        <w:jc w:val="both"/>
        <w:rPr>
          <w:rFonts w:ascii="Verdana" w:hAnsi="Verdana"/>
          <w:b/>
          <w:sz w:val="18"/>
          <w:szCs w:val="18"/>
        </w:rPr>
      </w:pPr>
      <w:r w:rsidRPr="003B5600">
        <w:rPr>
          <w:rFonts w:ascii="Verdana" w:hAnsi="Verdana"/>
          <w:b/>
          <w:sz w:val="18"/>
          <w:szCs w:val="18"/>
        </w:rPr>
        <w:t>PONUDNIK:</w:t>
      </w:r>
    </w:p>
    <w:p w14:paraId="312A3646" w14:textId="77777777" w:rsidR="003B5600" w:rsidRPr="003B5600" w:rsidRDefault="003B5600" w:rsidP="003B5600">
      <w:pPr>
        <w:spacing w:line="276" w:lineRule="auto"/>
        <w:rPr>
          <w:rFonts w:ascii="Verdana" w:hAnsi="Verdana"/>
          <w:sz w:val="18"/>
          <w:szCs w:val="18"/>
        </w:rPr>
      </w:pPr>
      <w:r w:rsidRPr="003B5600">
        <w:rPr>
          <w:rFonts w:ascii="Verdana" w:hAnsi="Verdana"/>
          <w:sz w:val="18"/>
          <w:szCs w:val="18"/>
        </w:rPr>
        <w:t>_________________________</w:t>
      </w:r>
    </w:p>
    <w:p w14:paraId="3B70DBA5" w14:textId="77777777" w:rsidR="003B5600" w:rsidRPr="003B5600" w:rsidRDefault="003B5600" w:rsidP="003B5600">
      <w:pPr>
        <w:spacing w:line="276" w:lineRule="auto"/>
        <w:rPr>
          <w:rFonts w:ascii="Verdana" w:hAnsi="Verdana"/>
          <w:sz w:val="18"/>
          <w:szCs w:val="18"/>
        </w:rPr>
      </w:pPr>
      <w:r w:rsidRPr="003B5600">
        <w:rPr>
          <w:rFonts w:ascii="Verdana" w:hAnsi="Verdana"/>
          <w:sz w:val="18"/>
          <w:szCs w:val="18"/>
        </w:rPr>
        <w:t>_________________________</w:t>
      </w:r>
    </w:p>
    <w:p w14:paraId="73A715F7" w14:textId="77777777" w:rsidR="003B5600" w:rsidRPr="003B5600" w:rsidRDefault="003B5600" w:rsidP="003B5600">
      <w:pPr>
        <w:spacing w:line="276" w:lineRule="auto"/>
        <w:rPr>
          <w:rFonts w:ascii="Verdana" w:hAnsi="Verdana"/>
          <w:b/>
          <w:sz w:val="18"/>
          <w:szCs w:val="18"/>
        </w:rPr>
      </w:pPr>
      <w:r w:rsidRPr="003B5600">
        <w:rPr>
          <w:rFonts w:ascii="Verdana" w:hAnsi="Verdana"/>
          <w:sz w:val="18"/>
          <w:szCs w:val="18"/>
        </w:rPr>
        <w:t>_________________________</w:t>
      </w:r>
      <w:r w:rsidRPr="003B5600">
        <w:rPr>
          <w:rFonts w:ascii="Verdana" w:hAnsi="Verdana"/>
          <w:b/>
          <w:sz w:val="18"/>
          <w:szCs w:val="18"/>
        </w:rPr>
        <w:tab/>
      </w:r>
      <w:r w:rsidRPr="003B5600">
        <w:rPr>
          <w:rFonts w:ascii="Verdana" w:hAnsi="Verdana"/>
          <w:b/>
          <w:sz w:val="18"/>
          <w:szCs w:val="18"/>
        </w:rPr>
        <w:tab/>
      </w:r>
      <w:r w:rsidRPr="003B5600">
        <w:rPr>
          <w:rFonts w:ascii="Verdana" w:hAnsi="Verdana"/>
          <w:b/>
          <w:sz w:val="18"/>
          <w:szCs w:val="18"/>
        </w:rPr>
        <w:tab/>
      </w:r>
      <w:r w:rsidRPr="003B5600">
        <w:rPr>
          <w:rFonts w:ascii="Verdana" w:hAnsi="Verdana"/>
          <w:b/>
          <w:sz w:val="18"/>
          <w:szCs w:val="18"/>
        </w:rPr>
        <w:tab/>
      </w:r>
      <w:r w:rsidRPr="003B5600">
        <w:rPr>
          <w:rFonts w:ascii="Verdana" w:hAnsi="Verdana"/>
          <w:b/>
          <w:sz w:val="18"/>
          <w:szCs w:val="18"/>
        </w:rPr>
        <w:tab/>
      </w:r>
    </w:p>
    <w:p w14:paraId="3AEBC8AD" w14:textId="38C4E2EC" w:rsidR="003B5600" w:rsidRPr="003B5600" w:rsidRDefault="003B5600" w:rsidP="003B5600">
      <w:pPr>
        <w:tabs>
          <w:tab w:val="left" w:pos="9072"/>
        </w:tabs>
        <w:spacing w:line="276" w:lineRule="auto"/>
        <w:ind w:right="424"/>
        <w:rPr>
          <w:rFonts w:ascii="Verdana" w:hAnsi="Verdana"/>
          <w:b/>
          <w:color w:val="1F497D" w:themeColor="text2"/>
          <w:sz w:val="18"/>
          <w:szCs w:val="18"/>
        </w:rPr>
      </w:pPr>
    </w:p>
    <w:p w14:paraId="027E76C8" w14:textId="77777777" w:rsidR="003B5600" w:rsidRPr="003B5600" w:rsidRDefault="003B5600" w:rsidP="003B5600">
      <w:pPr>
        <w:tabs>
          <w:tab w:val="left" w:pos="9072"/>
        </w:tabs>
        <w:spacing w:line="276" w:lineRule="auto"/>
        <w:ind w:left="426" w:right="424" w:hanging="426"/>
        <w:jc w:val="center"/>
        <w:rPr>
          <w:rFonts w:ascii="Verdana" w:hAnsi="Verdana"/>
          <w:b/>
          <w:color w:val="1F497D" w:themeColor="text2"/>
          <w:sz w:val="22"/>
          <w:szCs w:val="22"/>
        </w:rPr>
      </w:pPr>
      <w:r w:rsidRPr="003B5600">
        <w:rPr>
          <w:rFonts w:ascii="Verdana" w:hAnsi="Verdana"/>
          <w:b/>
          <w:color w:val="1F497D" w:themeColor="text2"/>
          <w:sz w:val="22"/>
          <w:szCs w:val="22"/>
        </w:rPr>
        <w:t xml:space="preserve">Povzetek predračunov </w:t>
      </w:r>
    </w:p>
    <w:p w14:paraId="489F99A4" w14:textId="77777777" w:rsidR="003B5600" w:rsidRPr="003B5600" w:rsidRDefault="003B5600" w:rsidP="003B5600">
      <w:pPr>
        <w:spacing w:line="276" w:lineRule="auto"/>
        <w:jc w:val="center"/>
        <w:rPr>
          <w:rFonts w:ascii="Verdana" w:hAnsi="Verdana"/>
          <w:b/>
          <w:sz w:val="16"/>
          <w:szCs w:val="16"/>
        </w:rPr>
      </w:pPr>
      <w:r w:rsidRPr="003B5600">
        <w:rPr>
          <w:rFonts w:ascii="Verdana" w:hAnsi="Verdana"/>
          <w:b/>
          <w:sz w:val="16"/>
          <w:szCs w:val="16"/>
        </w:rPr>
        <w:t>(v informacijski sistem e-JN naložiti v razdelek »Predračun« v .pdf datoteki – dostopen na javnem odpiranju ponudb v celoti!)</w:t>
      </w:r>
    </w:p>
    <w:p w14:paraId="0562D08A" w14:textId="25779AB5" w:rsidR="003B5600" w:rsidRPr="003B5600" w:rsidRDefault="003B5600" w:rsidP="003B5600">
      <w:pPr>
        <w:spacing w:line="276" w:lineRule="auto"/>
        <w:jc w:val="both"/>
        <w:rPr>
          <w:rFonts w:ascii="Verdana" w:hAnsi="Verdana"/>
          <w:b/>
          <w:sz w:val="18"/>
          <w:szCs w:val="18"/>
        </w:rPr>
      </w:pPr>
    </w:p>
    <w:p w14:paraId="37F6CBD2" w14:textId="7FA23267" w:rsidR="003B5600" w:rsidRPr="003B5600" w:rsidRDefault="003B5600" w:rsidP="003B5600">
      <w:pPr>
        <w:spacing w:line="276" w:lineRule="auto"/>
        <w:jc w:val="both"/>
        <w:rPr>
          <w:rFonts w:ascii="Verdana" w:hAnsi="Verdana"/>
          <w:b/>
          <w:sz w:val="16"/>
          <w:szCs w:val="16"/>
        </w:rPr>
      </w:pPr>
      <w:r w:rsidRPr="003B5600">
        <w:rPr>
          <w:rFonts w:ascii="Verdana" w:hAnsi="Verdana"/>
          <w:b/>
          <w:sz w:val="16"/>
          <w:szCs w:val="16"/>
        </w:rPr>
        <w:t>(Obvezno izpolniti za vsak prijavljen sklop)</w:t>
      </w: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3B5600" w:rsidRPr="003B5600" w14:paraId="7B85AD14" w14:textId="77777777" w:rsidTr="00DA7856">
        <w:trPr>
          <w:trHeight w:val="329"/>
        </w:trPr>
        <w:tc>
          <w:tcPr>
            <w:tcW w:w="8931" w:type="dxa"/>
            <w:gridSpan w:val="2"/>
            <w:vAlign w:val="center"/>
          </w:tcPr>
          <w:p w14:paraId="11F60F8F" w14:textId="3F764902" w:rsidR="003B5600" w:rsidRPr="00B61F2E" w:rsidRDefault="003B5600" w:rsidP="003B5600">
            <w:pPr>
              <w:rPr>
                <w:rFonts w:ascii="Verdana" w:hAnsi="Verdana"/>
                <w:b/>
                <w:color w:val="1F497D" w:themeColor="text2"/>
                <w:sz w:val="18"/>
                <w:szCs w:val="18"/>
              </w:rPr>
            </w:pPr>
            <w:r w:rsidRPr="00B61F2E">
              <w:rPr>
                <w:rFonts w:ascii="Verdana" w:hAnsi="Verdana"/>
                <w:b/>
                <w:color w:val="1F497D" w:themeColor="text2"/>
                <w:sz w:val="18"/>
                <w:szCs w:val="18"/>
              </w:rPr>
              <w:t xml:space="preserve">SKLOP 1: </w:t>
            </w:r>
            <w:r w:rsidR="000921BE" w:rsidRPr="00B61F2E">
              <w:rPr>
                <w:rFonts w:ascii="Verdana" w:hAnsi="Verdana"/>
                <w:b/>
                <w:color w:val="1F497D" w:themeColor="text2"/>
                <w:sz w:val="18"/>
                <w:szCs w:val="18"/>
              </w:rPr>
              <w:t>Nakup sistema za izvajanje virtualnih delovnih namizij</w:t>
            </w:r>
          </w:p>
          <w:p w14:paraId="27BF9361" w14:textId="6807F006" w:rsidR="003B5600" w:rsidRPr="003B5600" w:rsidRDefault="003B5600" w:rsidP="003B5600">
            <w:pPr>
              <w:jc w:val="both"/>
              <w:rPr>
                <w:rFonts w:ascii="Verdana" w:hAnsi="Verdana"/>
                <w:b/>
                <w:sz w:val="18"/>
                <w:szCs w:val="18"/>
              </w:rPr>
            </w:pPr>
          </w:p>
        </w:tc>
      </w:tr>
      <w:tr w:rsidR="003B5600" w:rsidRPr="003B5600" w14:paraId="627D2B1D" w14:textId="77777777" w:rsidTr="00DA7856">
        <w:tc>
          <w:tcPr>
            <w:tcW w:w="6196" w:type="dxa"/>
            <w:vAlign w:val="center"/>
          </w:tcPr>
          <w:p w14:paraId="524DC4FC" w14:textId="77777777" w:rsidR="003B5600" w:rsidRPr="003B5600" w:rsidRDefault="003B5600" w:rsidP="003B5600">
            <w:pPr>
              <w:rPr>
                <w:rFonts w:ascii="Verdana" w:hAnsi="Verdana"/>
                <w:bCs/>
                <w:sz w:val="18"/>
                <w:szCs w:val="18"/>
              </w:rPr>
            </w:pPr>
            <w:r w:rsidRPr="003B5600">
              <w:rPr>
                <w:rFonts w:ascii="Verdana" w:hAnsi="Verdana"/>
                <w:bCs/>
                <w:sz w:val="18"/>
                <w:szCs w:val="18"/>
              </w:rPr>
              <w:t>Skupaj ponudbena vrednost v EUR brez DDV:</w:t>
            </w:r>
          </w:p>
          <w:p w14:paraId="0C8AE6F8" w14:textId="77777777" w:rsidR="003B5600" w:rsidRPr="003B5600" w:rsidRDefault="003B5600" w:rsidP="003B5600">
            <w:pPr>
              <w:rPr>
                <w:rFonts w:ascii="Verdana" w:hAnsi="Verdana"/>
                <w:bCs/>
                <w:sz w:val="18"/>
                <w:szCs w:val="18"/>
              </w:rPr>
            </w:pPr>
          </w:p>
        </w:tc>
        <w:tc>
          <w:tcPr>
            <w:tcW w:w="2735" w:type="dxa"/>
          </w:tcPr>
          <w:p w14:paraId="47CB6F64" w14:textId="77777777" w:rsidR="003B5600" w:rsidRPr="003B5600" w:rsidRDefault="003B5600" w:rsidP="003B5600">
            <w:pPr>
              <w:jc w:val="center"/>
              <w:rPr>
                <w:rFonts w:ascii="Verdana" w:hAnsi="Verdana"/>
                <w:sz w:val="18"/>
                <w:szCs w:val="18"/>
              </w:rPr>
            </w:pPr>
          </w:p>
        </w:tc>
      </w:tr>
      <w:tr w:rsidR="003B5600" w:rsidRPr="003B5600" w14:paraId="534BF744" w14:textId="77777777" w:rsidTr="00DA7856">
        <w:tc>
          <w:tcPr>
            <w:tcW w:w="6196" w:type="dxa"/>
          </w:tcPr>
          <w:p w14:paraId="76EBE4ED" w14:textId="77777777" w:rsidR="003B5600" w:rsidRPr="003B5600" w:rsidRDefault="003B5600" w:rsidP="003B5600">
            <w:pPr>
              <w:rPr>
                <w:rFonts w:ascii="Verdana" w:hAnsi="Verdana"/>
                <w:bCs/>
                <w:sz w:val="18"/>
                <w:szCs w:val="18"/>
              </w:rPr>
            </w:pPr>
            <w:r w:rsidRPr="003B5600">
              <w:rPr>
                <w:rFonts w:ascii="Verdana" w:hAnsi="Verdana"/>
                <w:bCs/>
                <w:sz w:val="18"/>
                <w:szCs w:val="18"/>
              </w:rPr>
              <w:t xml:space="preserve">Znesek DDV v EUR:  </w:t>
            </w:r>
          </w:p>
          <w:p w14:paraId="52BA5FCB" w14:textId="77777777" w:rsidR="003B5600" w:rsidRPr="003B5600" w:rsidRDefault="003B5600" w:rsidP="003B5600">
            <w:pPr>
              <w:rPr>
                <w:rFonts w:ascii="Verdana" w:hAnsi="Verdana"/>
                <w:bCs/>
                <w:sz w:val="18"/>
                <w:szCs w:val="18"/>
              </w:rPr>
            </w:pPr>
          </w:p>
        </w:tc>
        <w:tc>
          <w:tcPr>
            <w:tcW w:w="2735" w:type="dxa"/>
          </w:tcPr>
          <w:p w14:paraId="52F9C6C9" w14:textId="77777777" w:rsidR="003B5600" w:rsidRPr="003B5600" w:rsidRDefault="003B5600" w:rsidP="003B5600">
            <w:pPr>
              <w:jc w:val="center"/>
              <w:rPr>
                <w:rFonts w:ascii="Verdana" w:hAnsi="Verdana"/>
                <w:sz w:val="18"/>
                <w:szCs w:val="18"/>
              </w:rPr>
            </w:pPr>
          </w:p>
        </w:tc>
      </w:tr>
      <w:tr w:rsidR="003B5600" w:rsidRPr="003B5600" w14:paraId="40468A1E" w14:textId="77777777" w:rsidTr="00DA7856">
        <w:tc>
          <w:tcPr>
            <w:tcW w:w="6196" w:type="dxa"/>
            <w:vAlign w:val="center"/>
          </w:tcPr>
          <w:p w14:paraId="2459DB46" w14:textId="77777777" w:rsidR="003B5600" w:rsidRPr="003B5600" w:rsidRDefault="003B5600" w:rsidP="003B5600">
            <w:pPr>
              <w:rPr>
                <w:rFonts w:ascii="Verdana" w:hAnsi="Verdana"/>
                <w:b/>
                <w:bCs/>
                <w:sz w:val="18"/>
                <w:szCs w:val="18"/>
              </w:rPr>
            </w:pPr>
            <w:r w:rsidRPr="003B5600">
              <w:rPr>
                <w:rFonts w:ascii="Verdana" w:hAnsi="Verdana"/>
                <w:b/>
                <w:bCs/>
                <w:sz w:val="18"/>
                <w:szCs w:val="18"/>
              </w:rPr>
              <w:t>Skupaj ponudbena vrednost v EUR z DDV:</w:t>
            </w:r>
          </w:p>
          <w:p w14:paraId="263DD1AA" w14:textId="77777777" w:rsidR="003B5600" w:rsidRPr="003B5600" w:rsidRDefault="003B5600" w:rsidP="003B5600">
            <w:pPr>
              <w:rPr>
                <w:rFonts w:ascii="Verdana" w:hAnsi="Verdana"/>
                <w:b/>
                <w:bCs/>
                <w:sz w:val="18"/>
                <w:szCs w:val="18"/>
              </w:rPr>
            </w:pPr>
          </w:p>
        </w:tc>
        <w:tc>
          <w:tcPr>
            <w:tcW w:w="2735" w:type="dxa"/>
          </w:tcPr>
          <w:p w14:paraId="2CA13A4E" w14:textId="77777777" w:rsidR="003B5600" w:rsidRPr="003B5600" w:rsidRDefault="003B5600" w:rsidP="003B5600">
            <w:pPr>
              <w:jc w:val="center"/>
              <w:rPr>
                <w:rFonts w:ascii="Verdana" w:hAnsi="Verdana"/>
                <w:b/>
                <w:sz w:val="18"/>
                <w:szCs w:val="18"/>
              </w:rPr>
            </w:pPr>
          </w:p>
        </w:tc>
      </w:tr>
    </w:tbl>
    <w:p w14:paraId="04DBB58F" w14:textId="18090D19" w:rsidR="003B5600" w:rsidRPr="00B61F2E" w:rsidRDefault="003B5600" w:rsidP="003B5600">
      <w:pPr>
        <w:rPr>
          <w:color w:val="1F497D" w:themeColor="text2"/>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3B5600" w:rsidRPr="00B61F2E" w14:paraId="24BC9A5D" w14:textId="77777777" w:rsidTr="00DA7856">
        <w:trPr>
          <w:trHeight w:val="329"/>
        </w:trPr>
        <w:tc>
          <w:tcPr>
            <w:tcW w:w="8931" w:type="dxa"/>
            <w:gridSpan w:val="2"/>
            <w:vAlign w:val="center"/>
          </w:tcPr>
          <w:p w14:paraId="7BD0EF9C" w14:textId="2EFF1430" w:rsidR="003B5600" w:rsidRPr="00B61F2E" w:rsidRDefault="003B5600" w:rsidP="003B5600">
            <w:pPr>
              <w:jc w:val="both"/>
              <w:rPr>
                <w:rFonts w:ascii="Verdana" w:hAnsi="Verdana"/>
                <w:b/>
                <w:color w:val="1F497D" w:themeColor="text2"/>
                <w:sz w:val="18"/>
                <w:szCs w:val="18"/>
              </w:rPr>
            </w:pPr>
            <w:r w:rsidRPr="00B61F2E">
              <w:rPr>
                <w:rFonts w:ascii="Verdana" w:hAnsi="Verdana"/>
                <w:b/>
                <w:color w:val="1F497D" w:themeColor="text2"/>
                <w:sz w:val="18"/>
                <w:szCs w:val="18"/>
              </w:rPr>
              <w:t>SKLOP 2:</w:t>
            </w:r>
            <w:r w:rsidR="000921BE" w:rsidRPr="00B61F2E">
              <w:rPr>
                <w:rFonts w:ascii="Verdana" w:hAnsi="Verdana"/>
                <w:b/>
                <w:color w:val="1F497D" w:themeColor="text2"/>
                <w:sz w:val="18"/>
                <w:szCs w:val="18"/>
              </w:rPr>
              <w:t xml:space="preserve"> Nadgradnja diskovnih polj za virtualizacijsko okolje</w:t>
            </w:r>
          </w:p>
          <w:p w14:paraId="19852A83" w14:textId="671A3254" w:rsidR="003B5600" w:rsidRPr="00B61F2E" w:rsidRDefault="003B5600" w:rsidP="003B5600">
            <w:pPr>
              <w:jc w:val="both"/>
              <w:rPr>
                <w:rFonts w:ascii="Verdana" w:hAnsi="Verdana"/>
                <w:b/>
                <w:color w:val="1F497D" w:themeColor="text2"/>
                <w:sz w:val="18"/>
                <w:szCs w:val="18"/>
              </w:rPr>
            </w:pPr>
          </w:p>
        </w:tc>
      </w:tr>
      <w:tr w:rsidR="003B5600" w:rsidRPr="003B5600" w14:paraId="255B5EAF" w14:textId="77777777" w:rsidTr="00DA7856">
        <w:tc>
          <w:tcPr>
            <w:tcW w:w="6196" w:type="dxa"/>
            <w:vAlign w:val="center"/>
          </w:tcPr>
          <w:p w14:paraId="727AB328" w14:textId="77777777" w:rsidR="003B5600" w:rsidRPr="003B5600" w:rsidRDefault="003B5600" w:rsidP="003B5600">
            <w:pPr>
              <w:rPr>
                <w:rFonts w:ascii="Verdana" w:hAnsi="Verdana"/>
                <w:bCs/>
                <w:sz w:val="18"/>
                <w:szCs w:val="18"/>
              </w:rPr>
            </w:pPr>
            <w:r w:rsidRPr="003B5600">
              <w:rPr>
                <w:rFonts w:ascii="Verdana" w:hAnsi="Verdana"/>
                <w:bCs/>
                <w:sz w:val="18"/>
                <w:szCs w:val="18"/>
              </w:rPr>
              <w:t>Skupaj ponudbena vrednost v EUR brez DDV:</w:t>
            </w:r>
          </w:p>
          <w:p w14:paraId="6837E969" w14:textId="77777777" w:rsidR="003B5600" w:rsidRPr="003B5600" w:rsidRDefault="003B5600" w:rsidP="003B5600">
            <w:pPr>
              <w:rPr>
                <w:rFonts w:ascii="Verdana" w:hAnsi="Verdana"/>
                <w:bCs/>
                <w:sz w:val="18"/>
                <w:szCs w:val="18"/>
              </w:rPr>
            </w:pPr>
          </w:p>
        </w:tc>
        <w:tc>
          <w:tcPr>
            <w:tcW w:w="2735" w:type="dxa"/>
          </w:tcPr>
          <w:p w14:paraId="44023FEE" w14:textId="77777777" w:rsidR="003B5600" w:rsidRPr="003B5600" w:rsidRDefault="003B5600" w:rsidP="003B5600">
            <w:pPr>
              <w:jc w:val="center"/>
              <w:rPr>
                <w:rFonts w:ascii="Verdana" w:hAnsi="Verdana"/>
                <w:sz w:val="18"/>
                <w:szCs w:val="18"/>
              </w:rPr>
            </w:pPr>
          </w:p>
        </w:tc>
      </w:tr>
      <w:tr w:rsidR="003B5600" w:rsidRPr="003B5600" w14:paraId="3462E021" w14:textId="77777777" w:rsidTr="00DA7856">
        <w:tc>
          <w:tcPr>
            <w:tcW w:w="6196" w:type="dxa"/>
          </w:tcPr>
          <w:p w14:paraId="3D4C3584" w14:textId="77777777" w:rsidR="003B5600" w:rsidRPr="003B5600" w:rsidRDefault="003B5600" w:rsidP="003B5600">
            <w:pPr>
              <w:rPr>
                <w:rFonts w:ascii="Verdana" w:hAnsi="Verdana"/>
                <w:bCs/>
                <w:sz w:val="18"/>
                <w:szCs w:val="18"/>
              </w:rPr>
            </w:pPr>
            <w:r w:rsidRPr="003B5600">
              <w:rPr>
                <w:rFonts w:ascii="Verdana" w:hAnsi="Verdana"/>
                <w:bCs/>
                <w:sz w:val="18"/>
                <w:szCs w:val="18"/>
              </w:rPr>
              <w:t>Znesek DDV v EUR:</w:t>
            </w:r>
          </w:p>
          <w:p w14:paraId="2FADEFE8" w14:textId="77777777" w:rsidR="003B5600" w:rsidRPr="003B5600" w:rsidRDefault="003B5600" w:rsidP="003B5600">
            <w:pPr>
              <w:rPr>
                <w:rFonts w:ascii="Verdana" w:hAnsi="Verdana"/>
                <w:bCs/>
                <w:sz w:val="18"/>
                <w:szCs w:val="18"/>
              </w:rPr>
            </w:pPr>
          </w:p>
        </w:tc>
        <w:tc>
          <w:tcPr>
            <w:tcW w:w="2735" w:type="dxa"/>
          </w:tcPr>
          <w:p w14:paraId="3ED960C9" w14:textId="77777777" w:rsidR="003B5600" w:rsidRPr="003B5600" w:rsidRDefault="003B5600" w:rsidP="003B5600">
            <w:pPr>
              <w:jc w:val="center"/>
              <w:rPr>
                <w:rFonts w:ascii="Verdana" w:hAnsi="Verdana"/>
                <w:sz w:val="18"/>
                <w:szCs w:val="18"/>
              </w:rPr>
            </w:pPr>
          </w:p>
        </w:tc>
      </w:tr>
      <w:tr w:rsidR="003B5600" w:rsidRPr="003B5600" w14:paraId="56B97919" w14:textId="77777777" w:rsidTr="00DA7856">
        <w:tc>
          <w:tcPr>
            <w:tcW w:w="6196" w:type="dxa"/>
            <w:vAlign w:val="center"/>
          </w:tcPr>
          <w:p w14:paraId="503D150C" w14:textId="77777777" w:rsidR="003B5600" w:rsidRPr="003B5600" w:rsidRDefault="003B5600" w:rsidP="003B5600">
            <w:pPr>
              <w:rPr>
                <w:rFonts w:ascii="Verdana" w:hAnsi="Verdana"/>
                <w:b/>
                <w:bCs/>
                <w:sz w:val="18"/>
                <w:szCs w:val="18"/>
              </w:rPr>
            </w:pPr>
            <w:r w:rsidRPr="003B5600">
              <w:rPr>
                <w:rFonts w:ascii="Verdana" w:hAnsi="Verdana"/>
                <w:b/>
                <w:bCs/>
                <w:sz w:val="18"/>
                <w:szCs w:val="18"/>
              </w:rPr>
              <w:t>Skupaj ponudbena vrednost v EUR z DDV:</w:t>
            </w:r>
          </w:p>
          <w:p w14:paraId="525D5D00" w14:textId="77777777" w:rsidR="003B5600" w:rsidRPr="003B5600" w:rsidRDefault="003B5600" w:rsidP="003B5600">
            <w:pPr>
              <w:rPr>
                <w:rFonts w:ascii="Verdana" w:hAnsi="Verdana"/>
                <w:b/>
                <w:bCs/>
                <w:sz w:val="18"/>
                <w:szCs w:val="18"/>
              </w:rPr>
            </w:pPr>
          </w:p>
        </w:tc>
        <w:tc>
          <w:tcPr>
            <w:tcW w:w="2735" w:type="dxa"/>
          </w:tcPr>
          <w:p w14:paraId="62C5BB90" w14:textId="77777777" w:rsidR="003B5600" w:rsidRPr="003B5600" w:rsidRDefault="003B5600" w:rsidP="003B5600">
            <w:pPr>
              <w:jc w:val="center"/>
              <w:rPr>
                <w:rFonts w:ascii="Verdana" w:hAnsi="Verdana"/>
                <w:b/>
                <w:sz w:val="18"/>
                <w:szCs w:val="18"/>
              </w:rPr>
            </w:pPr>
          </w:p>
        </w:tc>
      </w:tr>
    </w:tbl>
    <w:p w14:paraId="2467A29A" w14:textId="77777777" w:rsidR="003B5600" w:rsidRPr="003B5600" w:rsidRDefault="003B5600" w:rsidP="003B5600"/>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3B5600" w:rsidRPr="003B5600" w14:paraId="1C850A7F" w14:textId="77777777" w:rsidTr="00DA7856">
        <w:trPr>
          <w:trHeight w:val="329"/>
        </w:trPr>
        <w:tc>
          <w:tcPr>
            <w:tcW w:w="8931" w:type="dxa"/>
            <w:gridSpan w:val="2"/>
            <w:vAlign w:val="center"/>
          </w:tcPr>
          <w:p w14:paraId="72D40831" w14:textId="3DB74C16" w:rsidR="003B5600" w:rsidRPr="00B61F2E" w:rsidRDefault="003B5600" w:rsidP="00DA7856">
            <w:pPr>
              <w:rPr>
                <w:rFonts w:ascii="Verdana" w:hAnsi="Verdana"/>
                <w:b/>
                <w:color w:val="1F497D" w:themeColor="text2"/>
                <w:sz w:val="18"/>
                <w:szCs w:val="18"/>
              </w:rPr>
            </w:pPr>
            <w:r w:rsidRPr="00B61F2E">
              <w:rPr>
                <w:rFonts w:ascii="Verdana" w:hAnsi="Verdana"/>
                <w:b/>
                <w:color w:val="1F497D" w:themeColor="text2"/>
                <w:sz w:val="18"/>
                <w:szCs w:val="18"/>
              </w:rPr>
              <w:t xml:space="preserve">SKLOP </w:t>
            </w:r>
            <w:r w:rsidR="000921BE" w:rsidRPr="00B61F2E">
              <w:rPr>
                <w:rFonts w:ascii="Verdana" w:hAnsi="Verdana"/>
                <w:b/>
                <w:color w:val="1F497D" w:themeColor="text2"/>
                <w:sz w:val="18"/>
                <w:szCs w:val="18"/>
              </w:rPr>
              <w:t>3</w:t>
            </w:r>
            <w:r w:rsidRPr="00B61F2E">
              <w:rPr>
                <w:rFonts w:ascii="Verdana" w:hAnsi="Verdana"/>
                <w:b/>
                <w:color w:val="1F497D" w:themeColor="text2"/>
                <w:sz w:val="18"/>
                <w:szCs w:val="18"/>
              </w:rPr>
              <w:t xml:space="preserve">: </w:t>
            </w:r>
            <w:r w:rsidR="000921BE" w:rsidRPr="00B61F2E">
              <w:rPr>
                <w:rFonts w:ascii="Verdana" w:hAnsi="Verdana"/>
                <w:b/>
                <w:color w:val="1F497D" w:themeColor="text2"/>
                <w:sz w:val="18"/>
                <w:szCs w:val="18"/>
              </w:rPr>
              <w:t>Nadgradnja namenskih diskovnih polj za okolje za varno hranjenje in upravljanje dokumentov</w:t>
            </w:r>
          </w:p>
          <w:p w14:paraId="4B4B22DB" w14:textId="77777777" w:rsidR="003B5600" w:rsidRPr="003B5600" w:rsidRDefault="003B5600" w:rsidP="00DA7856">
            <w:pPr>
              <w:jc w:val="both"/>
              <w:rPr>
                <w:rFonts w:ascii="Verdana" w:hAnsi="Verdana"/>
                <w:b/>
                <w:sz w:val="18"/>
                <w:szCs w:val="18"/>
              </w:rPr>
            </w:pPr>
          </w:p>
        </w:tc>
      </w:tr>
      <w:tr w:rsidR="003B5600" w:rsidRPr="003B5600" w14:paraId="2092F611" w14:textId="77777777" w:rsidTr="00DA7856">
        <w:tc>
          <w:tcPr>
            <w:tcW w:w="6196" w:type="dxa"/>
            <w:vAlign w:val="center"/>
          </w:tcPr>
          <w:p w14:paraId="36F062EF" w14:textId="77777777" w:rsidR="003B5600" w:rsidRPr="003B5600" w:rsidRDefault="003B5600" w:rsidP="00DA7856">
            <w:pPr>
              <w:rPr>
                <w:rFonts w:ascii="Verdana" w:hAnsi="Verdana"/>
                <w:bCs/>
                <w:sz w:val="18"/>
                <w:szCs w:val="18"/>
              </w:rPr>
            </w:pPr>
            <w:r w:rsidRPr="003B5600">
              <w:rPr>
                <w:rFonts w:ascii="Verdana" w:hAnsi="Verdana"/>
                <w:bCs/>
                <w:sz w:val="18"/>
                <w:szCs w:val="18"/>
              </w:rPr>
              <w:t>Skupaj ponudbena vrednost v EUR brez DDV:</w:t>
            </w:r>
          </w:p>
          <w:p w14:paraId="3F103886" w14:textId="77777777" w:rsidR="003B5600" w:rsidRPr="003B5600" w:rsidRDefault="003B5600" w:rsidP="00DA7856">
            <w:pPr>
              <w:rPr>
                <w:rFonts w:ascii="Verdana" w:hAnsi="Verdana"/>
                <w:bCs/>
                <w:sz w:val="18"/>
                <w:szCs w:val="18"/>
              </w:rPr>
            </w:pPr>
          </w:p>
        </w:tc>
        <w:tc>
          <w:tcPr>
            <w:tcW w:w="2735" w:type="dxa"/>
          </w:tcPr>
          <w:p w14:paraId="6C555461" w14:textId="77777777" w:rsidR="003B5600" w:rsidRPr="003B5600" w:rsidRDefault="003B5600" w:rsidP="00DA7856">
            <w:pPr>
              <w:jc w:val="center"/>
              <w:rPr>
                <w:rFonts w:ascii="Verdana" w:hAnsi="Verdana"/>
                <w:sz w:val="18"/>
                <w:szCs w:val="18"/>
              </w:rPr>
            </w:pPr>
          </w:p>
        </w:tc>
      </w:tr>
      <w:tr w:rsidR="003B5600" w:rsidRPr="003B5600" w14:paraId="50B09407" w14:textId="77777777" w:rsidTr="00DA7856">
        <w:tc>
          <w:tcPr>
            <w:tcW w:w="6196" w:type="dxa"/>
          </w:tcPr>
          <w:p w14:paraId="40F6A226" w14:textId="77777777" w:rsidR="003B5600" w:rsidRPr="003B5600" w:rsidRDefault="003B5600" w:rsidP="00DA7856">
            <w:pPr>
              <w:rPr>
                <w:rFonts w:ascii="Verdana" w:hAnsi="Verdana"/>
                <w:bCs/>
                <w:sz w:val="18"/>
                <w:szCs w:val="18"/>
              </w:rPr>
            </w:pPr>
            <w:r w:rsidRPr="003B5600">
              <w:rPr>
                <w:rFonts w:ascii="Verdana" w:hAnsi="Verdana"/>
                <w:bCs/>
                <w:sz w:val="18"/>
                <w:szCs w:val="18"/>
              </w:rPr>
              <w:t xml:space="preserve">Znesek DDV v EUR:  </w:t>
            </w:r>
          </w:p>
          <w:p w14:paraId="50B75994" w14:textId="77777777" w:rsidR="003B5600" w:rsidRPr="003B5600" w:rsidRDefault="003B5600" w:rsidP="00DA7856">
            <w:pPr>
              <w:rPr>
                <w:rFonts w:ascii="Verdana" w:hAnsi="Verdana"/>
                <w:bCs/>
                <w:sz w:val="18"/>
                <w:szCs w:val="18"/>
              </w:rPr>
            </w:pPr>
          </w:p>
        </w:tc>
        <w:tc>
          <w:tcPr>
            <w:tcW w:w="2735" w:type="dxa"/>
          </w:tcPr>
          <w:p w14:paraId="24F47170" w14:textId="77777777" w:rsidR="003B5600" w:rsidRPr="003B5600" w:rsidRDefault="003B5600" w:rsidP="00DA7856">
            <w:pPr>
              <w:jc w:val="center"/>
              <w:rPr>
                <w:rFonts w:ascii="Verdana" w:hAnsi="Verdana"/>
                <w:sz w:val="18"/>
                <w:szCs w:val="18"/>
              </w:rPr>
            </w:pPr>
          </w:p>
        </w:tc>
      </w:tr>
      <w:tr w:rsidR="003B5600" w:rsidRPr="003B5600" w14:paraId="72FE2C7D" w14:textId="77777777" w:rsidTr="00DA7856">
        <w:tc>
          <w:tcPr>
            <w:tcW w:w="6196" w:type="dxa"/>
            <w:vAlign w:val="center"/>
          </w:tcPr>
          <w:p w14:paraId="212BAF2E" w14:textId="77777777" w:rsidR="003B5600" w:rsidRPr="003B5600" w:rsidRDefault="003B5600" w:rsidP="00DA7856">
            <w:pPr>
              <w:rPr>
                <w:rFonts w:ascii="Verdana" w:hAnsi="Verdana"/>
                <w:b/>
                <w:bCs/>
                <w:sz w:val="18"/>
                <w:szCs w:val="18"/>
              </w:rPr>
            </w:pPr>
            <w:r w:rsidRPr="003B5600">
              <w:rPr>
                <w:rFonts w:ascii="Verdana" w:hAnsi="Verdana"/>
                <w:b/>
                <w:bCs/>
                <w:sz w:val="18"/>
                <w:szCs w:val="18"/>
              </w:rPr>
              <w:t>Skupaj ponudbena vrednost v EUR z DDV:</w:t>
            </w:r>
          </w:p>
          <w:p w14:paraId="23EC3B00" w14:textId="77777777" w:rsidR="003B5600" w:rsidRPr="003B5600" w:rsidRDefault="003B5600" w:rsidP="00DA7856">
            <w:pPr>
              <w:rPr>
                <w:rFonts w:ascii="Verdana" w:hAnsi="Verdana"/>
                <w:b/>
                <w:bCs/>
                <w:sz w:val="18"/>
                <w:szCs w:val="18"/>
              </w:rPr>
            </w:pPr>
          </w:p>
        </w:tc>
        <w:tc>
          <w:tcPr>
            <w:tcW w:w="2735" w:type="dxa"/>
          </w:tcPr>
          <w:p w14:paraId="38A026D3" w14:textId="77777777" w:rsidR="003B5600" w:rsidRPr="003B5600" w:rsidRDefault="003B5600" w:rsidP="00DA7856">
            <w:pPr>
              <w:jc w:val="center"/>
              <w:rPr>
                <w:rFonts w:ascii="Verdana" w:hAnsi="Verdana"/>
                <w:b/>
                <w:sz w:val="18"/>
                <w:szCs w:val="18"/>
              </w:rPr>
            </w:pPr>
          </w:p>
        </w:tc>
      </w:tr>
    </w:tbl>
    <w:p w14:paraId="6E1563D1" w14:textId="1E5F31A9" w:rsidR="003B5600" w:rsidRPr="00B61F2E" w:rsidRDefault="003B5600" w:rsidP="003B5600">
      <w:pPr>
        <w:rPr>
          <w:color w:val="1F497D" w:themeColor="text2"/>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3B5600" w:rsidRPr="00B61F2E" w14:paraId="56E11F10" w14:textId="77777777" w:rsidTr="00DA7856">
        <w:trPr>
          <w:trHeight w:val="329"/>
        </w:trPr>
        <w:tc>
          <w:tcPr>
            <w:tcW w:w="8931" w:type="dxa"/>
            <w:gridSpan w:val="2"/>
            <w:vAlign w:val="center"/>
          </w:tcPr>
          <w:p w14:paraId="45A33592" w14:textId="67706EC1" w:rsidR="003B5600" w:rsidRPr="00B61F2E" w:rsidRDefault="000921BE" w:rsidP="00DA7856">
            <w:pPr>
              <w:jc w:val="both"/>
              <w:rPr>
                <w:rFonts w:ascii="Verdana" w:hAnsi="Verdana"/>
                <w:b/>
                <w:color w:val="1F497D" w:themeColor="text2"/>
                <w:sz w:val="18"/>
                <w:szCs w:val="18"/>
              </w:rPr>
            </w:pPr>
            <w:r w:rsidRPr="00B61F2E">
              <w:rPr>
                <w:rFonts w:ascii="Verdana" w:hAnsi="Verdana"/>
                <w:b/>
                <w:color w:val="1F497D" w:themeColor="text2"/>
                <w:sz w:val="18"/>
                <w:szCs w:val="18"/>
              </w:rPr>
              <w:t>SKLOP 4</w:t>
            </w:r>
            <w:r w:rsidR="003B5600" w:rsidRPr="00B61F2E">
              <w:rPr>
                <w:rFonts w:ascii="Verdana" w:hAnsi="Verdana"/>
                <w:b/>
                <w:color w:val="1F497D" w:themeColor="text2"/>
                <w:sz w:val="18"/>
                <w:szCs w:val="18"/>
              </w:rPr>
              <w:t>:</w:t>
            </w:r>
            <w:r w:rsidRPr="00B61F2E">
              <w:rPr>
                <w:rFonts w:ascii="Verdana" w:hAnsi="Verdana"/>
                <w:b/>
                <w:color w:val="1F497D" w:themeColor="text2"/>
                <w:sz w:val="18"/>
                <w:szCs w:val="18"/>
              </w:rPr>
              <w:t xml:space="preserve"> Nakup opreme pristopnega nivoja okolja za upravljanje vsebnikov</w:t>
            </w:r>
          </w:p>
          <w:p w14:paraId="214B0A91" w14:textId="77777777" w:rsidR="003B5600" w:rsidRPr="00B61F2E" w:rsidRDefault="003B5600" w:rsidP="00DA7856">
            <w:pPr>
              <w:jc w:val="both"/>
              <w:rPr>
                <w:rFonts w:ascii="Verdana" w:hAnsi="Verdana"/>
                <w:b/>
                <w:color w:val="1F497D" w:themeColor="text2"/>
                <w:sz w:val="18"/>
                <w:szCs w:val="18"/>
              </w:rPr>
            </w:pPr>
          </w:p>
        </w:tc>
      </w:tr>
      <w:tr w:rsidR="003B5600" w:rsidRPr="003B5600" w14:paraId="02F999F9" w14:textId="77777777" w:rsidTr="00DA7856">
        <w:tc>
          <w:tcPr>
            <w:tcW w:w="6196" w:type="dxa"/>
            <w:vAlign w:val="center"/>
          </w:tcPr>
          <w:p w14:paraId="1571801B" w14:textId="77777777" w:rsidR="003B5600" w:rsidRPr="003B5600" w:rsidRDefault="003B5600" w:rsidP="00DA7856">
            <w:pPr>
              <w:rPr>
                <w:rFonts w:ascii="Verdana" w:hAnsi="Verdana"/>
                <w:bCs/>
                <w:sz w:val="18"/>
                <w:szCs w:val="18"/>
              </w:rPr>
            </w:pPr>
            <w:r w:rsidRPr="003B5600">
              <w:rPr>
                <w:rFonts w:ascii="Verdana" w:hAnsi="Verdana"/>
                <w:bCs/>
                <w:sz w:val="18"/>
                <w:szCs w:val="18"/>
              </w:rPr>
              <w:t>Skupaj ponudbena vrednost v EUR brez DDV:</w:t>
            </w:r>
          </w:p>
          <w:p w14:paraId="3E4C56BD" w14:textId="77777777" w:rsidR="003B5600" w:rsidRPr="003B5600" w:rsidRDefault="003B5600" w:rsidP="00DA7856">
            <w:pPr>
              <w:rPr>
                <w:rFonts w:ascii="Verdana" w:hAnsi="Verdana"/>
                <w:bCs/>
                <w:sz w:val="18"/>
                <w:szCs w:val="18"/>
              </w:rPr>
            </w:pPr>
          </w:p>
        </w:tc>
        <w:tc>
          <w:tcPr>
            <w:tcW w:w="2735" w:type="dxa"/>
          </w:tcPr>
          <w:p w14:paraId="11A85CB7" w14:textId="77777777" w:rsidR="003B5600" w:rsidRPr="003B5600" w:rsidRDefault="003B5600" w:rsidP="00DA7856">
            <w:pPr>
              <w:jc w:val="center"/>
              <w:rPr>
                <w:rFonts w:ascii="Verdana" w:hAnsi="Verdana"/>
                <w:sz w:val="18"/>
                <w:szCs w:val="18"/>
              </w:rPr>
            </w:pPr>
          </w:p>
        </w:tc>
      </w:tr>
      <w:tr w:rsidR="003B5600" w:rsidRPr="003B5600" w14:paraId="416EEF04" w14:textId="77777777" w:rsidTr="00DA7856">
        <w:tc>
          <w:tcPr>
            <w:tcW w:w="6196" w:type="dxa"/>
          </w:tcPr>
          <w:p w14:paraId="3C948F7E" w14:textId="77777777" w:rsidR="003B5600" w:rsidRPr="003B5600" w:rsidRDefault="003B5600" w:rsidP="00DA7856">
            <w:pPr>
              <w:rPr>
                <w:rFonts w:ascii="Verdana" w:hAnsi="Verdana"/>
                <w:bCs/>
                <w:sz w:val="18"/>
                <w:szCs w:val="18"/>
              </w:rPr>
            </w:pPr>
            <w:r w:rsidRPr="003B5600">
              <w:rPr>
                <w:rFonts w:ascii="Verdana" w:hAnsi="Verdana"/>
                <w:bCs/>
                <w:sz w:val="18"/>
                <w:szCs w:val="18"/>
              </w:rPr>
              <w:t>Znesek DDV v EUR:</w:t>
            </w:r>
          </w:p>
          <w:p w14:paraId="2A51AACC" w14:textId="77777777" w:rsidR="003B5600" w:rsidRPr="003B5600" w:rsidRDefault="003B5600" w:rsidP="00DA7856">
            <w:pPr>
              <w:rPr>
                <w:rFonts w:ascii="Verdana" w:hAnsi="Verdana"/>
                <w:bCs/>
                <w:sz w:val="18"/>
                <w:szCs w:val="18"/>
              </w:rPr>
            </w:pPr>
          </w:p>
        </w:tc>
        <w:tc>
          <w:tcPr>
            <w:tcW w:w="2735" w:type="dxa"/>
          </w:tcPr>
          <w:p w14:paraId="1A120C4F" w14:textId="77777777" w:rsidR="003B5600" w:rsidRPr="003B5600" w:rsidRDefault="003B5600" w:rsidP="00DA7856">
            <w:pPr>
              <w:jc w:val="center"/>
              <w:rPr>
                <w:rFonts w:ascii="Verdana" w:hAnsi="Verdana"/>
                <w:sz w:val="18"/>
                <w:szCs w:val="18"/>
              </w:rPr>
            </w:pPr>
          </w:p>
        </w:tc>
      </w:tr>
      <w:tr w:rsidR="003B5600" w:rsidRPr="003B5600" w14:paraId="4CBD99FA" w14:textId="77777777" w:rsidTr="00DA7856">
        <w:tc>
          <w:tcPr>
            <w:tcW w:w="6196" w:type="dxa"/>
            <w:vAlign w:val="center"/>
          </w:tcPr>
          <w:p w14:paraId="57D44EC2" w14:textId="77777777" w:rsidR="003B5600" w:rsidRPr="003B5600" w:rsidRDefault="003B5600" w:rsidP="00DA7856">
            <w:pPr>
              <w:rPr>
                <w:rFonts w:ascii="Verdana" w:hAnsi="Verdana"/>
                <w:b/>
                <w:bCs/>
                <w:sz w:val="18"/>
                <w:szCs w:val="18"/>
              </w:rPr>
            </w:pPr>
            <w:r w:rsidRPr="003B5600">
              <w:rPr>
                <w:rFonts w:ascii="Verdana" w:hAnsi="Verdana"/>
                <w:b/>
                <w:bCs/>
                <w:sz w:val="18"/>
                <w:szCs w:val="18"/>
              </w:rPr>
              <w:t>Skupaj ponudbena vrednost v EUR z DDV:</w:t>
            </w:r>
          </w:p>
          <w:p w14:paraId="06DE4E4F" w14:textId="77777777" w:rsidR="003B5600" w:rsidRPr="003B5600" w:rsidRDefault="003B5600" w:rsidP="00DA7856">
            <w:pPr>
              <w:rPr>
                <w:rFonts w:ascii="Verdana" w:hAnsi="Verdana"/>
                <w:b/>
                <w:bCs/>
                <w:sz w:val="18"/>
                <w:szCs w:val="18"/>
              </w:rPr>
            </w:pPr>
          </w:p>
        </w:tc>
        <w:tc>
          <w:tcPr>
            <w:tcW w:w="2735" w:type="dxa"/>
          </w:tcPr>
          <w:p w14:paraId="196EDA68" w14:textId="77777777" w:rsidR="003B5600" w:rsidRPr="003B5600" w:rsidRDefault="003B5600" w:rsidP="00DA7856">
            <w:pPr>
              <w:jc w:val="center"/>
              <w:rPr>
                <w:rFonts w:ascii="Verdana" w:hAnsi="Verdana"/>
                <w:b/>
                <w:sz w:val="18"/>
                <w:szCs w:val="18"/>
              </w:rPr>
            </w:pPr>
          </w:p>
        </w:tc>
      </w:tr>
    </w:tbl>
    <w:p w14:paraId="0E1BCAAC" w14:textId="5F29B8A1" w:rsidR="003B5600" w:rsidRPr="003B5600" w:rsidRDefault="003B5600" w:rsidP="003B5600">
      <w:pPr>
        <w:rPr>
          <w:sz w:val="18"/>
          <w:szCs w:val="18"/>
        </w:rPr>
      </w:pPr>
    </w:p>
    <w:p w14:paraId="5B3ACF12" w14:textId="77777777" w:rsidR="003B5600" w:rsidRPr="003B5600" w:rsidRDefault="003B5600" w:rsidP="003B5600">
      <w:pPr>
        <w:jc w:val="center"/>
        <w:rPr>
          <w:sz w:val="18"/>
          <w:szCs w:val="18"/>
        </w:rPr>
      </w:pPr>
    </w:p>
    <w:p w14:paraId="7A26D448" w14:textId="77777777" w:rsidR="003B5600" w:rsidRPr="003B5600" w:rsidRDefault="003B5600" w:rsidP="003B5600">
      <w:pPr>
        <w:spacing w:line="276" w:lineRule="auto"/>
        <w:jc w:val="both"/>
        <w:rPr>
          <w:rFonts w:ascii="Verdana" w:hAnsi="Verdana"/>
          <w:sz w:val="18"/>
          <w:szCs w:val="18"/>
        </w:rPr>
      </w:pPr>
      <w:r w:rsidRPr="003B5600">
        <w:rPr>
          <w:rFonts w:ascii="Verdana" w:hAnsi="Verdana"/>
          <w:sz w:val="18"/>
          <w:szCs w:val="18"/>
        </w:rPr>
        <w:t>Kraj:_______________________</w:t>
      </w:r>
      <w:r w:rsidRPr="003B5600">
        <w:rPr>
          <w:rFonts w:ascii="Verdana" w:hAnsi="Verdana"/>
          <w:sz w:val="18"/>
          <w:szCs w:val="18"/>
        </w:rPr>
        <w:tab/>
      </w:r>
      <w:r w:rsidRPr="003B5600">
        <w:rPr>
          <w:rFonts w:ascii="Verdana" w:hAnsi="Verdana"/>
          <w:sz w:val="18"/>
          <w:szCs w:val="18"/>
        </w:rPr>
        <w:tab/>
      </w:r>
      <w:r w:rsidRPr="003B5600">
        <w:rPr>
          <w:rFonts w:ascii="Verdana" w:hAnsi="Verdana"/>
          <w:sz w:val="18"/>
          <w:szCs w:val="18"/>
        </w:rPr>
        <w:tab/>
      </w:r>
    </w:p>
    <w:p w14:paraId="3EAAB9D4" w14:textId="77777777" w:rsidR="003B5600" w:rsidRPr="003B5600" w:rsidRDefault="003B5600" w:rsidP="003B5600">
      <w:pPr>
        <w:spacing w:line="276" w:lineRule="auto"/>
        <w:jc w:val="both"/>
        <w:rPr>
          <w:rFonts w:ascii="Verdana" w:hAnsi="Verdana"/>
          <w:sz w:val="18"/>
          <w:szCs w:val="18"/>
        </w:rPr>
      </w:pPr>
      <w:r w:rsidRPr="003B5600">
        <w:rPr>
          <w:rFonts w:ascii="Verdana" w:hAnsi="Verdana"/>
          <w:sz w:val="18"/>
          <w:szCs w:val="18"/>
        </w:rPr>
        <w:tab/>
      </w:r>
      <w:r w:rsidRPr="003B5600">
        <w:rPr>
          <w:rFonts w:ascii="Verdana" w:hAnsi="Verdana"/>
          <w:sz w:val="18"/>
          <w:szCs w:val="18"/>
        </w:rPr>
        <w:tab/>
      </w:r>
      <w:r w:rsidRPr="003B5600">
        <w:rPr>
          <w:rFonts w:ascii="Verdana" w:hAnsi="Verdana"/>
          <w:sz w:val="18"/>
          <w:szCs w:val="18"/>
        </w:rPr>
        <w:tab/>
      </w:r>
      <w:r w:rsidRPr="003B5600">
        <w:rPr>
          <w:rFonts w:ascii="Verdana" w:hAnsi="Verdana"/>
          <w:sz w:val="18"/>
          <w:szCs w:val="18"/>
        </w:rPr>
        <w:tab/>
      </w:r>
      <w:r w:rsidRPr="003B5600">
        <w:rPr>
          <w:rFonts w:ascii="Verdana" w:hAnsi="Verdana"/>
          <w:sz w:val="18"/>
          <w:szCs w:val="18"/>
        </w:rPr>
        <w:tab/>
      </w:r>
      <w:r w:rsidRPr="003B5600">
        <w:rPr>
          <w:rFonts w:ascii="Verdana" w:hAnsi="Verdana"/>
          <w:sz w:val="18"/>
          <w:szCs w:val="18"/>
        </w:rPr>
        <w:tab/>
      </w:r>
      <w:r w:rsidRPr="003B5600">
        <w:rPr>
          <w:rFonts w:ascii="Verdana" w:hAnsi="Verdana"/>
          <w:sz w:val="18"/>
          <w:szCs w:val="18"/>
        </w:rPr>
        <w:tab/>
      </w:r>
    </w:p>
    <w:p w14:paraId="36A7D49B" w14:textId="77777777" w:rsidR="003B5600" w:rsidRPr="003B5600" w:rsidRDefault="003B5600" w:rsidP="003B5600">
      <w:pPr>
        <w:spacing w:line="276" w:lineRule="auto"/>
        <w:jc w:val="both"/>
        <w:rPr>
          <w:rFonts w:ascii="Verdana" w:hAnsi="Verdana"/>
          <w:sz w:val="18"/>
          <w:szCs w:val="18"/>
        </w:rPr>
        <w:sectPr w:rsidR="003B5600" w:rsidRPr="003B5600" w:rsidSect="00F041AA">
          <w:headerReference w:type="default" r:id="rId31"/>
          <w:pgSz w:w="11906" w:h="16838"/>
          <w:pgMar w:top="1417" w:right="1417" w:bottom="1417" w:left="1417" w:header="708" w:footer="708" w:gutter="0"/>
          <w:cols w:space="708"/>
          <w:titlePg/>
          <w:docGrid w:linePitch="360"/>
        </w:sectPr>
      </w:pPr>
      <w:r w:rsidRPr="003B5600">
        <w:rPr>
          <w:rFonts w:ascii="Verdana" w:hAnsi="Verdana"/>
          <w:sz w:val="18"/>
          <w:szCs w:val="18"/>
        </w:rPr>
        <w:t>Datum:_____________________</w:t>
      </w:r>
      <w:r w:rsidRPr="003B5600">
        <w:rPr>
          <w:rFonts w:ascii="Verdana" w:hAnsi="Verdana"/>
          <w:sz w:val="18"/>
          <w:szCs w:val="18"/>
        </w:rPr>
        <w:tab/>
      </w:r>
      <w:r w:rsidRPr="003B5600">
        <w:rPr>
          <w:rFonts w:ascii="Verdana" w:hAnsi="Verdana"/>
          <w:sz w:val="18"/>
          <w:szCs w:val="18"/>
        </w:rPr>
        <w:tab/>
        <w:t xml:space="preserve">               </w:t>
      </w:r>
    </w:p>
    <w:p w14:paraId="7F7D9C10" w14:textId="45B84AD3" w:rsidR="00DA7856" w:rsidRPr="003B5600" w:rsidRDefault="00DA7856" w:rsidP="00DA7856">
      <w:pPr>
        <w:pStyle w:val="Naslov3"/>
        <w:numPr>
          <w:ilvl w:val="0"/>
          <w:numId w:val="0"/>
        </w:numPr>
        <w:rPr>
          <w:color w:val="auto"/>
        </w:rPr>
      </w:pPr>
      <w:bookmarkStart w:id="77" w:name="_Toc148017975"/>
      <w:r w:rsidRPr="003B5600">
        <w:rPr>
          <w:color w:val="auto"/>
        </w:rPr>
        <w:t xml:space="preserve">OBRAZEC </w:t>
      </w:r>
      <w:r>
        <w:rPr>
          <w:color w:val="auto"/>
        </w:rPr>
        <w:t>6/1</w:t>
      </w:r>
      <w:r w:rsidRPr="003B5600">
        <w:rPr>
          <w:color w:val="auto"/>
        </w:rPr>
        <w:t xml:space="preserve"> – </w:t>
      </w:r>
      <w:r>
        <w:rPr>
          <w:color w:val="auto"/>
          <w:sz w:val="16"/>
          <w:szCs w:val="16"/>
        </w:rPr>
        <w:t>Preglednica izpolnjevanja tehničnih zahtev za SKLOP 1</w:t>
      </w:r>
      <w:bookmarkEnd w:id="77"/>
      <w:r>
        <w:rPr>
          <w:color w:val="auto"/>
          <w:sz w:val="16"/>
          <w:szCs w:val="16"/>
        </w:rPr>
        <w:t xml:space="preserve"> </w:t>
      </w:r>
    </w:p>
    <w:p w14:paraId="67FACEB3" w14:textId="163F5721" w:rsidR="00DA7856" w:rsidRPr="00DA7856" w:rsidRDefault="00DA7856" w:rsidP="00DA7856">
      <w:pPr>
        <w:spacing w:before="120"/>
        <w:rPr>
          <w:rFonts w:ascii="Verdana" w:hAnsi="Verdana"/>
          <w:b/>
          <w:bCs/>
        </w:rPr>
      </w:pPr>
    </w:p>
    <w:p w14:paraId="6C960C09" w14:textId="77777777" w:rsidR="00DA7856" w:rsidRPr="00DA7856" w:rsidRDefault="00DA7856" w:rsidP="00DA7856">
      <w:pPr>
        <w:spacing w:before="120"/>
        <w:rPr>
          <w:rFonts w:ascii="Verdana" w:hAnsi="Verdana"/>
          <w:b/>
          <w:bCs/>
        </w:rPr>
      </w:pPr>
      <w:r w:rsidRPr="00DA7856">
        <w:rPr>
          <w:rFonts w:ascii="Verdana" w:hAnsi="Verdana"/>
          <w:b/>
          <w:bCs/>
        </w:rPr>
        <w:t>PONUDNIK:</w:t>
      </w:r>
    </w:p>
    <w:p w14:paraId="5358B53F" w14:textId="77777777" w:rsidR="00DA7856" w:rsidRPr="00DA7856" w:rsidRDefault="00DA7856" w:rsidP="00DA7856">
      <w:pPr>
        <w:rPr>
          <w:rFonts w:ascii="Verdana" w:hAnsi="Verdana"/>
        </w:rPr>
      </w:pPr>
      <w:r w:rsidRPr="00DA7856">
        <w:rPr>
          <w:rFonts w:ascii="Verdana" w:hAnsi="Verdana"/>
        </w:rPr>
        <w:t>_________________________</w:t>
      </w:r>
    </w:p>
    <w:p w14:paraId="0D2E1505" w14:textId="77777777" w:rsidR="00DA7856" w:rsidRPr="00DA7856" w:rsidRDefault="00DA7856" w:rsidP="00DA7856">
      <w:pPr>
        <w:rPr>
          <w:rFonts w:ascii="Verdana" w:hAnsi="Verdana"/>
        </w:rPr>
      </w:pPr>
      <w:r w:rsidRPr="00DA7856">
        <w:rPr>
          <w:rFonts w:ascii="Verdana" w:hAnsi="Verdana"/>
        </w:rPr>
        <w:t>_________________________</w:t>
      </w:r>
    </w:p>
    <w:p w14:paraId="3BE92035" w14:textId="77777777" w:rsidR="00DA7856" w:rsidRPr="00DA7856" w:rsidRDefault="00DA7856" w:rsidP="00DA7856">
      <w:pPr>
        <w:rPr>
          <w:rFonts w:ascii="Verdana" w:hAnsi="Verdana"/>
        </w:rPr>
      </w:pPr>
      <w:r w:rsidRPr="00DA7856">
        <w:rPr>
          <w:rFonts w:ascii="Verdana" w:hAnsi="Verdana"/>
        </w:rPr>
        <w:t>_________________________</w:t>
      </w:r>
    </w:p>
    <w:p w14:paraId="79855E5A" w14:textId="77777777" w:rsidR="00DA7856" w:rsidRPr="00DA7856" w:rsidRDefault="00DA7856" w:rsidP="00DA7856">
      <w:pPr>
        <w:spacing w:before="360"/>
        <w:jc w:val="center"/>
        <w:rPr>
          <w:rFonts w:ascii="Verdana" w:hAnsi="Verdana"/>
          <w:b/>
          <w:color w:val="1F497D"/>
        </w:rPr>
      </w:pPr>
      <w:r w:rsidRPr="00DA7856">
        <w:rPr>
          <w:rFonts w:ascii="Verdana" w:hAnsi="Verdana"/>
          <w:b/>
          <w:color w:val="1F497D"/>
        </w:rPr>
        <w:t>Preglednica izpolnjevanja tehničnih zahtev za SKLOP 1</w:t>
      </w:r>
    </w:p>
    <w:p w14:paraId="0C819F61" w14:textId="29EDBE01" w:rsidR="00DA7856" w:rsidRPr="00DA7856" w:rsidRDefault="00DA7856" w:rsidP="00DA7856">
      <w:pPr>
        <w:spacing w:after="360"/>
        <w:jc w:val="center"/>
        <w:rPr>
          <w:rFonts w:ascii="Verdana" w:hAnsi="Verdana"/>
          <w:b/>
        </w:rPr>
      </w:pPr>
      <w:r>
        <w:rPr>
          <w:rFonts w:ascii="Verdana" w:hAnsi="Verdana"/>
          <w:b/>
        </w:rPr>
        <w:t xml:space="preserve">Nakup </w:t>
      </w:r>
      <w:r w:rsidR="007B0AD4">
        <w:rPr>
          <w:rFonts w:ascii="Verdana" w:hAnsi="Verdana"/>
          <w:b/>
        </w:rPr>
        <w:t>sistema za izvajanje virtualnih delovnih namizij</w:t>
      </w:r>
    </w:p>
    <w:p w14:paraId="63CC094E" w14:textId="77777777" w:rsidR="00DA7856" w:rsidRPr="00DA7856" w:rsidRDefault="00DA7856" w:rsidP="00DA7856">
      <w:pPr>
        <w:adjustRightInd w:val="0"/>
        <w:spacing w:before="120"/>
        <w:jc w:val="both"/>
        <w:rPr>
          <w:rFonts w:ascii="Verdana" w:hAnsi="Verdana"/>
          <w:u w:val="single"/>
        </w:rPr>
      </w:pPr>
      <w:r w:rsidRPr="00DA7856">
        <w:rPr>
          <w:rFonts w:ascii="Verdana" w:hAnsi="Verdana"/>
          <w:u w:val="single"/>
        </w:rPr>
        <w:t>Pri izpolnjevanju tabel je potrebno upoštevati navodila iz točke 3.3.1.6 razpisne dokumentacije.</w:t>
      </w:r>
    </w:p>
    <w:p w14:paraId="258DD09A" w14:textId="77777777" w:rsidR="00DA7856" w:rsidRPr="00DA7856" w:rsidRDefault="00DA7856" w:rsidP="00DA7856">
      <w:pPr>
        <w:adjustRightInd w:val="0"/>
        <w:spacing w:before="120"/>
        <w:jc w:val="both"/>
        <w:rPr>
          <w:rFonts w:ascii="Verdana" w:hAnsi="Verdana"/>
          <w:u w:val="single"/>
        </w:rPr>
      </w:pPr>
    </w:p>
    <w:tbl>
      <w:tblPr>
        <w:tblStyle w:val="Tabelamrea5"/>
        <w:tblW w:w="5095" w:type="pct"/>
        <w:tblLook w:val="04A0" w:firstRow="1" w:lastRow="0" w:firstColumn="1" w:lastColumn="0" w:noHBand="0" w:noVBand="1"/>
      </w:tblPr>
      <w:tblGrid>
        <w:gridCol w:w="3256"/>
        <w:gridCol w:w="5978"/>
      </w:tblGrid>
      <w:tr w:rsidR="000D5B9D" w:rsidRPr="00DA7856" w14:paraId="26ED4C21" w14:textId="77777777" w:rsidTr="00962028">
        <w:tc>
          <w:tcPr>
            <w:tcW w:w="1763" w:type="pct"/>
            <w:shd w:val="clear" w:color="auto" w:fill="B8CCE4" w:themeFill="accent1" w:themeFillTint="66"/>
          </w:tcPr>
          <w:p w14:paraId="22C94447" w14:textId="3F96BB7E" w:rsidR="000D5B9D" w:rsidRPr="00DA7856" w:rsidRDefault="000D5B9D" w:rsidP="00DA7856">
            <w:pPr>
              <w:keepNext/>
              <w:spacing w:before="120" w:after="120"/>
              <w:rPr>
                <w:rFonts w:ascii="Verdana" w:hAnsi="Verdana"/>
                <w:b/>
              </w:rPr>
            </w:pPr>
          </w:p>
        </w:tc>
        <w:tc>
          <w:tcPr>
            <w:tcW w:w="3237" w:type="pct"/>
            <w:shd w:val="clear" w:color="auto" w:fill="B8CCE4" w:themeFill="accent1" w:themeFillTint="66"/>
          </w:tcPr>
          <w:p w14:paraId="4C886090" w14:textId="5D0E2B4B" w:rsidR="000D5B9D" w:rsidRPr="00DA7856" w:rsidRDefault="000D5B9D" w:rsidP="00DA7856">
            <w:pPr>
              <w:keepNext/>
              <w:spacing w:before="120" w:after="120"/>
              <w:rPr>
                <w:rFonts w:ascii="Verdana" w:hAnsi="Verdana"/>
                <w:b/>
              </w:rPr>
            </w:pPr>
            <w:r w:rsidRPr="00DA7856">
              <w:rPr>
                <w:rFonts w:ascii="Verdana" w:hAnsi="Verdana"/>
                <w:b/>
              </w:rPr>
              <w:t>Ponujena oprema (proizvajalec, model, količine) *</w:t>
            </w:r>
          </w:p>
        </w:tc>
      </w:tr>
      <w:tr w:rsidR="000D5B9D" w:rsidRPr="00DA7856" w14:paraId="09858973" w14:textId="77777777" w:rsidTr="00962028">
        <w:tc>
          <w:tcPr>
            <w:tcW w:w="1763" w:type="pct"/>
          </w:tcPr>
          <w:p w14:paraId="6690BEEE" w14:textId="2BC0543B" w:rsidR="000D5B9D" w:rsidRPr="00DA7856" w:rsidRDefault="000D5B9D" w:rsidP="00DA7856">
            <w:pPr>
              <w:spacing w:before="120"/>
              <w:rPr>
                <w:rFonts w:ascii="Verdana" w:hAnsi="Verdana"/>
              </w:rPr>
            </w:pPr>
            <w:r>
              <w:rPr>
                <w:rFonts w:ascii="Verdana" w:hAnsi="Verdana"/>
              </w:rPr>
              <w:t>Sistem in vozlišča</w:t>
            </w:r>
          </w:p>
        </w:tc>
        <w:tc>
          <w:tcPr>
            <w:tcW w:w="3237" w:type="pct"/>
          </w:tcPr>
          <w:p w14:paraId="788E6354" w14:textId="4E211789" w:rsidR="000D5B9D" w:rsidRPr="00DA7856" w:rsidRDefault="000D5B9D" w:rsidP="00DA7856">
            <w:pPr>
              <w:spacing w:before="120"/>
              <w:rPr>
                <w:rFonts w:ascii="Verdana" w:hAnsi="Verdana"/>
              </w:rPr>
            </w:pPr>
          </w:p>
        </w:tc>
      </w:tr>
      <w:tr w:rsidR="000D5B9D" w:rsidRPr="00DA7856" w14:paraId="2FF1D651" w14:textId="77777777" w:rsidTr="00962028">
        <w:trPr>
          <w:trHeight w:val="333"/>
        </w:trPr>
        <w:tc>
          <w:tcPr>
            <w:tcW w:w="1763" w:type="pct"/>
          </w:tcPr>
          <w:p w14:paraId="02AD8134" w14:textId="2839C6E8" w:rsidR="000D5B9D" w:rsidRPr="00DA7856" w:rsidRDefault="000D5B9D">
            <w:pPr>
              <w:spacing w:before="120"/>
              <w:rPr>
                <w:rFonts w:ascii="Verdana" w:hAnsi="Verdana"/>
              </w:rPr>
            </w:pPr>
            <w:r>
              <w:rPr>
                <w:rFonts w:ascii="Verdana" w:hAnsi="Verdana"/>
              </w:rPr>
              <w:t>Pristopni nivo</w:t>
            </w:r>
          </w:p>
        </w:tc>
        <w:tc>
          <w:tcPr>
            <w:tcW w:w="3237" w:type="pct"/>
          </w:tcPr>
          <w:p w14:paraId="62F6C509" w14:textId="585CFEF2" w:rsidR="000D5B9D" w:rsidRPr="00DA7856" w:rsidRDefault="000D5B9D" w:rsidP="00DA7856">
            <w:pPr>
              <w:spacing w:before="120"/>
              <w:rPr>
                <w:rFonts w:ascii="Verdana" w:hAnsi="Verdana"/>
              </w:rPr>
            </w:pPr>
          </w:p>
        </w:tc>
      </w:tr>
      <w:tr w:rsidR="000D5B9D" w:rsidRPr="00DA7856" w14:paraId="3E37165B" w14:textId="77777777" w:rsidTr="00962028">
        <w:trPr>
          <w:trHeight w:val="333"/>
        </w:trPr>
        <w:tc>
          <w:tcPr>
            <w:tcW w:w="1763" w:type="pct"/>
          </w:tcPr>
          <w:p w14:paraId="2FB54677" w14:textId="1D7057A3" w:rsidR="000D5B9D" w:rsidRPr="00DA7856" w:rsidRDefault="000D5B9D" w:rsidP="00DA7856">
            <w:pPr>
              <w:spacing w:before="120"/>
              <w:rPr>
                <w:rFonts w:ascii="Verdana" w:hAnsi="Verdana"/>
              </w:rPr>
            </w:pPr>
            <w:r>
              <w:rPr>
                <w:rFonts w:ascii="Verdana" w:hAnsi="Verdana"/>
              </w:rPr>
              <w:t>Programska oprema</w:t>
            </w:r>
          </w:p>
        </w:tc>
        <w:tc>
          <w:tcPr>
            <w:tcW w:w="3237" w:type="pct"/>
          </w:tcPr>
          <w:p w14:paraId="5A20FA81" w14:textId="4495539B" w:rsidR="000D5B9D" w:rsidRPr="00DA7856" w:rsidRDefault="000D5B9D" w:rsidP="00DA7856">
            <w:pPr>
              <w:spacing w:before="120"/>
              <w:rPr>
                <w:rFonts w:ascii="Verdana" w:hAnsi="Verdana"/>
              </w:rPr>
            </w:pPr>
          </w:p>
        </w:tc>
      </w:tr>
    </w:tbl>
    <w:p w14:paraId="3BA0116B" w14:textId="77777777" w:rsidR="00DA7856" w:rsidRPr="00DA7856" w:rsidRDefault="00DA7856" w:rsidP="00DA7856">
      <w:pPr>
        <w:spacing w:before="120" w:after="240"/>
        <w:rPr>
          <w:rFonts w:ascii="Verdana" w:hAnsi="Verdana"/>
          <w:sz w:val="16"/>
          <w:szCs w:val="16"/>
        </w:rPr>
      </w:pPr>
      <w:r w:rsidRPr="00DA7856">
        <w:rPr>
          <w:rFonts w:ascii="Verdana" w:hAnsi="Verdana"/>
          <w:sz w:val="16"/>
          <w:szCs w:val="16"/>
        </w:rPr>
        <w:t>* Ponudnik navede proizvajalca, točno oznako modela ter količine za ponujeno opremo, vključno z vsemi morebitnimi dodatnimi komponentami proizvajalca, ki zagotavljajo izpolnjevanje zahtev iz spodnje tabele.</w:t>
      </w:r>
    </w:p>
    <w:tbl>
      <w:tblPr>
        <w:tblStyle w:val="Tabelamrea5"/>
        <w:tblW w:w="9209" w:type="dxa"/>
        <w:tblLook w:val="04A0" w:firstRow="1" w:lastRow="0" w:firstColumn="1" w:lastColumn="0" w:noHBand="0" w:noVBand="1"/>
      </w:tblPr>
      <w:tblGrid>
        <w:gridCol w:w="6516"/>
        <w:gridCol w:w="2693"/>
      </w:tblGrid>
      <w:tr w:rsidR="00DA7856" w:rsidRPr="00DA7856" w14:paraId="5476CCCF" w14:textId="77777777" w:rsidTr="007B0AD4">
        <w:tc>
          <w:tcPr>
            <w:tcW w:w="6516" w:type="dxa"/>
            <w:shd w:val="clear" w:color="auto" w:fill="B8CCE4" w:themeFill="accent1" w:themeFillTint="66"/>
          </w:tcPr>
          <w:p w14:paraId="06C91C3B" w14:textId="77777777" w:rsidR="00DA7856" w:rsidRPr="00DA7856" w:rsidRDefault="00DA7856" w:rsidP="00DA7856">
            <w:pPr>
              <w:keepNext/>
              <w:spacing w:before="120" w:after="120"/>
              <w:rPr>
                <w:rFonts w:ascii="Verdana" w:hAnsi="Verdana"/>
                <w:b/>
                <w:sz w:val="16"/>
                <w:szCs w:val="16"/>
              </w:rPr>
            </w:pPr>
            <w:r w:rsidRPr="00DA7856">
              <w:rPr>
                <w:rFonts w:ascii="Verdana" w:hAnsi="Verdana"/>
                <w:b/>
                <w:sz w:val="16"/>
                <w:szCs w:val="16"/>
              </w:rPr>
              <w:t>A - Opis zahteve</w:t>
            </w:r>
          </w:p>
        </w:tc>
        <w:tc>
          <w:tcPr>
            <w:tcW w:w="2693" w:type="dxa"/>
            <w:tcBorders>
              <w:bottom w:val="single" w:sz="4" w:space="0" w:color="000000"/>
            </w:tcBorders>
            <w:shd w:val="clear" w:color="auto" w:fill="B8CCE4" w:themeFill="accent1" w:themeFillTint="66"/>
          </w:tcPr>
          <w:p w14:paraId="6C4CAC31" w14:textId="77777777" w:rsidR="00DA7856" w:rsidRPr="00DA7856" w:rsidRDefault="00DA7856" w:rsidP="00DA7856">
            <w:pPr>
              <w:keepNext/>
              <w:spacing w:before="120" w:after="120"/>
              <w:rPr>
                <w:rFonts w:ascii="Verdana" w:hAnsi="Verdana"/>
                <w:b/>
                <w:sz w:val="16"/>
                <w:szCs w:val="16"/>
              </w:rPr>
            </w:pPr>
            <w:r w:rsidRPr="00DA7856">
              <w:rPr>
                <w:rFonts w:ascii="Verdana" w:hAnsi="Verdana"/>
                <w:b/>
                <w:sz w:val="16"/>
                <w:szCs w:val="16"/>
              </w:rPr>
              <w:t>B - Dokaz o izpolnjevanju zahteve **</w:t>
            </w:r>
          </w:p>
        </w:tc>
      </w:tr>
    </w:tbl>
    <w:tbl>
      <w:tblPr>
        <w:tblStyle w:val="Tabelamrea6"/>
        <w:tblW w:w="9209" w:type="dxa"/>
        <w:tblLook w:val="04A0" w:firstRow="1" w:lastRow="0" w:firstColumn="1" w:lastColumn="0" w:noHBand="0" w:noVBand="1"/>
      </w:tblPr>
      <w:tblGrid>
        <w:gridCol w:w="6516"/>
        <w:gridCol w:w="2693"/>
      </w:tblGrid>
      <w:tr w:rsidR="00307E87" w:rsidRPr="007B0AD4" w14:paraId="73AC2F72" w14:textId="77777777" w:rsidTr="00307E87">
        <w:tc>
          <w:tcPr>
            <w:tcW w:w="6516" w:type="dxa"/>
            <w:shd w:val="clear" w:color="auto" w:fill="D9D9D9" w:themeFill="background1" w:themeFillShade="D9"/>
          </w:tcPr>
          <w:p w14:paraId="39006F90" w14:textId="77777777" w:rsidR="007B0AD4" w:rsidRPr="006B4BEE" w:rsidRDefault="007B0AD4" w:rsidP="00881127">
            <w:pPr>
              <w:numPr>
                <w:ilvl w:val="0"/>
                <w:numId w:val="26"/>
              </w:numPr>
              <w:contextualSpacing/>
              <w:jc w:val="both"/>
              <w:rPr>
                <w:rFonts w:ascii="Verdana" w:hAnsi="Verdana"/>
                <w:b/>
                <w:szCs w:val="24"/>
              </w:rPr>
            </w:pPr>
            <w:r w:rsidRPr="006B4BEE">
              <w:rPr>
                <w:rFonts w:ascii="Verdana" w:hAnsi="Verdana"/>
                <w:b/>
                <w:szCs w:val="24"/>
              </w:rPr>
              <w:t>Sistem</w:t>
            </w:r>
          </w:p>
        </w:tc>
        <w:tc>
          <w:tcPr>
            <w:tcW w:w="2693" w:type="dxa"/>
            <w:tcBorders>
              <w:bottom w:val="single" w:sz="4" w:space="0" w:color="000000"/>
            </w:tcBorders>
            <w:shd w:val="clear" w:color="auto" w:fill="D9D9D9" w:themeFill="background1" w:themeFillShade="D9"/>
          </w:tcPr>
          <w:p w14:paraId="60C4A99F" w14:textId="77777777" w:rsidR="007B0AD4" w:rsidRPr="007B0AD4" w:rsidRDefault="007B0AD4" w:rsidP="007B0AD4">
            <w:pPr>
              <w:tabs>
                <w:tab w:val="left" w:pos="703"/>
              </w:tabs>
              <w:jc w:val="center"/>
              <w:rPr>
                <w:rFonts w:ascii="Verdana" w:hAnsi="Verdana"/>
                <w:szCs w:val="24"/>
              </w:rPr>
            </w:pPr>
          </w:p>
        </w:tc>
      </w:tr>
      <w:tr w:rsidR="00415F54" w:rsidRPr="007B0AD4" w14:paraId="09C7668C" w14:textId="77777777" w:rsidTr="00415F54">
        <w:tc>
          <w:tcPr>
            <w:tcW w:w="6516" w:type="dxa"/>
            <w:shd w:val="clear" w:color="auto" w:fill="D9D9D9" w:themeFill="background1" w:themeFillShade="D9"/>
          </w:tcPr>
          <w:p w14:paraId="2FA51DD4" w14:textId="77777777" w:rsidR="007B0AD4" w:rsidRPr="007B0AD4" w:rsidRDefault="007B0AD4" w:rsidP="007B0AD4">
            <w:pPr>
              <w:jc w:val="both"/>
              <w:rPr>
                <w:rFonts w:ascii="Verdana" w:hAnsi="Verdana"/>
                <w:i/>
                <w:szCs w:val="24"/>
              </w:rPr>
            </w:pPr>
            <w:r w:rsidRPr="007B0AD4">
              <w:rPr>
                <w:rFonts w:ascii="Verdana" w:hAnsi="Verdana"/>
                <w:i/>
                <w:szCs w:val="24"/>
              </w:rPr>
              <w:t xml:space="preserve">Sistem mora zagotavljati sledeče karakteristike </w:t>
            </w:r>
          </w:p>
        </w:tc>
        <w:tc>
          <w:tcPr>
            <w:tcW w:w="2693" w:type="dxa"/>
            <w:shd w:val="clear" w:color="auto" w:fill="D9D9D9" w:themeFill="background1" w:themeFillShade="D9"/>
          </w:tcPr>
          <w:p w14:paraId="6C7619C4" w14:textId="77777777" w:rsidR="007B0AD4" w:rsidRPr="007B0AD4" w:rsidRDefault="007B0AD4" w:rsidP="007B0AD4">
            <w:pPr>
              <w:tabs>
                <w:tab w:val="left" w:pos="703"/>
              </w:tabs>
              <w:jc w:val="both"/>
              <w:rPr>
                <w:rFonts w:ascii="Verdana" w:hAnsi="Verdana"/>
                <w:i/>
                <w:szCs w:val="24"/>
              </w:rPr>
            </w:pPr>
          </w:p>
        </w:tc>
      </w:tr>
      <w:tr w:rsidR="00307E87" w:rsidRPr="007B0AD4" w14:paraId="26229FE7" w14:textId="77777777" w:rsidTr="00307E87">
        <w:tc>
          <w:tcPr>
            <w:tcW w:w="6516" w:type="dxa"/>
            <w:shd w:val="clear" w:color="auto" w:fill="D9D9D9" w:themeFill="background1" w:themeFillShade="D9"/>
          </w:tcPr>
          <w:p w14:paraId="41B5C387"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Sestava</w:t>
            </w:r>
          </w:p>
        </w:tc>
        <w:tc>
          <w:tcPr>
            <w:tcW w:w="2693" w:type="dxa"/>
            <w:shd w:val="clear" w:color="auto" w:fill="D9D9D9" w:themeFill="background1" w:themeFillShade="D9"/>
          </w:tcPr>
          <w:p w14:paraId="751AF47F" w14:textId="77777777" w:rsidR="007B0AD4" w:rsidRPr="007B0AD4" w:rsidRDefault="007B0AD4" w:rsidP="007B0AD4">
            <w:pPr>
              <w:tabs>
                <w:tab w:val="left" w:pos="703"/>
              </w:tabs>
              <w:jc w:val="both"/>
              <w:rPr>
                <w:rFonts w:ascii="Verdana" w:hAnsi="Verdana"/>
                <w:szCs w:val="24"/>
              </w:rPr>
            </w:pPr>
          </w:p>
        </w:tc>
      </w:tr>
      <w:tr w:rsidR="007B0AD4" w:rsidRPr="007B0AD4" w14:paraId="15FDF989" w14:textId="77777777" w:rsidTr="00B32B64">
        <w:tc>
          <w:tcPr>
            <w:tcW w:w="6516" w:type="dxa"/>
            <w:shd w:val="clear" w:color="auto" w:fill="auto"/>
          </w:tcPr>
          <w:p w14:paraId="195D2CD3" w14:textId="77777777"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Sistem mora biti zasnovan kot hiperkonvergenčna infrastruktura, sestavljena iz med seboj povezanih vozlišč, ki zagotavljajo procesorske in shranjevalne zmogljivosti.</w:t>
            </w:r>
          </w:p>
        </w:tc>
        <w:tc>
          <w:tcPr>
            <w:tcW w:w="2693" w:type="dxa"/>
            <w:shd w:val="clear" w:color="auto" w:fill="auto"/>
          </w:tcPr>
          <w:p w14:paraId="268D4E34" w14:textId="77777777" w:rsidR="007B0AD4" w:rsidRPr="007B0AD4" w:rsidRDefault="007B0AD4" w:rsidP="007B0AD4">
            <w:pPr>
              <w:tabs>
                <w:tab w:val="left" w:pos="703"/>
              </w:tabs>
              <w:jc w:val="both"/>
              <w:rPr>
                <w:rFonts w:ascii="Verdana" w:hAnsi="Verdana"/>
                <w:szCs w:val="24"/>
              </w:rPr>
            </w:pPr>
          </w:p>
        </w:tc>
      </w:tr>
      <w:tr w:rsidR="007B0AD4" w:rsidRPr="007B0AD4" w14:paraId="67613602" w14:textId="77777777" w:rsidTr="00B32B64">
        <w:tc>
          <w:tcPr>
            <w:tcW w:w="6516" w:type="dxa"/>
            <w:shd w:val="clear" w:color="auto" w:fill="auto"/>
          </w:tcPr>
          <w:p w14:paraId="4B5AABAD" w14:textId="77777777"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Sistem mora imeti možnost kasnejše razširitve z dodatnimi vozlišči.</w:t>
            </w:r>
          </w:p>
        </w:tc>
        <w:tc>
          <w:tcPr>
            <w:tcW w:w="2693" w:type="dxa"/>
            <w:shd w:val="clear" w:color="auto" w:fill="auto"/>
          </w:tcPr>
          <w:p w14:paraId="7078DA72" w14:textId="77777777" w:rsidR="007B0AD4" w:rsidRPr="007B0AD4" w:rsidRDefault="007B0AD4" w:rsidP="007B0AD4">
            <w:pPr>
              <w:tabs>
                <w:tab w:val="left" w:pos="703"/>
              </w:tabs>
              <w:jc w:val="both"/>
              <w:rPr>
                <w:rFonts w:ascii="Verdana" w:hAnsi="Verdana"/>
                <w:szCs w:val="24"/>
              </w:rPr>
            </w:pPr>
          </w:p>
        </w:tc>
      </w:tr>
      <w:tr w:rsidR="00307E87" w:rsidRPr="007B0AD4" w14:paraId="43337209" w14:textId="77777777" w:rsidTr="00307E87">
        <w:tc>
          <w:tcPr>
            <w:tcW w:w="6516" w:type="dxa"/>
            <w:shd w:val="clear" w:color="auto" w:fill="D9D9D9" w:themeFill="background1" w:themeFillShade="D9"/>
          </w:tcPr>
          <w:p w14:paraId="1761C877"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Shranjevalni prostor</w:t>
            </w:r>
          </w:p>
        </w:tc>
        <w:tc>
          <w:tcPr>
            <w:tcW w:w="2693" w:type="dxa"/>
            <w:shd w:val="clear" w:color="auto" w:fill="D9D9D9" w:themeFill="background1" w:themeFillShade="D9"/>
          </w:tcPr>
          <w:p w14:paraId="1D5439A0" w14:textId="77777777" w:rsidR="007B0AD4" w:rsidRPr="007B0AD4" w:rsidRDefault="007B0AD4" w:rsidP="007B0AD4">
            <w:pPr>
              <w:tabs>
                <w:tab w:val="left" w:pos="703"/>
              </w:tabs>
              <w:jc w:val="both"/>
              <w:rPr>
                <w:rFonts w:ascii="Verdana" w:hAnsi="Verdana"/>
                <w:szCs w:val="24"/>
              </w:rPr>
            </w:pPr>
          </w:p>
        </w:tc>
      </w:tr>
      <w:tr w:rsidR="007B0AD4" w:rsidRPr="007B0AD4" w14:paraId="6F8D0260" w14:textId="77777777" w:rsidTr="00B32B64">
        <w:tc>
          <w:tcPr>
            <w:tcW w:w="6516" w:type="dxa"/>
            <w:shd w:val="clear" w:color="auto" w:fill="auto"/>
          </w:tcPr>
          <w:p w14:paraId="27AAA4FA" w14:textId="77777777"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Skupni shranjevalni prostor sestavljajo shranjevalne zmogljivosti posameznih vozlišč.</w:t>
            </w:r>
          </w:p>
        </w:tc>
        <w:tc>
          <w:tcPr>
            <w:tcW w:w="2693" w:type="dxa"/>
            <w:shd w:val="clear" w:color="auto" w:fill="auto"/>
          </w:tcPr>
          <w:p w14:paraId="5887DF43" w14:textId="77777777" w:rsidR="007B0AD4" w:rsidRPr="007B0AD4" w:rsidRDefault="007B0AD4" w:rsidP="007B0AD4">
            <w:pPr>
              <w:tabs>
                <w:tab w:val="left" w:pos="703"/>
              </w:tabs>
              <w:jc w:val="both"/>
              <w:rPr>
                <w:rFonts w:ascii="Verdana" w:hAnsi="Verdana"/>
                <w:szCs w:val="24"/>
              </w:rPr>
            </w:pPr>
          </w:p>
        </w:tc>
      </w:tr>
      <w:tr w:rsidR="007B0AD4" w:rsidRPr="007B0AD4" w14:paraId="78AC48F8" w14:textId="77777777" w:rsidTr="00B32B64">
        <w:tc>
          <w:tcPr>
            <w:tcW w:w="6516" w:type="dxa"/>
            <w:shd w:val="clear" w:color="auto" w:fill="auto"/>
          </w:tcPr>
          <w:p w14:paraId="0FA11271" w14:textId="77777777"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Vsaj 60 TiB uporabnega prostora na skupnem shranjevalnem prostoru.</w:t>
            </w:r>
          </w:p>
        </w:tc>
        <w:tc>
          <w:tcPr>
            <w:tcW w:w="2693" w:type="dxa"/>
            <w:shd w:val="clear" w:color="auto" w:fill="auto"/>
          </w:tcPr>
          <w:p w14:paraId="314D2C61" w14:textId="77777777" w:rsidR="007B0AD4" w:rsidRPr="007B0AD4" w:rsidRDefault="007B0AD4" w:rsidP="007B0AD4">
            <w:pPr>
              <w:tabs>
                <w:tab w:val="left" w:pos="703"/>
              </w:tabs>
              <w:jc w:val="both"/>
              <w:rPr>
                <w:rFonts w:ascii="Verdana" w:hAnsi="Verdana"/>
                <w:szCs w:val="24"/>
              </w:rPr>
            </w:pPr>
          </w:p>
        </w:tc>
      </w:tr>
      <w:tr w:rsidR="007B0AD4" w:rsidRPr="007B0AD4" w14:paraId="5C612B0B" w14:textId="77777777" w:rsidTr="00B32B64">
        <w:tc>
          <w:tcPr>
            <w:tcW w:w="6516" w:type="dxa"/>
            <w:shd w:val="clear" w:color="auto" w:fill="auto"/>
          </w:tcPr>
          <w:p w14:paraId="04785A18" w14:textId="77777777"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Podpora za VMware vSAN ali vključene licence za programsko definirano diskovno področje.*</w:t>
            </w:r>
          </w:p>
        </w:tc>
        <w:tc>
          <w:tcPr>
            <w:tcW w:w="2693" w:type="dxa"/>
            <w:shd w:val="clear" w:color="auto" w:fill="auto"/>
          </w:tcPr>
          <w:p w14:paraId="1824F1E9" w14:textId="77777777" w:rsidR="007B0AD4" w:rsidRPr="007B0AD4" w:rsidRDefault="007B0AD4" w:rsidP="007B0AD4">
            <w:pPr>
              <w:tabs>
                <w:tab w:val="left" w:pos="703"/>
              </w:tabs>
              <w:jc w:val="both"/>
              <w:rPr>
                <w:rFonts w:ascii="Verdana" w:hAnsi="Verdana"/>
                <w:szCs w:val="24"/>
              </w:rPr>
            </w:pPr>
          </w:p>
        </w:tc>
      </w:tr>
      <w:tr w:rsidR="007B0AD4" w:rsidRPr="007B0AD4" w14:paraId="0903FB02" w14:textId="77777777" w:rsidTr="00B32B64">
        <w:tc>
          <w:tcPr>
            <w:tcW w:w="6516" w:type="dxa"/>
            <w:shd w:val="clear" w:color="auto" w:fill="auto"/>
          </w:tcPr>
          <w:p w14:paraId="16BD3611" w14:textId="1BC9070E" w:rsidR="007B0AD4" w:rsidRPr="007B0AD4" w:rsidRDefault="007B0AD4" w:rsidP="00F8553B">
            <w:pPr>
              <w:numPr>
                <w:ilvl w:val="2"/>
                <w:numId w:val="26"/>
              </w:numPr>
              <w:contextualSpacing/>
              <w:jc w:val="both"/>
              <w:rPr>
                <w:rFonts w:ascii="Verdana" w:hAnsi="Verdana"/>
                <w:szCs w:val="24"/>
              </w:rPr>
            </w:pPr>
            <w:r w:rsidRPr="007B0AD4">
              <w:rPr>
                <w:rFonts w:ascii="Verdana" w:hAnsi="Verdana"/>
                <w:szCs w:val="24"/>
              </w:rPr>
              <w:t>Omogočeno kreiranje diskovnega področja</w:t>
            </w:r>
            <w:r w:rsidR="00F8553B">
              <w:rPr>
                <w:rFonts w:ascii="Verdana" w:hAnsi="Verdana"/>
                <w:szCs w:val="24"/>
              </w:rPr>
              <w:t>, ki sega čez vsa vozlišča</w:t>
            </w:r>
            <w:r w:rsidRPr="007B0AD4">
              <w:rPr>
                <w:rFonts w:ascii="Verdana" w:hAnsi="Verdana"/>
                <w:szCs w:val="24"/>
              </w:rPr>
              <w:t xml:space="preserve"> znotraj sistema brez dodajanja zunanjega diskovnega po</w:t>
            </w:r>
            <w:r w:rsidR="00F8553B">
              <w:rPr>
                <w:rFonts w:ascii="Verdana" w:hAnsi="Verdana"/>
                <w:szCs w:val="24"/>
              </w:rPr>
              <w:t>dročja</w:t>
            </w:r>
            <w:r w:rsidRPr="007B0AD4">
              <w:rPr>
                <w:rFonts w:ascii="Verdana" w:hAnsi="Verdana"/>
                <w:szCs w:val="24"/>
              </w:rPr>
              <w:t>.</w:t>
            </w:r>
          </w:p>
        </w:tc>
        <w:tc>
          <w:tcPr>
            <w:tcW w:w="2693" w:type="dxa"/>
            <w:shd w:val="clear" w:color="auto" w:fill="auto"/>
          </w:tcPr>
          <w:p w14:paraId="73CFE152" w14:textId="77777777" w:rsidR="007B0AD4" w:rsidRPr="007B0AD4" w:rsidRDefault="007B0AD4" w:rsidP="007B0AD4">
            <w:pPr>
              <w:tabs>
                <w:tab w:val="left" w:pos="703"/>
              </w:tabs>
              <w:jc w:val="both"/>
              <w:rPr>
                <w:rFonts w:ascii="Verdana" w:hAnsi="Verdana"/>
                <w:szCs w:val="24"/>
              </w:rPr>
            </w:pPr>
          </w:p>
        </w:tc>
      </w:tr>
      <w:tr w:rsidR="007B0AD4" w:rsidRPr="007B0AD4" w14:paraId="32A61829" w14:textId="77777777" w:rsidTr="00B32B64">
        <w:tc>
          <w:tcPr>
            <w:tcW w:w="6516" w:type="dxa"/>
            <w:shd w:val="clear" w:color="auto" w:fill="auto"/>
          </w:tcPr>
          <w:p w14:paraId="78C124B6" w14:textId="0A2067AD" w:rsidR="007B0AD4" w:rsidRPr="007B0AD4" w:rsidRDefault="007B0AD4" w:rsidP="00F8553B">
            <w:pPr>
              <w:numPr>
                <w:ilvl w:val="2"/>
                <w:numId w:val="26"/>
              </w:numPr>
              <w:contextualSpacing/>
              <w:jc w:val="both"/>
              <w:rPr>
                <w:rFonts w:ascii="Verdana" w:hAnsi="Verdana"/>
                <w:szCs w:val="24"/>
              </w:rPr>
            </w:pPr>
            <w:r w:rsidRPr="007B0AD4">
              <w:rPr>
                <w:rFonts w:ascii="Verdana" w:hAnsi="Verdana"/>
                <w:szCs w:val="24"/>
              </w:rPr>
              <w:t>Omogočena zaščita podatkov</w:t>
            </w:r>
            <w:r w:rsidR="00F8553B">
              <w:rPr>
                <w:rFonts w:ascii="Verdana" w:hAnsi="Verdana"/>
                <w:szCs w:val="24"/>
              </w:rPr>
              <w:t xml:space="preserve"> </w:t>
            </w:r>
            <w:r w:rsidR="00F8553B" w:rsidRPr="00F8553B">
              <w:rPr>
                <w:rFonts w:ascii="Verdana" w:hAnsi="Verdana"/>
                <w:szCs w:val="24"/>
              </w:rPr>
              <w:t>na način, da so vsi podatki dosegljivi tudi v primeru izpada enega vozlišča</w:t>
            </w:r>
            <w:r w:rsidRPr="007B0AD4">
              <w:rPr>
                <w:rFonts w:ascii="Verdana" w:hAnsi="Verdana"/>
                <w:szCs w:val="24"/>
              </w:rPr>
              <w:t>.</w:t>
            </w:r>
          </w:p>
        </w:tc>
        <w:tc>
          <w:tcPr>
            <w:tcW w:w="2693" w:type="dxa"/>
            <w:shd w:val="clear" w:color="auto" w:fill="auto"/>
          </w:tcPr>
          <w:p w14:paraId="24AA41AC" w14:textId="77777777" w:rsidR="007B0AD4" w:rsidRPr="007B0AD4" w:rsidRDefault="007B0AD4" w:rsidP="007B0AD4">
            <w:pPr>
              <w:tabs>
                <w:tab w:val="left" w:pos="703"/>
              </w:tabs>
              <w:jc w:val="both"/>
              <w:rPr>
                <w:rFonts w:ascii="Verdana" w:hAnsi="Verdana"/>
                <w:szCs w:val="24"/>
              </w:rPr>
            </w:pPr>
          </w:p>
        </w:tc>
      </w:tr>
      <w:tr w:rsidR="007B0AD4" w:rsidRPr="007B0AD4" w14:paraId="3EE2E1A6" w14:textId="77777777" w:rsidTr="00B32B64">
        <w:tc>
          <w:tcPr>
            <w:tcW w:w="6516" w:type="dxa"/>
            <w:shd w:val="clear" w:color="auto" w:fill="auto"/>
          </w:tcPr>
          <w:p w14:paraId="28F9AAF9" w14:textId="77777777"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Omogočeno stiskanje in odprava podvajanja podatkov pred zapisovanjem.</w:t>
            </w:r>
          </w:p>
        </w:tc>
        <w:tc>
          <w:tcPr>
            <w:tcW w:w="2693" w:type="dxa"/>
            <w:shd w:val="clear" w:color="auto" w:fill="auto"/>
          </w:tcPr>
          <w:p w14:paraId="0D20D047" w14:textId="77777777" w:rsidR="007B0AD4" w:rsidRPr="007B0AD4" w:rsidRDefault="007B0AD4" w:rsidP="007B0AD4">
            <w:pPr>
              <w:tabs>
                <w:tab w:val="left" w:pos="703"/>
              </w:tabs>
              <w:jc w:val="both"/>
              <w:rPr>
                <w:rFonts w:ascii="Verdana" w:hAnsi="Verdana"/>
                <w:szCs w:val="24"/>
              </w:rPr>
            </w:pPr>
          </w:p>
        </w:tc>
      </w:tr>
      <w:tr w:rsidR="00307E87" w:rsidRPr="007B0AD4" w14:paraId="37CD28BE" w14:textId="77777777" w:rsidTr="00307E87">
        <w:tc>
          <w:tcPr>
            <w:tcW w:w="6516" w:type="dxa"/>
            <w:shd w:val="clear" w:color="auto" w:fill="D9D9D9" w:themeFill="background1" w:themeFillShade="D9"/>
          </w:tcPr>
          <w:p w14:paraId="20F77D71"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Virtualizacijska platforma</w:t>
            </w:r>
          </w:p>
        </w:tc>
        <w:tc>
          <w:tcPr>
            <w:tcW w:w="2693" w:type="dxa"/>
            <w:shd w:val="clear" w:color="auto" w:fill="D9D9D9" w:themeFill="background1" w:themeFillShade="D9"/>
          </w:tcPr>
          <w:p w14:paraId="51940D40" w14:textId="77777777" w:rsidR="007B0AD4" w:rsidRPr="007B0AD4" w:rsidRDefault="007B0AD4" w:rsidP="007B0AD4">
            <w:pPr>
              <w:tabs>
                <w:tab w:val="left" w:pos="703"/>
              </w:tabs>
              <w:jc w:val="both"/>
              <w:rPr>
                <w:rFonts w:ascii="Verdana" w:hAnsi="Verdana"/>
                <w:szCs w:val="24"/>
              </w:rPr>
            </w:pPr>
          </w:p>
        </w:tc>
      </w:tr>
      <w:tr w:rsidR="007B0AD4" w:rsidRPr="007B0AD4" w14:paraId="3FA86266" w14:textId="77777777" w:rsidTr="00B32B64">
        <w:tc>
          <w:tcPr>
            <w:tcW w:w="6516" w:type="dxa"/>
            <w:shd w:val="clear" w:color="auto" w:fill="auto"/>
          </w:tcPr>
          <w:p w14:paraId="54A0C85B" w14:textId="7BE7C94C"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Podpora za virtualizacijsko platformo VMware</w:t>
            </w:r>
            <w:r w:rsidR="00F8553B">
              <w:rPr>
                <w:rFonts w:ascii="Verdana" w:hAnsi="Verdana"/>
                <w:szCs w:val="24"/>
              </w:rPr>
              <w:t xml:space="preserve"> vSphere</w:t>
            </w:r>
            <w:r w:rsidRPr="007B0AD4">
              <w:rPr>
                <w:rFonts w:ascii="Verdana" w:hAnsi="Verdana"/>
                <w:szCs w:val="24"/>
              </w:rPr>
              <w:t>.</w:t>
            </w:r>
          </w:p>
        </w:tc>
        <w:tc>
          <w:tcPr>
            <w:tcW w:w="2693" w:type="dxa"/>
            <w:shd w:val="clear" w:color="auto" w:fill="auto"/>
          </w:tcPr>
          <w:p w14:paraId="373321E7" w14:textId="77777777" w:rsidR="007B0AD4" w:rsidRPr="007B0AD4" w:rsidRDefault="007B0AD4" w:rsidP="007B0AD4">
            <w:pPr>
              <w:tabs>
                <w:tab w:val="left" w:pos="703"/>
              </w:tabs>
              <w:jc w:val="both"/>
              <w:rPr>
                <w:rFonts w:ascii="Verdana" w:hAnsi="Verdana"/>
                <w:szCs w:val="24"/>
              </w:rPr>
            </w:pPr>
          </w:p>
        </w:tc>
      </w:tr>
      <w:tr w:rsidR="007B0AD4" w:rsidRPr="007B0AD4" w14:paraId="5B8C51B6" w14:textId="77777777" w:rsidTr="00B32B64">
        <w:tc>
          <w:tcPr>
            <w:tcW w:w="6516" w:type="dxa"/>
            <w:shd w:val="clear" w:color="auto" w:fill="auto"/>
          </w:tcPr>
          <w:p w14:paraId="39D3C7D5" w14:textId="77777777" w:rsidR="007B0AD4" w:rsidRPr="007B0AD4" w:rsidRDefault="007B0AD4" w:rsidP="00881127">
            <w:pPr>
              <w:numPr>
                <w:ilvl w:val="2"/>
                <w:numId w:val="26"/>
              </w:numPr>
              <w:contextualSpacing/>
              <w:jc w:val="both"/>
              <w:rPr>
                <w:rFonts w:ascii="Verdana" w:hAnsi="Verdana"/>
              </w:rPr>
            </w:pPr>
            <w:r w:rsidRPr="007B0AD4">
              <w:rPr>
                <w:rFonts w:ascii="Verdana" w:hAnsi="Verdana"/>
              </w:rPr>
              <w:t>Podpora za platformo za virtualne delovne postaje uporabnikov VMware Horizon Enterprise.</w:t>
            </w:r>
          </w:p>
        </w:tc>
        <w:tc>
          <w:tcPr>
            <w:tcW w:w="2693" w:type="dxa"/>
            <w:shd w:val="clear" w:color="auto" w:fill="auto"/>
          </w:tcPr>
          <w:p w14:paraId="0CA61BFC" w14:textId="77777777" w:rsidR="007B0AD4" w:rsidRPr="007B0AD4" w:rsidRDefault="007B0AD4" w:rsidP="007B0AD4">
            <w:pPr>
              <w:tabs>
                <w:tab w:val="left" w:pos="703"/>
              </w:tabs>
              <w:jc w:val="both"/>
              <w:rPr>
                <w:rFonts w:ascii="Verdana" w:hAnsi="Verdana"/>
                <w:szCs w:val="24"/>
              </w:rPr>
            </w:pPr>
          </w:p>
        </w:tc>
      </w:tr>
      <w:tr w:rsidR="00307E87" w:rsidRPr="007B0AD4" w14:paraId="3812295A" w14:textId="77777777" w:rsidTr="00307E87">
        <w:tc>
          <w:tcPr>
            <w:tcW w:w="6516" w:type="dxa"/>
            <w:shd w:val="clear" w:color="auto" w:fill="D9D9D9" w:themeFill="background1" w:themeFillShade="D9"/>
          </w:tcPr>
          <w:p w14:paraId="312791AE"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Upravljanje</w:t>
            </w:r>
          </w:p>
        </w:tc>
        <w:tc>
          <w:tcPr>
            <w:tcW w:w="2693" w:type="dxa"/>
            <w:shd w:val="clear" w:color="auto" w:fill="D9D9D9" w:themeFill="background1" w:themeFillShade="D9"/>
          </w:tcPr>
          <w:p w14:paraId="560C7C87" w14:textId="77777777" w:rsidR="007B0AD4" w:rsidRPr="007B0AD4" w:rsidRDefault="007B0AD4" w:rsidP="007B0AD4">
            <w:pPr>
              <w:tabs>
                <w:tab w:val="left" w:pos="703"/>
              </w:tabs>
              <w:jc w:val="both"/>
              <w:rPr>
                <w:rFonts w:ascii="Verdana" w:hAnsi="Verdana"/>
                <w:szCs w:val="24"/>
              </w:rPr>
            </w:pPr>
          </w:p>
        </w:tc>
      </w:tr>
      <w:tr w:rsidR="007B0AD4" w:rsidRPr="007B0AD4" w14:paraId="3F2DD6ED" w14:textId="77777777" w:rsidTr="0093073A">
        <w:tc>
          <w:tcPr>
            <w:tcW w:w="6516" w:type="dxa"/>
            <w:shd w:val="clear" w:color="auto" w:fill="D9D9D9" w:themeFill="background1" w:themeFillShade="D9"/>
          </w:tcPr>
          <w:p w14:paraId="2BC92129" w14:textId="77777777"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Vključena mora biti programska oprema za centralno upravljanje, ki omogoča:</w:t>
            </w:r>
          </w:p>
        </w:tc>
        <w:tc>
          <w:tcPr>
            <w:tcW w:w="2693" w:type="dxa"/>
            <w:shd w:val="clear" w:color="auto" w:fill="D9D9D9" w:themeFill="background1" w:themeFillShade="D9"/>
          </w:tcPr>
          <w:p w14:paraId="5E09F5F6" w14:textId="77777777" w:rsidR="007B0AD4" w:rsidRPr="007B0AD4" w:rsidRDefault="007B0AD4" w:rsidP="007B0AD4">
            <w:pPr>
              <w:tabs>
                <w:tab w:val="left" w:pos="703"/>
              </w:tabs>
              <w:jc w:val="both"/>
              <w:rPr>
                <w:rFonts w:ascii="Verdana" w:hAnsi="Verdana"/>
                <w:szCs w:val="24"/>
              </w:rPr>
            </w:pPr>
          </w:p>
        </w:tc>
      </w:tr>
      <w:tr w:rsidR="007B0AD4" w:rsidRPr="007B0AD4" w14:paraId="61E2AFC5" w14:textId="77777777" w:rsidTr="00B32B64">
        <w:tc>
          <w:tcPr>
            <w:tcW w:w="6516" w:type="dxa"/>
            <w:shd w:val="clear" w:color="auto" w:fill="auto"/>
          </w:tcPr>
          <w:p w14:paraId="5C9B25E7" w14:textId="62579BA8" w:rsidR="007B0AD4" w:rsidRPr="007B0AD4" w:rsidRDefault="007B0AD4" w:rsidP="00881127">
            <w:pPr>
              <w:numPr>
                <w:ilvl w:val="3"/>
                <w:numId w:val="26"/>
              </w:numPr>
              <w:contextualSpacing/>
              <w:jc w:val="both"/>
              <w:rPr>
                <w:rFonts w:ascii="Verdana" w:hAnsi="Verdana"/>
                <w:szCs w:val="24"/>
              </w:rPr>
            </w:pPr>
            <w:r w:rsidRPr="007B0AD4">
              <w:rPr>
                <w:rFonts w:ascii="Verdana" w:hAnsi="Verdana"/>
                <w:szCs w:val="24"/>
              </w:rPr>
              <w:t>dodajanje vozlišč</w:t>
            </w:r>
            <w:r w:rsidR="006B4BEE">
              <w:rPr>
                <w:rFonts w:ascii="Verdana" w:hAnsi="Verdana"/>
                <w:szCs w:val="24"/>
              </w:rPr>
              <w:t>,</w:t>
            </w:r>
          </w:p>
        </w:tc>
        <w:tc>
          <w:tcPr>
            <w:tcW w:w="2693" w:type="dxa"/>
            <w:shd w:val="clear" w:color="auto" w:fill="auto"/>
          </w:tcPr>
          <w:p w14:paraId="4709E6A9" w14:textId="77777777" w:rsidR="007B0AD4" w:rsidRPr="007B0AD4" w:rsidRDefault="007B0AD4" w:rsidP="007B0AD4">
            <w:pPr>
              <w:tabs>
                <w:tab w:val="left" w:pos="703"/>
              </w:tabs>
              <w:jc w:val="both"/>
              <w:rPr>
                <w:rFonts w:ascii="Verdana" w:hAnsi="Verdana"/>
                <w:szCs w:val="24"/>
              </w:rPr>
            </w:pPr>
          </w:p>
        </w:tc>
      </w:tr>
      <w:tr w:rsidR="007B0AD4" w:rsidRPr="007B0AD4" w14:paraId="0BB9D4C1" w14:textId="77777777" w:rsidTr="00B32B64">
        <w:tc>
          <w:tcPr>
            <w:tcW w:w="6516" w:type="dxa"/>
            <w:shd w:val="clear" w:color="auto" w:fill="auto"/>
          </w:tcPr>
          <w:p w14:paraId="507DF241" w14:textId="465D6DFB" w:rsidR="007B0AD4" w:rsidRPr="007B0AD4" w:rsidRDefault="007B0AD4" w:rsidP="00881127">
            <w:pPr>
              <w:numPr>
                <w:ilvl w:val="3"/>
                <w:numId w:val="26"/>
              </w:numPr>
              <w:contextualSpacing/>
              <w:jc w:val="both"/>
              <w:rPr>
                <w:rFonts w:ascii="Verdana" w:hAnsi="Verdana"/>
                <w:szCs w:val="24"/>
              </w:rPr>
            </w:pPr>
            <w:r w:rsidRPr="007B0AD4">
              <w:rPr>
                <w:rFonts w:ascii="Verdana" w:hAnsi="Verdana"/>
                <w:szCs w:val="24"/>
              </w:rPr>
              <w:t>konfiguracijo vozlišč</w:t>
            </w:r>
            <w:r w:rsidR="006B4BEE">
              <w:rPr>
                <w:rFonts w:ascii="Verdana" w:hAnsi="Verdana"/>
                <w:szCs w:val="24"/>
              </w:rPr>
              <w:t>,</w:t>
            </w:r>
            <w:r w:rsidRPr="007B0AD4">
              <w:rPr>
                <w:rFonts w:ascii="Verdana" w:hAnsi="Verdana"/>
                <w:szCs w:val="24"/>
              </w:rPr>
              <w:t xml:space="preserve"> </w:t>
            </w:r>
          </w:p>
        </w:tc>
        <w:tc>
          <w:tcPr>
            <w:tcW w:w="2693" w:type="dxa"/>
            <w:shd w:val="clear" w:color="auto" w:fill="auto"/>
          </w:tcPr>
          <w:p w14:paraId="0AC391B7" w14:textId="77777777" w:rsidR="007B0AD4" w:rsidRPr="007B0AD4" w:rsidRDefault="007B0AD4" w:rsidP="007B0AD4">
            <w:pPr>
              <w:tabs>
                <w:tab w:val="left" w:pos="703"/>
              </w:tabs>
              <w:jc w:val="both"/>
              <w:rPr>
                <w:rFonts w:ascii="Verdana" w:hAnsi="Verdana"/>
                <w:szCs w:val="24"/>
              </w:rPr>
            </w:pPr>
          </w:p>
        </w:tc>
      </w:tr>
      <w:tr w:rsidR="007B0AD4" w:rsidRPr="007B0AD4" w14:paraId="79DD398B" w14:textId="77777777" w:rsidTr="00B32B64">
        <w:tc>
          <w:tcPr>
            <w:tcW w:w="6516" w:type="dxa"/>
            <w:shd w:val="clear" w:color="auto" w:fill="auto"/>
          </w:tcPr>
          <w:p w14:paraId="73239739" w14:textId="3F38FB7F" w:rsidR="007B0AD4" w:rsidRPr="007B0AD4" w:rsidRDefault="007B0AD4" w:rsidP="00881127">
            <w:pPr>
              <w:numPr>
                <w:ilvl w:val="3"/>
                <w:numId w:val="26"/>
              </w:numPr>
              <w:contextualSpacing/>
              <w:jc w:val="both"/>
              <w:rPr>
                <w:rFonts w:ascii="Verdana" w:hAnsi="Verdana"/>
                <w:szCs w:val="24"/>
              </w:rPr>
            </w:pPr>
            <w:r w:rsidRPr="007B0AD4">
              <w:rPr>
                <w:rFonts w:ascii="Verdana" w:hAnsi="Verdana"/>
                <w:szCs w:val="24"/>
              </w:rPr>
              <w:t>konfiguracijo virov vozlišč na fizičnem in logičnem nivoju</w:t>
            </w:r>
            <w:r w:rsidR="006B4BEE">
              <w:rPr>
                <w:rFonts w:ascii="Verdana" w:hAnsi="Verdana"/>
                <w:szCs w:val="24"/>
              </w:rPr>
              <w:t>,</w:t>
            </w:r>
          </w:p>
        </w:tc>
        <w:tc>
          <w:tcPr>
            <w:tcW w:w="2693" w:type="dxa"/>
            <w:shd w:val="clear" w:color="auto" w:fill="auto"/>
          </w:tcPr>
          <w:p w14:paraId="376D5EDE" w14:textId="77777777" w:rsidR="007B0AD4" w:rsidRPr="007B0AD4" w:rsidRDefault="007B0AD4" w:rsidP="007B0AD4">
            <w:pPr>
              <w:tabs>
                <w:tab w:val="left" w:pos="703"/>
              </w:tabs>
              <w:jc w:val="both"/>
              <w:rPr>
                <w:rFonts w:ascii="Verdana" w:hAnsi="Verdana"/>
                <w:szCs w:val="24"/>
              </w:rPr>
            </w:pPr>
          </w:p>
        </w:tc>
      </w:tr>
      <w:tr w:rsidR="007B0AD4" w:rsidRPr="007B0AD4" w14:paraId="02827C71" w14:textId="77777777" w:rsidTr="00B32B64">
        <w:tc>
          <w:tcPr>
            <w:tcW w:w="6516" w:type="dxa"/>
            <w:shd w:val="clear" w:color="auto" w:fill="auto"/>
          </w:tcPr>
          <w:p w14:paraId="36F593F7" w14:textId="756D86AD" w:rsidR="007B0AD4" w:rsidRPr="007B0AD4" w:rsidRDefault="007B0AD4" w:rsidP="00881127">
            <w:pPr>
              <w:numPr>
                <w:ilvl w:val="3"/>
                <w:numId w:val="26"/>
              </w:numPr>
              <w:contextualSpacing/>
              <w:jc w:val="both"/>
              <w:rPr>
                <w:rFonts w:ascii="Verdana" w:hAnsi="Verdana"/>
                <w:szCs w:val="24"/>
              </w:rPr>
            </w:pPr>
            <w:r w:rsidRPr="007B0AD4">
              <w:rPr>
                <w:rFonts w:ascii="Verdana" w:hAnsi="Verdana"/>
                <w:szCs w:val="24"/>
              </w:rPr>
              <w:t>nadzor nad delovanjem vozlišč na fizičnem in logičnem nivoju</w:t>
            </w:r>
            <w:r w:rsidR="006B4BEE">
              <w:rPr>
                <w:rFonts w:ascii="Verdana" w:hAnsi="Verdana"/>
                <w:szCs w:val="24"/>
              </w:rPr>
              <w:t>,</w:t>
            </w:r>
          </w:p>
        </w:tc>
        <w:tc>
          <w:tcPr>
            <w:tcW w:w="2693" w:type="dxa"/>
            <w:shd w:val="clear" w:color="auto" w:fill="auto"/>
          </w:tcPr>
          <w:p w14:paraId="063A37FC" w14:textId="77777777" w:rsidR="007B0AD4" w:rsidRPr="007B0AD4" w:rsidRDefault="007B0AD4" w:rsidP="007B0AD4">
            <w:pPr>
              <w:tabs>
                <w:tab w:val="left" w:pos="703"/>
              </w:tabs>
              <w:jc w:val="both"/>
              <w:rPr>
                <w:rFonts w:ascii="Verdana" w:hAnsi="Verdana"/>
                <w:szCs w:val="24"/>
              </w:rPr>
            </w:pPr>
          </w:p>
        </w:tc>
      </w:tr>
      <w:tr w:rsidR="007B0AD4" w:rsidRPr="007B0AD4" w14:paraId="592FC8E7" w14:textId="77777777" w:rsidTr="00B32B64">
        <w:tc>
          <w:tcPr>
            <w:tcW w:w="6516" w:type="dxa"/>
            <w:shd w:val="clear" w:color="auto" w:fill="auto"/>
          </w:tcPr>
          <w:p w14:paraId="62ECAFE0" w14:textId="56F4216E" w:rsidR="007B0AD4" w:rsidRPr="007B0AD4" w:rsidRDefault="007B0AD4" w:rsidP="00881127">
            <w:pPr>
              <w:numPr>
                <w:ilvl w:val="3"/>
                <w:numId w:val="26"/>
              </w:numPr>
              <w:contextualSpacing/>
              <w:jc w:val="both"/>
              <w:rPr>
                <w:rFonts w:ascii="Verdana" w:hAnsi="Verdana"/>
                <w:szCs w:val="24"/>
              </w:rPr>
            </w:pPr>
            <w:r w:rsidRPr="007B0AD4">
              <w:rPr>
                <w:rFonts w:ascii="Verdana" w:hAnsi="Verdana"/>
                <w:szCs w:val="24"/>
              </w:rPr>
              <w:t>prikazom porabe virov</w:t>
            </w:r>
            <w:r w:rsidR="006B4BEE">
              <w:rPr>
                <w:rFonts w:ascii="Verdana" w:hAnsi="Verdana"/>
                <w:szCs w:val="24"/>
              </w:rPr>
              <w:t>,</w:t>
            </w:r>
          </w:p>
        </w:tc>
        <w:tc>
          <w:tcPr>
            <w:tcW w:w="2693" w:type="dxa"/>
            <w:shd w:val="clear" w:color="auto" w:fill="auto"/>
          </w:tcPr>
          <w:p w14:paraId="2D240064" w14:textId="77777777" w:rsidR="007B0AD4" w:rsidRPr="007B0AD4" w:rsidRDefault="007B0AD4" w:rsidP="007B0AD4">
            <w:pPr>
              <w:tabs>
                <w:tab w:val="left" w:pos="703"/>
              </w:tabs>
              <w:jc w:val="both"/>
              <w:rPr>
                <w:rFonts w:ascii="Verdana" w:hAnsi="Verdana"/>
                <w:szCs w:val="24"/>
              </w:rPr>
            </w:pPr>
          </w:p>
        </w:tc>
      </w:tr>
      <w:tr w:rsidR="007B0AD4" w:rsidRPr="007B0AD4" w14:paraId="351B8E8D" w14:textId="77777777" w:rsidTr="00B32B64">
        <w:tc>
          <w:tcPr>
            <w:tcW w:w="6516" w:type="dxa"/>
            <w:shd w:val="clear" w:color="auto" w:fill="auto"/>
          </w:tcPr>
          <w:p w14:paraId="193B3830" w14:textId="1DF81F9B" w:rsidR="007B0AD4" w:rsidRPr="007B0AD4" w:rsidRDefault="007B0AD4" w:rsidP="00881127">
            <w:pPr>
              <w:numPr>
                <w:ilvl w:val="3"/>
                <w:numId w:val="26"/>
              </w:numPr>
              <w:contextualSpacing/>
              <w:jc w:val="both"/>
              <w:rPr>
                <w:rFonts w:ascii="Verdana" w:hAnsi="Verdana"/>
                <w:szCs w:val="24"/>
              </w:rPr>
            </w:pPr>
            <w:r w:rsidRPr="007B0AD4">
              <w:rPr>
                <w:rFonts w:ascii="Verdana" w:hAnsi="Verdana"/>
                <w:szCs w:val="24"/>
              </w:rPr>
              <w:t>nameščanje popravkov sistemske programske opreme</w:t>
            </w:r>
            <w:r w:rsidR="006B4BEE">
              <w:rPr>
                <w:rFonts w:ascii="Verdana" w:hAnsi="Verdana"/>
                <w:szCs w:val="24"/>
              </w:rPr>
              <w:t>,</w:t>
            </w:r>
          </w:p>
        </w:tc>
        <w:tc>
          <w:tcPr>
            <w:tcW w:w="2693" w:type="dxa"/>
            <w:shd w:val="clear" w:color="auto" w:fill="auto"/>
          </w:tcPr>
          <w:p w14:paraId="0FE73CFE" w14:textId="77777777" w:rsidR="007B0AD4" w:rsidRPr="007B0AD4" w:rsidRDefault="007B0AD4" w:rsidP="007B0AD4">
            <w:pPr>
              <w:tabs>
                <w:tab w:val="left" w:pos="703"/>
              </w:tabs>
              <w:jc w:val="both"/>
              <w:rPr>
                <w:rFonts w:ascii="Verdana" w:hAnsi="Verdana"/>
                <w:szCs w:val="24"/>
              </w:rPr>
            </w:pPr>
          </w:p>
        </w:tc>
      </w:tr>
      <w:tr w:rsidR="007B0AD4" w:rsidRPr="007B0AD4" w14:paraId="2E80072F" w14:textId="77777777" w:rsidTr="00B32B64">
        <w:tc>
          <w:tcPr>
            <w:tcW w:w="6516" w:type="dxa"/>
            <w:shd w:val="clear" w:color="auto" w:fill="auto"/>
          </w:tcPr>
          <w:p w14:paraId="7D388C7D" w14:textId="20A5E66F" w:rsidR="007B0AD4" w:rsidRPr="007B0AD4" w:rsidRDefault="007B0AD4" w:rsidP="00881127">
            <w:pPr>
              <w:numPr>
                <w:ilvl w:val="3"/>
                <w:numId w:val="26"/>
              </w:numPr>
              <w:contextualSpacing/>
              <w:jc w:val="both"/>
              <w:rPr>
                <w:rFonts w:ascii="Verdana" w:hAnsi="Verdana"/>
                <w:szCs w:val="24"/>
              </w:rPr>
            </w:pPr>
            <w:r w:rsidRPr="007B0AD4">
              <w:rPr>
                <w:rFonts w:ascii="Verdana" w:hAnsi="Verdana"/>
                <w:szCs w:val="24"/>
              </w:rPr>
              <w:t>spletni dostop do upravljalskega vmesnika</w:t>
            </w:r>
            <w:r w:rsidR="006B4BEE">
              <w:rPr>
                <w:rFonts w:ascii="Verdana" w:hAnsi="Verdana"/>
                <w:szCs w:val="24"/>
              </w:rPr>
              <w:t>,</w:t>
            </w:r>
          </w:p>
        </w:tc>
        <w:tc>
          <w:tcPr>
            <w:tcW w:w="2693" w:type="dxa"/>
            <w:shd w:val="clear" w:color="auto" w:fill="auto"/>
          </w:tcPr>
          <w:p w14:paraId="7D728C5F" w14:textId="77777777" w:rsidR="007B0AD4" w:rsidRPr="007B0AD4" w:rsidRDefault="007B0AD4" w:rsidP="007B0AD4">
            <w:pPr>
              <w:tabs>
                <w:tab w:val="left" w:pos="703"/>
              </w:tabs>
              <w:jc w:val="both"/>
              <w:rPr>
                <w:rFonts w:ascii="Verdana" w:hAnsi="Verdana"/>
                <w:szCs w:val="24"/>
              </w:rPr>
            </w:pPr>
          </w:p>
        </w:tc>
      </w:tr>
      <w:tr w:rsidR="007B0AD4" w:rsidRPr="007B0AD4" w14:paraId="2F56C99F" w14:textId="77777777" w:rsidTr="00B32B64">
        <w:tc>
          <w:tcPr>
            <w:tcW w:w="6516" w:type="dxa"/>
            <w:shd w:val="clear" w:color="auto" w:fill="auto"/>
          </w:tcPr>
          <w:p w14:paraId="00A0547E" w14:textId="2AF00DCD" w:rsidR="007B0AD4" w:rsidRPr="007B0AD4" w:rsidRDefault="007B0AD4" w:rsidP="00881127">
            <w:pPr>
              <w:numPr>
                <w:ilvl w:val="3"/>
                <w:numId w:val="26"/>
              </w:numPr>
              <w:contextualSpacing/>
              <w:jc w:val="both"/>
              <w:rPr>
                <w:rFonts w:ascii="Verdana" w:hAnsi="Verdana"/>
                <w:szCs w:val="24"/>
              </w:rPr>
            </w:pPr>
            <w:r w:rsidRPr="007B0AD4">
              <w:rPr>
                <w:rFonts w:ascii="Verdana" w:hAnsi="Verdana"/>
                <w:szCs w:val="24"/>
              </w:rPr>
              <w:t>namestitev v visokorazpoložljivem načinu</w:t>
            </w:r>
            <w:r w:rsidR="006B4BEE">
              <w:rPr>
                <w:rFonts w:ascii="Verdana" w:hAnsi="Verdana"/>
                <w:szCs w:val="24"/>
              </w:rPr>
              <w:t>,</w:t>
            </w:r>
          </w:p>
        </w:tc>
        <w:tc>
          <w:tcPr>
            <w:tcW w:w="2693" w:type="dxa"/>
            <w:shd w:val="clear" w:color="auto" w:fill="auto"/>
          </w:tcPr>
          <w:p w14:paraId="21D62504" w14:textId="77777777" w:rsidR="007B0AD4" w:rsidRPr="007B0AD4" w:rsidRDefault="007B0AD4" w:rsidP="007B0AD4">
            <w:pPr>
              <w:tabs>
                <w:tab w:val="left" w:pos="703"/>
              </w:tabs>
              <w:jc w:val="both"/>
              <w:rPr>
                <w:rFonts w:ascii="Verdana" w:hAnsi="Verdana"/>
                <w:szCs w:val="24"/>
              </w:rPr>
            </w:pPr>
          </w:p>
        </w:tc>
      </w:tr>
      <w:tr w:rsidR="007B0AD4" w:rsidRPr="007B0AD4" w14:paraId="5C243F18" w14:textId="77777777" w:rsidTr="00B32B64">
        <w:tc>
          <w:tcPr>
            <w:tcW w:w="6516" w:type="dxa"/>
            <w:shd w:val="clear" w:color="auto" w:fill="auto"/>
          </w:tcPr>
          <w:p w14:paraId="2F819C76" w14:textId="07AFC4FB" w:rsidR="007B0AD4" w:rsidRPr="007B0AD4" w:rsidRDefault="007B0AD4" w:rsidP="00881127">
            <w:pPr>
              <w:numPr>
                <w:ilvl w:val="3"/>
                <w:numId w:val="26"/>
              </w:numPr>
              <w:contextualSpacing/>
              <w:jc w:val="both"/>
              <w:rPr>
                <w:rFonts w:ascii="Verdana" w:hAnsi="Verdana"/>
                <w:szCs w:val="24"/>
              </w:rPr>
            </w:pPr>
            <w:r w:rsidRPr="007B0AD4">
              <w:rPr>
                <w:rFonts w:ascii="Verdana" w:hAnsi="Verdana"/>
                <w:szCs w:val="24"/>
              </w:rPr>
              <w:t>možnost kreiranja uporabniških dostopov do aplikacije z različnimi nivoji pravic</w:t>
            </w:r>
            <w:r w:rsidR="006B4BEE">
              <w:rPr>
                <w:rFonts w:ascii="Verdana" w:hAnsi="Verdana"/>
                <w:szCs w:val="24"/>
              </w:rPr>
              <w:t>,</w:t>
            </w:r>
          </w:p>
        </w:tc>
        <w:tc>
          <w:tcPr>
            <w:tcW w:w="2693" w:type="dxa"/>
            <w:shd w:val="clear" w:color="auto" w:fill="auto"/>
          </w:tcPr>
          <w:p w14:paraId="1A5C25D6" w14:textId="77777777" w:rsidR="007B0AD4" w:rsidRPr="007B0AD4" w:rsidRDefault="007B0AD4" w:rsidP="007B0AD4">
            <w:pPr>
              <w:tabs>
                <w:tab w:val="left" w:pos="703"/>
              </w:tabs>
              <w:jc w:val="both"/>
              <w:rPr>
                <w:rFonts w:ascii="Verdana" w:hAnsi="Verdana"/>
                <w:szCs w:val="24"/>
              </w:rPr>
            </w:pPr>
          </w:p>
        </w:tc>
      </w:tr>
      <w:tr w:rsidR="007B0AD4" w:rsidRPr="007B0AD4" w14:paraId="043A9AA9" w14:textId="77777777" w:rsidTr="00B32B64">
        <w:tc>
          <w:tcPr>
            <w:tcW w:w="6516" w:type="dxa"/>
            <w:shd w:val="clear" w:color="auto" w:fill="auto"/>
          </w:tcPr>
          <w:p w14:paraId="759574B0" w14:textId="307536E6" w:rsidR="007B0AD4" w:rsidRPr="007B0AD4" w:rsidRDefault="007B0AD4" w:rsidP="00881127">
            <w:pPr>
              <w:numPr>
                <w:ilvl w:val="3"/>
                <w:numId w:val="26"/>
              </w:numPr>
              <w:contextualSpacing/>
              <w:jc w:val="both"/>
              <w:rPr>
                <w:rFonts w:ascii="Verdana" w:hAnsi="Verdana"/>
                <w:szCs w:val="24"/>
              </w:rPr>
            </w:pPr>
            <w:r w:rsidRPr="007B0AD4">
              <w:rPr>
                <w:rFonts w:ascii="Verdana" w:hAnsi="Verdana"/>
                <w:szCs w:val="24"/>
              </w:rPr>
              <w:t>možnost shranjevanja varnostnih kopij konfiguracije celotne strežniške infrastrukture in povrnitev nastavitev iz shranjene datoteke</w:t>
            </w:r>
            <w:r w:rsidR="006B4BEE">
              <w:rPr>
                <w:rFonts w:ascii="Verdana" w:hAnsi="Verdana"/>
                <w:szCs w:val="24"/>
              </w:rPr>
              <w:t>.</w:t>
            </w:r>
          </w:p>
        </w:tc>
        <w:tc>
          <w:tcPr>
            <w:tcW w:w="2693" w:type="dxa"/>
            <w:shd w:val="clear" w:color="auto" w:fill="auto"/>
          </w:tcPr>
          <w:p w14:paraId="01AA7AEE" w14:textId="77777777" w:rsidR="007B0AD4" w:rsidRPr="007B0AD4" w:rsidRDefault="007B0AD4" w:rsidP="007B0AD4">
            <w:pPr>
              <w:tabs>
                <w:tab w:val="left" w:pos="703"/>
              </w:tabs>
              <w:jc w:val="both"/>
              <w:rPr>
                <w:rFonts w:ascii="Verdana" w:hAnsi="Verdana"/>
                <w:szCs w:val="24"/>
              </w:rPr>
            </w:pPr>
          </w:p>
        </w:tc>
      </w:tr>
    </w:tbl>
    <w:p w14:paraId="625F4DFC" w14:textId="76B78B62" w:rsidR="007B0AD4" w:rsidRPr="007B0AD4" w:rsidRDefault="007B0AD4" w:rsidP="007B0AD4">
      <w:pPr>
        <w:jc w:val="both"/>
        <w:rPr>
          <w:rFonts w:ascii="Verdana" w:hAnsi="Verdana"/>
          <w:szCs w:val="24"/>
        </w:rPr>
      </w:pPr>
    </w:p>
    <w:tbl>
      <w:tblPr>
        <w:tblStyle w:val="Tabelamrea6"/>
        <w:tblW w:w="9209" w:type="dxa"/>
        <w:tblLook w:val="04A0" w:firstRow="1" w:lastRow="0" w:firstColumn="1" w:lastColumn="0" w:noHBand="0" w:noVBand="1"/>
      </w:tblPr>
      <w:tblGrid>
        <w:gridCol w:w="6516"/>
        <w:gridCol w:w="2693"/>
      </w:tblGrid>
      <w:tr w:rsidR="007B0AD4" w:rsidRPr="007B0AD4" w14:paraId="6244EEC5" w14:textId="77777777" w:rsidTr="00307E87">
        <w:tc>
          <w:tcPr>
            <w:tcW w:w="6516" w:type="dxa"/>
            <w:tcBorders>
              <w:bottom w:val="single" w:sz="4" w:space="0" w:color="000000"/>
            </w:tcBorders>
            <w:shd w:val="clear" w:color="auto" w:fill="D9D9D9" w:themeFill="background1" w:themeFillShade="D9"/>
          </w:tcPr>
          <w:p w14:paraId="78C3D8F3" w14:textId="77777777" w:rsidR="007B0AD4" w:rsidRPr="006B4BEE" w:rsidRDefault="007B0AD4" w:rsidP="00881127">
            <w:pPr>
              <w:numPr>
                <w:ilvl w:val="0"/>
                <w:numId w:val="26"/>
              </w:numPr>
              <w:contextualSpacing/>
              <w:jc w:val="both"/>
              <w:rPr>
                <w:rFonts w:ascii="Verdana" w:hAnsi="Verdana"/>
                <w:b/>
                <w:szCs w:val="24"/>
              </w:rPr>
            </w:pPr>
            <w:r w:rsidRPr="006B4BEE">
              <w:rPr>
                <w:rFonts w:ascii="Verdana" w:hAnsi="Verdana"/>
                <w:b/>
                <w:szCs w:val="24"/>
              </w:rPr>
              <w:t>Vozlišče</w:t>
            </w:r>
          </w:p>
        </w:tc>
        <w:tc>
          <w:tcPr>
            <w:tcW w:w="2693" w:type="dxa"/>
            <w:tcBorders>
              <w:bottom w:val="single" w:sz="4" w:space="0" w:color="000000"/>
            </w:tcBorders>
            <w:shd w:val="clear" w:color="auto" w:fill="D9D9D9" w:themeFill="background1" w:themeFillShade="D9"/>
          </w:tcPr>
          <w:p w14:paraId="0C66E3FC" w14:textId="131D262F" w:rsidR="007B0AD4" w:rsidRPr="007B0AD4" w:rsidRDefault="007B0AD4" w:rsidP="007B0AD4">
            <w:pPr>
              <w:tabs>
                <w:tab w:val="left" w:pos="703"/>
              </w:tabs>
              <w:jc w:val="center"/>
              <w:rPr>
                <w:rFonts w:ascii="Verdana" w:hAnsi="Verdana"/>
                <w:szCs w:val="24"/>
              </w:rPr>
            </w:pPr>
          </w:p>
        </w:tc>
      </w:tr>
      <w:tr w:rsidR="007B0AD4" w:rsidRPr="007B0AD4" w14:paraId="3367B3BF" w14:textId="77777777" w:rsidTr="00307E87">
        <w:tc>
          <w:tcPr>
            <w:tcW w:w="6516" w:type="dxa"/>
            <w:shd w:val="clear" w:color="auto" w:fill="D9D9D9" w:themeFill="background1" w:themeFillShade="D9"/>
          </w:tcPr>
          <w:p w14:paraId="0988EC90" w14:textId="77777777" w:rsidR="007B0AD4" w:rsidRPr="007B0AD4" w:rsidRDefault="007B0AD4" w:rsidP="007B0AD4">
            <w:pPr>
              <w:jc w:val="both"/>
              <w:rPr>
                <w:rFonts w:ascii="Verdana" w:hAnsi="Verdana"/>
                <w:i/>
                <w:szCs w:val="24"/>
              </w:rPr>
            </w:pPr>
            <w:r w:rsidRPr="007B0AD4">
              <w:rPr>
                <w:rFonts w:ascii="Verdana" w:hAnsi="Verdana"/>
                <w:i/>
                <w:szCs w:val="24"/>
              </w:rPr>
              <w:t>Vsako vozlišče sistema iz točke 1 mora imeti sledečo konfiguracijo</w:t>
            </w:r>
          </w:p>
        </w:tc>
        <w:tc>
          <w:tcPr>
            <w:tcW w:w="2693" w:type="dxa"/>
            <w:shd w:val="clear" w:color="auto" w:fill="D9D9D9" w:themeFill="background1" w:themeFillShade="D9"/>
          </w:tcPr>
          <w:p w14:paraId="64E8007D" w14:textId="77777777" w:rsidR="007B0AD4" w:rsidRPr="007B0AD4" w:rsidRDefault="007B0AD4" w:rsidP="007B0AD4">
            <w:pPr>
              <w:tabs>
                <w:tab w:val="left" w:pos="703"/>
              </w:tabs>
              <w:jc w:val="both"/>
              <w:rPr>
                <w:rFonts w:ascii="Verdana" w:hAnsi="Verdana"/>
                <w:i/>
                <w:szCs w:val="24"/>
              </w:rPr>
            </w:pPr>
          </w:p>
        </w:tc>
      </w:tr>
      <w:tr w:rsidR="007B0AD4" w:rsidRPr="007B0AD4" w14:paraId="05E0A861" w14:textId="77777777" w:rsidTr="00307E87">
        <w:tc>
          <w:tcPr>
            <w:tcW w:w="6516" w:type="dxa"/>
            <w:shd w:val="clear" w:color="auto" w:fill="D9D9D9" w:themeFill="background1" w:themeFillShade="D9"/>
          </w:tcPr>
          <w:p w14:paraId="2C67754A"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Centralna procesna enota</w:t>
            </w:r>
          </w:p>
        </w:tc>
        <w:tc>
          <w:tcPr>
            <w:tcW w:w="2693" w:type="dxa"/>
            <w:shd w:val="clear" w:color="auto" w:fill="D9D9D9" w:themeFill="background1" w:themeFillShade="D9"/>
          </w:tcPr>
          <w:p w14:paraId="180B55A0" w14:textId="77777777" w:rsidR="007B0AD4" w:rsidRPr="007B0AD4" w:rsidRDefault="007B0AD4" w:rsidP="007B0AD4">
            <w:pPr>
              <w:tabs>
                <w:tab w:val="left" w:pos="703"/>
              </w:tabs>
              <w:jc w:val="both"/>
              <w:rPr>
                <w:rFonts w:ascii="Verdana" w:hAnsi="Verdana"/>
                <w:szCs w:val="24"/>
              </w:rPr>
            </w:pPr>
          </w:p>
        </w:tc>
      </w:tr>
      <w:tr w:rsidR="007B0AD4" w:rsidRPr="007B0AD4" w14:paraId="12721A5D" w14:textId="77777777" w:rsidTr="00B32B64">
        <w:tc>
          <w:tcPr>
            <w:tcW w:w="6516" w:type="dxa"/>
          </w:tcPr>
          <w:p w14:paraId="16A84F22" w14:textId="1836052F" w:rsidR="007B0AD4" w:rsidRPr="007B0AD4" w:rsidRDefault="007B0AD4" w:rsidP="00F8553B">
            <w:pPr>
              <w:numPr>
                <w:ilvl w:val="2"/>
                <w:numId w:val="26"/>
              </w:numPr>
              <w:contextualSpacing/>
              <w:jc w:val="both"/>
              <w:rPr>
                <w:rFonts w:ascii="Verdana" w:hAnsi="Verdana"/>
                <w:szCs w:val="24"/>
              </w:rPr>
            </w:pPr>
            <w:r w:rsidRPr="007B0AD4">
              <w:rPr>
                <w:rFonts w:ascii="Verdana" w:hAnsi="Verdana"/>
                <w:szCs w:val="24"/>
              </w:rPr>
              <w:t>Vsaj dve 64-bitni centralni procesni enoti (CPE) - arhitektura Intel Xeon Gold ali boljši</w:t>
            </w:r>
            <w:r w:rsidR="006B4BEE">
              <w:rPr>
                <w:rFonts w:ascii="Verdana" w:hAnsi="Verdana"/>
                <w:szCs w:val="24"/>
              </w:rPr>
              <w:t>.</w:t>
            </w:r>
          </w:p>
        </w:tc>
        <w:tc>
          <w:tcPr>
            <w:tcW w:w="2693" w:type="dxa"/>
            <w:shd w:val="clear" w:color="auto" w:fill="auto"/>
          </w:tcPr>
          <w:p w14:paraId="51F0802D" w14:textId="77777777" w:rsidR="007B0AD4" w:rsidRPr="007B0AD4" w:rsidRDefault="007B0AD4" w:rsidP="007B0AD4">
            <w:pPr>
              <w:tabs>
                <w:tab w:val="left" w:pos="703"/>
              </w:tabs>
              <w:jc w:val="both"/>
              <w:rPr>
                <w:rFonts w:ascii="Verdana" w:hAnsi="Verdana"/>
                <w:szCs w:val="24"/>
              </w:rPr>
            </w:pPr>
          </w:p>
        </w:tc>
      </w:tr>
      <w:tr w:rsidR="007B0AD4" w:rsidRPr="007B0AD4" w14:paraId="64824A6A" w14:textId="77777777" w:rsidTr="00B32B64">
        <w:tc>
          <w:tcPr>
            <w:tcW w:w="6516" w:type="dxa"/>
          </w:tcPr>
          <w:p w14:paraId="3E6A175C" w14:textId="2F962CAF"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Vsaka CPE mora imeti vsaj 28 jeder</w:t>
            </w:r>
            <w:r w:rsidR="006B4BEE">
              <w:rPr>
                <w:rFonts w:ascii="Verdana" w:hAnsi="Verdana"/>
                <w:szCs w:val="24"/>
              </w:rPr>
              <w:t>.</w:t>
            </w:r>
          </w:p>
        </w:tc>
        <w:tc>
          <w:tcPr>
            <w:tcW w:w="2693" w:type="dxa"/>
            <w:shd w:val="clear" w:color="auto" w:fill="auto"/>
          </w:tcPr>
          <w:p w14:paraId="070EF965" w14:textId="77777777" w:rsidR="007B0AD4" w:rsidRPr="007B0AD4" w:rsidRDefault="007B0AD4" w:rsidP="007B0AD4">
            <w:pPr>
              <w:tabs>
                <w:tab w:val="left" w:pos="703"/>
              </w:tabs>
              <w:jc w:val="both"/>
              <w:rPr>
                <w:rFonts w:ascii="Verdana" w:hAnsi="Verdana"/>
                <w:szCs w:val="24"/>
              </w:rPr>
            </w:pPr>
            <w:r w:rsidRPr="007B0AD4">
              <w:rPr>
                <w:rFonts w:ascii="Verdana" w:hAnsi="Verdana"/>
                <w:szCs w:val="24"/>
              </w:rPr>
              <w:tab/>
            </w:r>
          </w:p>
        </w:tc>
      </w:tr>
      <w:tr w:rsidR="007B0AD4" w:rsidRPr="007B0AD4" w14:paraId="6EE8297C" w14:textId="77777777" w:rsidTr="00B32B64">
        <w:tc>
          <w:tcPr>
            <w:tcW w:w="6516" w:type="dxa"/>
          </w:tcPr>
          <w:p w14:paraId="756DC395" w14:textId="17BC18DB"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Vsaka CPE mora imeti takt delovanja vsaj 2,6 GHz</w:t>
            </w:r>
            <w:r w:rsidR="006B4BEE">
              <w:rPr>
                <w:rFonts w:ascii="Verdana" w:hAnsi="Verdana"/>
                <w:szCs w:val="24"/>
              </w:rPr>
              <w:t>.</w:t>
            </w:r>
          </w:p>
        </w:tc>
        <w:tc>
          <w:tcPr>
            <w:tcW w:w="2693" w:type="dxa"/>
            <w:shd w:val="clear" w:color="auto" w:fill="auto"/>
          </w:tcPr>
          <w:p w14:paraId="0EF52DBB" w14:textId="77777777" w:rsidR="007B0AD4" w:rsidRPr="007B0AD4" w:rsidRDefault="007B0AD4" w:rsidP="007B0AD4">
            <w:pPr>
              <w:tabs>
                <w:tab w:val="left" w:pos="703"/>
              </w:tabs>
              <w:jc w:val="both"/>
              <w:rPr>
                <w:rFonts w:ascii="Verdana" w:hAnsi="Verdana"/>
                <w:szCs w:val="24"/>
              </w:rPr>
            </w:pPr>
          </w:p>
        </w:tc>
      </w:tr>
      <w:tr w:rsidR="007B0AD4" w:rsidRPr="007B0AD4" w14:paraId="5F78DDD8" w14:textId="77777777" w:rsidTr="00B32B64">
        <w:tc>
          <w:tcPr>
            <w:tcW w:w="6516" w:type="dxa"/>
          </w:tcPr>
          <w:p w14:paraId="5B8C6FFC" w14:textId="69BA7823"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Vsaka CPE mora imeti vsaj 40 MB hitrega predpomnilnika</w:t>
            </w:r>
            <w:r w:rsidR="006B4BEE">
              <w:rPr>
                <w:rFonts w:ascii="Verdana" w:hAnsi="Verdana"/>
                <w:szCs w:val="24"/>
              </w:rPr>
              <w:t>.</w:t>
            </w:r>
          </w:p>
        </w:tc>
        <w:tc>
          <w:tcPr>
            <w:tcW w:w="2693" w:type="dxa"/>
            <w:shd w:val="clear" w:color="auto" w:fill="auto"/>
          </w:tcPr>
          <w:p w14:paraId="35B0ECCA" w14:textId="77777777" w:rsidR="007B0AD4" w:rsidRPr="007B0AD4" w:rsidRDefault="007B0AD4" w:rsidP="007B0AD4">
            <w:pPr>
              <w:tabs>
                <w:tab w:val="left" w:pos="703"/>
              </w:tabs>
              <w:jc w:val="both"/>
              <w:rPr>
                <w:rFonts w:ascii="Verdana" w:hAnsi="Verdana"/>
                <w:szCs w:val="24"/>
              </w:rPr>
            </w:pPr>
          </w:p>
        </w:tc>
      </w:tr>
      <w:tr w:rsidR="007B0AD4" w:rsidRPr="007B0AD4" w14:paraId="6E3802CF" w14:textId="77777777" w:rsidTr="00B32B64">
        <w:tc>
          <w:tcPr>
            <w:tcW w:w="6516" w:type="dxa"/>
          </w:tcPr>
          <w:p w14:paraId="3AE386DA" w14:textId="36BECE24"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Vsaka CPE mora omogočati večnitnost in sicer vsaj 2 niti na jedro</w:t>
            </w:r>
            <w:r w:rsidR="006B4BEE">
              <w:rPr>
                <w:rFonts w:ascii="Verdana" w:hAnsi="Verdana"/>
                <w:szCs w:val="24"/>
              </w:rPr>
              <w:t>.</w:t>
            </w:r>
          </w:p>
        </w:tc>
        <w:tc>
          <w:tcPr>
            <w:tcW w:w="2693" w:type="dxa"/>
            <w:shd w:val="clear" w:color="auto" w:fill="auto"/>
          </w:tcPr>
          <w:p w14:paraId="45B93BCD" w14:textId="77777777" w:rsidR="007B0AD4" w:rsidRPr="007B0AD4" w:rsidRDefault="007B0AD4" w:rsidP="007B0AD4">
            <w:pPr>
              <w:tabs>
                <w:tab w:val="left" w:pos="703"/>
              </w:tabs>
              <w:jc w:val="both"/>
              <w:rPr>
                <w:rFonts w:ascii="Verdana" w:hAnsi="Verdana"/>
                <w:szCs w:val="24"/>
              </w:rPr>
            </w:pPr>
          </w:p>
        </w:tc>
      </w:tr>
      <w:tr w:rsidR="007B0AD4" w:rsidRPr="007B0AD4" w14:paraId="5537C609" w14:textId="77777777" w:rsidTr="00307E87">
        <w:tc>
          <w:tcPr>
            <w:tcW w:w="6516" w:type="dxa"/>
            <w:shd w:val="clear" w:color="auto" w:fill="D9D9D9" w:themeFill="background1" w:themeFillShade="D9"/>
          </w:tcPr>
          <w:p w14:paraId="75D0A925"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Pomnilnik</w:t>
            </w:r>
          </w:p>
        </w:tc>
        <w:tc>
          <w:tcPr>
            <w:tcW w:w="2693" w:type="dxa"/>
            <w:shd w:val="clear" w:color="auto" w:fill="D9D9D9" w:themeFill="background1" w:themeFillShade="D9"/>
          </w:tcPr>
          <w:p w14:paraId="60F5EAA6" w14:textId="77777777" w:rsidR="007B0AD4" w:rsidRPr="007B0AD4" w:rsidRDefault="007B0AD4" w:rsidP="007B0AD4">
            <w:pPr>
              <w:tabs>
                <w:tab w:val="left" w:pos="703"/>
              </w:tabs>
              <w:jc w:val="both"/>
              <w:rPr>
                <w:rFonts w:ascii="Verdana" w:hAnsi="Verdana"/>
                <w:szCs w:val="24"/>
              </w:rPr>
            </w:pPr>
          </w:p>
        </w:tc>
      </w:tr>
      <w:tr w:rsidR="007B0AD4" w:rsidRPr="007B0AD4" w14:paraId="0D192B17" w14:textId="77777777" w:rsidTr="00B32B64">
        <w:tc>
          <w:tcPr>
            <w:tcW w:w="6516" w:type="dxa"/>
          </w:tcPr>
          <w:p w14:paraId="57B5180B" w14:textId="33AB572C"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Vsaj 256 GB delovnega pomnilnika z možnostjo kasnejše razširitve za vsaj 256 GB</w:t>
            </w:r>
            <w:r w:rsidR="006B4BEE">
              <w:rPr>
                <w:rFonts w:ascii="Verdana" w:hAnsi="Verdana"/>
                <w:szCs w:val="24"/>
              </w:rPr>
              <w:t>.</w:t>
            </w:r>
          </w:p>
        </w:tc>
        <w:tc>
          <w:tcPr>
            <w:tcW w:w="2693" w:type="dxa"/>
            <w:shd w:val="clear" w:color="auto" w:fill="auto"/>
          </w:tcPr>
          <w:p w14:paraId="5968307E" w14:textId="77777777" w:rsidR="007B0AD4" w:rsidRPr="007B0AD4" w:rsidRDefault="007B0AD4" w:rsidP="007B0AD4">
            <w:pPr>
              <w:tabs>
                <w:tab w:val="left" w:pos="703"/>
              </w:tabs>
              <w:jc w:val="both"/>
              <w:rPr>
                <w:rFonts w:ascii="Verdana" w:hAnsi="Verdana"/>
                <w:szCs w:val="24"/>
              </w:rPr>
            </w:pPr>
          </w:p>
        </w:tc>
      </w:tr>
      <w:tr w:rsidR="007B0AD4" w:rsidRPr="007B0AD4" w14:paraId="790E8C3E" w14:textId="77777777" w:rsidTr="00B32B64">
        <w:tc>
          <w:tcPr>
            <w:tcW w:w="6516" w:type="dxa"/>
          </w:tcPr>
          <w:p w14:paraId="1996D89D" w14:textId="2F8BEA8C"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Vsaj 1.024 GB dodatnega pomnilnika, ki je lahko realiziran kot trajni pomnilnik</w:t>
            </w:r>
            <w:r w:rsidR="006B4BEE">
              <w:rPr>
                <w:rFonts w:ascii="Verdana" w:hAnsi="Verdana"/>
                <w:szCs w:val="24"/>
              </w:rPr>
              <w:t>.</w:t>
            </w:r>
          </w:p>
        </w:tc>
        <w:tc>
          <w:tcPr>
            <w:tcW w:w="2693" w:type="dxa"/>
            <w:shd w:val="clear" w:color="auto" w:fill="auto"/>
          </w:tcPr>
          <w:p w14:paraId="4B00CEE9" w14:textId="77777777" w:rsidR="007B0AD4" w:rsidRPr="007B0AD4" w:rsidRDefault="007B0AD4" w:rsidP="007B0AD4">
            <w:pPr>
              <w:tabs>
                <w:tab w:val="left" w:pos="703"/>
              </w:tabs>
              <w:jc w:val="both"/>
              <w:rPr>
                <w:rFonts w:ascii="Verdana" w:hAnsi="Verdana"/>
                <w:szCs w:val="24"/>
              </w:rPr>
            </w:pPr>
          </w:p>
        </w:tc>
      </w:tr>
      <w:tr w:rsidR="007B0AD4" w:rsidRPr="007B0AD4" w14:paraId="4DB7997F" w14:textId="77777777" w:rsidTr="00307E87">
        <w:tc>
          <w:tcPr>
            <w:tcW w:w="6516" w:type="dxa"/>
            <w:shd w:val="clear" w:color="auto" w:fill="D9D9D9" w:themeFill="background1" w:themeFillShade="D9"/>
          </w:tcPr>
          <w:p w14:paraId="3E27314B"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Podatkovni nosilci</w:t>
            </w:r>
          </w:p>
        </w:tc>
        <w:tc>
          <w:tcPr>
            <w:tcW w:w="2693" w:type="dxa"/>
            <w:shd w:val="clear" w:color="auto" w:fill="D9D9D9" w:themeFill="background1" w:themeFillShade="D9"/>
          </w:tcPr>
          <w:p w14:paraId="009ACD03" w14:textId="77777777" w:rsidR="007B0AD4" w:rsidRPr="007B0AD4" w:rsidRDefault="007B0AD4" w:rsidP="007B0AD4">
            <w:pPr>
              <w:tabs>
                <w:tab w:val="left" w:pos="703"/>
              </w:tabs>
              <w:jc w:val="both"/>
              <w:rPr>
                <w:rFonts w:ascii="Verdana" w:hAnsi="Verdana"/>
                <w:szCs w:val="24"/>
              </w:rPr>
            </w:pPr>
          </w:p>
        </w:tc>
      </w:tr>
      <w:tr w:rsidR="007B0AD4" w:rsidRPr="007B0AD4" w14:paraId="16820D39" w14:textId="77777777" w:rsidTr="00B32B64">
        <w:tc>
          <w:tcPr>
            <w:tcW w:w="6516" w:type="dxa"/>
          </w:tcPr>
          <w:p w14:paraId="178879D4" w14:textId="76D3C55E"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Vsaj 400 G</w:t>
            </w:r>
            <w:r w:rsidR="00F8553B">
              <w:rPr>
                <w:rFonts w:ascii="Verdana" w:hAnsi="Verdana"/>
                <w:szCs w:val="24"/>
              </w:rPr>
              <w:t>i</w:t>
            </w:r>
            <w:r w:rsidRPr="007B0AD4">
              <w:rPr>
                <w:rFonts w:ascii="Verdana" w:hAnsi="Verdana"/>
                <w:szCs w:val="24"/>
              </w:rPr>
              <w:t>B kapacitete namenjene za uporabo kot predpomnilnik za pisanje in branje na ločenih NVMe modulih ali trajnem pomnilniku</w:t>
            </w:r>
            <w:r w:rsidR="006B4BEE">
              <w:rPr>
                <w:rFonts w:ascii="Verdana" w:hAnsi="Verdana"/>
                <w:szCs w:val="24"/>
              </w:rPr>
              <w:t>.</w:t>
            </w:r>
          </w:p>
        </w:tc>
        <w:tc>
          <w:tcPr>
            <w:tcW w:w="2693" w:type="dxa"/>
            <w:shd w:val="clear" w:color="auto" w:fill="auto"/>
          </w:tcPr>
          <w:p w14:paraId="69B66D0A" w14:textId="77777777" w:rsidR="007B0AD4" w:rsidRPr="007B0AD4" w:rsidRDefault="007B0AD4" w:rsidP="007B0AD4">
            <w:pPr>
              <w:tabs>
                <w:tab w:val="left" w:pos="703"/>
              </w:tabs>
              <w:jc w:val="both"/>
              <w:rPr>
                <w:rFonts w:ascii="Verdana" w:hAnsi="Verdana"/>
                <w:szCs w:val="24"/>
              </w:rPr>
            </w:pPr>
          </w:p>
        </w:tc>
      </w:tr>
      <w:tr w:rsidR="007B0AD4" w:rsidRPr="007B0AD4" w14:paraId="6B4C5859" w14:textId="77777777" w:rsidTr="00B32B64">
        <w:tc>
          <w:tcPr>
            <w:tcW w:w="6516" w:type="dxa"/>
          </w:tcPr>
          <w:p w14:paraId="16420F76" w14:textId="5C82E23E"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Vsaj 400 G</w:t>
            </w:r>
            <w:r w:rsidR="00F8553B">
              <w:rPr>
                <w:rFonts w:ascii="Verdana" w:hAnsi="Verdana"/>
                <w:szCs w:val="24"/>
              </w:rPr>
              <w:t>i</w:t>
            </w:r>
            <w:r w:rsidRPr="007B0AD4">
              <w:rPr>
                <w:rFonts w:ascii="Verdana" w:hAnsi="Verdana"/>
                <w:szCs w:val="24"/>
              </w:rPr>
              <w:t>B kapacitete namenjene za namestitev operacijskega sistema na ločenih SSD ali NVMe modulih</w:t>
            </w:r>
            <w:r w:rsidR="006B4BEE">
              <w:rPr>
                <w:rFonts w:ascii="Verdana" w:hAnsi="Verdana"/>
                <w:szCs w:val="24"/>
              </w:rPr>
              <w:t>.</w:t>
            </w:r>
          </w:p>
        </w:tc>
        <w:tc>
          <w:tcPr>
            <w:tcW w:w="2693" w:type="dxa"/>
            <w:shd w:val="clear" w:color="auto" w:fill="auto"/>
          </w:tcPr>
          <w:p w14:paraId="7F57EDD7" w14:textId="77777777" w:rsidR="007B0AD4" w:rsidRPr="007B0AD4" w:rsidRDefault="007B0AD4" w:rsidP="007B0AD4">
            <w:pPr>
              <w:tabs>
                <w:tab w:val="left" w:pos="703"/>
              </w:tabs>
              <w:jc w:val="both"/>
              <w:rPr>
                <w:rFonts w:ascii="Verdana" w:hAnsi="Verdana"/>
                <w:szCs w:val="24"/>
              </w:rPr>
            </w:pPr>
          </w:p>
        </w:tc>
      </w:tr>
      <w:tr w:rsidR="007B0AD4" w:rsidRPr="007B0AD4" w14:paraId="6A9C470A" w14:textId="77777777" w:rsidTr="00B32B64">
        <w:tc>
          <w:tcPr>
            <w:tcW w:w="6516" w:type="dxa"/>
          </w:tcPr>
          <w:p w14:paraId="6AE64949" w14:textId="486EF900"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Vsaj 6 T</w:t>
            </w:r>
            <w:r w:rsidR="00F8553B">
              <w:rPr>
                <w:rFonts w:ascii="Verdana" w:hAnsi="Verdana"/>
                <w:szCs w:val="24"/>
              </w:rPr>
              <w:t>i</w:t>
            </w:r>
            <w:r w:rsidRPr="007B0AD4">
              <w:rPr>
                <w:rFonts w:ascii="Verdana" w:hAnsi="Verdana"/>
                <w:szCs w:val="24"/>
              </w:rPr>
              <w:t>B kapacitete na vsaj 2 ločenih NVMe modulih namenjene za pripravo skupnega diskovnega polja za virtualne naprave (skupna uporabna kapaciteta)</w:t>
            </w:r>
            <w:r w:rsidR="006B4BEE">
              <w:rPr>
                <w:rFonts w:ascii="Verdana" w:hAnsi="Verdana"/>
                <w:szCs w:val="24"/>
              </w:rPr>
              <w:t>.</w:t>
            </w:r>
            <w:r w:rsidRPr="007B0AD4">
              <w:rPr>
                <w:rFonts w:ascii="Verdana" w:hAnsi="Verdana"/>
                <w:szCs w:val="24"/>
              </w:rPr>
              <w:t xml:space="preserve"> </w:t>
            </w:r>
          </w:p>
        </w:tc>
        <w:tc>
          <w:tcPr>
            <w:tcW w:w="2693" w:type="dxa"/>
            <w:shd w:val="clear" w:color="auto" w:fill="auto"/>
          </w:tcPr>
          <w:p w14:paraId="1F967892" w14:textId="77777777" w:rsidR="007B0AD4" w:rsidRPr="007B0AD4" w:rsidRDefault="007B0AD4" w:rsidP="007B0AD4">
            <w:pPr>
              <w:tabs>
                <w:tab w:val="left" w:pos="703"/>
              </w:tabs>
              <w:jc w:val="both"/>
              <w:rPr>
                <w:rFonts w:ascii="Verdana" w:hAnsi="Verdana"/>
                <w:szCs w:val="24"/>
              </w:rPr>
            </w:pPr>
          </w:p>
        </w:tc>
      </w:tr>
      <w:tr w:rsidR="007B0AD4" w:rsidRPr="007B0AD4" w14:paraId="5E5421F5" w14:textId="77777777" w:rsidTr="00307E87">
        <w:tc>
          <w:tcPr>
            <w:tcW w:w="6516" w:type="dxa"/>
            <w:shd w:val="clear" w:color="auto" w:fill="D9D9D9" w:themeFill="background1" w:themeFillShade="D9"/>
          </w:tcPr>
          <w:p w14:paraId="085E27D9"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Mrežni vmesniki za priklop v pristopni nivo podatkovnega in shranjevalnega omrežja</w:t>
            </w:r>
          </w:p>
        </w:tc>
        <w:tc>
          <w:tcPr>
            <w:tcW w:w="2693" w:type="dxa"/>
            <w:shd w:val="clear" w:color="auto" w:fill="D9D9D9" w:themeFill="background1" w:themeFillShade="D9"/>
          </w:tcPr>
          <w:p w14:paraId="1F2B61D0" w14:textId="77777777" w:rsidR="007B0AD4" w:rsidRPr="007B0AD4" w:rsidRDefault="007B0AD4" w:rsidP="007B0AD4">
            <w:pPr>
              <w:tabs>
                <w:tab w:val="left" w:pos="703"/>
              </w:tabs>
              <w:jc w:val="both"/>
              <w:rPr>
                <w:rFonts w:ascii="Verdana" w:hAnsi="Verdana"/>
                <w:szCs w:val="24"/>
              </w:rPr>
            </w:pPr>
          </w:p>
        </w:tc>
      </w:tr>
      <w:tr w:rsidR="007B0AD4" w:rsidRPr="007B0AD4" w14:paraId="7C8457D0" w14:textId="77777777" w:rsidTr="00B32B64">
        <w:tc>
          <w:tcPr>
            <w:tcW w:w="6516" w:type="dxa"/>
          </w:tcPr>
          <w:p w14:paraId="5CA79316" w14:textId="34B586CF"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Vsaj 8 ETH vmesnikov hitrosti vsaj 25 Gb/s</w:t>
            </w:r>
            <w:r w:rsidR="006B4BEE">
              <w:rPr>
                <w:rFonts w:ascii="Verdana" w:hAnsi="Verdana"/>
                <w:szCs w:val="24"/>
              </w:rPr>
              <w:t>.</w:t>
            </w:r>
          </w:p>
        </w:tc>
        <w:tc>
          <w:tcPr>
            <w:tcW w:w="2693" w:type="dxa"/>
            <w:shd w:val="clear" w:color="auto" w:fill="auto"/>
          </w:tcPr>
          <w:p w14:paraId="23C2A017" w14:textId="77777777" w:rsidR="007B0AD4" w:rsidRPr="007B0AD4" w:rsidRDefault="007B0AD4" w:rsidP="007B0AD4">
            <w:pPr>
              <w:tabs>
                <w:tab w:val="left" w:pos="703"/>
              </w:tabs>
              <w:jc w:val="both"/>
              <w:rPr>
                <w:rFonts w:ascii="Verdana" w:hAnsi="Verdana"/>
                <w:szCs w:val="24"/>
              </w:rPr>
            </w:pPr>
          </w:p>
        </w:tc>
      </w:tr>
      <w:tr w:rsidR="007B0AD4" w:rsidRPr="007B0AD4" w14:paraId="3D70F13E" w14:textId="77777777" w:rsidTr="00B32B64">
        <w:tc>
          <w:tcPr>
            <w:tcW w:w="6516" w:type="dxa"/>
          </w:tcPr>
          <w:p w14:paraId="7C29AF02" w14:textId="2A0BD212" w:rsidR="007B0AD4" w:rsidRPr="007B0AD4" w:rsidRDefault="007B0AD4" w:rsidP="00F8553B">
            <w:pPr>
              <w:numPr>
                <w:ilvl w:val="3"/>
                <w:numId w:val="26"/>
              </w:numPr>
              <w:contextualSpacing/>
              <w:jc w:val="both"/>
              <w:rPr>
                <w:rFonts w:ascii="Verdana" w:hAnsi="Verdana"/>
                <w:szCs w:val="24"/>
              </w:rPr>
            </w:pPr>
            <w:r w:rsidRPr="007B0AD4">
              <w:rPr>
                <w:rFonts w:ascii="Verdana" w:hAnsi="Verdana"/>
                <w:szCs w:val="24"/>
              </w:rPr>
              <w:t>Možnost kreiranja logičnih adapterjev</w:t>
            </w:r>
            <w:r w:rsidR="00F8553B">
              <w:rPr>
                <w:rFonts w:ascii="Verdana" w:hAnsi="Verdana"/>
                <w:szCs w:val="24"/>
              </w:rPr>
              <w:t xml:space="preserve"> </w:t>
            </w:r>
            <w:r w:rsidR="00F8553B" w:rsidRPr="00F8553B">
              <w:rPr>
                <w:rFonts w:ascii="Verdana" w:hAnsi="Verdana"/>
                <w:szCs w:val="24"/>
              </w:rPr>
              <w:t>z združevanjem vsaj dveh fizičnih adapterjev</w:t>
            </w:r>
            <w:r w:rsidR="006B4BEE">
              <w:rPr>
                <w:rFonts w:ascii="Verdana" w:hAnsi="Verdana"/>
                <w:szCs w:val="24"/>
              </w:rPr>
              <w:t>.</w:t>
            </w:r>
          </w:p>
        </w:tc>
        <w:tc>
          <w:tcPr>
            <w:tcW w:w="2693" w:type="dxa"/>
            <w:shd w:val="clear" w:color="auto" w:fill="auto"/>
          </w:tcPr>
          <w:p w14:paraId="662BE805" w14:textId="77777777" w:rsidR="007B0AD4" w:rsidRPr="007B0AD4" w:rsidRDefault="007B0AD4" w:rsidP="007B0AD4">
            <w:pPr>
              <w:tabs>
                <w:tab w:val="left" w:pos="703"/>
              </w:tabs>
              <w:jc w:val="both"/>
              <w:rPr>
                <w:rFonts w:ascii="Verdana" w:hAnsi="Verdana"/>
                <w:szCs w:val="24"/>
              </w:rPr>
            </w:pPr>
          </w:p>
        </w:tc>
      </w:tr>
      <w:tr w:rsidR="007B0AD4" w:rsidRPr="007B0AD4" w14:paraId="45260E0F" w14:textId="77777777" w:rsidTr="00B32B64">
        <w:tc>
          <w:tcPr>
            <w:tcW w:w="6516" w:type="dxa"/>
          </w:tcPr>
          <w:p w14:paraId="30E3A0CE" w14:textId="3C6A5D38" w:rsidR="007B0AD4" w:rsidRPr="007B0AD4" w:rsidRDefault="007B0AD4" w:rsidP="00881127">
            <w:pPr>
              <w:numPr>
                <w:ilvl w:val="3"/>
                <w:numId w:val="26"/>
              </w:numPr>
              <w:contextualSpacing/>
              <w:jc w:val="both"/>
              <w:rPr>
                <w:rFonts w:ascii="Verdana" w:hAnsi="Verdana"/>
                <w:szCs w:val="24"/>
              </w:rPr>
            </w:pPr>
            <w:r w:rsidRPr="007B0AD4">
              <w:rPr>
                <w:rFonts w:ascii="Verdana" w:hAnsi="Verdana"/>
                <w:szCs w:val="24"/>
              </w:rPr>
              <w:t>Posamezen logični adapter mora podpirati prenos prometa več VLANov hkrati</w:t>
            </w:r>
            <w:r w:rsidR="006B4BEE">
              <w:rPr>
                <w:rFonts w:ascii="Verdana" w:hAnsi="Verdana"/>
                <w:szCs w:val="24"/>
              </w:rPr>
              <w:t>.</w:t>
            </w:r>
          </w:p>
        </w:tc>
        <w:tc>
          <w:tcPr>
            <w:tcW w:w="2693" w:type="dxa"/>
            <w:shd w:val="clear" w:color="auto" w:fill="auto"/>
          </w:tcPr>
          <w:p w14:paraId="279CCB0A" w14:textId="77777777" w:rsidR="007B0AD4" w:rsidRPr="007B0AD4" w:rsidRDefault="007B0AD4" w:rsidP="007B0AD4">
            <w:pPr>
              <w:tabs>
                <w:tab w:val="left" w:pos="703"/>
              </w:tabs>
              <w:jc w:val="both"/>
              <w:rPr>
                <w:rFonts w:ascii="Verdana" w:hAnsi="Verdana"/>
                <w:szCs w:val="24"/>
              </w:rPr>
            </w:pPr>
          </w:p>
        </w:tc>
      </w:tr>
      <w:tr w:rsidR="007B0AD4" w:rsidRPr="007B0AD4" w14:paraId="0055B1C8" w14:textId="77777777" w:rsidTr="00B32B64">
        <w:tc>
          <w:tcPr>
            <w:tcW w:w="6516" w:type="dxa"/>
          </w:tcPr>
          <w:p w14:paraId="5FF61D9B" w14:textId="1220B66A" w:rsidR="007B0AD4" w:rsidRPr="007B0AD4" w:rsidRDefault="007B0AD4" w:rsidP="00881127">
            <w:pPr>
              <w:numPr>
                <w:ilvl w:val="3"/>
                <w:numId w:val="26"/>
              </w:numPr>
              <w:contextualSpacing/>
              <w:jc w:val="both"/>
              <w:rPr>
                <w:rFonts w:ascii="Verdana" w:hAnsi="Verdana"/>
                <w:szCs w:val="24"/>
              </w:rPr>
            </w:pPr>
            <w:r w:rsidRPr="007B0AD4">
              <w:rPr>
                <w:rFonts w:ascii="Verdana" w:hAnsi="Verdana"/>
                <w:szCs w:val="24"/>
              </w:rPr>
              <w:t>Posamezen VLAN je lahko prisoten na več različnih logičnih adapterjih hkrati</w:t>
            </w:r>
            <w:r w:rsidR="006B4BEE">
              <w:rPr>
                <w:rFonts w:ascii="Verdana" w:hAnsi="Verdana"/>
                <w:szCs w:val="24"/>
              </w:rPr>
              <w:t>.</w:t>
            </w:r>
          </w:p>
        </w:tc>
        <w:tc>
          <w:tcPr>
            <w:tcW w:w="2693" w:type="dxa"/>
            <w:shd w:val="clear" w:color="auto" w:fill="auto"/>
          </w:tcPr>
          <w:p w14:paraId="7FDA9A12" w14:textId="77777777" w:rsidR="007B0AD4" w:rsidRPr="007B0AD4" w:rsidRDefault="007B0AD4" w:rsidP="007B0AD4">
            <w:pPr>
              <w:tabs>
                <w:tab w:val="left" w:pos="703"/>
              </w:tabs>
              <w:jc w:val="both"/>
              <w:rPr>
                <w:rFonts w:ascii="Verdana" w:hAnsi="Verdana"/>
                <w:szCs w:val="24"/>
              </w:rPr>
            </w:pPr>
          </w:p>
        </w:tc>
      </w:tr>
      <w:tr w:rsidR="007B0AD4" w:rsidRPr="007B0AD4" w14:paraId="1D4CDEDF" w14:textId="77777777" w:rsidTr="00B32B64">
        <w:tc>
          <w:tcPr>
            <w:tcW w:w="6516" w:type="dxa"/>
          </w:tcPr>
          <w:p w14:paraId="72920844" w14:textId="2F0B6405" w:rsidR="007B0AD4" w:rsidRPr="007B0AD4" w:rsidRDefault="007B0AD4" w:rsidP="00881127">
            <w:pPr>
              <w:numPr>
                <w:ilvl w:val="3"/>
                <w:numId w:val="26"/>
              </w:numPr>
              <w:contextualSpacing/>
              <w:jc w:val="both"/>
              <w:rPr>
                <w:rFonts w:ascii="Verdana" w:hAnsi="Verdana"/>
                <w:szCs w:val="24"/>
              </w:rPr>
            </w:pPr>
            <w:r w:rsidRPr="007B0AD4">
              <w:rPr>
                <w:rFonts w:ascii="Verdana" w:hAnsi="Verdana"/>
                <w:szCs w:val="24"/>
              </w:rPr>
              <w:t>Posamezen logični adapter mora omogočati avtomatski preklop med ločenima povezavama do pristopnega nivoja omrežja v primeru prekinitve ene od njiju</w:t>
            </w:r>
            <w:r w:rsidR="006B4BEE">
              <w:rPr>
                <w:rFonts w:ascii="Verdana" w:hAnsi="Verdana"/>
                <w:szCs w:val="24"/>
              </w:rPr>
              <w:t>.</w:t>
            </w:r>
          </w:p>
        </w:tc>
        <w:tc>
          <w:tcPr>
            <w:tcW w:w="2693" w:type="dxa"/>
            <w:shd w:val="clear" w:color="auto" w:fill="auto"/>
          </w:tcPr>
          <w:p w14:paraId="675404E6" w14:textId="77777777" w:rsidR="007B0AD4" w:rsidRPr="007B0AD4" w:rsidRDefault="007B0AD4" w:rsidP="007B0AD4">
            <w:pPr>
              <w:tabs>
                <w:tab w:val="left" w:pos="703"/>
              </w:tabs>
              <w:jc w:val="both"/>
              <w:rPr>
                <w:rFonts w:ascii="Verdana" w:hAnsi="Verdana"/>
                <w:szCs w:val="24"/>
              </w:rPr>
            </w:pPr>
          </w:p>
        </w:tc>
      </w:tr>
      <w:tr w:rsidR="007B0AD4" w:rsidRPr="007B0AD4" w14:paraId="327D8384" w14:textId="77777777" w:rsidTr="00415F54">
        <w:tc>
          <w:tcPr>
            <w:tcW w:w="6516" w:type="dxa"/>
            <w:shd w:val="clear" w:color="auto" w:fill="D9D9D9" w:themeFill="background1" w:themeFillShade="D9"/>
          </w:tcPr>
          <w:p w14:paraId="290ED965"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Podpora okoljem, ki se bodo izvajala na sistemu</w:t>
            </w:r>
          </w:p>
        </w:tc>
        <w:tc>
          <w:tcPr>
            <w:tcW w:w="2693" w:type="dxa"/>
            <w:shd w:val="clear" w:color="auto" w:fill="D9D9D9" w:themeFill="background1" w:themeFillShade="D9"/>
          </w:tcPr>
          <w:p w14:paraId="39B6BD00" w14:textId="77777777" w:rsidR="007B0AD4" w:rsidRPr="007B0AD4" w:rsidRDefault="007B0AD4" w:rsidP="007B0AD4">
            <w:pPr>
              <w:tabs>
                <w:tab w:val="left" w:pos="703"/>
              </w:tabs>
              <w:jc w:val="both"/>
              <w:rPr>
                <w:rFonts w:ascii="Verdana" w:hAnsi="Verdana"/>
                <w:szCs w:val="24"/>
              </w:rPr>
            </w:pPr>
          </w:p>
        </w:tc>
      </w:tr>
      <w:tr w:rsidR="007B0AD4" w:rsidRPr="007B0AD4" w14:paraId="69BC939F" w14:textId="77777777" w:rsidTr="00B32B64">
        <w:tc>
          <w:tcPr>
            <w:tcW w:w="6516" w:type="dxa"/>
          </w:tcPr>
          <w:p w14:paraId="142B229E" w14:textId="24DA7D58" w:rsidR="007B0AD4" w:rsidRPr="007B0AD4" w:rsidRDefault="006B4BEE" w:rsidP="00881127">
            <w:pPr>
              <w:numPr>
                <w:ilvl w:val="2"/>
                <w:numId w:val="26"/>
              </w:numPr>
              <w:contextualSpacing/>
              <w:jc w:val="both"/>
              <w:rPr>
                <w:rFonts w:ascii="Verdana" w:hAnsi="Verdana"/>
                <w:szCs w:val="24"/>
              </w:rPr>
            </w:pPr>
            <w:r>
              <w:rPr>
                <w:rFonts w:ascii="Verdana" w:hAnsi="Verdana"/>
                <w:szCs w:val="24"/>
              </w:rPr>
              <w:t>VMware vSphere.</w:t>
            </w:r>
          </w:p>
        </w:tc>
        <w:tc>
          <w:tcPr>
            <w:tcW w:w="2693" w:type="dxa"/>
            <w:shd w:val="clear" w:color="auto" w:fill="auto"/>
          </w:tcPr>
          <w:p w14:paraId="55DBBBB3" w14:textId="77777777" w:rsidR="007B0AD4" w:rsidRPr="007B0AD4" w:rsidRDefault="007B0AD4" w:rsidP="007B0AD4">
            <w:pPr>
              <w:tabs>
                <w:tab w:val="left" w:pos="703"/>
              </w:tabs>
              <w:jc w:val="both"/>
              <w:rPr>
                <w:rFonts w:ascii="Verdana" w:hAnsi="Verdana"/>
                <w:szCs w:val="24"/>
              </w:rPr>
            </w:pPr>
          </w:p>
        </w:tc>
      </w:tr>
      <w:tr w:rsidR="007B0AD4" w:rsidRPr="007B0AD4" w14:paraId="35D140A3" w14:textId="77777777" w:rsidTr="00B32B64">
        <w:tc>
          <w:tcPr>
            <w:tcW w:w="6516" w:type="dxa"/>
          </w:tcPr>
          <w:p w14:paraId="0278338D" w14:textId="682E7109"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VMware Horizon okolje za virtualne delovne postaje</w:t>
            </w:r>
            <w:r w:rsidR="006B4BEE">
              <w:rPr>
                <w:rFonts w:ascii="Verdana" w:hAnsi="Verdana"/>
                <w:szCs w:val="24"/>
              </w:rPr>
              <w:t>.</w:t>
            </w:r>
          </w:p>
        </w:tc>
        <w:tc>
          <w:tcPr>
            <w:tcW w:w="2693" w:type="dxa"/>
            <w:shd w:val="clear" w:color="auto" w:fill="auto"/>
          </w:tcPr>
          <w:p w14:paraId="585E5434" w14:textId="77777777" w:rsidR="007B0AD4" w:rsidRPr="007B0AD4" w:rsidRDefault="007B0AD4" w:rsidP="007B0AD4">
            <w:pPr>
              <w:tabs>
                <w:tab w:val="left" w:pos="703"/>
              </w:tabs>
              <w:jc w:val="both"/>
              <w:rPr>
                <w:rFonts w:ascii="Verdana" w:hAnsi="Verdana"/>
                <w:szCs w:val="24"/>
              </w:rPr>
            </w:pPr>
          </w:p>
        </w:tc>
      </w:tr>
      <w:tr w:rsidR="007B0AD4" w:rsidRPr="007B0AD4" w14:paraId="7BBF0C5E" w14:textId="77777777" w:rsidTr="00415F54">
        <w:tc>
          <w:tcPr>
            <w:tcW w:w="6516" w:type="dxa"/>
            <w:shd w:val="clear" w:color="auto" w:fill="D9D9D9" w:themeFill="background1" w:themeFillShade="D9"/>
          </w:tcPr>
          <w:p w14:paraId="37A96D5B"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Dodatno</w:t>
            </w:r>
          </w:p>
        </w:tc>
        <w:tc>
          <w:tcPr>
            <w:tcW w:w="2693" w:type="dxa"/>
            <w:shd w:val="clear" w:color="auto" w:fill="D9D9D9" w:themeFill="background1" w:themeFillShade="D9"/>
          </w:tcPr>
          <w:p w14:paraId="79D5021D" w14:textId="77777777" w:rsidR="007B0AD4" w:rsidRPr="007B0AD4" w:rsidRDefault="007B0AD4" w:rsidP="007B0AD4">
            <w:pPr>
              <w:tabs>
                <w:tab w:val="left" w:pos="703"/>
              </w:tabs>
              <w:jc w:val="both"/>
              <w:rPr>
                <w:rFonts w:ascii="Verdana" w:hAnsi="Verdana"/>
                <w:szCs w:val="24"/>
              </w:rPr>
            </w:pPr>
          </w:p>
        </w:tc>
      </w:tr>
      <w:tr w:rsidR="007B0AD4" w:rsidRPr="007B0AD4" w14:paraId="198C53C9" w14:textId="77777777" w:rsidTr="00B32B64">
        <w:tc>
          <w:tcPr>
            <w:tcW w:w="6516" w:type="dxa"/>
          </w:tcPr>
          <w:p w14:paraId="6B4A5979" w14:textId="6D12054D"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Primerno za vgradnjo v strežniške omare velikosti 19''</w:t>
            </w:r>
            <w:r w:rsidR="006B4BEE">
              <w:rPr>
                <w:rFonts w:ascii="Verdana" w:hAnsi="Verdana"/>
                <w:szCs w:val="24"/>
              </w:rPr>
              <w:t>.</w:t>
            </w:r>
          </w:p>
        </w:tc>
        <w:tc>
          <w:tcPr>
            <w:tcW w:w="2693" w:type="dxa"/>
            <w:shd w:val="clear" w:color="auto" w:fill="auto"/>
          </w:tcPr>
          <w:p w14:paraId="1E576361" w14:textId="77777777" w:rsidR="007B0AD4" w:rsidRPr="007B0AD4" w:rsidRDefault="007B0AD4" w:rsidP="007B0AD4">
            <w:pPr>
              <w:tabs>
                <w:tab w:val="left" w:pos="703"/>
              </w:tabs>
              <w:jc w:val="both"/>
              <w:rPr>
                <w:rFonts w:ascii="Verdana" w:hAnsi="Verdana"/>
                <w:szCs w:val="24"/>
              </w:rPr>
            </w:pPr>
          </w:p>
        </w:tc>
      </w:tr>
      <w:tr w:rsidR="007B0AD4" w:rsidRPr="007B0AD4" w14:paraId="15BC4CF6" w14:textId="77777777" w:rsidTr="00B32B64">
        <w:tc>
          <w:tcPr>
            <w:tcW w:w="6516" w:type="dxa"/>
          </w:tcPr>
          <w:p w14:paraId="37770DCD" w14:textId="3D1E9788"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Redundantni sistem napajanja</w:t>
            </w:r>
            <w:r w:rsidR="006B4BEE">
              <w:rPr>
                <w:rFonts w:ascii="Verdana" w:hAnsi="Verdana"/>
                <w:szCs w:val="24"/>
              </w:rPr>
              <w:t>.</w:t>
            </w:r>
          </w:p>
        </w:tc>
        <w:tc>
          <w:tcPr>
            <w:tcW w:w="2693" w:type="dxa"/>
            <w:shd w:val="clear" w:color="auto" w:fill="auto"/>
          </w:tcPr>
          <w:p w14:paraId="6D594BC2" w14:textId="77777777" w:rsidR="007B0AD4" w:rsidRPr="007B0AD4" w:rsidRDefault="007B0AD4" w:rsidP="007B0AD4">
            <w:pPr>
              <w:tabs>
                <w:tab w:val="left" w:pos="703"/>
              </w:tabs>
              <w:jc w:val="both"/>
              <w:rPr>
                <w:rFonts w:ascii="Verdana" w:hAnsi="Verdana"/>
                <w:szCs w:val="24"/>
              </w:rPr>
            </w:pPr>
          </w:p>
        </w:tc>
      </w:tr>
      <w:tr w:rsidR="007B0AD4" w:rsidRPr="007B0AD4" w14:paraId="0D4D0761" w14:textId="77777777" w:rsidTr="00B32B64">
        <w:tc>
          <w:tcPr>
            <w:tcW w:w="6516" w:type="dxa"/>
          </w:tcPr>
          <w:p w14:paraId="73E13A07" w14:textId="3C4F3130" w:rsidR="007B0AD4" w:rsidRPr="007B0AD4" w:rsidRDefault="007B0AD4" w:rsidP="00881127">
            <w:pPr>
              <w:numPr>
                <w:ilvl w:val="2"/>
                <w:numId w:val="26"/>
              </w:numPr>
              <w:contextualSpacing/>
              <w:jc w:val="both"/>
              <w:rPr>
                <w:rFonts w:ascii="Verdana" w:hAnsi="Verdana"/>
                <w:szCs w:val="24"/>
              </w:rPr>
            </w:pPr>
            <w:r w:rsidRPr="007B0AD4">
              <w:rPr>
                <w:rFonts w:ascii="Verdana" w:hAnsi="Verdana"/>
                <w:szCs w:val="24"/>
              </w:rPr>
              <w:t>Redundantni sistem hlajenja</w:t>
            </w:r>
            <w:r w:rsidR="006B4BEE">
              <w:rPr>
                <w:rFonts w:ascii="Verdana" w:hAnsi="Verdana"/>
                <w:szCs w:val="24"/>
              </w:rPr>
              <w:t>.</w:t>
            </w:r>
          </w:p>
        </w:tc>
        <w:tc>
          <w:tcPr>
            <w:tcW w:w="2693" w:type="dxa"/>
            <w:shd w:val="clear" w:color="auto" w:fill="auto"/>
          </w:tcPr>
          <w:p w14:paraId="227C1562" w14:textId="77777777" w:rsidR="007B0AD4" w:rsidRPr="007B0AD4" w:rsidRDefault="007B0AD4" w:rsidP="007B0AD4">
            <w:pPr>
              <w:tabs>
                <w:tab w:val="left" w:pos="703"/>
              </w:tabs>
              <w:jc w:val="both"/>
              <w:rPr>
                <w:rFonts w:ascii="Verdana" w:hAnsi="Verdana"/>
                <w:szCs w:val="24"/>
              </w:rPr>
            </w:pPr>
          </w:p>
        </w:tc>
      </w:tr>
    </w:tbl>
    <w:p w14:paraId="5F20BF3F" w14:textId="77777777" w:rsidR="007B0AD4" w:rsidRPr="007B0AD4" w:rsidRDefault="007B0AD4" w:rsidP="007B0AD4">
      <w:pPr>
        <w:jc w:val="both"/>
        <w:rPr>
          <w:rFonts w:ascii="Verdana" w:hAnsi="Verdana"/>
          <w:szCs w:val="24"/>
        </w:rPr>
      </w:pPr>
    </w:p>
    <w:tbl>
      <w:tblPr>
        <w:tblStyle w:val="Tabelamrea6"/>
        <w:tblW w:w="9209" w:type="dxa"/>
        <w:tblLook w:val="04A0" w:firstRow="1" w:lastRow="0" w:firstColumn="1" w:lastColumn="0" w:noHBand="0" w:noVBand="1"/>
      </w:tblPr>
      <w:tblGrid>
        <w:gridCol w:w="6516"/>
        <w:gridCol w:w="2693"/>
      </w:tblGrid>
      <w:tr w:rsidR="007B0AD4" w:rsidRPr="007B0AD4" w14:paraId="5A3567A9" w14:textId="77777777" w:rsidTr="00415F54">
        <w:tc>
          <w:tcPr>
            <w:tcW w:w="6516" w:type="dxa"/>
            <w:shd w:val="clear" w:color="auto" w:fill="D9D9D9" w:themeFill="background1" w:themeFillShade="D9"/>
          </w:tcPr>
          <w:p w14:paraId="07D2EB68" w14:textId="77777777" w:rsidR="007B0AD4" w:rsidRPr="002E54E2" w:rsidRDefault="007B0AD4" w:rsidP="00881127">
            <w:pPr>
              <w:numPr>
                <w:ilvl w:val="0"/>
                <w:numId w:val="26"/>
              </w:numPr>
              <w:contextualSpacing/>
              <w:jc w:val="both"/>
              <w:rPr>
                <w:rFonts w:ascii="Verdana" w:hAnsi="Verdana"/>
                <w:b/>
                <w:szCs w:val="24"/>
              </w:rPr>
            </w:pPr>
            <w:r w:rsidRPr="002E54E2">
              <w:rPr>
                <w:rFonts w:ascii="Verdana" w:hAnsi="Verdana"/>
                <w:b/>
                <w:szCs w:val="24"/>
              </w:rPr>
              <w:t>Pristopni nivo</w:t>
            </w:r>
          </w:p>
        </w:tc>
        <w:tc>
          <w:tcPr>
            <w:tcW w:w="2693" w:type="dxa"/>
            <w:tcBorders>
              <w:bottom w:val="single" w:sz="4" w:space="0" w:color="000000"/>
            </w:tcBorders>
            <w:shd w:val="clear" w:color="auto" w:fill="D9D9D9" w:themeFill="background1" w:themeFillShade="D9"/>
          </w:tcPr>
          <w:p w14:paraId="419DB4FF" w14:textId="1A158B71" w:rsidR="007B0AD4" w:rsidRPr="007B0AD4" w:rsidRDefault="007B0AD4" w:rsidP="007B0AD4">
            <w:pPr>
              <w:tabs>
                <w:tab w:val="left" w:pos="703"/>
              </w:tabs>
              <w:jc w:val="center"/>
              <w:rPr>
                <w:rFonts w:ascii="Verdana" w:hAnsi="Verdana"/>
                <w:szCs w:val="24"/>
              </w:rPr>
            </w:pPr>
          </w:p>
        </w:tc>
      </w:tr>
      <w:tr w:rsidR="007B0AD4" w:rsidRPr="007B0AD4" w14:paraId="60CC3F4F" w14:textId="77777777" w:rsidTr="00415F54">
        <w:tc>
          <w:tcPr>
            <w:tcW w:w="6516" w:type="dxa"/>
            <w:shd w:val="clear" w:color="auto" w:fill="D9D9D9" w:themeFill="background1" w:themeFillShade="D9"/>
          </w:tcPr>
          <w:p w14:paraId="4DD6B41B" w14:textId="77777777" w:rsidR="007B0AD4" w:rsidRPr="007B0AD4" w:rsidRDefault="007B0AD4" w:rsidP="007B0AD4">
            <w:pPr>
              <w:jc w:val="both"/>
              <w:rPr>
                <w:rFonts w:ascii="Verdana" w:hAnsi="Verdana"/>
                <w:i/>
                <w:szCs w:val="24"/>
              </w:rPr>
            </w:pPr>
            <w:r w:rsidRPr="007B0AD4">
              <w:rPr>
                <w:rFonts w:ascii="Verdana" w:hAnsi="Verdana"/>
                <w:i/>
                <w:szCs w:val="24"/>
              </w:rPr>
              <w:t>Pristopni nivo do omrežja mora zagotavljati sledeče karakteristike</w:t>
            </w:r>
          </w:p>
        </w:tc>
        <w:tc>
          <w:tcPr>
            <w:tcW w:w="2693" w:type="dxa"/>
            <w:shd w:val="clear" w:color="auto" w:fill="D9D9D9" w:themeFill="background1" w:themeFillShade="D9"/>
          </w:tcPr>
          <w:p w14:paraId="40C8575C" w14:textId="77777777" w:rsidR="007B0AD4" w:rsidRPr="007B0AD4" w:rsidRDefault="007B0AD4" w:rsidP="007B0AD4">
            <w:pPr>
              <w:tabs>
                <w:tab w:val="left" w:pos="703"/>
              </w:tabs>
              <w:jc w:val="both"/>
              <w:rPr>
                <w:rFonts w:ascii="Verdana" w:hAnsi="Verdana"/>
                <w:i/>
                <w:szCs w:val="24"/>
              </w:rPr>
            </w:pPr>
          </w:p>
        </w:tc>
      </w:tr>
      <w:tr w:rsidR="007B0AD4" w:rsidRPr="007B0AD4" w14:paraId="6E342DBF" w14:textId="77777777" w:rsidTr="00B32B64">
        <w:tc>
          <w:tcPr>
            <w:tcW w:w="6516" w:type="dxa"/>
            <w:shd w:val="clear" w:color="auto" w:fill="auto"/>
          </w:tcPr>
          <w:p w14:paraId="16A5A034" w14:textId="618A51BA"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Pristopni nivo vozlišč do omrežja morata sestavljati 2 fizični napravi, preko katerih se vozlišča povezujejo v omrežje naročnika</w:t>
            </w:r>
            <w:r w:rsidR="006B4BEE">
              <w:rPr>
                <w:rFonts w:ascii="Verdana" w:hAnsi="Verdana"/>
                <w:szCs w:val="24"/>
              </w:rPr>
              <w:t>.</w:t>
            </w:r>
          </w:p>
        </w:tc>
        <w:tc>
          <w:tcPr>
            <w:tcW w:w="2693" w:type="dxa"/>
            <w:shd w:val="clear" w:color="auto" w:fill="auto"/>
          </w:tcPr>
          <w:p w14:paraId="6AFFB0F2" w14:textId="77777777" w:rsidR="007B0AD4" w:rsidRPr="007B0AD4" w:rsidRDefault="007B0AD4" w:rsidP="007B0AD4">
            <w:pPr>
              <w:tabs>
                <w:tab w:val="left" w:pos="703"/>
              </w:tabs>
              <w:jc w:val="both"/>
              <w:rPr>
                <w:rFonts w:ascii="Verdana" w:hAnsi="Verdana"/>
                <w:szCs w:val="24"/>
              </w:rPr>
            </w:pPr>
          </w:p>
        </w:tc>
      </w:tr>
      <w:tr w:rsidR="007B0AD4" w:rsidRPr="007B0AD4" w14:paraId="0E640F3B" w14:textId="77777777" w:rsidTr="00B32B64">
        <w:tc>
          <w:tcPr>
            <w:tcW w:w="6516" w:type="dxa"/>
            <w:shd w:val="clear" w:color="auto" w:fill="auto"/>
          </w:tcPr>
          <w:p w14:paraId="3E22751F" w14:textId="46E65DFB"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Skupaj vsaj 8 ETH vmesnikov hitrosti vsaj 100 Gb/s za priklop v naročnikovo omrežje s pripadajočimi moduli in kabli za priklop vseh vmesnikov dolžine vsaj 15m</w:t>
            </w:r>
            <w:r w:rsidR="006B4BEE">
              <w:rPr>
                <w:rFonts w:ascii="Verdana" w:hAnsi="Verdana"/>
                <w:szCs w:val="24"/>
              </w:rPr>
              <w:t>.</w:t>
            </w:r>
          </w:p>
        </w:tc>
        <w:tc>
          <w:tcPr>
            <w:tcW w:w="2693" w:type="dxa"/>
            <w:shd w:val="clear" w:color="auto" w:fill="auto"/>
          </w:tcPr>
          <w:p w14:paraId="4AF404AC" w14:textId="77777777" w:rsidR="007B0AD4" w:rsidRPr="007B0AD4" w:rsidRDefault="007B0AD4" w:rsidP="007B0AD4">
            <w:pPr>
              <w:tabs>
                <w:tab w:val="left" w:pos="703"/>
              </w:tabs>
              <w:jc w:val="both"/>
              <w:rPr>
                <w:rFonts w:ascii="Verdana" w:hAnsi="Verdana"/>
                <w:szCs w:val="24"/>
              </w:rPr>
            </w:pPr>
          </w:p>
        </w:tc>
      </w:tr>
      <w:tr w:rsidR="007B0AD4" w:rsidRPr="007B0AD4" w14:paraId="12262B70" w14:textId="77777777" w:rsidTr="00B32B64">
        <w:tc>
          <w:tcPr>
            <w:tcW w:w="6516" w:type="dxa"/>
            <w:shd w:val="clear" w:color="auto" w:fill="auto"/>
          </w:tcPr>
          <w:p w14:paraId="2FA90E9F" w14:textId="0E0629D5"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Skupaj vsaj 2 ETH vmesnika hitrosti vsaj 1 Gb/s namenjena upravljanju</w:t>
            </w:r>
            <w:r w:rsidR="006B4BEE">
              <w:rPr>
                <w:rFonts w:ascii="Verdana" w:hAnsi="Verdana"/>
                <w:szCs w:val="24"/>
              </w:rPr>
              <w:t>.</w:t>
            </w:r>
          </w:p>
        </w:tc>
        <w:tc>
          <w:tcPr>
            <w:tcW w:w="2693" w:type="dxa"/>
            <w:shd w:val="clear" w:color="auto" w:fill="auto"/>
          </w:tcPr>
          <w:p w14:paraId="03A2A87B" w14:textId="77777777" w:rsidR="007B0AD4" w:rsidRPr="007B0AD4" w:rsidRDefault="007B0AD4" w:rsidP="007B0AD4">
            <w:pPr>
              <w:tabs>
                <w:tab w:val="left" w:pos="703"/>
              </w:tabs>
              <w:jc w:val="both"/>
              <w:rPr>
                <w:rFonts w:ascii="Verdana" w:hAnsi="Verdana"/>
                <w:szCs w:val="24"/>
              </w:rPr>
            </w:pPr>
          </w:p>
        </w:tc>
      </w:tr>
      <w:tr w:rsidR="007B0AD4" w:rsidRPr="007B0AD4" w14:paraId="65B869D9" w14:textId="77777777" w:rsidTr="00B32B64">
        <w:tc>
          <w:tcPr>
            <w:tcW w:w="6516" w:type="dxa"/>
            <w:shd w:val="clear" w:color="auto" w:fill="auto"/>
          </w:tcPr>
          <w:p w14:paraId="5D5D165E" w14:textId="06DE3CFE"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Primerno za vgradnjo v strežniške omare velikosti 19''</w:t>
            </w:r>
            <w:r w:rsidR="006B4BEE">
              <w:rPr>
                <w:rFonts w:ascii="Verdana" w:hAnsi="Verdana"/>
                <w:szCs w:val="24"/>
              </w:rPr>
              <w:t>.</w:t>
            </w:r>
          </w:p>
        </w:tc>
        <w:tc>
          <w:tcPr>
            <w:tcW w:w="2693" w:type="dxa"/>
            <w:shd w:val="clear" w:color="auto" w:fill="auto"/>
          </w:tcPr>
          <w:p w14:paraId="572FF435" w14:textId="77777777" w:rsidR="007B0AD4" w:rsidRPr="007B0AD4" w:rsidRDefault="007B0AD4" w:rsidP="007B0AD4">
            <w:pPr>
              <w:tabs>
                <w:tab w:val="left" w:pos="703"/>
              </w:tabs>
              <w:jc w:val="both"/>
              <w:rPr>
                <w:rFonts w:ascii="Verdana" w:hAnsi="Verdana"/>
                <w:szCs w:val="24"/>
              </w:rPr>
            </w:pPr>
          </w:p>
        </w:tc>
      </w:tr>
      <w:tr w:rsidR="007B0AD4" w:rsidRPr="007B0AD4" w14:paraId="337C38F4" w14:textId="77777777" w:rsidTr="00B32B64">
        <w:tc>
          <w:tcPr>
            <w:tcW w:w="6516" w:type="dxa"/>
            <w:shd w:val="clear" w:color="auto" w:fill="auto"/>
          </w:tcPr>
          <w:p w14:paraId="6EC18671" w14:textId="602B84C1"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Redundačni način napajanja</w:t>
            </w:r>
            <w:r w:rsidR="006B4BEE">
              <w:rPr>
                <w:rFonts w:ascii="Verdana" w:hAnsi="Verdana"/>
                <w:szCs w:val="24"/>
              </w:rPr>
              <w:t>.</w:t>
            </w:r>
          </w:p>
        </w:tc>
        <w:tc>
          <w:tcPr>
            <w:tcW w:w="2693" w:type="dxa"/>
            <w:shd w:val="clear" w:color="auto" w:fill="auto"/>
          </w:tcPr>
          <w:p w14:paraId="114F8A60" w14:textId="77777777" w:rsidR="007B0AD4" w:rsidRPr="007B0AD4" w:rsidRDefault="007B0AD4" w:rsidP="007B0AD4">
            <w:pPr>
              <w:tabs>
                <w:tab w:val="left" w:pos="703"/>
              </w:tabs>
              <w:jc w:val="both"/>
              <w:rPr>
                <w:rFonts w:ascii="Verdana" w:hAnsi="Verdana"/>
                <w:szCs w:val="24"/>
              </w:rPr>
            </w:pPr>
          </w:p>
        </w:tc>
      </w:tr>
      <w:tr w:rsidR="007B0AD4" w:rsidRPr="007B0AD4" w14:paraId="283126FB" w14:textId="77777777" w:rsidTr="00B32B64">
        <w:tc>
          <w:tcPr>
            <w:tcW w:w="6516" w:type="dxa"/>
            <w:shd w:val="clear" w:color="auto" w:fill="auto"/>
          </w:tcPr>
          <w:p w14:paraId="3FA1A555" w14:textId="3E02CC9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Redundačni način hlajenja</w:t>
            </w:r>
            <w:r w:rsidR="006B4BEE">
              <w:rPr>
                <w:rFonts w:ascii="Verdana" w:hAnsi="Verdana"/>
                <w:szCs w:val="24"/>
              </w:rPr>
              <w:t>.</w:t>
            </w:r>
          </w:p>
        </w:tc>
        <w:tc>
          <w:tcPr>
            <w:tcW w:w="2693" w:type="dxa"/>
            <w:shd w:val="clear" w:color="auto" w:fill="auto"/>
          </w:tcPr>
          <w:p w14:paraId="37508CAA" w14:textId="77777777" w:rsidR="007B0AD4" w:rsidRPr="007B0AD4" w:rsidRDefault="007B0AD4" w:rsidP="007B0AD4">
            <w:pPr>
              <w:tabs>
                <w:tab w:val="left" w:pos="703"/>
              </w:tabs>
              <w:jc w:val="both"/>
              <w:rPr>
                <w:rFonts w:ascii="Verdana" w:hAnsi="Verdana"/>
                <w:szCs w:val="24"/>
              </w:rPr>
            </w:pPr>
          </w:p>
        </w:tc>
      </w:tr>
      <w:tr w:rsidR="007B0AD4" w:rsidRPr="007B0AD4" w14:paraId="7825AA45" w14:textId="77777777" w:rsidTr="00B32B64">
        <w:tc>
          <w:tcPr>
            <w:tcW w:w="6516" w:type="dxa"/>
            <w:shd w:val="clear" w:color="auto" w:fill="auto"/>
          </w:tcPr>
          <w:p w14:paraId="00B14121" w14:textId="608451AD" w:rsidR="007B0AD4" w:rsidRPr="007B0AD4" w:rsidRDefault="007B0AD4" w:rsidP="00881127">
            <w:pPr>
              <w:numPr>
                <w:ilvl w:val="1"/>
                <w:numId w:val="26"/>
              </w:numPr>
              <w:contextualSpacing/>
              <w:jc w:val="both"/>
              <w:rPr>
                <w:rFonts w:ascii="Verdana" w:hAnsi="Verdana"/>
                <w:szCs w:val="24"/>
              </w:rPr>
            </w:pPr>
            <w:r w:rsidRPr="007B0AD4">
              <w:rPr>
                <w:rFonts w:ascii="Verdana" w:hAnsi="Verdana"/>
              </w:rPr>
              <w:t>Podpora za IPv4 in IPv6</w:t>
            </w:r>
            <w:r w:rsidR="006B4BEE">
              <w:rPr>
                <w:rFonts w:ascii="Verdana" w:hAnsi="Verdana"/>
              </w:rPr>
              <w:t>.</w:t>
            </w:r>
          </w:p>
        </w:tc>
        <w:tc>
          <w:tcPr>
            <w:tcW w:w="2693" w:type="dxa"/>
            <w:shd w:val="clear" w:color="auto" w:fill="auto"/>
          </w:tcPr>
          <w:p w14:paraId="2B1C4F94" w14:textId="77777777" w:rsidR="007B0AD4" w:rsidRPr="007B0AD4" w:rsidRDefault="007B0AD4" w:rsidP="007B0AD4">
            <w:pPr>
              <w:tabs>
                <w:tab w:val="left" w:pos="703"/>
              </w:tabs>
              <w:jc w:val="both"/>
              <w:rPr>
                <w:rFonts w:ascii="Verdana" w:hAnsi="Verdana"/>
                <w:szCs w:val="24"/>
              </w:rPr>
            </w:pPr>
          </w:p>
        </w:tc>
      </w:tr>
      <w:tr w:rsidR="007B0AD4" w:rsidRPr="007B0AD4" w14:paraId="0AB19A95" w14:textId="77777777" w:rsidTr="00B32B64">
        <w:tc>
          <w:tcPr>
            <w:tcW w:w="6516" w:type="dxa"/>
            <w:shd w:val="clear" w:color="auto" w:fill="auto"/>
          </w:tcPr>
          <w:p w14:paraId="580205AC" w14:textId="241BA890"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Prepustnost (switching capacity) do vsaj 2 Tbps (bitov na sekundo)</w:t>
            </w:r>
            <w:r w:rsidR="006B4BEE">
              <w:rPr>
                <w:rFonts w:ascii="Verdana" w:hAnsi="Verdana"/>
                <w:szCs w:val="24"/>
              </w:rPr>
              <w:t>.</w:t>
            </w:r>
          </w:p>
        </w:tc>
        <w:tc>
          <w:tcPr>
            <w:tcW w:w="2693" w:type="dxa"/>
            <w:shd w:val="clear" w:color="auto" w:fill="auto"/>
          </w:tcPr>
          <w:p w14:paraId="60A08F98" w14:textId="77777777" w:rsidR="007B0AD4" w:rsidRPr="007B0AD4" w:rsidRDefault="007B0AD4" w:rsidP="007B0AD4">
            <w:pPr>
              <w:tabs>
                <w:tab w:val="left" w:pos="703"/>
              </w:tabs>
              <w:jc w:val="both"/>
              <w:rPr>
                <w:rFonts w:ascii="Verdana" w:hAnsi="Verdana"/>
                <w:szCs w:val="24"/>
              </w:rPr>
            </w:pPr>
          </w:p>
        </w:tc>
      </w:tr>
      <w:tr w:rsidR="007B0AD4" w:rsidRPr="007B0AD4" w14:paraId="229D1989" w14:textId="77777777" w:rsidTr="00B32B64">
        <w:tc>
          <w:tcPr>
            <w:tcW w:w="6516" w:type="dxa"/>
            <w:shd w:val="clear" w:color="auto" w:fill="auto"/>
          </w:tcPr>
          <w:p w14:paraId="5A83E9DE" w14:textId="6FD37C3E"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Podpora za vsaj 4.000 VLAN-ov</w:t>
            </w:r>
            <w:r w:rsidR="006B4BEE">
              <w:rPr>
                <w:rFonts w:ascii="Verdana" w:hAnsi="Verdana"/>
                <w:szCs w:val="24"/>
              </w:rPr>
              <w:t>.</w:t>
            </w:r>
          </w:p>
        </w:tc>
        <w:tc>
          <w:tcPr>
            <w:tcW w:w="2693" w:type="dxa"/>
            <w:shd w:val="clear" w:color="auto" w:fill="auto"/>
          </w:tcPr>
          <w:p w14:paraId="11AFDC24" w14:textId="77777777" w:rsidR="007B0AD4" w:rsidRPr="007B0AD4" w:rsidRDefault="007B0AD4" w:rsidP="007B0AD4">
            <w:pPr>
              <w:tabs>
                <w:tab w:val="left" w:pos="703"/>
              </w:tabs>
              <w:jc w:val="both"/>
              <w:rPr>
                <w:rFonts w:ascii="Verdana" w:hAnsi="Verdana"/>
                <w:szCs w:val="24"/>
              </w:rPr>
            </w:pPr>
          </w:p>
        </w:tc>
      </w:tr>
      <w:tr w:rsidR="007B0AD4" w:rsidRPr="007B0AD4" w14:paraId="334EFB39" w14:textId="77777777" w:rsidTr="00B32B64">
        <w:tc>
          <w:tcPr>
            <w:tcW w:w="6516" w:type="dxa"/>
            <w:shd w:val="clear" w:color="auto" w:fill="auto"/>
          </w:tcPr>
          <w:p w14:paraId="7FE9690B" w14:textId="29A67DBC" w:rsidR="007B0AD4" w:rsidRPr="007B0AD4" w:rsidRDefault="007B0AD4" w:rsidP="00881127">
            <w:pPr>
              <w:numPr>
                <w:ilvl w:val="1"/>
                <w:numId w:val="26"/>
              </w:numPr>
              <w:contextualSpacing/>
              <w:jc w:val="both"/>
              <w:rPr>
                <w:rFonts w:ascii="Verdana" w:hAnsi="Verdana"/>
                <w:szCs w:val="24"/>
              </w:rPr>
            </w:pPr>
            <w:r w:rsidRPr="007B0AD4">
              <w:rPr>
                <w:rFonts w:ascii="Verdana" w:hAnsi="Verdana"/>
              </w:rPr>
              <w:t>Podpora za vsaj 30.000 hkratnih naslovov MAC</w:t>
            </w:r>
            <w:r w:rsidR="006B4BEE">
              <w:rPr>
                <w:rFonts w:ascii="Verdana" w:hAnsi="Verdana"/>
              </w:rPr>
              <w:t>.</w:t>
            </w:r>
          </w:p>
        </w:tc>
        <w:tc>
          <w:tcPr>
            <w:tcW w:w="2693" w:type="dxa"/>
            <w:shd w:val="clear" w:color="auto" w:fill="auto"/>
          </w:tcPr>
          <w:p w14:paraId="386FC7C1" w14:textId="77777777" w:rsidR="007B0AD4" w:rsidRPr="007B0AD4" w:rsidRDefault="007B0AD4" w:rsidP="007B0AD4">
            <w:pPr>
              <w:tabs>
                <w:tab w:val="left" w:pos="703"/>
              </w:tabs>
              <w:jc w:val="both"/>
              <w:rPr>
                <w:rFonts w:ascii="Verdana" w:hAnsi="Verdana"/>
                <w:szCs w:val="24"/>
              </w:rPr>
            </w:pPr>
          </w:p>
        </w:tc>
      </w:tr>
      <w:tr w:rsidR="007B0AD4" w:rsidRPr="007B0AD4" w14:paraId="48A055A3" w14:textId="77777777" w:rsidTr="00B32B64">
        <w:tc>
          <w:tcPr>
            <w:tcW w:w="6516" w:type="dxa"/>
            <w:shd w:val="clear" w:color="auto" w:fill="auto"/>
          </w:tcPr>
          <w:p w14:paraId="780897D0" w14:textId="42030D50" w:rsidR="007B0AD4" w:rsidRPr="007B0AD4" w:rsidRDefault="007B0AD4" w:rsidP="00881127">
            <w:pPr>
              <w:numPr>
                <w:ilvl w:val="1"/>
                <w:numId w:val="26"/>
              </w:numPr>
              <w:contextualSpacing/>
              <w:jc w:val="both"/>
              <w:rPr>
                <w:rFonts w:ascii="Verdana" w:hAnsi="Verdana"/>
              </w:rPr>
            </w:pPr>
            <w:r w:rsidRPr="007B0AD4">
              <w:rPr>
                <w:rFonts w:ascii="Verdana" w:hAnsi="Verdana"/>
                <w:szCs w:val="24"/>
              </w:rPr>
              <w:t>Podpora do vsaj 15.000 IPv4</w:t>
            </w:r>
            <w:r w:rsidR="006B4BEE">
              <w:rPr>
                <w:rFonts w:ascii="Verdana" w:hAnsi="Verdana"/>
                <w:szCs w:val="24"/>
              </w:rPr>
              <w:t>.</w:t>
            </w:r>
          </w:p>
        </w:tc>
        <w:tc>
          <w:tcPr>
            <w:tcW w:w="2693" w:type="dxa"/>
            <w:shd w:val="clear" w:color="auto" w:fill="auto"/>
          </w:tcPr>
          <w:p w14:paraId="7CB50C28" w14:textId="77777777" w:rsidR="007B0AD4" w:rsidRPr="007B0AD4" w:rsidRDefault="007B0AD4" w:rsidP="007B0AD4">
            <w:pPr>
              <w:tabs>
                <w:tab w:val="left" w:pos="703"/>
              </w:tabs>
              <w:jc w:val="both"/>
              <w:rPr>
                <w:rFonts w:ascii="Verdana" w:hAnsi="Verdana"/>
                <w:szCs w:val="24"/>
              </w:rPr>
            </w:pPr>
          </w:p>
        </w:tc>
      </w:tr>
      <w:tr w:rsidR="007B0AD4" w:rsidRPr="007B0AD4" w14:paraId="2F26FD60" w14:textId="77777777" w:rsidTr="00B32B64">
        <w:tc>
          <w:tcPr>
            <w:tcW w:w="6516" w:type="dxa"/>
            <w:shd w:val="clear" w:color="auto" w:fill="auto"/>
          </w:tcPr>
          <w:p w14:paraId="4A0238D6" w14:textId="51648FA6"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Možnost združevanja dveh fizičnih v eno logično stikalo</w:t>
            </w:r>
            <w:r w:rsidR="006B4BEE">
              <w:rPr>
                <w:rFonts w:ascii="Verdana" w:hAnsi="Verdana"/>
                <w:szCs w:val="24"/>
              </w:rPr>
              <w:t>.</w:t>
            </w:r>
          </w:p>
        </w:tc>
        <w:tc>
          <w:tcPr>
            <w:tcW w:w="2693" w:type="dxa"/>
            <w:shd w:val="clear" w:color="auto" w:fill="auto"/>
          </w:tcPr>
          <w:p w14:paraId="524B55CA" w14:textId="77777777" w:rsidR="007B0AD4" w:rsidRPr="007B0AD4" w:rsidRDefault="007B0AD4" w:rsidP="007B0AD4">
            <w:pPr>
              <w:tabs>
                <w:tab w:val="left" w:pos="703"/>
              </w:tabs>
              <w:jc w:val="both"/>
              <w:rPr>
                <w:rFonts w:ascii="Verdana" w:hAnsi="Verdana"/>
                <w:szCs w:val="24"/>
              </w:rPr>
            </w:pPr>
          </w:p>
        </w:tc>
      </w:tr>
    </w:tbl>
    <w:p w14:paraId="05D3214C" w14:textId="77777777" w:rsidR="007B0AD4" w:rsidRPr="007B0AD4" w:rsidRDefault="007B0AD4" w:rsidP="007B0AD4">
      <w:pPr>
        <w:jc w:val="both"/>
        <w:rPr>
          <w:rFonts w:ascii="Verdana" w:hAnsi="Verdana"/>
          <w:szCs w:val="24"/>
        </w:rPr>
      </w:pPr>
    </w:p>
    <w:tbl>
      <w:tblPr>
        <w:tblStyle w:val="Tabelamrea6"/>
        <w:tblW w:w="9209" w:type="dxa"/>
        <w:tblLook w:val="04A0" w:firstRow="1" w:lastRow="0" w:firstColumn="1" w:lastColumn="0" w:noHBand="0" w:noVBand="1"/>
      </w:tblPr>
      <w:tblGrid>
        <w:gridCol w:w="6516"/>
        <w:gridCol w:w="2693"/>
      </w:tblGrid>
      <w:tr w:rsidR="007B0AD4" w:rsidRPr="007B0AD4" w14:paraId="5A611E01" w14:textId="77777777" w:rsidTr="00415F54">
        <w:tc>
          <w:tcPr>
            <w:tcW w:w="6516" w:type="dxa"/>
            <w:shd w:val="clear" w:color="auto" w:fill="D9D9D9" w:themeFill="background1" w:themeFillShade="D9"/>
          </w:tcPr>
          <w:p w14:paraId="09311755" w14:textId="77777777" w:rsidR="007B0AD4" w:rsidRPr="002E54E2" w:rsidRDefault="007B0AD4" w:rsidP="00881127">
            <w:pPr>
              <w:numPr>
                <w:ilvl w:val="0"/>
                <w:numId w:val="26"/>
              </w:numPr>
              <w:contextualSpacing/>
              <w:jc w:val="both"/>
              <w:rPr>
                <w:rFonts w:ascii="Verdana" w:hAnsi="Verdana"/>
                <w:b/>
                <w:szCs w:val="24"/>
              </w:rPr>
            </w:pPr>
            <w:r w:rsidRPr="002E54E2">
              <w:rPr>
                <w:rFonts w:ascii="Verdana" w:hAnsi="Verdana"/>
                <w:b/>
                <w:szCs w:val="24"/>
              </w:rPr>
              <w:t>Programska oprema</w:t>
            </w:r>
          </w:p>
        </w:tc>
        <w:tc>
          <w:tcPr>
            <w:tcW w:w="2693" w:type="dxa"/>
            <w:tcBorders>
              <w:bottom w:val="single" w:sz="4" w:space="0" w:color="000000"/>
            </w:tcBorders>
            <w:shd w:val="clear" w:color="auto" w:fill="D9D9D9" w:themeFill="background1" w:themeFillShade="D9"/>
          </w:tcPr>
          <w:p w14:paraId="3B58D7F1" w14:textId="0C8730CB" w:rsidR="007B0AD4" w:rsidRPr="007B0AD4" w:rsidRDefault="007B0AD4" w:rsidP="007B0AD4">
            <w:pPr>
              <w:tabs>
                <w:tab w:val="left" w:pos="703"/>
              </w:tabs>
              <w:jc w:val="center"/>
              <w:rPr>
                <w:rFonts w:ascii="Verdana" w:hAnsi="Verdana"/>
                <w:szCs w:val="24"/>
              </w:rPr>
            </w:pPr>
          </w:p>
        </w:tc>
      </w:tr>
      <w:tr w:rsidR="007B0AD4" w:rsidRPr="007B0AD4" w14:paraId="481146FB" w14:textId="77777777" w:rsidTr="0093073A">
        <w:tc>
          <w:tcPr>
            <w:tcW w:w="6516" w:type="dxa"/>
            <w:shd w:val="clear" w:color="auto" w:fill="D9D9D9" w:themeFill="background1" w:themeFillShade="D9"/>
          </w:tcPr>
          <w:p w14:paraId="5AC8E3F4" w14:textId="77777777" w:rsidR="007B0AD4" w:rsidRPr="007B0AD4" w:rsidRDefault="007B0AD4" w:rsidP="007B0AD4">
            <w:pPr>
              <w:jc w:val="both"/>
              <w:rPr>
                <w:rFonts w:ascii="Verdana" w:hAnsi="Verdana"/>
                <w:i/>
                <w:szCs w:val="24"/>
              </w:rPr>
            </w:pPr>
            <w:r w:rsidRPr="007B0AD4">
              <w:rPr>
                <w:rFonts w:ascii="Verdana" w:hAnsi="Verdana"/>
                <w:i/>
                <w:szCs w:val="24"/>
              </w:rPr>
              <w:t>Programska oprema za zaščito podpornih virtualnih strežnikov VDI okolja, ki mora zagotavljati sledeče karakteristike</w:t>
            </w:r>
          </w:p>
        </w:tc>
        <w:tc>
          <w:tcPr>
            <w:tcW w:w="2693" w:type="dxa"/>
            <w:shd w:val="clear" w:color="auto" w:fill="D9D9D9" w:themeFill="background1" w:themeFillShade="D9"/>
          </w:tcPr>
          <w:p w14:paraId="67DDEE71" w14:textId="77777777" w:rsidR="007B0AD4" w:rsidRPr="007B0AD4" w:rsidRDefault="007B0AD4" w:rsidP="007B0AD4">
            <w:pPr>
              <w:tabs>
                <w:tab w:val="left" w:pos="703"/>
              </w:tabs>
              <w:jc w:val="both"/>
              <w:rPr>
                <w:rFonts w:ascii="Verdana" w:hAnsi="Verdana"/>
                <w:i/>
                <w:szCs w:val="24"/>
              </w:rPr>
            </w:pPr>
          </w:p>
        </w:tc>
      </w:tr>
      <w:tr w:rsidR="007B0AD4" w:rsidRPr="007B0AD4" w14:paraId="21C36BF4" w14:textId="77777777" w:rsidTr="00B32B64">
        <w:tc>
          <w:tcPr>
            <w:tcW w:w="6516" w:type="dxa"/>
            <w:shd w:val="clear" w:color="auto" w:fill="auto"/>
          </w:tcPr>
          <w:p w14:paraId="59DCF488"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Zaščita za vsaj 30 virtualnih strežnikov.</w:t>
            </w:r>
          </w:p>
        </w:tc>
        <w:tc>
          <w:tcPr>
            <w:tcW w:w="2693" w:type="dxa"/>
            <w:shd w:val="clear" w:color="auto" w:fill="auto"/>
          </w:tcPr>
          <w:p w14:paraId="0C9DEE16" w14:textId="77777777" w:rsidR="007B0AD4" w:rsidRPr="007B0AD4" w:rsidRDefault="007B0AD4" w:rsidP="007B0AD4">
            <w:pPr>
              <w:tabs>
                <w:tab w:val="left" w:pos="703"/>
              </w:tabs>
              <w:jc w:val="both"/>
              <w:rPr>
                <w:rFonts w:ascii="Verdana" w:hAnsi="Verdana"/>
                <w:szCs w:val="24"/>
              </w:rPr>
            </w:pPr>
          </w:p>
        </w:tc>
      </w:tr>
      <w:tr w:rsidR="007B0AD4" w:rsidRPr="007B0AD4" w14:paraId="01D07D32" w14:textId="77777777" w:rsidTr="00B32B64">
        <w:tc>
          <w:tcPr>
            <w:tcW w:w="6516" w:type="dxa"/>
            <w:shd w:val="clear" w:color="auto" w:fill="auto"/>
          </w:tcPr>
          <w:p w14:paraId="61113EB0"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Omogočeno nastavljanje politik izvajanja zaščite.</w:t>
            </w:r>
          </w:p>
        </w:tc>
        <w:tc>
          <w:tcPr>
            <w:tcW w:w="2693" w:type="dxa"/>
            <w:shd w:val="clear" w:color="auto" w:fill="auto"/>
          </w:tcPr>
          <w:p w14:paraId="6D9ED7FA" w14:textId="77777777" w:rsidR="007B0AD4" w:rsidRPr="007B0AD4" w:rsidRDefault="007B0AD4" w:rsidP="007B0AD4">
            <w:pPr>
              <w:tabs>
                <w:tab w:val="left" w:pos="703"/>
              </w:tabs>
              <w:jc w:val="both"/>
              <w:rPr>
                <w:rFonts w:ascii="Verdana" w:hAnsi="Verdana"/>
                <w:szCs w:val="24"/>
              </w:rPr>
            </w:pPr>
          </w:p>
        </w:tc>
      </w:tr>
      <w:tr w:rsidR="007B0AD4" w:rsidRPr="007B0AD4" w14:paraId="4DAE2E3E" w14:textId="77777777" w:rsidTr="00B32B64">
        <w:tc>
          <w:tcPr>
            <w:tcW w:w="6516" w:type="dxa"/>
            <w:shd w:val="clear" w:color="auto" w:fill="auto"/>
          </w:tcPr>
          <w:p w14:paraId="365FA5E1"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Omogočena optimizacija podatkov pred zapisovanjem.</w:t>
            </w:r>
          </w:p>
        </w:tc>
        <w:tc>
          <w:tcPr>
            <w:tcW w:w="2693" w:type="dxa"/>
            <w:shd w:val="clear" w:color="auto" w:fill="auto"/>
          </w:tcPr>
          <w:p w14:paraId="0E6B83DB" w14:textId="77777777" w:rsidR="007B0AD4" w:rsidRPr="007B0AD4" w:rsidRDefault="007B0AD4" w:rsidP="007B0AD4">
            <w:pPr>
              <w:tabs>
                <w:tab w:val="left" w:pos="703"/>
              </w:tabs>
              <w:jc w:val="both"/>
              <w:rPr>
                <w:rFonts w:ascii="Verdana" w:hAnsi="Verdana"/>
                <w:szCs w:val="24"/>
              </w:rPr>
            </w:pPr>
          </w:p>
        </w:tc>
      </w:tr>
      <w:tr w:rsidR="007B0AD4" w:rsidRPr="007B0AD4" w14:paraId="0955F10D" w14:textId="77777777" w:rsidTr="00B32B64">
        <w:tc>
          <w:tcPr>
            <w:tcW w:w="6516" w:type="dxa"/>
            <w:shd w:val="clear" w:color="auto" w:fill="auto"/>
          </w:tcPr>
          <w:p w14:paraId="2E30D784"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Omogočeno nastavljanje dobe hranjenja.</w:t>
            </w:r>
          </w:p>
        </w:tc>
        <w:tc>
          <w:tcPr>
            <w:tcW w:w="2693" w:type="dxa"/>
            <w:shd w:val="clear" w:color="auto" w:fill="auto"/>
          </w:tcPr>
          <w:p w14:paraId="22C8B860" w14:textId="77777777" w:rsidR="007B0AD4" w:rsidRPr="007B0AD4" w:rsidRDefault="007B0AD4" w:rsidP="007B0AD4">
            <w:pPr>
              <w:tabs>
                <w:tab w:val="left" w:pos="703"/>
              </w:tabs>
              <w:jc w:val="both"/>
              <w:rPr>
                <w:rFonts w:ascii="Verdana" w:hAnsi="Verdana"/>
                <w:szCs w:val="24"/>
              </w:rPr>
            </w:pPr>
          </w:p>
        </w:tc>
      </w:tr>
      <w:tr w:rsidR="007B0AD4" w:rsidRPr="007B0AD4" w14:paraId="49FA7AA8" w14:textId="77777777" w:rsidTr="00B32B64">
        <w:tc>
          <w:tcPr>
            <w:tcW w:w="6516" w:type="dxa"/>
            <w:shd w:val="clear" w:color="auto" w:fill="auto"/>
          </w:tcPr>
          <w:p w14:paraId="410D3FB6"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Omogočena zaščita podatkov.</w:t>
            </w:r>
          </w:p>
        </w:tc>
        <w:tc>
          <w:tcPr>
            <w:tcW w:w="2693" w:type="dxa"/>
            <w:shd w:val="clear" w:color="auto" w:fill="auto"/>
          </w:tcPr>
          <w:p w14:paraId="3452079A" w14:textId="77777777" w:rsidR="007B0AD4" w:rsidRPr="007B0AD4" w:rsidRDefault="007B0AD4" w:rsidP="007B0AD4">
            <w:pPr>
              <w:tabs>
                <w:tab w:val="left" w:pos="703"/>
              </w:tabs>
              <w:jc w:val="both"/>
              <w:rPr>
                <w:rFonts w:ascii="Verdana" w:hAnsi="Verdana"/>
                <w:szCs w:val="24"/>
              </w:rPr>
            </w:pPr>
          </w:p>
        </w:tc>
      </w:tr>
      <w:tr w:rsidR="007B0AD4" w:rsidRPr="007B0AD4" w14:paraId="428D7498" w14:textId="77777777" w:rsidTr="00B32B64">
        <w:tc>
          <w:tcPr>
            <w:tcW w:w="6516" w:type="dxa"/>
            <w:shd w:val="clear" w:color="auto" w:fill="auto"/>
          </w:tcPr>
          <w:p w14:paraId="29406576"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Omogočena povrnitev celotnega virtualnega strežnika ali pa samo posameznih datotek.</w:t>
            </w:r>
          </w:p>
        </w:tc>
        <w:tc>
          <w:tcPr>
            <w:tcW w:w="2693" w:type="dxa"/>
            <w:shd w:val="clear" w:color="auto" w:fill="auto"/>
          </w:tcPr>
          <w:p w14:paraId="26811EF5" w14:textId="77777777" w:rsidR="007B0AD4" w:rsidRPr="007B0AD4" w:rsidRDefault="007B0AD4" w:rsidP="007B0AD4">
            <w:pPr>
              <w:tabs>
                <w:tab w:val="left" w:pos="703"/>
              </w:tabs>
              <w:jc w:val="both"/>
              <w:rPr>
                <w:rFonts w:ascii="Verdana" w:hAnsi="Verdana"/>
                <w:szCs w:val="24"/>
              </w:rPr>
            </w:pPr>
          </w:p>
        </w:tc>
      </w:tr>
      <w:tr w:rsidR="007B0AD4" w:rsidRPr="007B0AD4" w14:paraId="58DFE7BC" w14:textId="77777777" w:rsidTr="00B32B64">
        <w:tc>
          <w:tcPr>
            <w:tcW w:w="6516" w:type="dxa"/>
            <w:shd w:val="clear" w:color="auto" w:fill="auto"/>
          </w:tcPr>
          <w:p w14:paraId="47BED205"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Omogočena povrnitev na isto ali drugo lokacijo.</w:t>
            </w:r>
          </w:p>
        </w:tc>
        <w:tc>
          <w:tcPr>
            <w:tcW w:w="2693" w:type="dxa"/>
            <w:shd w:val="clear" w:color="auto" w:fill="auto"/>
          </w:tcPr>
          <w:p w14:paraId="7E8BEBBF" w14:textId="77777777" w:rsidR="007B0AD4" w:rsidRPr="007B0AD4" w:rsidRDefault="007B0AD4" w:rsidP="007B0AD4">
            <w:pPr>
              <w:tabs>
                <w:tab w:val="left" w:pos="703"/>
              </w:tabs>
              <w:jc w:val="both"/>
              <w:rPr>
                <w:rFonts w:ascii="Verdana" w:hAnsi="Verdana"/>
                <w:szCs w:val="24"/>
              </w:rPr>
            </w:pPr>
          </w:p>
        </w:tc>
      </w:tr>
      <w:tr w:rsidR="00F8553B" w:rsidRPr="007B0AD4" w14:paraId="24D691C7" w14:textId="77777777" w:rsidTr="00B32B64">
        <w:tc>
          <w:tcPr>
            <w:tcW w:w="6516" w:type="dxa"/>
            <w:shd w:val="clear" w:color="auto" w:fill="auto"/>
          </w:tcPr>
          <w:p w14:paraId="007E03E6" w14:textId="2A084E2E" w:rsidR="00F8553B" w:rsidRPr="007B0AD4" w:rsidRDefault="00F8553B" w:rsidP="00F8553B">
            <w:pPr>
              <w:numPr>
                <w:ilvl w:val="1"/>
                <w:numId w:val="26"/>
              </w:numPr>
              <w:contextualSpacing/>
              <w:jc w:val="both"/>
              <w:rPr>
                <w:rFonts w:ascii="Verdana" w:hAnsi="Verdana"/>
                <w:szCs w:val="24"/>
              </w:rPr>
            </w:pPr>
            <w:r w:rsidRPr="00F8553B">
              <w:rPr>
                <w:rFonts w:ascii="Verdana" w:hAnsi="Verdana"/>
                <w:szCs w:val="24"/>
              </w:rPr>
              <w:t>Omogočeno kopiranje zaščitne kopije na drugo lokacijo.</w:t>
            </w:r>
          </w:p>
        </w:tc>
        <w:tc>
          <w:tcPr>
            <w:tcW w:w="2693" w:type="dxa"/>
            <w:shd w:val="clear" w:color="auto" w:fill="auto"/>
          </w:tcPr>
          <w:p w14:paraId="7D684972" w14:textId="77777777" w:rsidR="00F8553B" w:rsidRPr="007B0AD4" w:rsidRDefault="00F8553B" w:rsidP="007B0AD4">
            <w:pPr>
              <w:tabs>
                <w:tab w:val="left" w:pos="703"/>
              </w:tabs>
              <w:jc w:val="both"/>
              <w:rPr>
                <w:rFonts w:ascii="Verdana" w:hAnsi="Verdana"/>
                <w:szCs w:val="24"/>
              </w:rPr>
            </w:pPr>
          </w:p>
        </w:tc>
      </w:tr>
      <w:tr w:rsidR="007B0AD4" w:rsidRPr="007B0AD4" w14:paraId="6A89727C" w14:textId="77777777" w:rsidTr="00B32B64">
        <w:tc>
          <w:tcPr>
            <w:tcW w:w="6516" w:type="dxa"/>
            <w:shd w:val="clear" w:color="auto" w:fill="auto"/>
          </w:tcPr>
          <w:p w14:paraId="20CA0020"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rPr>
              <w:t>Podpora uporabi tračne knjižnice (tape library) in mrežnih shranjevalnih področij (NAS).</w:t>
            </w:r>
          </w:p>
        </w:tc>
        <w:tc>
          <w:tcPr>
            <w:tcW w:w="2693" w:type="dxa"/>
            <w:shd w:val="clear" w:color="auto" w:fill="auto"/>
          </w:tcPr>
          <w:p w14:paraId="00738387" w14:textId="77777777" w:rsidR="007B0AD4" w:rsidRPr="007B0AD4" w:rsidRDefault="007B0AD4" w:rsidP="007B0AD4">
            <w:pPr>
              <w:tabs>
                <w:tab w:val="left" w:pos="703"/>
              </w:tabs>
              <w:jc w:val="both"/>
              <w:rPr>
                <w:rFonts w:ascii="Verdana" w:hAnsi="Verdana"/>
                <w:szCs w:val="24"/>
              </w:rPr>
            </w:pPr>
          </w:p>
        </w:tc>
      </w:tr>
      <w:tr w:rsidR="007B0AD4" w:rsidRPr="007B0AD4" w14:paraId="5FCBF7E8" w14:textId="77777777" w:rsidTr="00B32B64">
        <w:tc>
          <w:tcPr>
            <w:tcW w:w="6516" w:type="dxa"/>
            <w:shd w:val="clear" w:color="auto" w:fill="auto"/>
          </w:tcPr>
          <w:p w14:paraId="35F9F1D7" w14:textId="77777777" w:rsidR="007B0AD4" w:rsidRPr="007B0AD4" w:rsidRDefault="007B0AD4" w:rsidP="00881127">
            <w:pPr>
              <w:numPr>
                <w:ilvl w:val="1"/>
                <w:numId w:val="26"/>
              </w:numPr>
              <w:contextualSpacing/>
              <w:jc w:val="both"/>
              <w:rPr>
                <w:rFonts w:ascii="Verdana" w:hAnsi="Verdana"/>
                <w:szCs w:val="24"/>
              </w:rPr>
            </w:pPr>
            <w:r w:rsidRPr="007B0AD4">
              <w:rPr>
                <w:rFonts w:ascii="Verdana" w:hAnsi="Verdana"/>
                <w:szCs w:val="24"/>
              </w:rPr>
              <w:t>Enoten vmesnik za upravljanje in nadzor.</w:t>
            </w:r>
          </w:p>
        </w:tc>
        <w:tc>
          <w:tcPr>
            <w:tcW w:w="2693" w:type="dxa"/>
            <w:shd w:val="clear" w:color="auto" w:fill="auto"/>
          </w:tcPr>
          <w:p w14:paraId="50BF8E89" w14:textId="77777777" w:rsidR="007B0AD4" w:rsidRPr="007B0AD4" w:rsidRDefault="007B0AD4" w:rsidP="007B0AD4">
            <w:pPr>
              <w:tabs>
                <w:tab w:val="left" w:pos="703"/>
              </w:tabs>
              <w:jc w:val="both"/>
              <w:rPr>
                <w:rFonts w:ascii="Verdana" w:hAnsi="Verdana"/>
                <w:szCs w:val="24"/>
              </w:rPr>
            </w:pPr>
          </w:p>
        </w:tc>
      </w:tr>
    </w:tbl>
    <w:p w14:paraId="2EF26CD4" w14:textId="77777777" w:rsidR="007B0AD4" w:rsidRPr="007B0AD4" w:rsidRDefault="007B0AD4" w:rsidP="007B0AD4">
      <w:pPr>
        <w:jc w:val="both"/>
        <w:rPr>
          <w:rFonts w:ascii="Verdana" w:hAnsi="Verdana"/>
          <w:szCs w:val="24"/>
        </w:rPr>
      </w:pPr>
    </w:p>
    <w:p w14:paraId="208E0CBF" w14:textId="77777777" w:rsidR="007B0AD4" w:rsidRPr="007B0AD4" w:rsidRDefault="007B0AD4" w:rsidP="007B0AD4">
      <w:pPr>
        <w:spacing w:before="120"/>
        <w:jc w:val="both"/>
        <w:rPr>
          <w:rFonts w:ascii="Verdana" w:hAnsi="Verdana"/>
          <w:sz w:val="16"/>
          <w:szCs w:val="16"/>
        </w:rPr>
      </w:pPr>
      <w:r w:rsidRPr="007B0AD4">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048BBE9A" w14:textId="77777777" w:rsidR="007B0AD4" w:rsidRPr="007B0AD4" w:rsidRDefault="007B0AD4" w:rsidP="007B0AD4">
      <w:pPr>
        <w:spacing w:before="120"/>
        <w:jc w:val="both"/>
        <w:rPr>
          <w:rFonts w:ascii="Verdana" w:hAnsi="Verdana"/>
          <w:sz w:val="16"/>
          <w:szCs w:val="16"/>
        </w:rPr>
      </w:pPr>
      <w:r w:rsidRPr="007B0AD4">
        <w:rPr>
          <w:rFonts w:ascii="Verdana" w:hAnsi="Verdana"/>
          <w:sz w:val="16"/>
          <w:szCs w:val="16"/>
        </w:rPr>
        <w:t>Izpolnjuje se samo neosenčena polja.</w:t>
      </w:r>
    </w:p>
    <w:p w14:paraId="6B5D58E0" w14:textId="36A61D94" w:rsidR="00FE0213" w:rsidRDefault="00FE0213">
      <w:pPr>
        <w:spacing w:after="200" w:line="276" w:lineRule="auto"/>
        <w:rPr>
          <w:rFonts w:ascii="Verdana" w:hAnsi="Verdana"/>
        </w:rPr>
      </w:pPr>
    </w:p>
    <w:tbl>
      <w:tblPr>
        <w:tblStyle w:val="Tabelamre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21"/>
        <w:gridCol w:w="4761"/>
      </w:tblGrid>
      <w:tr w:rsidR="00C76F6E" w:rsidRPr="0093073A" w14:paraId="1876749B" w14:textId="77777777" w:rsidTr="00547A7D">
        <w:tc>
          <w:tcPr>
            <w:tcW w:w="2833" w:type="dxa"/>
          </w:tcPr>
          <w:p w14:paraId="05E5697A" w14:textId="77777777" w:rsidR="00C76F6E" w:rsidRPr="0093073A" w:rsidRDefault="00C76F6E" w:rsidP="00C76F6E">
            <w:pPr>
              <w:tabs>
                <w:tab w:val="left" w:pos="9072"/>
              </w:tabs>
              <w:spacing w:line="276" w:lineRule="auto"/>
              <w:ind w:right="425"/>
              <w:jc w:val="both"/>
              <w:rPr>
                <w:rFonts w:ascii="Verdana" w:hAnsi="Verdana"/>
                <w:sz w:val="18"/>
                <w:szCs w:val="18"/>
              </w:rPr>
            </w:pPr>
            <w:r w:rsidRPr="0093073A">
              <w:rPr>
                <w:rFonts w:ascii="Verdana" w:hAnsi="Verdana"/>
                <w:sz w:val="18"/>
                <w:szCs w:val="18"/>
              </w:rPr>
              <w:t xml:space="preserve">Kraj: __________________ </w:t>
            </w:r>
          </w:p>
          <w:p w14:paraId="4D0C2631" w14:textId="77777777" w:rsidR="00C76F6E" w:rsidRPr="0093073A" w:rsidRDefault="00C76F6E" w:rsidP="00C76F6E">
            <w:pPr>
              <w:tabs>
                <w:tab w:val="left" w:pos="9072"/>
              </w:tabs>
              <w:spacing w:line="276" w:lineRule="auto"/>
              <w:ind w:right="425"/>
              <w:jc w:val="both"/>
              <w:rPr>
                <w:rFonts w:ascii="Verdana" w:hAnsi="Verdana"/>
                <w:b/>
                <w:sz w:val="18"/>
                <w:szCs w:val="18"/>
              </w:rPr>
            </w:pPr>
            <w:r w:rsidRPr="0093073A">
              <w:rPr>
                <w:rFonts w:ascii="Verdana" w:hAnsi="Verdana"/>
                <w:sz w:val="18"/>
                <w:szCs w:val="18"/>
              </w:rPr>
              <w:t>Datum: __________________</w:t>
            </w:r>
          </w:p>
        </w:tc>
        <w:tc>
          <w:tcPr>
            <w:tcW w:w="1953" w:type="dxa"/>
          </w:tcPr>
          <w:p w14:paraId="6621FA78" w14:textId="77777777" w:rsidR="00C76F6E" w:rsidRPr="0093073A" w:rsidRDefault="00C76F6E" w:rsidP="00C76F6E">
            <w:pPr>
              <w:tabs>
                <w:tab w:val="left" w:pos="9072"/>
              </w:tabs>
              <w:spacing w:line="276" w:lineRule="auto"/>
              <w:ind w:right="425"/>
              <w:jc w:val="both"/>
              <w:rPr>
                <w:rFonts w:ascii="Verdana" w:hAnsi="Verdana"/>
                <w:sz w:val="18"/>
                <w:szCs w:val="18"/>
              </w:rPr>
            </w:pPr>
          </w:p>
          <w:p w14:paraId="4092B12C" w14:textId="7EFB9FB7" w:rsidR="00C76F6E" w:rsidRPr="0093073A" w:rsidRDefault="00C76F6E" w:rsidP="00C76F6E">
            <w:pPr>
              <w:tabs>
                <w:tab w:val="left" w:pos="9072"/>
              </w:tabs>
              <w:spacing w:line="276" w:lineRule="auto"/>
              <w:ind w:right="425"/>
              <w:jc w:val="center"/>
              <w:rPr>
                <w:rFonts w:ascii="Verdana" w:hAnsi="Verdana"/>
                <w:b/>
                <w:sz w:val="18"/>
                <w:szCs w:val="18"/>
              </w:rPr>
            </w:pPr>
          </w:p>
        </w:tc>
        <w:tc>
          <w:tcPr>
            <w:tcW w:w="4500" w:type="dxa"/>
          </w:tcPr>
          <w:p w14:paraId="56A3CE2F" w14:textId="5530C215" w:rsidR="00C76F6E" w:rsidRDefault="00C76F6E" w:rsidP="00C76F6E">
            <w:pPr>
              <w:tabs>
                <w:tab w:val="left" w:pos="9072"/>
              </w:tabs>
              <w:spacing w:line="276" w:lineRule="auto"/>
              <w:ind w:right="425"/>
              <w:jc w:val="both"/>
              <w:rPr>
                <w:rFonts w:ascii="Verdana" w:hAnsi="Verdana"/>
                <w:sz w:val="18"/>
                <w:szCs w:val="18"/>
              </w:rPr>
            </w:pPr>
            <w:r w:rsidRPr="0093073A">
              <w:rPr>
                <w:rFonts w:ascii="Verdana" w:hAnsi="Verdana"/>
                <w:sz w:val="18"/>
                <w:szCs w:val="18"/>
              </w:rPr>
              <w:t>Ime in priimek odgovorne osebe:</w:t>
            </w:r>
          </w:p>
          <w:p w14:paraId="4A928694" w14:textId="77777777" w:rsidR="0093073A" w:rsidRPr="0093073A" w:rsidRDefault="0093073A" w:rsidP="00C76F6E">
            <w:pPr>
              <w:tabs>
                <w:tab w:val="left" w:pos="9072"/>
              </w:tabs>
              <w:spacing w:line="276" w:lineRule="auto"/>
              <w:ind w:right="425"/>
              <w:jc w:val="both"/>
              <w:rPr>
                <w:rFonts w:ascii="Verdana" w:hAnsi="Verdana"/>
                <w:sz w:val="18"/>
                <w:szCs w:val="18"/>
              </w:rPr>
            </w:pPr>
          </w:p>
          <w:p w14:paraId="6529BBCF" w14:textId="77777777" w:rsidR="00C76F6E" w:rsidRPr="0093073A" w:rsidRDefault="00C76F6E" w:rsidP="00C76F6E">
            <w:pPr>
              <w:tabs>
                <w:tab w:val="left" w:pos="9072"/>
              </w:tabs>
              <w:spacing w:line="276" w:lineRule="auto"/>
              <w:ind w:right="425"/>
              <w:jc w:val="both"/>
              <w:rPr>
                <w:rFonts w:ascii="Verdana" w:hAnsi="Verdana"/>
                <w:sz w:val="18"/>
                <w:szCs w:val="18"/>
              </w:rPr>
            </w:pPr>
            <w:r w:rsidRPr="0093073A">
              <w:rPr>
                <w:rFonts w:ascii="Verdana" w:hAnsi="Verdana"/>
                <w:sz w:val="18"/>
                <w:szCs w:val="18"/>
              </w:rPr>
              <w:t xml:space="preserve">____________________________________ </w:t>
            </w:r>
          </w:p>
          <w:p w14:paraId="0D16F322" w14:textId="77777777" w:rsidR="00C76F6E" w:rsidRPr="0093073A" w:rsidRDefault="00C76F6E" w:rsidP="00C76F6E">
            <w:pPr>
              <w:tabs>
                <w:tab w:val="left" w:pos="9072"/>
              </w:tabs>
              <w:spacing w:line="276" w:lineRule="auto"/>
              <w:ind w:right="425"/>
              <w:jc w:val="both"/>
              <w:rPr>
                <w:rFonts w:ascii="Verdana" w:hAnsi="Verdana"/>
                <w:sz w:val="18"/>
                <w:szCs w:val="18"/>
              </w:rPr>
            </w:pPr>
            <w:r w:rsidRPr="0093073A">
              <w:rPr>
                <w:rFonts w:ascii="Verdana" w:hAnsi="Verdana"/>
                <w:sz w:val="18"/>
                <w:szCs w:val="18"/>
              </w:rPr>
              <w:t>Podpis odgovorne osebe:</w:t>
            </w:r>
          </w:p>
          <w:p w14:paraId="447A074A" w14:textId="77777777" w:rsidR="00C76F6E" w:rsidRPr="0093073A" w:rsidRDefault="00C76F6E" w:rsidP="00C76F6E">
            <w:pPr>
              <w:tabs>
                <w:tab w:val="left" w:pos="9072"/>
              </w:tabs>
              <w:spacing w:line="276" w:lineRule="auto"/>
              <w:ind w:right="425"/>
              <w:jc w:val="both"/>
              <w:rPr>
                <w:rFonts w:ascii="Verdana" w:hAnsi="Verdana"/>
                <w:b/>
                <w:sz w:val="18"/>
                <w:szCs w:val="18"/>
              </w:rPr>
            </w:pPr>
            <w:r w:rsidRPr="0093073A">
              <w:rPr>
                <w:rFonts w:ascii="Verdana" w:hAnsi="Verdana"/>
                <w:sz w:val="18"/>
                <w:szCs w:val="18"/>
              </w:rPr>
              <w:t>____________________________________</w:t>
            </w:r>
          </w:p>
        </w:tc>
      </w:tr>
    </w:tbl>
    <w:p w14:paraId="6AC6A435" w14:textId="1D032DE6" w:rsidR="00C76F6E" w:rsidRDefault="00C76F6E" w:rsidP="00C76F6E">
      <w:pPr>
        <w:spacing w:before="360" w:after="480"/>
        <w:jc w:val="both"/>
        <w:rPr>
          <w:rFonts w:ascii="Verdana" w:hAnsi="Verdana"/>
        </w:rPr>
      </w:pPr>
    </w:p>
    <w:p w14:paraId="1E049292" w14:textId="7B7AB98D" w:rsidR="0093073A" w:rsidRDefault="0093073A" w:rsidP="00C76F6E">
      <w:pPr>
        <w:spacing w:before="360" w:after="480"/>
        <w:jc w:val="both"/>
        <w:rPr>
          <w:rFonts w:ascii="Verdana" w:hAnsi="Verdana"/>
        </w:rPr>
      </w:pPr>
    </w:p>
    <w:p w14:paraId="2E2D5D18" w14:textId="77777777" w:rsidR="0093073A" w:rsidRDefault="0093073A" w:rsidP="00C76F6E">
      <w:pPr>
        <w:spacing w:before="360" w:after="480"/>
        <w:jc w:val="both"/>
        <w:rPr>
          <w:rFonts w:ascii="Verdana" w:hAnsi="Verdana"/>
        </w:rPr>
      </w:pPr>
    </w:p>
    <w:p w14:paraId="1364262B" w14:textId="5D0EA280" w:rsidR="00C76F6E" w:rsidRDefault="00C76F6E" w:rsidP="00C76F6E">
      <w:pPr>
        <w:spacing w:before="360" w:after="480"/>
        <w:jc w:val="both"/>
        <w:rPr>
          <w:rFonts w:ascii="Verdana" w:hAnsi="Verdana"/>
        </w:rPr>
      </w:pPr>
      <w:r w:rsidRPr="00C76F6E">
        <w:rPr>
          <w:rFonts w:ascii="Verdana" w:hAnsi="Verdana"/>
        </w:rPr>
        <w:t>Priloga: Tehnična dokumentacija</w:t>
      </w:r>
    </w:p>
    <w:p w14:paraId="082B4D30" w14:textId="6F29A509" w:rsidR="001B149A" w:rsidRPr="00C76F6E" w:rsidRDefault="001B149A" w:rsidP="001B149A">
      <w:pPr>
        <w:spacing w:after="200" w:line="276" w:lineRule="auto"/>
        <w:rPr>
          <w:rFonts w:ascii="Verdana" w:hAnsi="Verdana"/>
        </w:rPr>
      </w:pPr>
      <w:r>
        <w:rPr>
          <w:rFonts w:ascii="Verdana" w:hAnsi="Verdana"/>
        </w:rPr>
        <w:br w:type="page"/>
      </w:r>
    </w:p>
    <w:p w14:paraId="139D7E68" w14:textId="7C59564D" w:rsidR="001B149A" w:rsidRPr="001B149A" w:rsidRDefault="001B149A" w:rsidP="001B149A">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rPr>
      </w:pPr>
      <w:bookmarkStart w:id="78" w:name="_Toc148017976"/>
      <w:r w:rsidRPr="001B149A">
        <w:rPr>
          <w:rFonts w:ascii="Verdana" w:eastAsiaTheme="majorEastAsia" w:hAnsi="Verdana" w:cstheme="majorBidi"/>
          <w:b/>
          <w:bCs/>
        </w:rPr>
        <w:t xml:space="preserve">OBRAZEC </w:t>
      </w:r>
      <w:r>
        <w:rPr>
          <w:rFonts w:ascii="Verdana" w:eastAsiaTheme="majorEastAsia" w:hAnsi="Verdana" w:cstheme="majorBidi"/>
          <w:b/>
          <w:bCs/>
        </w:rPr>
        <w:t>6/2</w:t>
      </w:r>
      <w:r w:rsidRPr="001B149A">
        <w:rPr>
          <w:rFonts w:ascii="Verdana" w:eastAsiaTheme="majorEastAsia" w:hAnsi="Verdana" w:cstheme="majorBidi"/>
          <w:b/>
          <w:bCs/>
        </w:rPr>
        <w:t xml:space="preserve"> – </w:t>
      </w:r>
      <w:r w:rsidRPr="001B149A">
        <w:rPr>
          <w:rFonts w:ascii="Verdana" w:eastAsiaTheme="majorEastAsia" w:hAnsi="Verdana" w:cstheme="majorBidi"/>
          <w:b/>
          <w:bCs/>
          <w:sz w:val="16"/>
          <w:szCs w:val="16"/>
        </w:rPr>
        <w:t>Preglednica izpolnjev</w:t>
      </w:r>
      <w:r>
        <w:rPr>
          <w:rFonts w:ascii="Verdana" w:eastAsiaTheme="majorEastAsia" w:hAnsi="Verdana" w:cstheme="majorBidi"/>
          <w:b/>
          <w:bCs/>
          <w:sz w:val="16"/>
          <w:szCs w:val="16"/>
        </w:rPr>
        <w:t>anja tehničnih zahtev za SKLOP 2</w:t>
      </w:r>
      <w:bookmarkEnd w:id="78"/>
      <w:r w:rsidRPr="001B149A">
        <w:rPr>
          <w:rFonts w:ascii="Verdana" w:eastAsiaTheme="majorEastAsia" w:hAnsi="Verdana" w:cstheme="majorBidi"/>
          <w:b/>
          <w:bCs/>
          <w:sz w:val="16"/>
          <w:szCs w:val="16"/>
        </w:rPr>
        <w:t xml:space="preserve"> </w:t>
      </w:r>
    </w:p>
    <w:p w14:paraId="1C072344" w14:textId="77777777" w:rsidR="001B149A" w:rsidRPr="001B149A" w:rsidRDefault="001B149A" w:rsidP="001B149A">
      <w:pPr>
        <w:spacing w:before="120"/>
        <w:rPr>
          <w:rFonts w:ascii="Verdana" w:hAnsi="Verdana"/>
          <w:b/>
          <w:bCs/>
        </w:rPr>
      </w:pPr>
    </w:p>
    <w:p w14:paraId="58E0A61E" w14:textId="77777777" w:rsidR="001B149A" w:rsidRPr="001B149A" w:rsidRDefault="001B149A" w:rsidP="001B149A">
      <w:pPr>
        <w:spacing w:before="120"/>
        <w:rPr>
          <w:rFonts w:ascii="Verdana" w:hAnsi="Verdana"/>
          <w:b/>
          <w:bCs/>
        </w:rPr>
      </w:pPr>
      <w:r w:rsidRPr="001B149A">
        <w:rPr>
          <w:rFonts w:ascii="Verdana" w:hAnsi="Verdana"/>
          <w:b/>
          <w:bCs/>
        </w:rPr>
        <w:t>PONUDNIK:</w:t>
      </w:r>
    </w:p>
    <w:p w14:paraId="3D51B280" w14:textId="77777777" w:rsidR="001B149A" w:rsidRPr="001B149A" w:rsidRDefault="001B149A" w:rsidP="001B149A">
      <w:pPr>
        <w:rPr>
          <w:rFonts w:ascii="Verdana" w:hAnsi="Verdana"/>
        </w:rPr>
      </w:pPr>
      <w:r w:rsidRPr="001B149A">
        <w:rPr>
          <w:rFonts w:ascii="Verdana" w:hAnsi="Verdana"/>
        </w:rPr>
        <w:t>_________________________</w:t>
      </w:r>
    </w:p>
    <w:p w14:paraId="0239BE08" w14:textId="77777777" w:rsidR="001B149A" w:rsidRPr="001B149A" w:rsidRDefault="001B149A" w:rsidP="001B149A">
      <w:pPr>
        <w:rPr>
          <w:rFonts w:ascii="Verdana" w:hAnsi="Verdana"/>
        </w:rPr>
      </w:pPr>
      <w:r w:rsidRPr="001B149A">
        <w:rPr>
          <w:rFonts w:ascii="Verdana" w:hAnsi="Verdana"/>
        </w:rPr>
        <w:t>_________________________</w:t>
      </w:r>
    </w:p>
    <w:p w14:paraId="7C3BF119" w14:textId="77777777" w:rsidR="001B149A" w:rsidRPr="001B149A" w:rsidRDefault="001B149A" w:rsidP="001B149A">
      <w:pPr>
        <w:rPr>
          <w:rFonts w:ascii="Verdana" w:hAnsi="Verdana"/>
        </w:rPr>
      </w:pPr>
      <w:r w:rsidRPr="001B149A">
        <w:rPr>
          <w:rFonts w:ascii="Verdana" w:hAnsi="Verdana"/>
        </w:rPr>
        <w:t>_________________________</w:t>
      </w:r>
    </w:p>
    <w:p w14:paraId="44096E4F" w14:textId="77777777" w:rsidR="002E54E2" w:rsidRDefault="002E54E2" w:rsidP="001B149A">
      <w:pPr>
        <w:spacing w:before="360"/>
        <w:jc w:val="center"/>
        <w:rPr>
          <w:rFonts w:ascii="Verdana" w:hAnsi="Verdana"/>
          <w:b/>
          <w:color w:val="1F497D"/>
        </w:rPr>
      </w:pPr>
    </w:p>
    <w:p w14:paraId="229D5521" w14:textId="6BB96FF8" w:rsidR="001B149A" w:rsidRPr="001B149A" w:rsidRDefault="001B149A" w:rsidP="001B149A">
      <w:pPr>
        <w:spacing w:before="360"/>
        <w:jc w:val="center"/>
        <w:rPr>
          <w:rFonts w:ascii="Verdana" w:hAnsi="Verdana"/>
          <w:b/>
          <w:color w:val="1F497D"/>
        </w:rPr>
      </w:pPr>
      <w:r w:rsidRPr="001B149A">
        <w:rPr>
          <w:rFonts w:ascii="Verdana" w:hAnsi="Verdana"/>
          <w:b/>
          <w:color w:val="1F497D"/>
        </w:rPr>
        <w:t>Preglednica izpolnjev</w:t>
      </w:r>
      <w:r>
        <w:rPr>
          <w:rFonts w:ascii="Verdana" w:hAnsi="Verdana"/>
          <w:b/>
          <w:color w:val="1F497D"/>
        </w:rPr>
        <w:t>anja tehničnih zahtev za SKLOP 2</w:t>
      </w:r>
    </w:p>
    <w:p w14:paraId="7606EAF7" w14:textId="003F7200" w:rsidR="001B149A" w:rsidRPr="001B149A" w:rsidRDefault="001B149A" w:rsidP="001B149A">
      <w:pPr>
        <w:spacing w:line="280" w:lineRule="exact"/>
        <w:jc w:val="center"/>
        <w:rPr>
          <w:rFonts w:ascii="Verdana" w:hAnsi="Verdana"/>
          <w:b/>
          <w:szCs w:val="24"/>
        </w:rPr>
      </w:pPr>
      <w:r w:rsidRPr="001B149A">
        <w:rPr>
          <w:rFonts w:ascii="Verdana" w:hAnsi="Verdana"/>
          <w:b/>
          <w:szCs w:val="24"/>
        </w:rPr>
        <w:t xml:space="preserve">Nadgradnja </w:t>
      </w:r>
      <w:r>
        <w:rPr>
          <w:rFonts w:ascii="Verdana" w:hAnsi="Verdana"/>
          <w:b/>
          <w:szCs w:val="24"/>
        </w:rPr>
        <w:t xml:space="preserve">diskovnih polj za </w:t>
      </w:r>
      <w:r w:rsidRPr="001B149A">
        <w:rPr>
          <w:rFonts w:ascii="Verdana" w:hAnsi="Verdana"/>
          <w:b/>
          <w:szCs w:val="24"/>
        </w:rPr>
        <w:t xml:space="preserve">virtualizacijsko </w:t>
      </w:r>
      <w:r>
        <w:rPr>
          <w:rFonts w:ascii="Verdana" w:hAnsi="Verdana"/>
          <w:b/>
          <w:szCs w:val="24"/>
        </w:rPr>
        <w:t xml:space="preserve">okolje </w:t>
      </w:r>
    </w:p>
    <w:p w14:paraId="08D7A5F0" w14:textId="77777777" w:rsidR="001B149A" w:rsidRPr="001B149A" w:rsidRDefault="001B149A" w:rsidP="001B149A">
      <w:pPr>
        <w:spacing w:after="360"/>
        <w:jc w:val="center"/>
        <w:rPr>
          <w:rFonts w:ascii="Verdana" w:hAnsi="Verdana"/>
          <w:b/>
        </w:rPr>
      </w:pPr>
    </w:p>
    <w:p w14:paraId="54059E96" w14:textId="77777777" w:rsidR="001B149A" w:rsidRPr="001B149A" w:rsidRDefault="001B149A" w:rsidP="001B149A">
      <w:pPr>
        <w:adjustRightInd w:val="0"/>
        <w:spacing w:before="120"/>
        <w:jc w:val="both"/>
        <w:rPr>
          <w:rFonts w:ascii="Verdana" w:hAnsi="Verdana"/>
          <w:u w:val="single"/>
        </w:rPr>
      </w:pPr>
      <w:r w:rsidRPr="001B149A">
        <w:rPr>
          <w:rFonts w:ascii="Verdana" w:hAnsi="Verdana"/>
          <w:u w:val="single"/>
        </w:rPr>
        <w:t>Pri izpolnjevanju tabel je potrebno upoštevati navodila iz točke 3.3.1.6 razpisne dokumentacije.</w:t>
      </w:r>
    </w:p>
    <w:p w14:paraId="76A1B562" w14:textId="77777777" w:rsidR="001B149A" w:rsidRPr="001B149A" w:rsidRDefault="001B149A" w:rsidP="001B149A">
      <w:pPr>
        <w:adjustRightInd w:val="0"/>
        <w:spacing w:before="120"/>
        <w:jc w:val="both"/>
        <w:rPr>
          <w:rFonts w:ascii="Verdana" w:hAnsi="Verdana"/>
          <w:u w:val="single"/>
        </w:rPr>
      </w:pPr>
    </w:p>
    <w:tbl>
      <w:tblPr>
        <w:tblStyle w:val="Tabelamrea51"/>
        <w:tblW w:w="5095" w:type="pct"/>
        <w:tblLook w:val="04A0" w:firstRow="1" w:lastRow="0" w:firstColumn="1" w:lastColumn="0" w:noHBand="0" w:noVBand="1"/>
      </w:tblPr>
      <w:tblGrid>
        <w:gridCol w:w="4248"/>
        <w:gridCol w:w="4986"/>
      </w:tblGrid>
      <w:tr w:rsidR="000D5B9D" w:rsidRPr="001B149A" w14:paraId="21A44DD5" w14:textId="77777777" w:rsidTr="00962028">
        <w:tc>
          <w:tcPr>
            <w:tcW w:w="2300" w:type="pct"/>
            <w:shd w:val="clear" w:color="auto" w:fill="B8CCE4" w:themeFill="accent1" w:themeFillTint="66"/>
          </w:tcPr>
          <w:p w14:paraId="7B047039" w14:textId="6B718B6D" w:rsidR="000D5B9D" w:rsidRPr="001B149A" w:rsidRDefault="000D5B9D" w:rsidP="001B149A">
            <w:pPr>
              <w:keepNext/>
              <w:spacing w:before="120" w:after="120"/>
              <w:rPr>
                <w:rFonts w:ascii="Verdana" w:hAnsi="Verdana"/>
                <w:b/>
              </w:rPr>
            </w:pPr>
          </w:p>
        </w:tc>
        <w:tc>
          <w:tcPr>
            <w:tcW w:w="2700" w:type="pct"/>
            <w:shd w:val="clear" w:color="auto" w:fill="B8CCE4" w:themeFill="accent1" w:themeFillTint="66"/>
          </w:tcPr>
          <w:p w14:paraId="34B86916" w14:textId="2EAF82E1" w:rsidR="000D5B9D" w:rsidRPr="001B149A" w:rsidRDefault="000D5B9D" w:rsidP="001B149A">
            <w:pPr>
              <w:keepNext/>
              <w:spacing w:before="120" w:after="120"/>
              <w:rPr>
                <w:rFonts w:ascii="Verdana" w:hAnsi="Verdana"/>
                <w:b/>
              </w:rPr>
            </w:pPr>
            <w:r w:rsidRPr="001B149A">
              <w:rPr>
                <w:rFonts w:ascii="Verdana" w:hAnsi="Verdana"/>
                <w:b/>
              </w:rPr>
              <w:t>Ponujena oprema (proizvajalec, model, količine) *</w:t>
            </w:r>
          </w:p>
        </w:tc>
      </w:tr>
      <w:tr w:rsidR="000D5B9D" w:rsidRPr="001B149A" w14:paraId="43FE1ABD" w14:textId="77777777" w:rsidTr="00962028">
        <w:trPr>
          <w:trHeight w:val="335"/>
        </w:trPr>
        <w:tc>
          <w:tcPr>
            <w:tcW w:w="2300" w:type="pct"/>
          </w:tcPr>
          <w:p w14:paraId="6076D1FB" w14:textId="6D8F309D" w:rsidR="000D5B9D" w:rsidRPr="001B149A" w:rsidRDefault="000D5B9D" w:rsidP="001B149A">
            <w:pPr>
              <w:spacing w:before="120"/>
              <w:rPr>
                <w:rFonts w:ascii="Verdana" w:hAnsi="Verdana"/>
              </w:rPr>
            </w:pPr>
            <w:r w:rsidRPr="000D5B9D">
              <w:rPr>
                <w:rFonts w:ascii="Verdana" w:hAnsi="Verdana"/>
              </w:rPr>
              <w:t>Nadgradnja diskovnega polja A400</w:t>
            </w:r>
          </w:p>
        </w:tc>
        <w:tc>
          <w:tcPr>
            <w:tcW w:w="2700" w:type="pct"/>
          </w:tcPr>
          <w:p w14:paraId="374A99E1" w14:textId="5E438CA0" w:rsidR="000D5B9D" w:rsidRPr="001B149A" w:rsidRDefault="000D5B9D" w:rsidP="001B149A">
            <w:pPr>
              <w:spacing w:before="120"/>
              <w:rPr>
                <w:rFonts w:ascii="Verdana" w:hAnsi="Verdana"/>
              </w:rPr>
            </w:pPr>
          </w:p>
        </w:tc>
      </w:tr>
      <w:tr w:rsidR="000D5B9D" w:rsidRPr="001B149A" w14:paraId="743CA341" w14:textId="77777777" w:rsidTr="00962028">
        <w:trPr>
          <w:trHeight w:val="335"/>
        </w:trPr>
        <w:tc>
          <w:tcPr>
            <w:tcW w:w="2300" w:type="pct"/>
          </w:tcPr>
          <w:p w14:paraId="2E967CEE" w14:textId="4B01ED94" w:rsidR="000D5B9D" w:rsidRPr="001B149A" w:rsidRDefault="000D5B9D" w:rsidP="001B149A">
            <w:pPr>
              <w:spacing w:before="120"/>
              <w:rPr>
                <w:rFonts w:ascii="Verdana" w:hAnsi="Verdana"/>
              </w:rPr>
            </w:pPr>
            <w:r w:rsidRPr="000D5B9D">
              <w:rPr>
                <w:rFonts w:ascii="Verdana" w:hAnsi="Verdana"/>
              </w:rPr>
              <w:t>Nadgradnja diskovnega polja FAS8200</w:t>
            </w:r>
          </w:p>
        </w:tc>
        <w:tc>
          <w:tcPr>
            <w:tcW w:w="2700" w:type="pct"/>
          </w:tcPr>
          <w:p w14:paraId="741C141D" w14:textId="0E8F6807" w:rsidR="000D5B9D" w:rsidRPr="001B149A" w:rsidRDefault="000D5B9D" w:rsidP="001B149A">
            <w:pPr>
              <w:spacing w:before="120"/>
              <w:rPr>
                <w:rFonts w:ascii="Verdana" w:hAnsi="Verdana"/>
              </w:rPr>
            </w:pPr>
          </w:p>
        </w:tc>
      </w:tr>
      <w:tr w:rsidR="000D5B9D" w:rsidRPr="001B149A" w14:paraId="7519E292" w14:textId="77777777" w:rsidTr="00962028">
        <w:trPr>
          <w:trHeight w:val="335"/>
        </w:trPr>
        <w:tc>
          <w:tcPr>
            <w:tcW w:w="2300" w:type="pct"/>
          </w:tcPr>
          <w:p w14:paraId="767200A3" w14:textId="0971E7DA" w:rsidR="000D5B9D" w:rsidRPr="001B149A" w:rsidRDefault="000D5B9D">
            <w:pPr>
              <w:spacing w:before="120"/>
              <w:rPr>
                <w:rFonts w:ascii="Verdana" w:hAnsi="Verdana"/>
              </w:rPr>
            </w:pPr>
            <w:r w:rsidRPr="000D5B9D">
              <w:rPr>
                <w:rFonts w:ascii="Verdana" w:hAnsi="Verdana"/>
              </w:rPr>
              <w:t>Nadgradnja diskovnega polja FAS8</w:t>
            </w:r>
            <w:r>
              <w:rPr>
                <w:rFonts w:ascii="Verdana" w:hAnsi="Verdana"/>
              </w:rPr>
              <w:t>7</w:t>
            </w:r>
            <w:r w:rsidRPr="000D5B9D">
              <w:rPr>
                <w:rFonts w:ascii="Verdana" w:hAnsi="Verdana"/>
              </w:rPr>
              <w:t>00</w:t>
            </w:r>
          </w:p>
        </w:tc>
        <w:tc>
          <w:tcPr>
            <w:tcW w:w="2700" w:type="pct"/>
          </w:tcPr>
          <w:p w14:paraId="554FE53B" w14:textId="7089EDBB" w:rsidR="000D5B9D" w:rsidRPr="001B149A" w:rsidRDefault="000D5B9D" w:rsidP="001B149A">
            <w:pPr>
              <w:spacing w:before="120"/>
              <w:rPr>
                <w:rFonts w:ascii="Verdana" w:hAnsi="Verdana"/>
              </w:rPr>
            </w:pPr>
          </w:p>
        </w:tc>
      </w:tr>
    </w:tbl>
    <w:p w14:paraId="117AD09F" w14:textId="77777777" w:rsidR="001B149A" w:rsidRPr="001B149A" w:rsidRDefault="001B149A" w:rsidP="001B149A">
      <w:pPr>
        <w:spacing w:before="120" w:after="240"/>
        <w:rPr>
          <w:rFonts w:ascii="Verdana" w:hAnsi="Verdana"/>
          <w:sz w:val="16"/>
          <w:szCs w:val="16"/>
        </w:rPr>
      </w:pPr>
      <w:r w:rsidRPr="001B149A">
        <w:rPr>
          <w:rFonts w:ascii="Verdana" w:hAnsi="Verdana"/>
          <w:sz w:val="16"/>
          <w:szCs w:val="16"/>
        </w:rPr>
        <w:t>* Ponudnik navede proizvajalca, točno oznako modela ter količine za ponujeno opremo, vključno z vsemi morebitnimi dodatnimi komponentami proizvajalca, ki zagotavljajo izpolnjevanje zahtev iz spodnje tabele.</w:t>
      </w:r>
    </w:p>
    <w:tbl>
      <w:tblPr>
        <w:tblStyle w:val="Tabelamrea51"/>
        <w:tblW w:w="9209" w:type="dxa"/>
        <w:tblLook w:val="04A0" w:firstRow="1" w:lastRow="0" w:firstColumn="1" w:lastColumn="0" w:noHBand="0" w:noVBand="1"/>
      </w:tblPr>
      <w:tblGrid>
        <w:gridCol w:w="6516"/>
        <w:gridCol w:w="2693"/>
      </w:tblGrid>
      <w:tr w:rsidR="001B149A" w:rsidRPr="001B149A" w14:paraId="7E1A1262" w14:textId="77777777" w:rsidTr="00547A7D">
        <w:tc>
          <w:tcPr>
            <w:tcW w:w="6516" w:type="dxa"/>
            <w:shd w:val="clear" w:color="auto" w:fill="B8CCE4" w:themeFill="accent1" w:themeFillTint="66"/>
          </w:tcPr>
          <w:p w14:paraId="2FA227F3" w14:textId="77777777" w:rsidR="001B149A" w:rsidRPr="001B149A" w:rsidRDefault="001B149A" w:rsidP="001B149A">
            <w:pPr>
              <w:keepNext/>
              <w:spacing w:before="120" w:after="120"/>
              <w:rPr>
                <w:rFonts w:ascii="Verdana" w:hAnsi="Verdana"/>
                <w:b/>
                <w:sz w:val="16"/>
                <w:szCs w:val="16"/>
              </w:rPr>
            </w:pPr>
            <w:r w:rsidRPr="001B149A">
              <w:rPr>
                <w:rFonts w:ascii="Verdana" w:hAnsi="Verdana"/>
                <w:b/>
                <w:sz w:val="16"/>
                <w:szCs w:val="16"/>
              </w:rPr>
              <w:t>A - Opis zahteve</w:t>
            </w:r>
          </w:p>
        </w:tc>
        <w:tc>
          <w:tcPr>
            <w:tcW w:w="2693" w:type="dxa"/>
            <w:tcBorders>
              <w:bottom w:val="single" w:sz="4" w:space="0" w:color="000000"/>
            </w:tcBorders>
            <w:shd w:val="clear" w:color="auto" w:fill="B8CCE4" w:themeFill="accent1" w:themeFillTint="66"/>
          </w:tcPr>
          <w:p w14:paraId="7AE353FD" w14:textId="77777777" w:rsidR="001B149A" w:rsidRPr="001B149A" w:rsidRDefault="001B149A" w:rsidP="001B149A">
            <w:pPr>
              <w:keepNext/>
              <w:spacing w:before="120" w:after="120"/>
              <w:rPr>
                <w:rFonts w:ascii="Verdana" w:hAnsi="Verdana"/>
                <w:b/>
                <w:sz w:val="16"/>
                <w:szCs w:val="16"/>
              </w:rPr>
            </w:pPr>
            <w:r w:rsidRPr="001B149A">
              <w:rPr>
                <w:rFonts w:ascii="Verdana" w:hAnsi="Verdana"/>
                <w:b/>
                <w:sz w:val="16"/>
                <w:szCs w:val="16"/>
              </w:rPr>
              <w:t>B - Dokaz o izpolnjevanju zahteve **</w:t>
            </w:r>
          </w:p>
        </w:tc>
      </w:tr>
    </w:tbl>
    <w:tbl>
      <w:tblPr>
        <w:tblStyle w:val="Tabelamrea8"/>
        <w:tblW w:w="9209" w:type="dxa"/>
        <w:tblLook w:val="04A0" w:firstRow="1" w:lastRow="0" w:firstColumn="1" w:lastColumn="0" w:noHBand="0" w:noVBand="1"/>
      </w:tblPr>
      <w:tblGrid>
        <w:gridCol w:w="7792"/>
        <w:gridCol w:w="1417"/>
      </w:tblGrid>
      <w:tr w:rsidR="001B149A" w:rsidRPr="001B149A" w14:paraId="3687EB84" w14:textId="77777777" w:rsidTr="006B4BEE">
        <w:trPr>
          <w:trHeight w:val="305"/>
        </w:trPr>
        <w:tc>
          <w:tcPr>
            <w:tcW w:w="7792" w:type="dxa"/>
            <w:tcBorders>
              <w:bottom w:val="single" w:sz="4" w:space="0" w:color="000000"/>
            </w:tcBorders>
            <w:shd w:val="clear" w:color="auto" w:fill="D9D9D9" w:themeFill="background1" w:themeFillShade="D9"/>
          </w:tcPr>
          <w:p w14:paraId="79BDB698" w14:textId="77777777" w:rsidR="001B149A" w:rsidRPr="006B4BEE" w:rsidRDefault="001B149A" w:rsidP="00881127">
            <w:pPr>
              <w:numPr>
                <w:ilvl w:val="0"/>
                <w:numId w:val="29"/>
              </w:numPr>
              <w:contextualSpacing/>
              <w:jc w:val="both"/>
              <w:rPr>
                <w:rFonts w:ascii="Verdana" w:hAnsi="Verdana"/>
                <w:b/>
                <w:szCs w:val="24"/>
              </w:rPr>
            </w:pPr>
            <w:r w:rsidRPr="006B4BEE">
              <w:rPr>
                <w:rFonts w:ascii="Verdana" w:hAnsi="Verdana"/>
                <w:b/>
                <w:szCs w:val="24"/>
              </w:rPr>
              <w:t>Nadgradnja diskovnega polja A400</w:t>
            </w:r>
          </w:p>
        </w:tc>
        <w:tc>
          <w:tcPr>
            <w:tcW w:w="1417" w:type="dxa"/>
            <w:tcBorders>
              <w:bottom w:val="single" w:sz="4" w:space="0" w:color="000000"/>
            </w:tcBorders>
            <w:shd w:val="clear" w:color="auto" w:fill="D9D9D9" w:themeFill="background1" w:themeFillShade="D9"/>
          </w:tcPr>
          <w:p w14:paraId="7E12E92A" w14:textId="622D9A81" w:rsidR="001B149A" w:rsidRPr="001B149A" w:rsidRDefault="001B149A" w:rsidP="001B149A">
            <w:pPr>
              <w:jc w:val="both"/>
              <w:rPr>
                <w:rFonts w:ascii="Verdana" w:hAnsi="Verdana"/>
                <w:szCs w:val="24"/>
              </w:rPr>
            </w:pPr>
          </w:p>
        </w:tc>
      </w:tr>
      <w:tr w:rsidR="001B149A" w:rsidRPr="001B149A" w14:paraId="688CDA69" w14:textId="77777777" w:rsidTr="006B4BEE">
        <w:tc>
          <w:tcPr>
            <w:tcW w:w="7792" w:type="dxa"/>
            <w:tcBorders>
              <w:bottom w:val="single" w:sz="4" w:space="0" w:color="000000"/>
            </w:tcBorders>
            <w:shd w:val="clear" w:color="auto" w:fill="D9D9D9" w:themeFill="background1" w:themeFillShade="D9"/>
          </w:tcPr>
          <w:p w14:paraId="1762F927" w14:textId="77777777" w:rsidR="001B149A" w:rsidRPr="001B149A" w:rsidRDefault="001B149A" w:rsidP="00881127">
            <w:pPr>
              <w:numPr>
                <w:ilvl w:val="1"/>
                <w:numId w:val="29"/>
              </w:numPr>
              <w:contextualSpacing/>
              <w:jc w:val="both"/>
              <w:rPr>
                <w:rFonts w:ascii="Verdana" w:hAnsi="Verdana"/>
                <w:szCs w:val="24"/>
              </w:rPr>
            </w:pPr>
            <w:r w:rsidRPr="001B149A">
              <w:rPr>
                <w:rFonts w:ascii="Verdana" w:hAnsi="Verdana"/>
                <w:szCs w:val="24"/>
              </w:rPr>
              <w:t xml:space="preserve">Ohišje </w:t>
            </w:r>
          </w:p>
        </w:tc>
        <w:tc>
          <w:tcPr>
            <w:tcW w:w="1417" w:type="dxa"/>
            <w:tcBorders>
              <w:bottom w:val="single" w:sz="4" w:space="0" w:color="000000"/>
            </w:tcBorders>
            <w:shd w:val="clear" w:color="auto" w:fill="D9D9D9" w:themeFill="background1" w:themeFillShade="D9"/>
          </w:tcPr>
          <w:p w14:paraId="4AFD0A9C" w14:textId="77777777" w:rsidR="001B149A" w:rsidRPr="001B149A" w:rsidRDefault="001B149A" w:rsidP="001B149A">
            <w:pPr>
              <w:jc w:val="both"/>
              <w:rPr>
                <w:rFonts w:ascii="Verdana" w:hAnsi="Verdana"/>
                <w:szCs w:val="24"/>
              </w:rPr>
            </w:pPr>
          </w:p>
        </w:tc>
      </w:tr>
      <w:tr w:rsidR="001B149A" w:rsidRPr="001B149A" w14:paraId="74D41C8E" w14:textId="77777777" w:rsidTr="006B4BEE">
        <w:tc>
          <w:tcPr>
            <w:tcW w:w="7792" w:type="dxa"/>
            <w:tcBorders>
              <w:bottom w:val="single" w:sz="4" w:space="0" w:color="000000"/>
            </w:tcBorders>
          </w:tcPr>
          <w:p w14:paraId="7EA3E2E1" w14:textId="11AD491C" w:rsidR="001B149A" w:rsidRPr="001B149A" w:rsidRDefault="001B149A" w:rsidP="00881127">
            <w:pPr>
              <w:numPr>
                <w:ilvl w:val="2"/>
                <w:numId w:val="29"/>
              </w:numPr>
              <w:contextualSpacing/>
              <w:jc w:val="both"/>
              <w:rPr>
                <w:rFonts w:ascii="Verdana" w:hAnsi="Verdana"/>
                <w:szCs w:val="24"/>
              </w:rPr>
            </w:pPr>
            <w:r w:rsidRPr="001B149A">
              <w:rPr>
                <w:rFonts w:ascii="Verdana" w:hAnsi="Verdana"/>
                <w:szCs w:val="24"/>
              </w:rPr>
              <w:t>Vse komponente za nadgradnjo morajo biti primerne za vgradnjo v obstoječi sistem oziroma v 19'' strežniško omaro</w:t>
            </w:r>
            <w:r w:rsidR="006B4BEE">
              <w:rPr>
                <w:rFonts w:ascii="Verdana" w:hAnsi="Verdana"/>
                <w:szCs w:val="24"/>
              </w:rPr>
              <w:t>.</w:t>
            </w:r>
          </w:p>
        </w:tc>
        <w:tc>
          <w:tcPr>
            <w:tcW w:w="1417" w:type="dxa"/>
            <w:tcBorders>
              <w:bottom w:val="single" w:sz="4" w:space="0" w:color="000000"/>
            </w:tcBorders>
            <w:shd w:val="clear" w:color="auto" w:fill="auto"/>
          </w:tcPr>
          <w:p w14:paraId="7043D1CA" w14:textId="77777777" w:rsidR="001B149A" w:rsidRPr="001B149A" w:rsidRDefault="001B149A" w:rsidP="001B149A">
            <w:pPr>
              <w:jc w:val="both"/>
              <w:rPr>
                <w:rFonts w:ascii="Verdana" w:hAnsi="Verdana"/>
                <w:szCs w:val="24"/>
              </w:rPr>
            </w:pPr>
          </w:p>
        </w:tc>
      </w:tr>
      <w:tr w:rsidR="001B149A" w:rsidRPr="001B149A" w14:paraId="441E96AE" w14:textId="77777777" w:rsidTr="006B4BEE">
        <w:tc>
          <w:tcPr>
            <w:tcW w:w="7792" w:type="dxa"/>
            <w:tcBorders>
              <w:bottom w:val="single" w:sz="4" w:space="0" w:color="000000"/>
            </w:tcBorders>
          </w:tcPr>
          <w:p w14:paraId="08585C44" w14:textId="0B245164" w:rsidR="001B149A" w:rsidRPr="001B149A" w:rsidRDefault="001B149A" w:rsidP="00881127">
            <w:pPr>
              <w:numPr>
                <w:ilvl w:val="2"/>
                <w:numId w:val="29"/>
              </w:numPr>
              <w:contextualSpacing/>
              <w:jc w:val="both"/>
              <w:rPr>
                <w:rFonts w:ascii="Verdana" w:hAnsi="Verdana"/>
                <w:szCs w:val="24"/>
              </w:rPr>
            </w:pPr>
            <w:r w:rsidRPr="001B149A">
              <w:rPr>
                <w:rFonts w:ascii="Verdana" w:hAnsi="Verdana"/>
                <w:szCs w:val="24"/>
              </w:rPr>
              <w:t>V primeru prekinitve zunanjega napajanja mora diskovno polje zaščititi vsebino, ki se nahaja v predpomnilniku diskovnega polja (zaščita z baterijo, ki zagotavlja avtonomijo, ali druga ustrezna rešitev) tudi za celotno dodatno kapaciteto</w:t>
            </w:r>
            <w:r w:rsidR="006B4BEE">
              <w:rPr>
                <w:rFonts w:ascii="Verdana" w:hAnsi="Verdana"/>
                <w:szCs w:val="24"/>
              </w:rPr>
              <w:t>.</w:t>
            </w:r>
          </w:p>
        </w:tc>
        <w:tc>
          <w:tcPr>
            <w:tcW w:w="1417" w:type="dxa"/>
            <w:tcBorders>
              <w:bottom w:val="single" w:sz="4" w:space="0" w:color="000000"/>
            </w:tcBorders>
            <w:shd w:val="clear" w:color="auto" w:fill="auto"/>
          </w:tcPr>
          <w:p w14:paraId="40D846BD" w14:textId="77777777" w:rsidR="001B149A" w:rsidRPr="001B149A" w:rsidRDefault="001B149A" w:rsidP="001B149A">
            <w:pPr>
              <w:jc w:val="both"/>
              <w:rPr>
                <w:rFonts w:ascii="Verdana" w:hAnsi="Verdana"/>
                <w:szCs w:val="24"/>
              </w:rPr>
            </w:pPr>
          </w:p>
        </w:tc>
      </w:tr>
      <w:tr w:rsidR="001B149A" w:rsidRPr="001B149A" w14:paraId="42C645C2" w14:textId="77777777" w:rsidTr="006B4BEE">
        <w:tc>
          <w:tcPr>
            <w:tcW w:w="7792" w:type="dxa"/>
            <w:shd w:val="clear" w:color="auto" w:fill="D9D9D9" w:themeFill="background1" w:themeFillShade="D9"/>
          </w:tcPr>
          <w:p w14:paraId="648758C4" w14:textId="77777777" w:rsidR="001B149A" w:rsidRPr="001B149A" w:rsidRDefault="001B149A" w:rsidP="00881127">
            <w:pPr>
              <w:numPr>
                <w:ilvl w:val="1"/>
                <w:numId w:val="29"/>
              </w:numPr>
              <w:contextualSpacing/>
              <w:jc w:val="both"/>
              <w:rPr>
                <w:rFonts w:ascii="Verdana" w:hAnsi="Verdana"/>
                <w:szCs w:val="24"/>
              </w:rPr>
            </w:pPr>
            <w:r w:rsidRPr="001B149A">
              <w:rPr>
                <w:rFonts w:ascii="Verdana" w:hAnsi="Verdana"/>
                <w:szCs w:val="24"/>
              </w:rPr>
              <w:t>Zmogljivosti</w:t>
            </w:r>
            <w:r w:rsidRPr="001B149A">
              <w:rPr>
                <w:rFonts w:ascii="Verdana" w:hAnsi="Verdana"/>
                <w:noProof/>
                <w:szCs w:val="24"/>
              </w:rPr>
              <w:t xml:space="preserve"> </w:t>
            </w:r>
          </w:p>
        </w:tc>
        <w:tc>
          <w:tcPr>
            <w:tcW w:w="1417" w:type="dxa"/>
            <w:shd w:val="clear" w:color="auto" w:fill="D9D9D9" w:themeFill="background1" w:themeFillShade="D9"/>
          </w:tcPr>
          <w:p w14:paraId="376542F3" w14:textId="77777777" w:rsidR="001B149A" w:rsidRPr="001B149A" w:rsidRDefault="001B149A" w:rsidP="001B149A">
            <w:pPr>
              <w:jc w:val="both"/>
              <w:rPr>
                <w:rFonts w:ascii="Verdana" w:hAnsi="Verdana"/>
                <w:szCs w:val="24"/>
              </w:rPr>
            </w:pPr>
          </w:p>
        </w:tc>
      </w:tr>
      <w:tr w:rsidR="001B149A" w:rsidRPr="001B149A" w14:paraId="6FB5D6DE" w14:textId="77777777" w:rsidTr="006B4BEE">
        <w:tc>
          <w:tcPr>
            <w:tcW w:w="7792" w:type="dxa"/>
          </w:tcPr>
          <w:p w14:paraId="4B6F0961" w14:textId="053AEA87" w:rsidR="001B149A" w:rsidRPr="001B149A" w:rsidRDefault="001B149A" w:rsidP="00881127">
            <w:pPr>
              <w:numPr>
                <w:ilvl w:val="2"/>
                <w:numId w:val="29"/>
              </w:numPr>
              <w:contextualSpacing/>
              <w:jc w:val="both"/>
              <w:rPr>
                <w:rFonts w:ascii="Verdana" w:hAnsi="Verdana"/>
                <w:szCs w:val="24"/>
              </w:rPr>
            </w:pPr>
            <w:r w:rsidRPr="001B149A">
              <w:rPr>
                <w:rFonts w:ascii="Verdana" w:hAnsi="Verdana"/>
                <w:szCs w:val="24"/>
              </w:rPr>
              <w:t>Vsaj 60 TiB uporabne kapacitete zagotovljene na diskovnih modulih brez vrtljivih delov (SSD ali druga tehnologija) - možno odstopanje navzdol do največ 5%</w:t>
            </w:r>
            <w:r w:rsidR="006B4BEE">
              <w:rPr>
                <w:rFonts w:ascii="Verdana" w:hAnsi="Verdana"/>
                <w:szCs w:val="24"/>
              </w:rPr>
              <w:t>.</w:t>
            </w:r>
          </w:p>
        </w:tc>
        <w:tc>
          <w:tcPr>
            <w:tcW w:w="1417" w:type="dxa"/>
            <w:shd w:val="clear" w:color="auto" w:fill="auto"/>
          </w:tcPr>
          <w:p w14:paraId="7DC7A946" w14:textId="77777777" w:rsidR="001B149A" w:rsidRPr="001B149A" w:rsidRDefault="001B149A" w:rsidP="001B149A">
            <w:pPr>
              <w:jc w:val="both"/>
              <w:rPr>
                <w:rFonts w:ascii="Verdana" w:hAnsi="Verdana"/>
                <w:szCs w:val="24"/>
              </w:rPr>
            </w:pPr>
          </w:p>
        </w:tc>
      </w:tr>
      <w:tr w:rsidR="001B149A" w:rsidRPr="001B149A" w14:paraId="5811BC95" w14:textId="77777777" w:rsidTr="006B4BEE">
        <w:tc>
          <w:tcPr>
            <w:tcW w:w="7792" w:type="dxa"/>
          </w:tcPr>
          <w:p w14:paraId="2E00E6FB" w14:textId="77777777" w:rsidR="001B149A" w:rsidRPr="001B149A" w:rsidRDefault="001B149A" w:rsidP="00881127">
            <w:pPr>
              <w:numPr>
                <w:ilvl w:val="2"/>
                <w:numId w:val="29"/>
              </w:numPr>
              <w:contextualSpacing/>
              <w:jc w:val="both"/>
              <w:rPr>
                <w:rFonts w:ascii="Verdana" w:hAnsi="Verdana"/>
                <w:szCs w:val="24"/>
              </w:rPr>
            </w:pPr>
            <w:r w:rsidRPr="001B149A">
              <w:rPr>
                <w:rFonts w:ascii="Verdana" w:hAnsi="Verdana"/>
                <w:szCs w:val="24"/>
              </w:rPr>
              <w:t>Zaščita pred odpovedjo diskovnih modulov z uporabo rezervnih modulov za celotno dodatno kapaciteto.</w:t>
            </w:r>
          </w:p>
        </w:tc>
        <w:tc>
          <w:tcPr>
            <w:tcW w:w="1417" w:type="dxa"/>
            <w:shd w:val="clear" w:color="auto" w:fill="auto"/>
          </w:tcPr>
          <w:p w14:paraId="73A9E70C" w14:textId="77777777" w:rsidR="001B149A" w:rsidRPr="001B149A" w:rsidRDefault="001B149A" w:rsidP="001B149A">
            <w:pPr>
              <w:jc w:val="both"/>
              <w:rPr>
                <w:rFonts w:ascii="Verdana" w:hAnsi="Verdana"/>
                <w:szCs w:val="24"/>
              </w:rPr>
            </w:pPr>
          </w:p>
        </w:tc>
      </w:tr>
      <w:tr w:rsidR="001B149A" w:rsidRPr="001B149A" w14:paraId="2B2422C8" w14:textId="77777777" w:rsidTr="006B4BEE">
        <w:tc>
          <w:tcPr>
            <w:tcW w:w="7792" w:type="dxa"/>
            <w:tcBorders>
              <w:bottom w:val="single" w:sz="4" w:space="0" w:color="000000"/>
            </w:tcBorders>
            <w:shd w:val="clear" w:color="auto" w:fill="D9D9D9" w:themeFill="background1" w:themeFillShade="D9"/>
          </w:tcPr>
          <w:p w14:paraId="3B7C7878" w14:textId="77777777" w:rsidR="001B149A" w:rsidRPr="001B149A" w:rsidRDefault="001B149A" w:rsidP="00881127">
            <w:pPr>
              <w:numPr>
                <w:ilvl w:val="1"/>
                <w:numId w:val="29"/>
              </w:numPr>
              <w:contextualSpacing/>
              <w:jc w:val="both"/>
              <w:rPr>
                <w:rFonts w:ascii="Verdana" w:hAnsi="Verdana"/>
                <w:szCs w:val="24"/>
              </w:rPr>
            </w:pPr>
            <w:r w:rsidRPr="001B149A">
              <w:rPr>
                <w:rFonts w:ascii="Verdana" w:hAnsi="Verdana"/>
                <w:szCs w:val="24"/>
              </w:rPr>
              <w:t>Funkcionalnosti</w:t>
            </w:r>
            <w:r w:rsidRPr="001B149A">
              <w:rPr>
                <w:rFonts w:ascii="Verdana" w:hAnsi="Verdana"/>
                <w:noProof/>
                <w:szCs w:val="24"/>
              </w:rPr>
              <w:t xml:space="preserve"> </w:t>
            </w:r>
          </w:p>
        </w:tc>
        <w:tc>
          <w:tcPr>
            <w:tcW w:w="1417" w:type="dxa"/>
            <w:tcBorders>
              <w:bottom w:val="single" w:sz="4" w:space="0" w:color="000000"/>
            </w:tcBorders>
            <w:shd w:val="clear" w:color="auto" w:fill="D9D9D9" w:themeFill="background1" w:themeFillShade="D9"/>
          </w:tcPr>
          <w:p w14:paraId="3126735A" w14:textId="77777777" w:rsidR="001B149A" w:rsidRPr="001B149A" w:rsidRDefault="001B149A" w:rsidP="001B149A">
            <w:pPr>
              <w:jc w:val="both"/>
              <w:rPr>
                <w:rFonts w:ascii="Verdana" w:hAnsi="Verdana"/>
                <w:szCs w:val="24"/>
              </w:rPr>
            </w:pPr>
          </w:p>
        </w:tc>
      </w:tr>
      <w:tr w:rsidR="001B149A" w:rsidRPr="001B149A" w14:paraId="0FBDC579" w14:textId="77777777" w:rsidTr="006B4BEE">
        <w:tc>
          <w:tcPr>
            <w:tcW w:w="7792" w:type="dxa"/>
            <w:tcBorders>
              <w:bottom w:val="single" w:sz="4" w:space="0" w:color="000000"/>
            </w:tcBorders>
          </w:tcPr>
          <w:p w14:paraId="24571964" w14:textId="77777777" w:rsidR="001B149A" w:rsidRPr="001B149A" w:rsidRDefault="001B149A" w:rsidP="00881127">
            <w:pPr>
              <w:numPr>
                <w:ilvl w:val="2"/>
                <w:numId w:val="29"/>
              </w:numPr>
              <w:contextualSpacing/>
              <w:jc w:val="both"/>
              <w:rPr>
                <w:rFonts w:ascii="Verdana" w:hAnsi="Verdana"/>
                <w:szCs w:val="24"/>
              </w:rPr>
            </w:pPr>
            <w:r w:rsidRPr="001B149A">
              <w:rPr>
                <w:rFonts w:ascii="Verdana" w:hAnsi="Verdana"/>
                <w:szCs w:val="24"/>
              </w:rPr>
              <w:t>Omogočene vse funkcionalnosti, kot za obstoječo kapaciteto.</w:t>
            </w:r>
          </w:p>
        </w:tc>
        <w:tc>
          <w:tcPr>
            <w:tcW w:w="1417" w:type="dxa"/>
            <w:tcBorders>
              <w:bottom w:val="single" w:sz="4" w:space="0" w:color="000000"/>
            </w:tcBorders>
            <w:shd w:val="clear" w:color="auto" w:fill="auto"/>
          </w:tcPr>
          <w:p w14:paraId="3C75D6CA" w14:textId="77777777" w:rsidR="001B149A" w:rsidRPr="001B149A" w:rsidRDefault="001B149A" w:rsidP="001B149A">
            <w:pPr>
              <w:jc w:val="both"/>
              <w:rPr>
                <w:rFonts w:ascii="Verdana" w:hAnsi="Verdana"/>
                <w:szCs w:val="24"/>
              </w:rPr>
            </w:pPr>
          </w:p>
        </w:tc>
      </w:tr>
      <w:tr w:rsidR="001B149A" w:rsidRPr="001B149A" w14:paraId="6632C56F" w14:textId="77777777" w:rsidTr="006B4BEE">
        <w:tc>
          <w:tcPr>
            <w:tcW w:w="7792" w:type="dxa"/>
            <w:shd w:val="clear" w:color="auto" w:fill="D9D9D9" w:themeFill="background1" w:themeFillShade="D9"/>
          </w:tcPr>
          <w:p w14:paraId="7E4D6E5F" w14:textId="77777777" w:rsidR="001B149A" w:rsidRPr="001B149A" w:rsidRDefault="001B149A" w:rsidP="00881127">
            <w:pPr>
              <w:numPr>
                <w:ilvl w:val="1"/>
                <w:numId w:val="29"/>
              </w:numPr>
              <w:contextualSpacing/>
              <w:jc w:val="both"/>
              <w:rPr>
                <w:rFonts w:ascii="Verdana" w:hAnsi="Verdana"/>
                <w:szCs w:val="24"/>
              </w:rPr>
            </w:pPr>
            <w:r w:rsidRPr="001B149A">
              <w:rPr>
                <w:rFonts w:ascii="Verdana" w:hAnsi="Verdana"/>
                <w:szCs w:val="24"/>
              </w:rPr>
              <w:t>Replikacija</w:t>
            </w:r>
          </w:p>
        </w:tc>
        <w:tc>
          <w:tcPr>
            <w:tcW w:w="1417" w:type="dxa"/>
            <w:shd w:val="clear" w:color="auto" w:fill="D9D9D9" w:themeFill="background1" w:themeFillShade="D9"/>
          </w:tcPr>
          <w:p w14:paraId="7B903449" w14:textId="77777777" w:rsidR="001B149A" w:rsidRPr="001B149A" w:rsidRDefault="001B149A" w:rsidP="001B149A">
            <w:pPr>
              <w:jc w:val="both"/>
              <w:rPr>
                <w:rFonts w:ascii="Verdana" w:hAnsi="Verdana"/>
                <w:szCs w:val="24"/>
              </w:rPr>
            </w:pPr>
          </w:p>
        </w:tc>
      </w:tr>
      <w:tr w:rsidR="001B149A" w:rsidRPr="001B149A" w14:paraId="594D6BBD" w14:textId="77777777" w:rsidTr="006B4BEE">
        <w:tc>
          <w:tcPr>
            <w:tcW w:w="7792" w:type="dxa"/>
          </w:tcPr>
          <w:p w14:paraId="44CD2956" w14:textId="77777777" w:rsidR="001B149A" w:rsidRPr="001B149A" w:rsidRDefault="001B149A" w:rsidP="00881127">
            <w:pPr>
              <w:numPr>
                <w:ilvl w:val="2"/>
                <w:numId w:val="29"/>
              </w:numPr>
              <w:contextualSpacing/>
              <w:jc w:val="both"/>
              <w:rPr>
                <w:rFonts w:ascii="Verdana" w:hAnsi="Verdana"/>
                <w:szCs w:val="24"/>
              </w:rPr>
            </w:pPr>
            <w:r w:rsidRPr="001B149A">
              <w:rPr>
                <w:rFonts w:ascii="Verdana" w:hAnsi="Verdana"/>
                <w:szCs w:val="24"/>
              </w:rPr>
              <w:t>Omogočena replikacija podatkov za celotno dodatno kapaciteto.</w:t>
            </w:r>
          </w:p>
        </w:tc>
        <w:tc>
          <w:tcPr>
            <w:tcW w:w="1417" w:type="dxa"/>
            <w:shd w:val="clear" w:color="auto" w:fill="auto"/>
          </w:tcPr>
          <w:p w14:paraId="0DB7A54E" w14:textId="77777777" w:rsidR="001B149A" w:rsidRPr="001B149A" w:rsidRDefault="001B149A" w:rsidP="001B149A">
            <w:pPr>
              <w:jc w:val="both"/>
              <w:rPr>
                <w:rFonts w:ascii="Verdana" w:hAnsi="Verdana"/>
                <w:szCs w:val="24"/>
              </w:rPr>
            </w:pPr>
          </w:p>
        </w:tc>
      </w:tr>
      <w:tr w:rsidR="001B149A" w:rsidRPr="001B149A" w14:paraId="179A41B6" w14:textId="77777777" w:rsidTr="002E54E2">
        <w:tc>
          <w:tcPr>
            <w:tcW w:w="7792" w:type="dxa"/>
            <w:shd w:val="clear" w:color="auto" w:fill="D9D9D9" w:themeFill="background1" w:themeFillShade="D9"/>
          </w:tcPr>
          <w:p w14:paraId="0A2B19AA" w14:textId="77777777" w:rsidR="001B149A" w:rsidRPr="001B149A" w:rsidRDefault="001B149A" w:rsidP="00881127">
            <w:pPr>
              <w:numPr>
                <w:ilvl w:val="1"/>
                <w:numId w:val="29"/>
              </w:numPr>
              <w:contextualSpacing/>
              <w:jc w:val="both"/>
              <w:rPr>
                <w:rFonts w:ascii="Verdana" w:hAnsi="Verdana"/>
                <w:szCs w:val="24"/>
              </w:rPr>
            </w:pPr>
            <w:r w:rsidRPr="001B149A">
              <w:rPr>
                <w:rFonts w:ascii="Verdana" w:hAnsi="Verdana"/>
                <w:szCs w:val="24"/>
              </w:rPr>
              <w:t>Upravljanje in nadzor sistema</w:t>
            </w:r>
            <w:r w:rsidRPr="001B149A">
              <w:rPr>
                <w:rFonts w:ascii="Verdana" w:hAnsi="Verdana"/>
                <w:noProof/>
                <w:szCs w:val="24"/>
              </w:rPr>
              <w:t xml:space="preserve"> </w:t>
            </w:r>
          </w:p>
        </w:tc>
        <w:tc>
          <w:tcPr>
            <w:tcW w:w="1417" w:type="dxa"/>
            <w:shd w:val="clear" w:color="auto" w:fill="D9D9D9" w:themeFill="background1" w:themeFillShade="D9"/>
          </w:tcPr>
          <w:p w14:paraId="328446BB" w14:textId="77777777" w:rsidR="001B149A" w:rsidRPr="001B149A" w:rsidRDefault="001B149A" w:rsidP="001B149A">
            <w:pPr>
              <w:jc w:val="both"/>
              <w:rPr>
                <w:rFonts w:ascii="Verdana" w:hAnsi="Verdana"/>
                <w:szCs w:val="24"/>
              </w:rPr>
            </w:pPr>
          </w:p>
        </w:tc>
      </w:tr>
      <w:tr w:rsidR="001B149A" w:rsidRPr="001B149A" w14:paraId="2826FFD3" w14:textId="77777777" w:rsidTr="006B4BEE">
        <w:tc>
          <w:tcPr>
            <w:tcW w:w="7792" w:type="dxa"/>
          </w:tcPr>
          <w:p w14:paraId="13D7AB6D" w14:textId="77777777" w:rsidR="001B149A" w:rsidRPr="001B149A" w:rsidRDefault="001B149A" w:rsidP="00881127">
            <w:pPr>
              <w:numPr>
                <w:ilvl w:val="2"/>
                <w:numId w:val="29"/>
              </w:numPr>
              <w:contextualSpacing/>
              <w:jc w:val="both"/>
              <w:rPr>
                <w:rFonts w:ascii="Verdana" w:hAnsi="Verdana"/>
                <w:szCs w:val="24"/>
              </w:rPr>
            </w:pPr>
            <w:r w:rsidRPr="001B149A">
              <w:rPr>
                <w:rFonts w:ascii="Verdana" w:hAnsi="Verdana"/>
                <w:szCs w:val="24"/>
              </w:rPr>
              <w:t>Za celotno dodatno kapaciteto morajo biti omogočene enake funkcionalnosti upravljanja in nadzora kot za obstoječo kapaciteto.</w:t>
            </w:r>
          </w:p>
        </w:tc>
        <w:tc>
          <w:tcPr>
            <w:tcW w:w="1417" w:type="dxa"/>
            <w:shd w:val="clear" w:color="auto" w:fill="auto"/>
          </w:tcPr>
          <w:p w14:paraId="53D832F0" w14:textId="77777777" w:rsidR="001B149A" w:rsidRPr="001B149A" w:rsidRDefault="001B149A" w:rsidP="001B149A">
            <w:pPr>
              <w:jc w:val="both"/>
              <w:rPr>
                <w:rFonts w:ascii="Verdana" w:hAnsi="Verdana"/>
                <w:szCs w:val="24"/>
              </w:rPr>
            </w:pPr>
          </w:p>
        </w:tc>
      </w:tr>
    </w:tbl>
    <w:p w14:paraId="7B3104EF" w14:textId="77777777" w:rsidR="001B149A" w:rsidRPr="001B149A" w:rsidRDefault="001B149A" w:rsidP="001B149A">
      <w:pPr>
        <w:jc w:val="both"/>
        <w:rPr>
          <w:rFonts w:ascii="Verdana" w:hAnsi="Verdana"/>
          <w:szCs w:val="24"/>
          <w:highlight w:val="yellow"/>
        </w:rPr>
      </w:pPr>
    </w:p>
    <w:tbl>
      <w:tblPr>
        <w:tblStyle w:val="Tabelamrea8"/>
        <w:tblW w:w="9209" w:type="dxa"/>
        <w:tblLook w:val="04A0" w:firstRow="1" w:lastRow="0" w:firstColumn="1" w:lastColumn="0" w:noHBand="0" w:noVBand="1"/>
      </w:tblPr>
      <w:tblGrid>
        <w:gridCol w:w="7933"/>
        <w:gridCol w:w="1276"/>
      </w:tblGrid>
      <w:tr w:rsidR="001B149A" w:rsidRPr="001B149A" w14:paraId="19A6006E" w14:textId="77777777" w:rsidTr="001B149A">
        <w:trPr>
          <w:trHeight w:val="305"/>
        </w:trPr>
        <w:tc>
          <w:tcPr>
            <w:tcW w:w="7933" w:type="dxa"/>
            <w:tcBorders>
              <w:bottom w:val="single" w:sz="4" w:space="0" w:color="000000"/>
            </w:tcBorders>
            <w:shd w:val="clear" w:color="auto" w:fill="D9D9D9" w:themeFill="background1" w:themeFillShade="D9"/>
          </w:tcPr>
          <w:p w14:paraId="1764A264" w14:textId="77777777" w:rsidR="001B149A" w:rsidRPr="006B4BEE" w:rsidRDefault="001B149A" w:rsidP="00881127">
            <w:pPr>
              <w:numPr>
                <w:ilvl w:val="0"/>
                <w:numId w:val="29"/>
              </w:numPr>
              <w:contextualSpacing/>
              <w:jc w:val="both"/>
              <w:rPr>
                <w:rFonts w:ascii="Verdana" w:hAnsi="Verdana"/>
                <w:b/>
                <w:szCs w:val="24"/>
              </w:rPr>
            </w:pPr>
            <w:r w:rsidRPr="006B4BEE">
              <w:rPr>
                <w:rFonts w:ascii="Verdana" w:hAnsi="Verdana"/>
                <w:b/>
                <w:szCs w:val="24"/>
              </w:rPr>
              <w:t>Nadgradnja diskovnega polja FAS8200</w:t>
            </w:r>
          </w:p>
        </w:tc>
        <w:tc>
          <w:tcPr>
            <w:tcW w:w="1276" w:type="dxa"/>
            <w:tcBorders>
              <w:bottom w:val="single" w:sz="4" w:space="0" w:color="000000"/>
            </w:tcBorders>
            <w:shd w:val="clear" w:color="auto" w:fill="D9D9D9" w:themeFill="background1" w:themeFillShade="D9"/>
          </w:tcPr>
          <w:p w14:paraId="0AB69605" w14:textId="24A70235" w:rsidR="001B149A" w:rsidRPr="001B149A" w:rsidRDefault="001B149A" w:rsidP="001B149A">
            <w:pPr>
              <w:jc w:val="both"/>
              <w:rPr>
                <w:rFonts w:ascii="Verdana" w:hAnsi="Verdana"/>
                <w:szCs w:val="24"/>
              </w:rPr>
            </w:pPr>
          </w:p>
        </w:tc>
      </w:tr>
      <w:tr w:rsidR="001B149A" w:rsidRPr="001B149A" w14:paraId="79F5D305" w14:textId="77777777" w:rsidTr="001B149A">
        <w:tc>
          <w:tcPr>
            <w:tcW w:w="7933" w:type="dxa"/>
            <w:tcBorders>
              <w:bottom w:val="single" w:sz="4" w:space="0" w:color="000000"/>
            </w:tcBorders>
            <w:shd w:val="clear" w:color="auto" w:fill="D9D9D9" w:themeFill="background1" w:themeFillShade="D9"/>
          </w:tcPr>
          <w:p w14:paraId="106B41CC" w14:textId="77777777" w:rsidR="001B149A" w:rsidRPr="001B149A" w:rsidRDefault="001B149A" w:rsidP="00881127">
            <w:pPr>
              <w:numPr>
                <w:ilvl w:val="1"/>
                <w:numId w:val="29"/>
              </w:numPr>
              <w:contextualSpacing/>
              <w:jc w:val="both"/>
              <w:rPr>
                <w:rFonts w:ascii="Verdana" w:hAnsi="Verdana"/>
                <w:szCs w:val="24"/>
              </w:rPr>
            </w:pPr>
            <w:r w:rsidRPr="001B149A">
              <w:rPr>
                <w:rFonts w:ascii="Verdana" w:hAnsi="Verdana"/>
                <w:szCs w:val="24"/>
              </w:rPr>
              <w:t xml:space="preserve">Ohišje </w:t>
            </w:r>
          </w:p>
        </w:tc>
        <w:tc>
          <w:tcPr>
            <w:tcW w:w="1276" w:type="dxa"/>
            <w:tcBorders>
              <w:bottom w:val="single" w:sz="4" w:space="0" w:color="000000"/>
            </w:tcBorders>
            <w:shd w:val="clear" w:color="auto" w:fill="D9D9D9" w:themeFill="background1" w:themeFillShade="D9"/>
          </w:tcPr>
          <w:p w14:paraId="7DC7EDAC" w14:textId="77777777" w:rsidR="001B149A" w:rsidRPr="001B149A" w:rsidRDefault="001B149A" w:rsidP="001B149A">
            <w:pPr>
              <w:jc w:val="both"/>
              <w:rPr>
                <w:rFonts w:ascii="Verdana" w:hAnsi="Verdana"/>
                <w:szCs w:val="24"/>
              </w:rPr>
            </w:pPr>
          </w:p>
        </w:tc>
      </w:tr>
      <w:tr w:rsidR="001B149A" w:rsidRPr="001B149A" w14:paraId="1BFADB6D" w14:textId="77777777" w:rsidTr="001B149A">
        <w:tc>
          <w:tcPr>
            <w:tcW w:w="7933" w:type="dxa"/>
            <w:tcBorders>
              <w:bottom w:val="single" w:sz="4" w:space="0" w:color="000000"/>
            </w:tcBorders>
          </w:tcPr>
          <w:p w14:paraId="66AD6A9D" w14:textId="77777777" w:rsidR="001B149A" w:rsidRPr="001B149A" w:rsidRDefault="001B149A" w:rsidP="00881127">
            <w:pPr>
              <w:numPr>
                <w:ilvl w:val="2"/>
                <w:numId w:val="29"/>
              </w:numPr>
              <w:contextualSpacing/>
              <w:jc w:val="both"/>
              <w:rPr>
                <w:rFonts w:ascii="Verdana" w:hAnsi="Verdana"/>
                <w:szCs w:val="24"/>
              </w:rPr>
            </w:pPr>
            <w:r w:rsidRPr="001B149A">
              <w:rPr>
                <w:rFonts w:ascii="Verdana" w:hAnsi="Verdana"/>
                <w:szCs w:val="24"/>
              </w:rPr>
              <w:t>Vse komponente za nadgradnjo morajo biti primerne za vgradnjo v obstoječi sistem oziroma v 19'' strežniško omaro.</w:t>
            </w:r>
          </w:p>
        </w:tc>
        <w:tc>
          <w:tcPr>
            <w:tcW w:w="1276" w:type="dxa"/>
            <w:tcBorders>
              <w:bottom w:val="single" w:sz="4" w:space="0" w:color="000000"/>
            </w:tcBorders>
            <w:shd w:val="clear" w:color="auto" w:fill="auto"/>
          </w:tcPr>
          <w:p w14:paraId="25DFF65C" w14:textId="77777777" w:rsidR="001B149A" w:rsidRPr="001B149A" w:rsidRDefault="001B149A" w:rsidP="001B149A">
            <w:pPr>
              <w:jc w:val="both"/>
              <w:rPr>
                <w:rFonts w:ascii="Verdana" w:hAnsi="Verdana"/>
                <w:szCs w:val="24"/>
              </w:rPr>
            </w:pPr>
          </w:p>
        </w:tc>
      </w:tr>
      <w:tr w:rsidR="001B149A" w:rsidRPr="001B149A" w14:paraId="27BF6384" w14:textId="77777777" w:rsidTr="001B149A">
        <w:tc>
          <w:tcPr>
            <w:tcW w:w="7933" w:type="dxa"/>
            <w:tcBorders>
              <w:bottom w:val="single" w:sz="4" w:space="0" w:color="000000"/>
            </w:tcBorders>
          </w:tcPr>
          <w:p w14:paraId="01C09A53" w14:textId="77777777" w:rsidR="001B149A" w:rsidRPr="001B149A" w:rsidRDefault="001B149A" w:rsidP="00881127">
            <w:pPr>
              <w:numPr>
                <w:ilvl w:val="2"/>
                <w:numId w:val="29"/>
              </w:numPr>
              <w:contextualSpacing/>
              <w:jc w:val="both"/>
              <w:rPr>
                <w:rFonts w:ascii="Verdana" w:hAnsi="Verdana"/>
                <w:szCs w:val="24"/>
              </w:rPr>
            </w:pPr>
            <w:r w:rsidRPr="001B149A">
              <w:rPr>
                <w:rFonts w:ascii="Verdana" w:hAnsi="Verdana"/>
                <w:szCs w:val="24"/>
              </w:rPr>
              <w:t>V primeru prekinitve zunanjega napajanja mora diskovno polje zaščititi vsebino, ki se nahaja v predpomnilniku diskovnega polja (zaščita z baterijo, ki zagotavlja avtonomijo, ali druga ustrezna rešitev) tudi za celotno dodatno kapaciteto.</w:t>
            </w:r>
          </w:p>
        </w:tc>
        <w:tc>
          <w:tcPr>
            <w:tcW w:w="1276" w:type="dxa"/>
            <w:tcBorders>
              <w:bottom w:val="single" w:sz="4" w:space="0" w:color="000000"/>
            </w:tcBorders>
            <w:shd w:val="clear" w:color="auto" w:fill="auto"/>
          </w:tcPr>
          <w:p w14:paraId="54ED1EB2" w14:textId="77777777" w:rsidR="001B149A" w:rsidRPr="001B149A" w:rsidRDefault="001B149A" w:rsidP="001B149A">
            <w:pPr>
              <w:jc w:val="both"/>
              <w:rPr>
                <w:rFonts w:ascii="Verdana" w:hAnsi="Verdana"/>
                <w:szCs w:val="24"/>
              </w:rPr>
            </w:pPr>
          </w:p>
        </w:tc>
      </w:tr>
      <w:tr w:rsidR="001B149A" w:rsidRPr="001B149A" w14:paraId="56AD8638" w14:textId="77777777" w:rsidTr="001B149A">
        <w:tc>
          <w:tcPr>
            <w:tcW w:w="7933" w:type="dxa"/>
            <w:shd w:val="clear" w:color="auto" w:fill="D9D9D9" w:themeFill="background1" w:themeFillShade="D9"/>
          </w:tcPr>
          <w:p w14:paraId="7459890E" w14:textId="77777777" w:rsidR="001B149A" w:rsidRPr="001B149A" w:rsidRDefault="001B149A" w:rsidP="00881127">
            <w:pPr>
              <w:numPr>
                <w:ilvl w:val="1"/>
                <w:numId w:val="29"/>
              </w:numPr>
              <w:contextualSpacing/>
              <w:jc w:val="both"/>
              <w:rPr>
                <w:rFonts w:ascii="Verdana" w:hAnsi="Verdana"/>
                <w:szCs w:val="24"/>
              </w:rPr>
            </w:pPr>
            <w:r w:rsidRPr="001B149A">
              <w:rPr>
                <w:rFonts w:ascii="Verdana" w:hAnsi="Verdana"/>
                <w:szCs w:val="24"/>
              </w:rPr>
              <w:t>Zmogljivosti</w:t>
            </w:r>
            <w:r w:rsidRPr="001B149A">
              <w:rPr>
                <w:rFonts w:ascii="Verdana" w:hAnsi="Verdana"/>
                <w:noProof/>
                <w:szCs w:val="24"/>
              </w:rPr>
              <w:t xml:space="preserve"> </w:t>
            </w:r>
          </w:p>
        </w:tc>
        <w:tc>
          <w:tcPr>
            <w:tcW w:w="1276" w:type="dxa"/>
            <w:shd w:val="clear" w:color="auto" w:fill="D9D9D9" w:themeFill="background1" w:themeFillShade="D9"/>
          </w:tcPr>
          <w:p w14:paraId="29EBD094" w14:textId="77777777" w:rsidR="001B149A" w:rsidRPr="001B149A" w:rsidRDefault="001B149A" w:rsidP="001B149A">
            <w:pPr>
              <w:jc w:val="both"/>
              <w:rPr>
                <w:rFonts w:ascii="Verdana" w:hAnsi="Verdana"/>
                <w:szCs w:val="24"/>
              </w:rPr>
            </w:pPr>
          </w:p>
        </w:tc>
      </w:tr>
      <w:tr w:rsidR="001B149A" w:rsidRPr="001B149A" w14:paraId="619A9A95" w14:textId="77777777" w:rsidTr="001B149A">
        <w:tc>
          <w:tcPr>
            <w:tcW w:w="7933" w:type="dxa"/>
          </w:tcPr>
          <w:p w14:paraId="5A0304FC" w14:textId="77777777" w:rsidR="001B149A" w:rsidRPr="001B149A" w:rsidRDefault="001B149A" w:rsidP="00881127">
            <w:pPr>
              <w:numPr>
                <w:ilvl w:val="2"/>
                <w:numId w:val="29"/>
              </w:numPr>
              <w:contextualSpacing/>
              <w:jc w:val="both"/>
              <w:rPr>
                <w:rFonts w:ascii="Verdana" w:hAnsi="Verdana"/>
                <w:szCs w:val="24"/>
              </w:rPr>
            </w:pPr>
            <w:r w:rsidRPr="001B149A">
              <w:rPr>
                <w:rFonts w:ascii="Verdana" w:hAnsi="Verdana"/>
                <w:szCs w:val="24"/>
              </w:rPr>
              <w:t>Vsaj 60 TiB uporabne kapacitete zagotovljene na diskovnih modulih brez vrtljivih delov (SSD ali druga tehnologija) - možno odstopanje navzdol do največ 5%.</w:t>
            </w:r>
          </w:p>
        </w:tc>
        <w:tc>
          <w:tcPr>
            <w:tcW w:w="1276" w:type="dxa"/>
            <w:shd w:val="clear" w:color="auto" w:fill="auto"/>
          </w:tcPr>
          <w:p w14:paraId="40E30DF1" w14:textId="77777777" w:rsidR="001B149A" w:rsidRPr="001B149A" w:rsidRDefault="001B149A" w:rsidP="001B149A">
            <w:pPr>
              <w:jc w:val="both"/>
              <w:rPr>
                <w:rFonts w:ascii="Verdana" w:hAnsi="Verdana"/>
                <w:szCs w:val="24"/>
              </w:rPr>
            </w:pPr>
          </w:p>
        </w:tc>
      </w:tr>
      <w:tr w:rsidR="001B149A" w:rsidRPr="001B149A" w14:paraId="6AADA28C" w14:textId="77777777" w:rsidTr="001B149A">
        <w:tc>
          <w:tcPr>
            <w:tcW w:w="7933" w:type="dxa"/>
          </w:tcPr>
          <w:p w14:paraId="032943A3" w14:textId="77777777" w:rsidR="001B149A" w:rsidRPr="001B149A" w:rsidRDefault="001B149A" w:rsidP="00881127">
            <w:pPr>
              <w:numPr>
                <w:ilvl w:val="2"/>
                <w:numId w:val="29"/>
              </w:numPr>
              <w:contextualSpacing/>
              <w:jc w:val="both"/>
              <w:rPr>
                <w:rFonts w:ascii="Verdana" w:hAnsi="Verdana"/>
                <w:szCs w:val="24"/>
              </w:rPr>
            </w:pPr>
            <w:r w:rsidRPr="001B149A">
              <w:rPr>
                <w:rFonts w:ascii="Verdana" w:hAnsi="Verdana"/>
                <w:szCs w:val="24"/>
              </w:rPr>
              <w:t>Zaščita pred odpovedjo diskovnih modulov z uporabo rezervnih modulov za celotno dodatno kapaciteto.</w:t>
            </w:r>
          </w:p>
        </w:tc>
        <w:tc>
          <w:tcPr>
            <w:tcW w:w="1276" w:type="dxa"/>
            <w:shd w:val="clear" w:color="auto" w:fill="auto"/>
          </w:tcPr>
          <w:p w14:paraId="61148134" w14:textId="77777777" w:rsidR="001B149A" w:rsidRPr="001B149A" w:rsidRDefault="001B149A" w:rsidP="001B149A">
            <w:pPr>
              <w:jc w:val="both"/>
              <w:rPr>
                <w:rFonts w:ascii="Verdana" w:hAnsi="Verdana"/>
                <w:szCs w:val="24"/>
              </w:rPr>
            </w:pPr>
          </w:p>
        </w:tc>
      </w:tr>
      <w:tr w:rsidR="001B149A" w:rsidRPr="001B149A" w14:paraId="0D0E1180" w14:textId="77777777" w:rsidTr="00E611E1">
        <w:tc>
          <w:tcPr>
            <w:tcW w:w="7933" w:type="dxa"/>
            <w:tcBorders>
              <w:bottom w:val="single" w:sz="4" w:space="0" w:color="000000"/>
            </w:tcBorders>
            <w:shd w:val="clear" w:color="auto" w:fill="D9D9D9" w:themeFill="background1" w:themeFillShade="D9"/>
          </w:tcPr>
          <w:p w14:paraId="2241D2F7" w14:textId="77777777" w:rsidR="001B149A" w:rsidRPr="001B149A" w:rsidRDefault="001B149A" w:rsidP="00881127">
            <w:pPr>
              <w:numPr>
                <w:ilvl w:val="1"/>
                <w:numId w:val="29"/>
              </w:numPr>
              <w:contextualSpacing/>
              <w:jc w:val="both"/>
              <w:rPr>
                <w:rFonts w:ascii="Verdana" w:hAnsi="Verdana"/>
                <w:szCs w:val="24"/>
              </w:rPr>
            </w:pPr>
            <w:r w:rsidRPr="001B149A">
              <w:rPr>
                <w:rFonts w:ascii="Verdana" w:hAnsi="Verdana"/>
                <w:szCs w:val="24"/>
              </w:rPr>
              <w:t>Funkcionalnosti</w:t>
            </w:r>
            <w:r w:rsidRPr="001B149A">
              <w:rPr>
                <w:rFonts w:ascii="Verdana" w:hAnsi="Verdana"/>
                <w:noProof/>
                <w:szCs w:val="24"/>
              </w:rPr>
              <w:t xml:space="preserve"> </w:t>
            </w:r>
          </w:p>
        </w:tc>
        <w:tc>
          <w:tcPr>
            <w:tcW w:w="1276" w:type="dxa"/>
            <w:tcBorders>
              <w:bottom w:val="single" w:sz="4" w:space="0" w:color="000000"/>
            </w:tcBorders>
            <w:shd w:val="clear" w:color="auto" w:fill="D9D9D9" w:themeFill="background1" w:themeFillShade="D9"/>
          </w:tcPr>
          <w:p w14:paraId="52471C1B" w14:textId="77777777" w:rsidR="001B149A" w:rsidRPr="001B149A" w:rsidRDefault="001B149A" w:rsidP="001B149A">
            <w:pPr>
              <w:jc w:val="both"/>
              <w:rPr>
                <w:rFonts w:ascii="Verdana" w:hAnsi="Verdana"/>
                <w:szCs w:val="24"/>
              </w:rPr>
            </w:pPr>
          </w:p>
        </w:tc>
      </w:tr>
      <w:tr w:rsidR="001B149A" w:rsidRPr="001B149A" w14:paraId="6276A383" w14:textId="77777777" w:rsidTr="001B149A">
        <w:tc>
          <w:tcPr>
            <w:tcW w:w="7933" w:type="dxa"/>
            <w:tcBorders>
              <w:bottom w:val="single" w:sz="4" w:space="0" w:color="000000"/>
            </w:tcBorders>
          </w:tcPr>
          <w:p w14:paraId="6FC21F3C" w14:textId="77777777" w:rsidR="001B149A" w:rsidRPr="001B149A" w:rsidRDefault="001B149A" w:rsidP="00881127">
            <w:pPr>
              <w:numPr>
                <w:ilvl w:val="2"/>
                <w:numId w:val="29"/>
              </w:numPr>
              <w:contextualSpacing/>
              <w:jc w:val="both"/>
              <w:rPr>
                <w:rFonts w:ascii="Verdana" w:hAnsi="Verdana"/>
                <w:szCs w:val="24"/>
              </w:rPr>
            </w:pPr>
            <w:r w:rsidRPr="001B149A">
              <w:rPr>
                <w:rFonts w:ascii="Verdana" w:hAnsi="Verdana"/>
                <w:szCs w:val="24"/>
              </w:rPr>
              <w:t>Omogočene vse funkcionalnosti, kot za obstoječo kapaciteto.</w:t>
            </w:r>
          </w:p>
        </w:tc>
        <w:tc>
          <w:tcPr>
            <w:tcW w:w="1276" w:type="dxa"/>
            <w:tcBorders>
              <w:bottom w:val="single" w:sz="4" w:space="0" w:color="000000"/>
            </w:tcBorders>
            <w:shd w:val="clear" w:color="auto" w:fill="auto"/>
          </w:tcPr>
          <w:p w14:paraId="0535226F" w14:textId="77777777" w:rsidR="001B149A" w:rsidRPr="001B149A" w:rsidRDefault="001B149A" w:rsidP="001B149A">
            <w:pPr>
              <w:jc w:val="both"/>
              <w:rPr>
                <w:rFonts w:ascii="Verdana" w:hAnsi="Verdana"/>
                <w:szCs w:val="24"/>
              </w:rPr>
            </w:pPr>
          </w:p>
        </w:tc>
      </w:tr>
      <w:tr w:rsidR="001B149A" w:rsidRPr="001B149A" w14:paraId="60EA716C" w14:textId="77777777" w:rsidTr="006B4BEE">
        <w:tc>
          <w:tcPr>
            <w:tcW w:w="7933" w:type="dxa"/>
            <w:shd w:val="clear" w:color="auto" w:fill="D9D9D9" w:themeFill="background1" w:themeFillShade="D9"/>
          </w:tcPr>
          <w:p w14:paraId="7C6BB25A" w14:textId="77777777" w:rsidR="001B149A" w:rsidRPr="001B149A" w:rsidRDefault="001B149A" w:rsidP="00881127">
            <w:pPr>
              <w:numPr>
                <w:ilvl w:val="1"/>
                <w:numId w:val="29"/>
              </w:numPr>
              <w:contextualSpacing/>
              <w:jc w:val="both"/>
              <w:rPr>
                <w:rFonts w:ascii="Verdana" w:hAnsi="Verdana"/>
                <w:szCs w:val="24"/>
              </w:rPr>
            </w:pPr>
            <w:r w:rsidRPr="001B149A">
              <w:rPr>
                <w:rFonts w:ascii="Verdana" w:hAnsi="Verdana"/>
                <w:szCs w:val="24"/>
              </w:rPr>
              <w:t>Upravljanje in nadzor sistema</w:t>
            </w:r>
            <w:r w:rsidRPr="001B149A">
              <w:rPr>
                <w:rFonts w:ascii="Verdana" w:hAnsi="Verdana"/>
                <w:noProof/>
                <w:szCs w:val="24"/>
              </w:rPr>
              <w:t xml:space="preserve"> </w:t>
            </w:r>
          </w:p>
        </w:tc>
        <w:tc>
          <w:tcPr>
            <w:tcW w:w="1276" w:type="dxa"/>
            <w:shd w:val="clear" w:color="auto" w:fill="D9D9D9" w:themeFill="background1" w:themeFillShade="D9"/>
          </w:tcPr>
          <w:p w14:paraId="4AA617C3" w14:textId="77777777" w:rsidR="001B149A" w:rsidRPr="001B149A" w:rsidRDefault="001B149A" w:rsidP="001B149A">
            <w:pPr>
              <w:jc w:val="both"/>
              <w:rPr>
                <w:rFonts w:ascii="Verdana" w:hAnsi="Verdana"/>
                <w:szCs w:val="24"/>
              </w:rPr>
            </w:pPr>
          </w:p>
        </w:tc>
      </w:tr>
      <w:tr w:rsidR="001B149A" w:rsidRPr="001B149A" w14:paraId="13C2FA24" w14:textId="77777777" w:rsidTr="001B149A">
        <w:tc>
          <w:tcPr>
            <w:tcW w:w="7933" w:type="dxa"/>
          </w:tcPr>
          <w:p w14:paraId="1D0E376B" w14:textId="77777777" w:rsidR="001B149A" w:rsidRPr="001B149A" w:rsidRDefault="001B149A" w:rsidP="00881127">
            <w:pPr>
              <w:numPr>
                <w:ilvl w:val="2"/>
                <w:numId w:val="29"/>
              </w:numPr>
              <w:contextualSpacing/>
              <w:jc w:val="both"/>
              <w:rPr>
                <w:rFonts w:ascii="Verdana" w:hAnsi="Verdana"/>
                <w:szCs w:val="24"/>
              </w:rPr>
            </w:pPr>
            <w:r w:rsidRPr="001B149A">
              <w:rPr>
                <w:rFonts w:ascii="Verdana" w:hAnsi="Verdana"/>
                <w:szCs w:val="24"/>
              </w:rPr>
              <w:t>Za celotno dodatno kapaciteto morajo biti omogočene enake funkcionalnosti upravljanja in nadzora kot za obstoječo kapaciteto.</w:t>
            </w:r>
          </w:p>
        </w:tc>
        <w:tc>
          <w:tcPr>
            <w:tcW w:w="1276" w:type="dxa"/>
            <w:shd w:val="clear" w:color="auto" w:fill="auto"/>
          </w:tcPr>
          <w:p w14:paraId="4570CF06" w14:textId="77777777" w:rsidR="001B149A" w:rsidRPr="001B149A" w:rsidRDefault="001B149A" w:rsidP="001B149A">
            <w:pPr>
              <w:jc w:val="both"/>
              <w:rPr>
                <w:rFonts w:ascii="Verdana" w:hAnsi="Verdana"/>
                <w:szCs w:val="24"/>
              </w:rPr>
            </w:pPr>
          </w:p>
        </w:tc>
      </w:tr>
    </w:tbl>
    <w:p w14:paraId="3A02EC34" w14:textId="77777777" w:rsidR="001B149A" w:rsidRPr="006B4BEE" w:rsidRDefault="001B149A" w:rsidP="001B149A">
      <w:pPr>
        <w:jc w:val="both"/>
        <w:rPr>
          <w:rFonts w:ascii="Verdana" w:hAnsi="Verdana"/>
          <w:b/>
          <w:szCs w:val="24"/>
          <w:highlight w:val="yellow"/>
        </w:rPr>
      </w:pPr>
    </w:p>
    <w:tbl>
      <w:tblPr>
        <w:tblStyle w:val="Tabelamrea8"/>
        <w:tblW w:w="9209" w:type="dxa"/>
        <w:tblLook w:val="04A0" w:firstRow="1" w:lastRow="0" w:firstColumn="1" w:lastColumn="0" w:noHBand="0" w:noVBand="1"/>
      </w:tblPr>
      <w:tblGrid>
        <w:gridCol w:w="7933"/>
        <w:gridCol w:w="1276"/>
      </w:tblGrid>
      <w:tr w:rsidR="001B149A" w:rsidRPr="006B4BEE" w14:paraId="4C3DEA83" w14:textId="77777777" w:rsidTr="001B149A">
        <w:trPr>
          <w:trHeight w:val="305"/>
        </w:trPr>
        <w:tc>
          <w:tcPr>
            <w:tcW w:w="7933" w:type="dxa"/>
            <w:tcBorders>
              <w:bottom w:val="single" w:sz="4" w:space="0" w:color="000000"/>
            </w:tcBorders>
            <w:shd w:val="clear" w:color="auto" w:fill="D9D9D9" w:themeFill="background1" w:themeFillShade="D9"/>
          </w:tcPr>
          <w:p w14:paraId="23A770BF" w14:textId="77777777" w:rsidR="001B149A" w:rsidRPr="006B4BEE" w:rsidRDefault="001B149A" w:rsidP="00881127">
            <w:pPr>
              <w:numPr>
                <w:ilvl w:val="0"/>
                <w:numId w:val="29"/>
              </w:numPr>
              <w:contextualSpacing/>
              <w:jc w:val="both"/>
              <w:rPr>
                <w:rFonts w:ascii="Verdana" w:hAnsi="Verdana"/>
                <w:b/>
                <w:szCs w:val="24"/>
              </w:rPr>
            </w:pPr>
            <w:r w:rsidRPr="006B4BEE">
              <w:rPr>
                <w:rFonts w:ascii="Verdana" w:hAnsi="Verdana"/>
                <w:b/>
                <w:szCs w:val="24"/>
              </w:rPr>
              <w:t>Nadgradnja diskovnega polja FAS8700</w:t>
            </w:r>
          </w:p>
        </w:tc>
        <w:tc>
          <w:tcPr>
            <w:tcW w:w="1276" w:type="dxa"/>
            <w:tcBorders>
              <w:bottom w:val="single" w:sz="4" w:space="0" w:color="000000"/>
            </w:tcBorders>
            <w:shd w:val="clear" w:color="auto" w:fill="D9D9D9" w:themeFill="background1" w:themeFillShade="D9"/>
          </w:tcPr>
          <w:p w14:paraId="699D2268" w14:textId="7A8CAFFA" w:rsidR="001B149A" w:rsidRPr="006B4BEE" w:rsidRDefault="001B149A" w:rsidP="001B149A">
            <w:pPr>
              <w:jc w:val="both"/>
              <w:rPr>
                <w:rFonts w:ascii="Verdana" w:hAnsi="Verdana"/>
                <w:b/>
                <w:szCs w:val="24"/>
              </w:rPr>
            </w:pPr>
          </w:p>
        </w:tc>
      </w:tr>
      <w:tr w:rsidR="001B149A" w:rsidRPr="001B149A" w14:paraId="62D0ECB8" w14:textId="77777777" w:rsidTr="001B149A">
        <w:tc>
          <w:tcPr>
            <w:tcW w:w="7933" w:type="dxa"/>
            <w:tcBorders>
              <w:bottom w:val="single" w:sz="4" w:space="0" w:color="000000"/>
            </w:tcBorders>
            <w:shd w:val="clear" w:color="auto" w:fill="D9D9D9" w:themeFill="background1" w:themeFillShade="D9"/>
          </w:tcPr>
          <w:p w14:paraId="7E5A91A8" w14:textId="77777777" w:rsidR="001B149A" w:rsidRPr="001B149A" w:rsidRDefault="001B149A" w:rsidP="00881127">
            <w:pPr>
              <w:numPr>
                <w:ilvl w:val="1"/>
                <w:numId w:val="29"/>
              </w:numPr>
              <w:contextualSpacing/>
              <w:jc w:val="both"/>
              <w:rPr>
                <w:rFonts w:ascii="Verdana" w:hAnsi="Verdana"/>
                <w:szCs w:val="24"/>
              </w:rPr>
            </w:pPr>
            <w:r w:rsidRPr="001B149A">
              <w:rPr>
                <w:rFonts w:ascii="Verdana" w:hAnsi="Verdana"/>
                <w:szCs w:val="24"/>
              </w:rPr>
              <w:t xml:space="preserve">Ohišje </w:t>
            </w:r>
          </w:p>
        </w:tc>
        <w:tc>
          <w:tcPr>
            <w:tcW w:w="1276" w:type="dxa"/>
            <w:tcBorders>
              <w:bottom w:val="single" w:sz="4" w:space="0" w:color="000000"/>
            </w:tcBorders>
            <w:shd w:val="clear" w:color="auto" w:fill="D9D9D9" w:themeFill="background1" w:themeFillShade="D9"/>
          </w:tcPr>
          <w:p w14:paraId="7392D3B6" w14:textId="77777777" w:rsidR="001B149A" w:rsidRPr="001B149A" w:rsidRDefault="001B149A" w:rsidP="001B149A">
            <w:pPr>
              <w:jc w:val="both"/>
              <w:rPr>
                <w:rFonts w:ascii="Verdana" w:hAnsi="Verdana"/>
                <w:szCs w:val="24"/>
              </w:rPr>
            </w:pPr>
          </w:p>
        </w:tc>
      </w:tr>
      <w:tr w:rsidR="001B149A" w:rsidRPr="001B149A" w14:paraId="4423D678" w14:textId="77777777" w:rsidTr="001B149A">
        <w:tc>
          <w:tcPr>
            <w:tcW w:w="7933" w:type="dxa"/>
            <w:tcBorders>
              <w:bottom w:val="single" w:sz="4" w:space="0" w:color="000000"/>
            </w:tcBorders>
          </w:tcPr>
          <w:p w14:paraId="04163593" w14:textId="77777777" w:rsidR="001B149A" w:rsidRPr="001B149A" w:rsidRDefault="001B149A" w:rsidP="00881127">
            <w:pPr>
              <w:numPr>
                <w:ilvl w:val="2"/>
                <w:numId w:val="29"/>
              </w:numPr>
              <w:contextualSpacing/>
              <w:jc w:val="both"/>
              <w:rPr>
                <w:rFonts w:ascii="Verdana" w:hAnsi="Verdana"/>
                <w:szCs w:val="24"/>
              </w:rPr>
            </w:pPr>
            <w:r w:rsidRPr="001B149A">
              <w:rPr>
                <w:rFonts w:ascii="Verdana" w:hAnsi="Verdana"/>
                <w:szCs w:val="24"/>
              </w:rPr>
              <w:t>Vse komponente za nadgradnjo morajo biti primerne za vgradnjo v obstoječi sistem oziroma v 19'' strežniško omaro.</w:t>
            </w:r>
          </w:p>
        </w:tc>
        <w:tc>
          <w:tcPr>
            <w:tcW w:w="1276" w:type="dxa"/>
            <w:tcBorders>
              <w:bottom w:val="single" w:sz="4" w:space="0" w:color="000000"/>
            </w:tcBorders>
            <w:shd w:val="clear" w:color="auto" w:fill="auto"/>
          </w:tcPr>
          <w:p w14:paraId="6311FD00" w14:textId="77777777" w:rsidR="001B149A" w:rsidRPr="001B149A" w:rsidRDefault="001B149A" w:rsidP="001B149A">
            <w:pPr>
              <w:jc w:val="both"/>
              <w:rPr>
                <w:rFonts w:ascii="Verdana" w:hAnsi="Verdana"/>
                <w:szCs w:val="24"/>
              </w:rPr>
            </w:pPr>
          </w:p>
        </w:tc>
      </w:tr>
      <w:tr w:rsidR="001B149A" w:rsidRPr="001B149A" w14:paraId="266716ED" w14:textId="77777777" w:rsidTr="001B149A">
        <w:tc>
          <w:tcPr>
            <w:tcW w:w="7933" w:type="dxa"/>
            <w:tcBorders>
              <w:bottom w:val="single" w:sz="4" w:space="0" w:color="000000"/>
            </w:tcBorders>
          </w:tcPr>
          <w:p w14:paraId="2DE7A1E5" w14:textId="77777777" w:rsidR="001B149A" w:rsidRPr="001B149A" w:rsidRDefault="001B149A" w:rsidP="00881127">
            <w:pPr>
              <w:numPr>
                <w:ilvl w:val="2"/>
                <w:numId w:val="29"/>
              </w:numPr>
              <w:contextualSpacing/>
              <w:jc w:val="both"/>
              <w:rPr>
                <w:rFonts w:ascii="Verdana" w:hAnsi="Verdana"/>
                <w:szCs w:val="24"/>
              </w:rPr>
            </w:pPr>
            <w:r w:rsidRPr="001B149A">
              <w:rPr>
                <w:rFonts w:ascii="Verdana" w:hAnsi="Verdana"/>
                <w:szCs w:val="24"/>
              </w:rPr>
              <w:t>V primeru prekinitve zunanjega napajanja mora diskovno polje zaščititi vsebino, ki se nahaja v predpomnilniku diskovnega polja (zaščita z baterijo, ki zagotavlja avtonomijo, ali druga ustrezna rešitev) tudi za celotno dodatno kapaciteto.</w:t>
            </w:r>
          </w:p>
        </w:tc>
        <w:tc>
          <w:tcPr>
            <w:tcW w:w="1276" w:type="dxa"/>
            <w:tcBorders>
              <w:bottom w:val="single" w:sz="4" w:space="0" w:color="000000"/>
            </w:tcBorders>
            <w:shd w:val="clear" w:color="auto" w:fill="auto"/>
          </w:tcPr>
          <w:p w14:paraId="2A3AA20A" w14:textId="77777777" w:rsidR="001B149A" w:rsidRPr="001B149A" w:rsidRDefault="001B149A" w:rsidP="001B149A">
            <w:pPr>
              <w:jc w:val="both"/>
              <w:rPr>
                <w:rFonts w:ascii="Verdana" w:hAnsi="Verdana"/>
                <w:szCs w:val="24"/>
              </w:rPr>
            </w:pPr>
          </w:p>
        </w:tc>
      </w:tr>
      <w:tr w:rsidR="001B149A" w:rsidRPr="001B149A" w14:paraId="668F67B5" w14:textId="77777777" w:rsidTr="00E611E1">
        <w:tc>
          <w:tcPr>
            <w:tcW w:w="7933" w:type="dxa"/>
            <w:shd w:val="clear" w:color="auto" w:fill="D9D9D9" w:themeFill="background1" w:themeFillShade="D9"/>
          </w:tcPr>
          <w:p w14:paraId="5BE74BE7" w14:textId="77777777" w:rsidR="001B149A" w:rsidRPr="001B149A" w:rsidRDefault="001B149A" w:rsidP="00881127">
            <w:pPr>
              <w:numPr>
                <w:ilvl w:val="1"/>
                <w:numId w:val="29"/>
              </w:numPr>
              <w:contextualSpacing/>
              <w:jc w:val="both"/>
              <w:rPr>
                <w:rFonts w:ascii="Verdana" w:hAnsi="Verdana"/>
                <w:szCs w:val="24"/>
              </w:rPr>
            </w:pPr>
            <w:r w:rsidRPr="001B149A">
              <w:rPr>
                <w:rFonts w:ascii="Verdana" w:hAnsi="Verdana"/>
                <w:szCs w:val="24"/>
              </w:rPr>
              <w:t>Zmogljivosti</w:t>
            </w:r>
            <w:r w:rsidRPr="001B149A">
              <w:rPr>
                <w:rFonts w:ascii="Verdana" w:hAnsi="Verdana"/>
                <w:noProof/>
                <w:szCs w:val="24"/>
              </w:rPr>
              <w:t xml:space="preserve"> </w:t>
            </w:r>
          </w:p>
        </w:tc>
        <w:tc>
          <w:tcPr>
            <w:tcW w:w="1276" w:type="dxa"/>
            <w:shd w:val="clear" w:color="auto" w:fill="D9D9D9" w:themeFill="background1" w:themeFillShade="D9"/>
          </w:tcPr>
          <w:p w14:paraId="5357B389" w14:textId="77777777" w:rsidR="001B149A" w:rsidRPr="001B149A" w:rsidRDefault="001B149A" w:rsidP="001B149A">
            <w:pPr>
              <w:jc w:val="both"/>
              <w:rPr>
                <w:rFonts w:ascii="Verdana" w:hAnsi="Verdana"/>
                <w:szCs w:val="24"/>
              </w:rPr>
            </w:pPr>
          </w:p>
        </w:tc>
      </w:tr>
      <w:tr w:rsidR="001B149A" w:rsidRPr="001B149A" w14:paraId="41B46437" w14:textId="77777777" w:rsidTr="001B149A">
        <w:tc>
          <w:tcPr>
            <w:tcW w:w="7933" w:type="dxa"/>
          </w:tcPr>
          <w:p w14:paraId="268A7BE6" w14:textId="77777777" w:rsidR="001B149A" w:rsidRPr="001B149A" w:rsidRDefault="001B149A" w:rsidP="00881127">
            <w:pPr>
              <w:numPr>
                <w:ilvl w:val="2"/>
                <w:numId w:val="29"/>
              </w:numPr>
              <w:contextualSpacing/>
              <w:jc w:val="both"/>
              <w:rPr>
                <w:rFonts w:ascii="Verdana" w:hAnsi="Verdana"/>
                <w:szCs w:val="24"/>
              </w:rPr>
            </w:pPr>
            <w:r w:rsidRPr="001B149A">
              <w:rPr>
                <w:rFonts w:ascii="Verdana" w:hAnsi="Verdana"/>
                <w:szCs w:val="24"/>
              </w:rPr>
              <w:t>Vsaj 60 TiB uporabne kapacitete zagotovljene na diskovnih modulih brez vrtljivih delov (SSD ali druga tehnologija) - možno odstopanje navzdol do največ 5%.</w:t>
            </w:r>
          </w:p>
        </w:tc>
        <w:tc>
          <w:tcPr>
            <w:tcW w:w="1276" w:type="dxa"/>
            <w:shd w:val="clear" w:color="auto" w:fill="auto"/>
          </w:tcPr>
          <w:p w14:paraId="29BFE4AC" w14:textId="77777777" w:rsidR="001B149A" w:rsidRPr="001B149A" w:rsidRDefault="001B149A" w:rsidP="001B149A">
            <w:pPr>
              <w:jc w:val="both"/>
              <w:rPr>
                <w:rFonts w:ascii="Verdana" w:hAnsi="Verdana"/>
                <w:szCs w:val="24"/>
              </w:rPr>
            </w:pPr>
          </w:p>
        </w:tc>
      </w:tr>
      <w:tr w:rsidR="001B149A" w:rsidRPr="001B149A" w14:paraId="18E5FDA1" w14:textId="77777777" w:rsidTr="001B149A">
        <w:tc>
          <w:tcPr>
            <w:tcW w:w="7933" w:type="dxa"/>
          </w:tcPr>
          <w:p w14:paraId="407561A1" w14:textId="77777777" w:rsidR="001B149A" w:rsidRPr="001B149A" w:rsidRDefault="001B149A" w:rsidP="00881127">
            <w:pPr>
              <w:numPr>
                <w:ilvl w:val="2"/>
                <w:numId w:val="29"/>
              </w:numPr>
              <w:contextualSpacing/>
              <w:jc w:val="both"/>
              <w:rPr>
                <w:rFonts w:ascii="Verdana" w:hAnsi="Verdana"/>
                <w:szCs w:val="24"/>
              </w:rPr>
            </w:pPr>
            <w:r w:rsidRPr="001B149A">
              <w:rPr>
                <w:rFonts w:ascii="Verdana" w:hAnsi="Verdana"/>
                <w:szCs w:val="24"/>
              </w:rPr>
              <w:t>Zaščita pred odpovedjo diskovnih modulov z uporabo rezervnih modulov za celotno dodatno kapaciteto.</w:t>
            </w:r>
          </w:p>
        </w:tc>
        <w:tc>
          <w:tcPr>
            <w:tcW w:w="1276" w:type="dxa"/>
            <w:shd w:val="clear" w:color="auto" w:fill="auto"/>
          </w:tcPr>
          <w:p w14:paraId="722F3A8C" w14:textId="77777777" w:rsidR="001B149A" w:rsidRPr="001B149A" w:rsidRDefault="001B149A" w:rsidP="001B149A">
            <w:pPr>
              <w:jc w:val="both"/>
              <w:rPr>
                <w:rFonts w:ascii="Verdana" w:hAnsi="Verdana"/>
                <w:szCs w:val="24"/>
              </w:rPr>
            </w:pPr>
          </w:p>
        </w:tc>
      </w:tr>
      <w:tr w:rsidR="001B149A" w:rsidRPr="001B149A" w14:paraId="57EDDD08" w14:textId="77777777" w:rsidTr="00962028">
        <w:tc>
          <w:tcPr>
            <w:tcW w:w="7933" w:type="dxa"/>
            <w:tcBorders>
              <w:bottom w:val="single" w:sz="4" w:space="0" w:color="000000"/>
            </w:tcBorders>
            <w:shd w:val="clear" w:color="auto" w:fill="D9D9D9" w:themeFill="background1" w:themeFillShade="D9"/>
          </w:tcPr>
          <w:p w14:paraId="4A3FCB33" w14:textId="77777777" w:rsidR="001B149A" w:rsidRPr="001B149A" w:rsidRDefault="001B149A" w:rsidP="00881127">
            <w:pPr>
              <w:numPr>
                <w:ilvl w:val="1"/>
                <w:numId w:val="29"/>
              </w:numPr>
              <w:contextualSpacing/>
              <w:jc w:val="both"/>
              <w:rPr>
                <w:rFonts w:ascii="Verdana" w:hAnsi="Verdana"/>
                <w:szCs w:val="24"/>
              </w:rPr>
            </w:pPr>
            <w:r w:rsidRPr="001B149A">
              <w:rPr>
                <w:rFonts w:ascii="Verdana" w:hAnsi="Verdana"/>
                <w:szCs w:val="24"/>
              </w:rPr>
              <w:t>Funkcionalnosti</w:t>
            </w:r>
            <w:r w:rsidRPr="001B149A">
              <w:rPr>
                <w:rFonts w:ascii="Verdana" w:hAnsi="Verdana"/>
                <w:noProof/>
                <w:szCs w:val="24"/>
              </w:rPr>
              <w:t xml:space="preserve"> </w:t>
            </w:r>
          </w:p>
        </w:tc>
        <w:tc>
          <w:tcPr>
            <w:tcW w:w="1276" w:type="dxa"/>
            <w:tcBorders>
              <w:bottom w:val="single" w:sz="4" w:space="0" w:color="000000"/>
            </w:tcBorders>
            <w:shd w:val="clear" w:color="auto" w:fill="D9D9D9" w:themeFill="background1" w:themeFillShade="D9"/>
          </w:tcPr>
          <w:p w14:paraId="0C6348D5" w14:textId="77777777" w:rsidR="001B149A" w:rsidRPr="001B149A" w:rsidRDefault="001B149A" w:rsidP="001B149A">
            <w:pPr>
              <w:jc w:val="both"/>
              <w:rPr>
                <w:rFonts w:ascii="Verdana" w:hAnsi="Verdana"/>
                <w:szCs w:val="24"/>
              </w:rPr>
            </w:pPr>
          </w:p>
        </w:tc>
      </w:tr>
      <w:tr w:rsidR="001B149A" w:rsidRPr="001B149A" w14:paraId="4BEAF1E5" w14:textId="77777777" w:rsidTr="00962028">
        <w:tc>
          <w:tcPr>
            <w:tcW w:w="7933" w:type="dxa"/>
            <w:tcBorders>
              <w:bottom w:val="single" w:sz="4" w:space="0" w:color="000000"/>
            </w:tcBorders>
            <w:shd w:val="clear" w:color="auto" w:fill="FFFFFF" w:themeFill="background1"/>
          </w:tcPr>
          <w:p w14:paraId="5B456AF3" w14:textId="77777777" w:rsidR="001B149A" w:rsidRPr="005F22F4" w:rsidRDefault="001B149A" w:rsidP="00881127">
            <w:pPr>
              <w:numPr>
                <w:ilvl w:val="2"/>
                <w:numId w:val="29"/>
              </w:numPr>
              <w:contextualSpacing/>
              <w:jc w:val="both"/>
              <w:rPr>
                <w:rFonts w:ascii="Verdana" w:hAnsi="Verdana"/>
                <w:szCs w:val="24"/>
              </w:rPr>
            </w:pPr>
            <w:r w:rsidRPr="005F22F4">
              <w:rPr>
                <w:rFonts w:ascii="Verdana" w:hAnsi="Verdana"/>
                <w:szCs w:val="24"/>
              </w:rPr>
              <w:t>Omogočene vse funkcionalnosti, kot za obstoječo kapaciteto.</w:t>
            </w:r>
          </w:p>
        </w:tc>
        <w:tc>
          <w:tcPr>
            <w:tcW w:w="1276" w:type="dxa"/>
            <w:tcBorders>
              <w:bottom w:val="single" w:sz="4" w:space="0" w:color="000000"/>
            </w:tcBorders>
            <w:shd w:val="clear" w:color="auto" w:fill="FFFFFF" w:themeFill="background1"/>
          </w:tcPr>
          <w:p w14:paraId="1124CD76" w14:textId="77777777" w:rsidR="001B149A" w:rsidRPr="001B149A" w:rsidRDefault="001B149A" w:rsidP="001B149A">
            <w:pPr>
              <w:jc w:val="both"/>
              <w:rPr>
                <w:rFonts w:ascii="Verdana" w:hAnsi="Verdana"/>
                <w:szCs w:val="24"/>
              </w:rPr>
            </w:pPr>
          </w:p>
        </w:tc>
      </w:tr>
      <w:tr w:rsidR="00F8553B" w:rsidRPr="00F8553B" w14:paraId="68663C0B" w14:textId="77777777" w:rsidTr="00F8553B">
        <w:tc>
          <w:tcPr>
            <w:tcW w:w="7933" w:type="dxa"/>
            <w:tcBorders>
              <w:bottom w:val="single" w:sz="4" w:space="0" w:color="000000"/>
            </w:tcBorders>
            <w:shd w:val="clear" w:color="auto" w:fill="FFFFFF" w:themeFill="background1"/>
          </w:tcPr>
          <w:p w14:paraId="0B6D4984" w14:textId="674421F4" w:rsidR="00F8553B" w:rsidRPr="005F22F4" w:rsidRDefault="00F8553B" w:rsidP="00962028">
            <w:pPr>
              <w:numPr>
                <w:ilvl w:val="1"/>
                <w:numId w:val="29"/>
              </w:numPr>
              <w:contextualSpacing/>
              <w:jc w:val="both"/>
              <w:rPr>
                <w:rFonts w:ascii="Verdana" w:hAnsi="Verdana"/>
                <w:szCs w:val="24"/>
              </w:rPr>
            </w:pPr>
            <w:r w:rsidRPr="009C22E7">
              <w:rPr>
                <w:rFonts w:ascii="Verdana" w:hAnsi="Verdana"/>
                <w:szCs w:val="24"/>
              </w:rPr>
              <w:t>Replikacija</w:t>
            </w:r>
          </w:p>
        </w:tc>
        <w:tc>
          <w:tcPr>
            <w:tcW w:w="1276" w:type="dxa"/>
            <w:tcBorders>
              <w:bottom w:val="single" w:sz="4" w:space="0" w:color="000000"/>
            </w:tcBorders>
            <w:shd w:val="clear" w:color="auto" w:fill="FFFFFF" w:themeFill="background1"/>
          </w:tcPr>
          <w:p w14:paraId="7AAA0A9E" w14:textId="77777777" w:rsidR="00F8553B" w:rsidRPr="001B149A" w:rsidRDefault="00F8553B" w:rsidP="00962028">
            <w:pPr>
              <w:contextualSpacing/>
              <w:rPr>
                <w:rFonts w:ascii="Verdana" w:hAnsi="Verdana"/>
                <w:szCs w:val="24"/>
              </w:rPr>
            </w:pPr>
          </w:p>
        </w:tc>
      </w:tr>
      <w:tr w:rsidR="00F8553B" w:rsidRPr="00F8553B" w14:paraId="46A07574" w14:textId="77777777" w:rsidTr="00F8553B">
        <w:tc>
          <w:tcPr>
            <w:tcW w:w="7933" w:type="dxa"/>
            <w:tcBorders>
              <w:bottom w:val="single" w:sz="4" w:space="0" w:color="000000"/>
            </w:tcBorders>
            <w:shd w:val="clear" w:color="auto" w:fill="FFFFFF" w:themeFill="background1"/>
          </w:tcPr>
          <w:p w14:paraId="6CDFA02B" w14:textId="32F09B7F" w:rsidR="00F8553B" w:rsidRPr="005F22F4" w:rsidRDefault="00F8553B" w:rsidP="00F8553B">
            <w:pPr>
              <w:numPr>
                <w:ilvl w:val="2"/>
                <w:numId w:val="29"/>
              </w:numPr>
              <w:contextualSpacing/>
              <w:jc w:val="both"/>
              <w:rPr>
                <w:rFonts w:ascii="Verdana" w:hAnsi="Verdana"/>
                <w:szCs w:val="24"/>
              </w:rPr>
            </w:pPr>
            <w:r w:rsidRPr="009C22E7">
              <w:rPr>
                <w:rFonts w:ascii="Verdana" w:hAnsi="Verdana"/>
                <w:szCs w:val="24"/>
              </w:rPr>
              <w:t xml:space="preserve">Omogočena replikacija podatkov </w:t>
            </w:r>
            <w:r>
              <w:rPr>
                <w:rFonts w:ascii="Verdana" w:hAnsi="Verdana"/>
                <w:szCs w:val="24"/>
              </w:rPr>
              <w:t>s primarnega diskovnega polja tudi na dodatno kapaciteto</w:t>
            </w:r>
            <w:r w:rsidRPr="009C22E7">
              <w:rPr>
                <w:rFonts w:ascii="Verdana" w:hAnsi="Verdana"/>
                <w:szCs w:val="24"/>
              </w:rPr>
              <w:t>.</w:t>
            </w:r>
          </w:p>
        </w:tc>
        <w:tc>
          <w:tcPr>
            <w:tcW w:w="1276" w:type="dxa"/>
            <w:tcBorders>
              <w:bottom w:val="single" w:sz="4" w:space="0" w:color="000000"/>
            </w:tcBorders>
            <w:shd w:val="clear" w:color="auto" w:fill="FFFFFF" w:themeFill="background1"/>
          </w:tcPr>
          <w:p w14:paraId="5A1083E3" w14:textId="77777777" w:rsidR="00F8553B" w:rsidRPr="001B149A" w:rsidRDefault="00F8553B" w:rsidP="00962028">
            <w:pPr>
              <w:contextualSpacing/>
              <w:jc w:val="both"/>
              <w:rPr>
                <w:rFonts w:ascii="Verdana" w:hAnsi="Verdana"/>
                <w:szCs w:val="24"/>
              </w:rPr>
            </w:pPr>
          </w:p>
        </w:tc>
      </w:tr>
      <w:tr w:rsidR="001B149A" w:rsidRPr="001B149A" w14:paraId="1762915B" w14:textId="77777777" w:rsidTr="00E611E1">
        <w:tc>
          <w:tcPr>
            <w:tcW w:w="7933" w:type="dxa"/>
            <w:shd w:val="clear" w:color="auto" w:fill="D9D9D9" w:themeFill="background1" w:themeFillShade="D9"/>
          </w:tcPr>
          <w:p w14:paraId="0F4EC9B8" w14:textId="77777777" w:rsidR="001B149A" w:rsidRPr="001B149A" w:rsidRDefault="001B149A" w:rsidP="00881127">
            <w:pPr>
              <w:numPr>
                <w:ilvl w:val="1"/>
                <w:numId w:val="29"/>
              </w:numPr>
              <w:contextualSpacing/>
              <w:jc w:val="both"/>
              <w:rPr>
                <w:rFonts w:ascii="Verdana" w:hAnsi="Verdana"/>
                <w:szCs w:val="24"/>
              </w:rPr>
            </w:pPr>
            <w:r w:rsidRPr="001B149A">
              <w:rPr>
                <w:rFonts w:ascii="Verdana" w:hAnsi="Verdana"/>
                <w:szCs w:val="24"/>
              </w:rPr>
              <w:t>Upravljanje in nadzor sistema</w:t>
            </w:r>
            <w:r w:rsidRPr="001B149A">
              <w:rPr>
                <w:rFonts w:ascii="Verdana" w:hAnsi="Verdana"/>
                <w:noProof/>
                <w:szCs w:val="24"/>
              </w:rPr>
              <w:t xml:space="preserve"> </w:t>
            </w:r>
          </w:p>
        </w:tc>
        <w:tc>
          <w:tcPr>
            <w:tcW w:w="1276" w:type="dxa"/>
            <w:shd w:val="clear" w:color="auto" w:fill="D9D9D9" w:themeFill="background1" w:themeFillShade="D9"/>
          </w:tcPr>
          <w:p w14:paraId="5C9D3E0E" w14:textId="77777777" w:rsidR="001B149A" w:rsidRPr="001B149A" w:rsidRDefault="001B149A" w:rsidP="001B149A">
            <w:pPr>
              <w:jc w:val="both"/>
              <w:rPr>
                <w:rFonts w:ascii="Verdana" w:hAnsi="Verdana"/>
                <w:szCs w:val="24"/>
              </w:rPr>
            </w:pPr>
          </w:p>
        </w:tc>
      </w:tr>
      <w:tr w:rsidR="001B149A" w:rsidRPr="001B149A" w14:paraId="3417E255" w14:textId="77777777" w:rsidTr="001B149A">
        <w:trPr>
          <w:trHeight w:val="822"/>
        </w:trPr>
        <w:tc>
          <w:tcPr>
            <w:tcW w:w="7933" w:type="dxa"/>
          </w:tcPr>
          <w:p w14:paraId="3B6F039C" w14:textId="77777777" w:rsidR="001B149A" w:rsidRPr="001B149A" w:rsidRDefault="001B149A" w:rsidP="00881127">
            <w:pPr>
              <w:numPr>
                <w:ilvl w:val="2"/>
                <w:numId w:val="29"/>
              </w:numPr>
              <w:contextualSpacing/>
              <w:jc w:val="both"/>
              <w:rPr>
                <w:rFonts w:ascii="Verdana" w:hAnsi="Verdana"/>
                <w:szCs w:val="24"/>
              </w:rPr>
            </w:pPr>
            <w:r w:rsidRPr="001B149A">
              <w:rPr>
                <w:rFonts w:ascii="Verdana" w:hAnsi="Verdana"/>
                <w:szCs w:val="24"/>
              </w:rPr>
              <w:t>Za celotno dodatno kapaciteto morajo biti omogočene enake funkcionalnosti upravljanja in nadzora kot za obstoječo kapaciteto.</w:t>
            </w:r>
          </w:p>
        </w:tc>
        <w:tc>
          <w:tcPr>
            <w:tcW w:w="1276" w:type="dxa"/>
            <w:shd w:val="clear" w:color="auto" w:fill="auto"/>
          </w:tcPr>
          <w:p w14:paraId="2CEA5050" w14:textId="77777777" w:rsidR="001B149A" w:rsidRPr="001B149A" w:rsidRDefault="001B149A" w:rsidP="001B149A">
            <w:pPr>
              <w:jc w:val="both"/>
              <w:rPr>
                <w:rFonts w:ascii="Verdana" w:hAnsi="Verdana"/>
                <w:szCs w:val="24"/>
              </w:rPr>
            </w:pPr>
          </w:p>
        </w:tc>
      </w:tr>
    </w:tbl>
    <w:p w14:paraId="1DC975B5" w14:textId="141AD517" w:rsidR="00DA7856" w:rsidRDefault="00DA7856">
      <w:pPr>
        <w:spacing w:after="200" w:line="276" w:lineRule="auto"/>
        <w:rPr>
          <w:rFonts w:ascii="Verdana" w:hAnsi="Verdana"/>
        </w:rPr>
      </w:pPr>
    </w:p>
    <w:p w14:paraId="1047A163" w14:textId="77777777" w:rsidR="001B149A" w:rsidRPr="007B0AD4" w:rsidRDefault="001B149A" w:rsidP="001B149A">
      <w:pPr>
        <w:spacing w:before="120"/>
        <w:jc w:val="both"/>
        <w:rPr>
          <w:rFonts w:ascii="Verdana" w:hAnsi="Verdana"/>
          <w:sz w:val="16"/>
          <w:szCs w:val="16"/>
        </w:rPr>
      </w:pPr>
      <w:r w:rsidRPr="007B0AD4">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270714D4" w14:textId="77777777" w:rsidR="001B149A" w:rsidRPr="006B4BEE" w:rsidRDefault="001B149A" w:rsidP="001B149A">
      <w:pPr>
        <w:spacing w:before="120"/>
        <w:jc w:val="both"/>
        <w:rPr>
          <w:rFonts w:ascii="Verdana" w:hAnsi="Verdana"/>
          <w:b/>
          <w:sz w:val="16"/>
          <w:szCs w:val="16"/>
        </w:rPr>
      </w:pPr>
      <w:r w:rsidRPr="006B4BEE">
        <w:rPr>
          <w:rFonts w:ascii="Verdana" w:hAnsi="Verdana"/>
          <w:b/>
          <w:sz w:val="16"/>
          <w:szCs w:val="16"/>
        </w:rPr>
        <w:t>Izpolnjuje se samo neosenčena polja.</w:t>
      </w:r>
    </w:p>
    <w:p w14:paraId="55B6D5E4" w14:textId="77777777" w:rsidR="001B149A" w:rsidRDefault="001B149A" w:rsidP="001B149A">
      <w:pPr>
        <w:spacing w:after="200" w:line="276" w:lineRule="auto"/>
        <w:rPr>
          <w:rFonts w:ascii="Verdana" w:hAnsi="Verdana"/>
        </w:rPr>
      </w:pPr>
    </w:p>
    <w:tbl>
      <w:tblPr>
        <w:tblStyle w:val="Tabelamre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21"/>
        <w:gridCol w:w="4761"/>
      </w:tblGrid>
      <w:tr w:rsidR="001B149A" w:rsidRPr="00E611E1" w14:paraId="0A3CF35E" w14:textId="77777777" w:rsidTr="00547A7D">
        <w:tc>
          <w:tcPr>
            <w:tcW w:w="2833" w:type="dxa"/>
          </w:tcPr>
          <w:p w14:paraId="6238739A" w14:textId="77777777" w:rsidR="001B149A" w:rsidRPr="00E611E1" w:rsidRDefault="001B149A" w:rsidP="00547A7D">
            <w:pPr>
              <w:tabs>
                <w:tab w:val="left" w:pos="9072"/>
              </w:tabs>
              <w:spacing w:line="276" w:lineRule="auto"/>
              <w:ind w:right="425"/>
              <w:jc w:val="both"/>
              <w:rPr>
                <w:rFonts w:ascii="Verdana" w:hAnsi="Verdana"/>
                <w:sz w:val="18"/>
                <w:szCs w:val="18"/>
              </w:rPr>
            </w:pPr>
            <w:r w:rsidRPr="00E611E1">
              <w:rPr>
                <w:rFonts w:ascii="Verdana" w:hAnsi="Verdana"/>
                <w:sz w:val="18"/>
                <w:szCs w:val="18"/>
              </w:rPr>
              <w:t xml:space="preserve">Kraj: __________________ </w:t>
            </w:r>
          </w:p>
          <w:p w14:paraId="2AB7CABD" w14:textId="77777777" w:rsidR="001B149A" w:rsidRPr="00E611E1" w:rsidRDefault="001B149A" w:rsidP="00547A7D">
            <w:pPr>
              <w:tabs>
                <w:tab w:val="left" w:pos="9072"/>
              </w:tabs>
              <w:spacing w:line="276" w:lineRule="auto"/>
              <w:ind w:right="425"/>
              <w:jc w:val="both"/>
              <w:rPr>
                <w:rFonts w:ascii="Verdana" w:hAnsi="Verdana"/>
                <w:b/>
                <w:sz w:val="18"/>
                <w:szCs w:val="18"/>
              </w:rPr>
            </w:pPr>
            <w:r w:rsidRPr="00E611E1">
              <w:rPr>
                <w:rFonts w:ascii="Verdana" w:hAnsi="Verdana"/>
                <w:sz w:val="18"/>
                <w:szCs w:val="18"/>
              </w:rPr>
              <w:t>Datum: __________________</w:t>
            </w:r>
          </w:p>
        </w:tc>
        <w:tc>
          <w:tcPr>
            <w:tcW w:w="1953" w:type="dxa"/>
          </w:tcPr>
          <w:p w14:paraId="67E98ECC" w14:textId="77777777" w:rsidR="001B149A" w:rsidRPr="00E611E1" w:rsidRDefault="001B149A" w:rsidP="00547A7D">
            <w:pPr>
              <w:tabs>
                <w:tab w:val="left" w:pos="9072"/>
              </w:tabs>
              <w:spacing w:line="276" w:lineRule="auto"/>
              <w:ind w:right="425"/>
              <w:jc w:val="both"/>
              <w:rPr>
                <w:rFonts w:ascii="Verdana" w:hAnsi="Verdana"/>
                <w:sz w:val="18"/>
                <w:szCs w:val="18"/>
              </w:rPr>
            </w:pPr>
          </w:p>
          <w:p w14:paraId="061815A9" w14:textId="77777777" w:rsidR="001B149A" w:rsidRPr="00E611E1" w:rsidRDefault="001B149A" w:rsidP="00547A7D">
            <w:pPr>
              <w:tabs>
                <w:tab w:val="left" w:pos="9072"/>
              </w:tabs>
              <w:spacing w:line="276" w:lineRule="auto"/>
              <w:ind w:right="425"/>
              <w:jc w:val="center"/>
              <w:rPr>
                <w:rFonts w:ascii="Verdana" w:hAnsi="Verdana"/>
                <w:b/>
                <w:sz w:val="18"/>
                <w:szCs w:val="18"/>
              </w:rPr>
            </w:pPr>
          </w:p>
        </w:tc>
        <w:tc>
          <w:tcPr>
            <w:tcW w:w="4500" w:type="dxa"/>
          </w:tcPr>
          <w:p w14:paraId="650396EF" w14:textId="77777777" w:rsidR="001B149A" w:rsidRPr="00E611E1" w:rsidRDefault="001B149A" w:rsidP="00547A7D">
            <w:pPr>
              <w:tabs>
                <w:tab w:val="left" w:pos="9072"/>
              </w:tabs>
              <w:spacing w:line="276" w:lineRule="auto"/>
              <w:ind w:right="425"/>
              <w:jc w:val="both"/>
              <w:rPr>
                <w:rFonts w:ascii="Verdana" w:hAnsi="Verdana"/>
                <w:sz w:val="18"/>
                <w:szCs w:val="18"/>
              </w:rPr>
            </w:pPr>
            <w:r w:rsidRPr="00E611E1">
              <w:rPr>
                <w:rFonts w:ascii="Verdana" w:hAnsi="Verdana"/>
                <w:sz w:val="18"/>
                <w:szCs w:val="18"/>
              </w:rPr>
              <w:t>Ime in priimek odgovorne osebe:</w:t>
            </w:r>
          </w:p>
          <w:p w14:paraId="55C244E9" w14:textId="77777777" w:rsidR="001B149A" w:rsidRPr="00E611E1" w:rsidRDefault="001B149A" w:rsidP="00547A7D">
            <w:pPr>
              <w:tabs>
                <w:tab w:val="left" w:pos="9072"/>
              </w:tabs>
              <w:spacing w:line="276" w:lineRule="auto"/>
              <w:ind w:right="425"/>
              <w:jc w:val="both"/>
              <w:rPr>
                <w:rFonts w:ascii="Verdana" w:hAnsi="Verdana"/>
                <w:sz w:val="18"/>
                <w:szCs w:val="18"/>
              </w:rPr>
            </w:pPr>
            <w:r w:rsidRPr="00E611E1">
              <w:rPr>
                <w:rFonts w:ascii="Verdana" w:hAnsi="Verdana"/>
                <w:sz w:val="18"/>
                <w:szCs w:val="18"/>
              </w:rPr>
              <w:t xml:space="preserve">____________________________________ </w:t>
            </w:r>
          </w:p>
          <w:p w14:paraId="18DA82AD" w14:textId="77777777" w:rsidR="001B149A" w:rsidRPr="00E611E1" w:rsidRDefault="001B149A" w:rsidP="00547A7D">
            <w:pPr>
              <w:tabs>
                <w:tab w:val="left" w:pos="9072"/>
              </w:tabs>
              <w:spacing w:line="276" w:lineRule="auto"/>
              <w:ind w:right="425"/>
              <w:jc w:val="both"/>
              <w:rPr>
                <w:rFonts w:ascii="Verdana" w:hAnsi="Verdana"/>
                <w:sz w:val="18"/>
                <w:szCs w:val="18"/>
              </w:rPr>
            </w:pPr>
            <w:r w:rsidRPr="00E611E1">
              <w:rPr>
                <w:rFonts w:ascii="Verdana" w:hAnsi="Verdana"/>
                <w:sz w:val="18"/>
                <w:szCs w:val="18"/>
              </w:rPr>
              <w:t>Podpis odgovorne osebe:</w:t>
            </w:r>
          </w:p>
          <w:p w14:paraId="11D3ED22" w14:textId="77777777" w:rsidR="001B149A" w:rsidRPr="00E611E1" w:rsidRDefault="001B149A" w:rsidP="00547A7D">
            <w:pPr>
              <w:tabs>
                <w:tab w:val="left" w:pos="9072"/>
              </w:tabs>
              <w:spacing w:line="276" w:lineRule="auto"/>
              <w:ind w:right="425"/>
              <w:jc w:val="both"/>
              <w:rPr>
                <w:rFonts w:ascii="Verdana" w:hAnsi="Verdana"/>
                <w:b/>
                <w:sz w:val="18"/>
                <w:szCs w:val="18"/>
              </w:rPr>
            </w:pPr>
            <w:r w:rsidRPr="00E611E1">
              <w:rPr>
                <w:rFonts w:ascii="Verdana" w:hAnsi="Verdana"/>
                <w:sz w:val="18"/>
                <w:szCs w:val="18"/>
              </w:rPr>
              <w:t>____________________________________</w:t>
            </w:r>
          </w:p>
        </w:tc>
      </w:tr>
    </w:tbl>
    <w:p w14:paraId="5F511199" w14:textId="77777777" w:rsidR="001B149A" w:rsidRDefault="001B149A" w:rsidP="001B149A">
      <w:pPr>
        <w:spacing w:before="360" w:after="480"/>
        <w:jc w:val="both"/>
        <w:rPr>
          <w:rFonts w:ascii="Verdana" w:hAnsi="Verdana"/>
        </w:rPr>
      </w:pPr>
    </w:p>
    <w:p w14:paraId="441CFA1E" w14:textId="77777777" w:rsidR="001B149A" w:rsidRDefault="001B149A" w:rsidP="001B149A">
      <w:pPr>
        <w:spacing w:before="360" w:after="480"/>
        <w:jc w:val="both"/>
        <w:rPr>
          <w:rFonts w:ascii="Verdana" w:hAnsi="Verdana"/>
        </w:rPr>
      </w:pPr>
      <w:r w:rsidRPr="00C76F6E">
        <w:rPr>
          <w:rFonts w:ascii="Verdana" w:hAnsi="Verdana"/>
        </w:rPr>
        <w:t>Priloga: Tehnična dokumentacija</w:t>
      </w:r>
    </w:p>
    <w:p w14:paraId="3DBD15E9" w14:textId="789E4412" w:rsidR="00DA7856" w:rsidRDefault="001B149A">
      <w:pPr>
        <w:spacing w:after="200" w:line="276" w:lineRule="auto"/>
        <w:rPr>
          <w:rFonts w:ascii="Verdana" w:hAnsi="Verdana"/>
        </w:rPr>
      </w:pPr>
      <w:r>
        <w:rPr>
          <w:rFonts w:ascii="Verdana" w:hAnsi="Verdana"/>
        </w:rPr>
        <w:br w:type="page"/>
      </w:r>
    </w:p>
    <w:p w14:paraId="4FE2E27F" w14:textId="5FC05DD8" w:rsidR="001B149A" w:rsidRPr="001B149A" w:rsidRDefault="001B149A" w:rsidP="00F44C8C">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rPr>
      </w:pPr>
      <w:bookmarkStart w:id="79" w:name="_Toc148017977"/>
      <w:r w:rsidRPr="001B149A">
        <w:rPr>
          <w:rFonts w:ascii="Verdana" w:eastAsiaTheme="majorEastAsia" w:hAnsi="Verdana" w:cstheme="majorBidi"/>
          <w:b/>
          <w:bCs/>
        </w:rPr>
        <w:t xml:space="preserve">OBRAZEC </w:t>
      </w:r>
      <w:r>
        <w:rPr>
          <w:rFonts w:ascii="Verdana" w:eastAsiaTheme="majorEastAsia" w:hAnsi="Verdana" w:cstheme="majorBidi"/>
          <w:b/>
          <w:bCs/>
        </w:rPr>
        <w:t>6/3</w:t>
      </w:r>
      <w:r w:rsidRPr="001B149A">
        <w:rPr>
          <w:rFonts w:ascii="Verdana" w:eastAsiaTheme="majorEastAsia" w:hAnsi="Verdana" w:cstheme="majorBidi"/>
          <w:b/>
          <w:bCs/>
        </w:rPr>
        <w:t xml:space="preserve"> – </w:t>
      </w:r>
      <w:r w:rsidRPr="001B149A">
        <w:rPr>
          <w:rFonts w:ascii="Verdana" w:eastAsiaTheme="majorEastAsia" w:hAnsi="Verdana" w:cstheme="majorBidi"/>
          <w:b/>
          <w:bCs/>
          <w:sz w:val="16"/>
          <w:szCs w:val="16"/>
        </w:rPr>
        <w:t>Preglednica izpolnjev</w:t>
      </w:r>
      <w:r>
        <w:rPr>
          <w:rFonts w:ascii="Verdana" w:eastAsiaTheme="majorEastAsia" w:hAnsi="Verdana" w:cstheme="majorBidi"/>
          <w:b/>
          <w:bCs/>
          <w:sz w:val="16"/>
          <w:szCs w:val="16"/>
        </w:rPr>
        <w:t>anja tehničnih zahtev za SKLOP 3</w:t>
      </w:r>
      <w:bookmarkEnd w:id="79"/>
      <w:r w:rsidRPr="001B149A">
        <w:rPr>
          <w:rFonts w:ascii="Verdana" w:eastAsiaTheme="majorEastAsia" w:hAnsi="Verdana" w:cstheme="majorBidi"/>
          <w:b/>
          <w:bCs/>
          <w:sz w:val="16"/>
          <w:szCs w:val="16"/>
        </w:rPr>
        <w:t xml:space="preserve"> </w:t>
      </w:r>
    </w:p>
    <w:p w14:paraId="4E1811A1" w14:textId="77777777" w:rsidR="001B149A" w:rsidRPr="001B149A" w:rsidRDefault="001B149A" w:rsidP="001B149A">
      <w:pPr>
        <w:spacing w:before="120"/>
        <w:rPr>
          <w:rFonts w:ascii="Verdana" w:hAnsi="Verdana"/>
          <w:b/>
          <w:bCs/>
        </w:rPr>
      </w:pPr>
      <w:r w:rsidRPr="001B149A">
        <w:rPr>
          <w:rFonts w:ascii="Verdana" w:hAnsi="Verdana"/>
          <w:b/>
          <w:bCs/>
        </w:rPr>
        <w:t>PONUDNIK:</w:t>
      </w:r>
    </w:p>
    <w:p w14:paraId="0C69321F" w14:textId="77777777" w:rsidR="001B149A" w:rsidRPr="001B149A" w:rsidRDefault="001B149A" w:rsidP="001B149A">
      <w:pPr>
        <w:rPr>
          <w:rFonts w:ascii="Verdana" w:hAnsi="Verdana"/>
        </w:rPr>
      </w:pPr>
      <w:r w:rsidRPr="001B149A">
        <w:rPr>
          <w:rFonts w:ascii="Verdana" w:hAnsi="Verdana"/>
        </w:rPr>
        <w:t>_________________________</w:t>
      </w:r>
    </w:p>
    <w:p w14:paraId="3AB48091" w14:textId="77777777" w:rsidR="001B149A" w:rsidRPr="001B149A" w:rsidRDefault="001B149A" w:rsidP="001B149A">
      <w:pPr>
        <w:rPr>
          <w:rFonts w:ascii="Verdana" w:hAnsi="Verdana"/>
        </w:rPr>
      </w:pPr>
      <w:r w:rsidRPr="001B149A">
        <w:rPr>
          <w:rFonts w:ascii="Verdana" w:hAnsi="Verdana"/>
        </w:rPr>
        <w:t>_________________________</w:t>
      </w:r>
    </w:p>
    <w:p w14:paraId="39B50215" w14:textId="77777777" w:rsidR="001B149A" w:rsidRPr="001B149A" w:rsidRDefault="001B149A" w:rsidP="001B149A">
      <w:pPr>
        <w:rPr>
          <w:rFonts w:ascii="Verdana" w:hAnsi="Verdana"/>
        </w:rPr>
      </w:pPr>
      <w:r w:rsidRPr="001B149A">
        <w:rPr>
          <w:rFonts w:ascii="Verdana" w:hAnsi="Verdana"/>
        </w:rPr>
        <w:t>_________________________</w:t>
      </w:r>
    </w:p>
    <w:p w14:paraId="701DBD70" w14:textId="7680657C" w:rsidR="001B149A" w:rsidRPr="001B149A" w:rsidRDefault="001B149A" w:rsidP="001B149A">
      <w:pPr>
        <w:spacing w:before="360"/>
        <w:jc w:val="center"/>
        <w:rPr>
          <w:rFonts w:ascii="Verdana" w:hAnsi="Verdana"/>
          <w:b/>
          <w:color w:val="1F497D"/>
        </w:rPr>
      </w:pPr>
      <w:r w:rsidRPr="001B149A">
        <w:rPr>
          <w:rFonts w:ascii="Verdana" w:hAnsi="Verdana"/>
          <w:b/>
          <w:color w:val="1F497D"/>
        </w:rPr>
        <w:t>Preglednica izpolnjev</w:t>
      </w:r>
      <w:r>
        <w:rPr>
          <w:rFonts w:ascii="Verdana" w:hAnsi="Verdana"/>
          <w:b/>
          <w:color w:val="1F497D"/>
        </w:rPr>
        <w:t>anja tehničnih zahtev za SKLOP 3</w:t>
      </w:r>
    </w:p>
    <w:p w14:paraId="7C4C98B0" w14:textId="77777777" w:rsidR="00F44C8C" w:rsidRDefault="001B149A" w:rsidP="001B149A">
      <w:pPr>
        <w:spacing w:line="280" w:lineRule="exact"/>
        <w:jc w:val="center"/>
        <w:rPr>
          <w:rFonts w:ascii="Verdana" w:hAnsi="Verdana"/>
          <w:b/>
          <w:szCs w:val="24"/>
        </w:rPr>
      </w:pPr>
      <w:r w:rsidRPr="001B149A">
        <w:rPr>
          <w:rFonts w:ascii="Verdana" w:hAnsi="Verdana"/>
          <w:b/>
          <w:szCs w:val="24"/>
        </w:rPr>
        <w:t xml:space="preserve">Nadgradnja </w:t>
      </w:r>
      <w:r w:rsidR="00F44C8C" w:rsidRPr="00F44C8C">
        <w:rPr>
          <w:rFonts w:ascii="Verdana" w:hAnsi="Verdana"/>
          <w:b/>
          <w:szCs w:val="24"/>
        </w:rPr>
        <w:t xml:space="preserve">namenskih diskovnih polj za okolje za </w:t>
      </w:r>
    </w:p>
    <w:p w14:paraId="0D25B303" w14:textId="55092BC5" w:rsidR="00E611E1" w:rsidRPr="00E611E1" w:rsidRDefault="00F44C8C" w:rsidP="00E611E1">
      <w:pPr>
        <w:spacing w:line="280" w:lineRule="exact"/>
        <w:jc w:val="center"/>
        <w:rPr>
          <w:rFonts w:ascii="Verdana" w:hAnsi="Verdana"/>
          <w:b/>
          <w:szCs w:val="24"/>
        </w:rPr>
      </w:pPr>
      <w:r w:rsidRPr="00F44C8C">
        <w:rPr>
          <w:rFonts w:ascii="Verdana" w:hAnsi="Verdana"/>
          <w:b/>
          <w:szCs w:val="24"/>
        </w:rPr>
        <w:t>varno hranjenje in upravljanje dokumentov</w:t>
      </w:r>
    </w:p>
    <w:p w14:paraId="16CB021E" w14:textId="0EAC9ABA" w:rsidR="001B149A" w:rsidRDefault="001B149A" w:rsidP="001B149A">
      <w:pPr>
        <w:adjustRightInd w:val="0"/>
        <w:spacing w:before="120"/>
        <w:jc w:val="both"/>
        <w:rPr>
          <w:rFonts w:ascii="Verdana" w:hAnsi="Verdana"/>
          <w:u w:val="single"/>
        </w:rPr>
      </w:pPr>
      <w:r w:rsidRPr="001B149A">
        <w:rPr>
          <w:rFonts w:ascii="Verdana" w:hAnsi="Verdana"/>
          <w:u w:val="single"/>
        </w:rPr>
        <w:t xml:space="preserve">Pri izpolnjevanju tabel je potrebno upoštevati navodila iz točke </w:t>
      </w:r>
      <w:r w:rsidR="00E611E1">
        <w:rPr>
          <w:rFonts w:ascii="Verdana" w:hAnsi="Verdana"/>
          <w:u w:val="single"/>
        </w:rPr>
        <w:t>3.3.1.6 razpisne dokumentacije.</w:t>
      </w:r>
    </w:p>
    <w:p w14:paraId="0EB88D11" w14:textId="77777777" w:rsidR="00E611E1" w:rsidRPr="001B149A" w:rsidRDefault="00E611E1" w:rsidP="001B149A">
      <w:pPr>
        <w:adjustRightInd w:val="0"/>
        <w:spacing w:before="120"/>
        <w:jc w:val="both"/>
        <w:rPr>
          <w:rFonts w:ascii="Verdana" w:hAnsi="Verdana"/>
          <w:u w:val="single"/>
        </w:rPr>
      </w:pPr>
    </w:p>
    <w:tbl>
      <w:tblPr>
        <w:tblStyle w:val="Tabelamrea51"/>
        <w:tblW w:w="5095" w:type="pct"/>
        <w:tblLook w:val="04A0" w:firstRow="1" w:lastRow="0" w:firstColumn="1" w:lastColumn="0" w:noHBand="0" w:noVBand="1"/>
      </w:tblPr>
      <w:tblGrid>
        <w:gridCol w:w="4248"/>
        <w:gridCol w:w="4986"/>
      </w:tblGrid>
      <w:tr w:rsidR="000D5B9D" w:rsidRPr="001B149A" w14:paraId="42B32464" w14:textId="77777777" w:rsidTr="00962028">
        <w:tc>
          <w:tcPr>
            <w:tcW w:w="2300" w:type="pct"/>
            <w:shd w:val="clear" w:color="auto" w:fill="B8CCE4" w:themeFill="accent1" w:themeFillTint="66"/>
          </w:tcPr>
          <w:p w14:paraId="61C47C35" w14:textId="2B1065A7" w:rsidR="000D5B9D" w:rsidRPr="001B149A" w:rsidRDefault="000D5B9D" w:rsidP="00547A7D">
            <w:pPr>
              <w:keepNext/>
              <w:spacing w:before="120" w:after="120"/>
              <w:rPr>
                <w:rFonts w:ascii="Verdana" w:hAnsi="Verdana"/>
                <w:b/>
              </w:rPr>
            </w:pPr>
          </w:p>
        </w:tc>
        <w:tc>
          <w:tcPr>
            <w:tcW w:w="2700" w:type="pct"/>
            <w:shd w:val="clear" w:color="auto" w:fill="B8CCE4" w:themeFill="accent1" w:themeFillTint="66"/>
          </w:tcPr>
          <w:p w14:paraId="63011F5F" w14:textId="77777777" w:rsidR="000956BA" w:rsidRDefault="000D5B9D" w:rsidP="000956BA">
            <w:pPr>
              <w:keepNext/>
              <w:spacing w:before="120" w:after="120"/>
              <w:jc w:val="center"/>
              <w:rPr>
                <w:rFonts w:ascii="Verdana" w:hAnsi="Verdana"/>
                <w:b/>
              </w:rPr>
            </w:pPr>
            <w:r w:rsidRPr="001B149A">
              <w:rPr>
                <w:rFonts w:ascii="Verdana" w:hAnsi="Verdana"/>
                <w:b/>
              </w:rPr>
              <w:t xml:space="preserve">Ponujena oprema </w:t>
            </w:r>
          </w:p>
          <w:p w14:paraId="051CF36C" w14:textId="2BFEA4B3" w:rsidR="000D5B9D" w:rsidRPr="001B149A" w:rsidRDefault="000D5B9D" w:rsidP="000956BA">
            <w:pPr>
              <w:keepNext/>
              <w:spacing w:before="120" w:after="120"/>
              <w:jc w:val="center"/>
              <w:rPr>
                <w:rFonts w:ascii="Verdana" w:hAnsi="Verdana"/>
                <w:b/>
              </w:rPr>
            </w:pPr>
            <w:r w:rsidRPr="001B149A">
              <w:rPr>
                <w:rFonts w:ascii="Verdana" w:hAnsi="Verdana"/>
                <w:b/>
              </w:rPr>
              <w:t>(proizvajalec, model, količine) *</w:t>
            </w:r>
          </w:p>
        </w:tc>
      </w:tr>
      <w:tr w:rsidR="000D5B9D" w:rsidRPr="001B149A" w14:paraId="118E4C8A" w14:textId="77777777" w:rsidTr="00962028">
        <w:trPr>
          <w:trHeight w:val="335"/>
        </w:trPr>
        <w:tc>
          <w:tcPr>
            <w:tcW w:w="2300" w:type="pct"/>
          </w:tcPr>
          <w:p w14:paraId="4BCA135B" w14:textId="042FFAD0" w:rsidR="000D5B9D" w:rsidRPr="000956BA" w:rsidRDefault="000D5B9D" w:rsidP="00547A7D">
            <w:pPr>
              <w:spacing w:before="120"/>
              <w:rPr>
                <w:rFonts w:ascii="Verdana" w:hAnsi="Verdana"/>
              </w:rPr>
            </w:pPr>
            <w:r w:rsidRPr="000956BA">
              <w:rPr>
                <w:rFonts w:ascii="Verdana" w:hAnsi="Verdana"/>
              </w:rPr>
              <w:t>Nadgradnja primarnega diskovnega polja okolja za varno hranjenje in upravljanje dokumentov</w:t>
            </w:r>
          </w:p>
        </w:tc>
        <w:tc>
          <w:tcPr>
            <w:tcW w:w="2700" w:type="pct"/>
          </w:tcPr>
          <w:p w14:paraId="6D87E5F8" w14:textId="6AA80B65" w:rsidR="000D5B9D" w:rsidRPr="001B149A" w:rsidRDefault="000D5B9D" w:rsidP="00547A7D">
            <w:pPr>
              <w:spacing w:before="120"/>
              <w:rPr>
                <w:rFonts w:ascii="Verdana" w:hAnsi="Verdana"/>
              </w:rPr>
            </w:pPr>
          </w:p>
        </w:tc>
      </w:tr>
      <w:tr w:rsidR="000D5B9D" w:rsidRPr="001B149A" w14:paraId="37E7AF62" w14:textId="77777777" w:rsidTr="00962028">
        <w:trPr>
          <w:trHeight w:val="335"/>
        </w:trPr>
        <w:tc>
          <w:tcPr>
            <w:tcW w:w="2300" w:type="pct"/>
          </w:tcPr>
          <w:p w14:paraId="6810E181" w14:textId="00953AF7" w:rsidR="000D5B9D" w:rsidRPr="000956BA" w:rsidRDefault="000D5B9D" w:rsidP="00547A7D">
            <w:pPr>
              <w:spacing w:before="120"/>
              <w:rPr>
                <w:rFonts w:ascii="Verdana" w:hAnsi="Verdana"/>
              </w:rPr>
            </w:pPr>
            <w:r w:rsidRPr="000956BA">
              <w:rPr>
                <w:rFonts w:ascii="Verdana" w:hAnsi="Verdana"/>
              </w:rPr>
              <w:t>Nadgradnja rezervnega diskovnega polja okolja za varno hranjenje in upravljanje dokumentov</w:t>
            </w:r>
          </w:p>
        </w:tc>
        <w:tc>
          <w:tcPr>
            <w:tcW w:w="2700" w:type="pct"/>
          </w:tcPr>
          <w:p w14:paraId="48211321" w14:textId="1D0BC853" w:rsidR="000D5B9D" w:rsidRPr="001B149A" w:rsidRDefault="000D5B9D" w:rsidP="00547A7D">
            <w:pPr>
              <w:spacing w:before="120"/>
              <w:rPr>
                <w:rFonts w:ascii="Verdana" w:hAnsi="Verdana"/>
              </w:rPr>
            </w:pPr>
          </w:p>
        </w:tc>
      </w:tr>
    </w:tbl>
    <w:p w14:paraId="596D5C67" w14:textId="77777777" w:rsidR="001B149A" w:rsidRPr="001B149A" w:rsidRDefault="001B149A" w:rsidP="001B149A">
      <w:pPr>
        <w:spacing w:before="120" w:after="240"/>
        <w:rPr>
          <w:rFonts w:ascii="Verdana" w:hAnsi="Verdana"/>
          <w:sz w:val="16"/>
          <w:szCs w:val="16"/>
        </w:rPr>
      </w:pPr>
      <w:r w:rsidRPr="001B149A">
        <w:rPr>
          <w:rFonts w:ascii="Verdana" w:hAnsi="Verdana"/>
          <w:sz w:val="16"/>
          <w:szCs w:val="16"/>
        </w:rPr>
        <w:t>* Ponudnik navede proizvajalca, točno oznako modela ter količine za ponujeno opremo, vključno z vsemi morebitnimi dodatnimi komponentami proizvajalca, ki zagotavljajo izpolnjevanje zahtev iz spodnje tabele.</w:t>
      </w:r>
    </w:p>
    <w:tbl>
      <w:tblPr>
        <w:tblStyle w:val="Tabelamrea51"/>
        <w:tblW w:w="9209" w:type="dxa"/>
        <w:tblLook w:val="04A0" w:firstRow="1" w:lastRow="0" w:firstColumn="1" w:lastColumn="0" w:noHBand="0" w:noVBand="1"/>
      </w:tblPr>
      <w:tblGrid>
        <w:gridCol w:w="6516"/>
        <w:gridCol w:w="2693"/>
      </w:tblGrid>
      <w:tr w:rsidR="001B149A" w:rsidRPr="001B149A" w14:paraId="6449AA43" w14:textId="77777777" w:rsidTr="00547A7D">
        <w:tc>
          <w:tcPr>
            <w:tcW w:w="6516" w:type="dxa"/>
            <w:shd w:val="clear" w:color="auto" w:fill="B8CCE4" w:themeFill="accent1" w:themeFillTint="66"/>
          </w:tcPr>
          <w:p w14:paraId="537EC3F1" w14:textId="77777777" w:rsidR="001B149A" w:rsidRPr="001B149A" w:rsidRDefault="001B149A" w:rsidP="00547A7D">
            <w:pPr>
              <w:keepNext/>
              <w:spacing w:before="120" w:after="120"/>
              <w:rPr>
                <w:rFonts w:ascii="Verdana" w:hAnsi="Verdana"/>
                <w:b/>
                <w:sz w:val="16"/>
                <w:szCs w:val="16"/>
              </w:rPr>
            </w:pPr>
            <w:r w:rsidRPr="001B149A">
              <w:rPr>
                <w:rFonts w:ascii="Verdana" w:hAnsi="Verdana"/>
                <w:b/>
                <w:sz w:val="16"/>
                <w:szCs w:val="16"/>
              </w:rPr>
              <w:t>A - Opis zahteve</w:t>
            </w:r>
          </w:p>
        </w:tc>
        <w:tc>
          <w:tcPr>
            <w:tcW w:w="2693" w:type="dxa"/>
            <w:tcBorders>
              <w:bottom w:val="single" w:sz="4" w:space="0" w:color="000000"/>
            </w:tcBorders>
            <w:shd w:val="clear" w:color="auto" w:fill="B8CCE4" w:themeFill="accent1" w:themeFillTint="66"/>
          </w:tcPr>
          <w:p w14:paraId="412FDD4D" w14:textId="77777777" w:rsidR="001B149A" w:rsidRPr="001B149A" w:rsidRDefault="001B149A" w:rsidP="00547A7D">
            <w:pPr>
              <w:keepNext/>
              <w:spacing w:before="120" w:after="120"/>
              <w:rPr>
                <w:rFonts w:ascii="Verdana" w:hAnsi="Verdana"/>
                <w:b/>
                <w:sz w:val="16"/>
                <w:szCs w:val="16"/>
              </w:rPr>
            </w:pPr>
            <w:r w:rsidRPr="001B149A">
              <w:rPr>
                <w:rFonts w:ascii="Verdana" w:hAnsi="Verdana"/>
                <w:b/>
                <w:sz w:val="16"/>
                <w:szCs w:val="16"/>
              </w:rPr>
              <w:t>B - Dokaz o izpolnjevanju zahteve **</w:t>
            </w:r>
          </w:p>
        </w:tc>
      </w:tr>
    </w:tbl>
    <w:tbl>
      <w:tblPr>
        <w:tblStyle w:val="Tabelamrea9"/>
        <w:tblW w:w="9209" w:type="dxa"/>
        <w:tblLook w:val="04A0" w:firstRow="1" w:lastRow="0" w:firstColumn="1" w:lastColumn="0" w:noHBand="0" w:noVBand="1"/>
      </w:tblPr>
      <w:tblGrid>
        <w:gridCol w:w="6516"/>
        <w:gridCol w:w="2693"/>
      </w:tblGrid>
      <w:tr w:rsidR="00F44C8C" w:rsidRPr="00F44C8C" w14:paraId="4EDF0D38" w14:textId="77777777" w:rsidTr="00F44C8C">
        <w:trPr>
          <w:trHeight w:val="305"/>
        </w:trPr>
        <w:tc>
          <w:tcPr>
            <w:tcW w:w="6516" w:type="dxa"/>
            <w:tcBorders>
              <w:bottom w:val="single" w:sz="4" w:space="0" w:color="000000"/>
            </w:tcBorders>
            <w:shd w:val="clear" w:color="auto" w:fill="D9D9D9" w:themeFill="background1" w:themeFillShade="D9"/>
          </w:tcPr>
          <w:p w14:paraId="279A29F4" w14:textId="77777777" w:rsidR="00F44C8C" w:rsidRPr="006B4BEE" w:rsidRDefault="00F44C8C" w:rsidP="00881127">
            <w:pPr>
              <w:numPr>
                <w:ilvl w:val="0"/>
                <w:numId w:val="28"/>
              </w:numPr>
              <w:contextualSpacing/>
              <w:jc w:val="both"/>
              <w:rPr>
                <w:rFonts w:ascii="Verdana" w:hAnsi="Verdana"/>
                <w:b/>
                <w:szCs w:val="24"/>
              </w:rPr>
            </w:pPr>
            <w:r w:rsidRPr="006B4BEE">
              <w:rPr>
                <w:rFonts w:ascii="Verdana" w:hAnsi="Verdana"/>
                <w:b/>
                <w:szCs w:val="24"/>
              </w:rPr>
              <w:t>Nadgradnja primarnega diskovnega polja okolja za varno hranjenje in upravljanje dokumentov</w:t>
            </w:r>
          </w:p>
        </w:tc>
        <w:tc>
          <w:tcPr>
            <w:tcW w:w="2693" w:type="dxa"/>
            <w:tcBorders>
              <w:bottom w:val="single" w:sz="4" w:space="0" w:color="000000"/>
            </w:tcBorders>
            <w:shd w:val="clear" w:color="auto" w:fill="D9D9D9" w:themeFill="background1" w:themeFillShade="D9"/>
          </w:tcPr>
          <w:p w14:paraId="6048407E" w14:textId="38FD25B9" w:rsidR="00F44C8C" w:rsidRPr="00F44C8C" w:rsidRDefault="00F44C8C" w:rsidP="00F44C8C">
            <w:pPr>
              <w:jc w:val="both"/>
              <w:rPr>
                <w:rFonts w:ascii="Verdana" w:hAnsi="Verdana"/>
                <w:szCs w:val="24"/>
              </w:rPr>
            </w:pPr>
          </w:p>
        </w:tc>
      </w:tr>
      <w:tr w:rsidR="00F44C8C" w:rsidRPr="00F44C8C" w14:paraId="5A8F6D51" w14:textId="77777777" w:rsidTr="00455725">
        <w:tc>
          <w:tcPr>
            <w:tcW w:w="6516" w:type="dxa"/>
            <w:tcBorders>
              <w:bottom w:val="single" w:sz="4" w:space="0" w:color="000000"/>
            </w:tcBorders>
            <w:shd w:val="clear" w:color="auto" w:fill="D9D9D9" w:themeFill="background1" w:themeFillShade="D9"/>
          </w:tcPr>
          <w:p w14:paraId="5E0B0950" w14:textId="77777777" w:rsidR="00F44C8C" w:rsidRPr="00F44C8C" w:rsidRDefault="00F44C8C" w:rsidP="00881127">
            <w:pPr>
              <w:numPr>
                <w:ilvl w:val="1"/>
                <w:numId w:val="28"/>
              </w:numPr>
              <w:contextualSpacing/>
              <w:jc w:val="both"/>
              <w:rPr>
                <w:rFonts w:ascii="Verdana" w:hAnsi="Verdana"/>
                <w:szCs w:val="24"/>
              </w:rPr>
            </w:pPr>
            <w:r w:rsidRPr="00F44C8C">
              <w:rPr>
                <w:rFonts w:ascii="Verdana" w:hAnsi="Verdana"/>
                <w:szCs w:val="24"/>
              </w:rPr>
              <w:t xml:space="preserve">Ohišje </w:t>
            </w:r>
          </w:p>
        </w:tc>
        <w:tc>
          <w:tcPr>
            <w:tcW w:w="2693" w:type="dxa"/>
            <w:tcBorders>
              <w:bottom w:val="single" w:sz="4" w:space="0" w:color="000000"/>
            </w:tcBorders>
            <w:shd w:val="clear" w:color="auto" w:fill="D9D9D9" w:themeFill="background1" w:themeFillShade="D9"/>
          </w:tcPr>
          <w:p w14:paraId="68713872" w14:textId="77777777" w:rsidR="00F44C8C" w:rsidRPr="00F44C8C" w:rsidRDefault="00F44C8C" w:rsidP="00F44C8C">
            <w:pPr>
              <w:jc w:val="both"/>
              <w:rPr>
                <w:rFonts w:ascii="Verdana" w:hAnsi="Verdana"/>
                <w:szCs w:val="24"/>
              </w:rPr>
            </w:pPr>
          </w:p>
        </w:tc>
      </w:tr>
      <w:tr w:rsidR="00F44C8C" w:rsidRPr="00F44C8C" w14:paraId="5CA68EE0" w14:textId="77777777" w:rsidTr="00F44C8C">
        <w:tc>
          <w:tcPr>
            <w:tcW w:w="6516" w:type="dxa"/>
            <w:tcBorders>
              <w:bottom w:val="single" w:sz="4" w:space="0" w:color="000000"/>
            </w:tcBorders>
          </w:tcPr>
          <w:p w14:paraId="4B619896"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Vse komponente za nadgradnjo morajo biti primerne za vgradnjo v obstoječi sistem oziroma v 19'' strežniško omaro.</w:t>
            </w:r>
          </w:p>
        </w:tc>
        <w:tc>
          <w:tcPr>
            <w:tcW w:w="2693" w:type="dxa"/>
            <w:tcBorders>
              <w:bottom w:val="single" w:sz="4" w:space="0" w:color="000000"/>
            </w:tcBorders>
            <w:shd w:val="clear" w:color="auto" w:fill="auto"/>
          </w:tcPr>
          <w:p w14:paraId="7A279C5D" w14:textId="77777777" w:rsidR="00F44C8C" w:rsidRPr="00F44C8C" w:rsidRDefault="00F44C8C" w:rsidP="00F44C8C">
            <w:pPr>
              <w:jc w:val="both"/>
              <w:rPr>
                <w:rFonts w:ascii="Verdana" w:hAnsi="Verdana"/>
                <w:szCs w:val="24"/>
              </w:rPr>
            </w:pPr>
          </w:p>
        </w:tc>
      </w:tr>
      <w:tr w:rsidR="00F44C8C" w:rsidRPr="00F44C8C" w14:paraId="622C6F56" w14:textId="77777777" w:rsidTr="00F44C8C">
        <w:tc>
          <w:tcPr>
            <w:tcW w:w="6516" w:type="dxa"/>
            <w:tcBorders>
              <w:bottom w:val="single" w:sz="4" w:space="0" w:color="000000"/>
            </w:tcBorders>
          </w:tcPr>
          <w:p w14:paraId="7B583901"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Delovanje kontrolerjev v načinu »active-active« s samodejno porazdelitvijo bremena.</w:t>
            </w:r>
          </w:p>
        </w:tc>
        <w:tc>
          <w:tcPr>
            <w:tcW w:w="2693" w:type="dxa"/>
            <w:tcBorders>
              <w:bottom w:val="single" w:sz="4" w:space="0" w:color="000000"/>
            </w:tcBorders>
            <w:shd w:val="clear" w:color="auto" w:fill="auto"/>
          </w:tcPr>
          <w:p w14:paraId="028FD008" w14:textId="77777777" w:rsidR="00F44C8C" w:rsidRPr="00F44C8C" w:rsidRDefault="00F44C8C" w:rsidP="00F44C8C">
            <w:pPr>
              <w:jc w:val="both"/>
              <w:rPr>
                <w:rFonts w:ascii="Verdana" w:hAnsi="Verdana"/>
                <w:szCs w:val="24"/>
              </w:rPr>
            </w:pPr>
          </w:p>
        </w:tc>
      </w:tr>
      <w:tr w:rsidR="00F44C8C" w:rsidRPr="00F44C8C" w14:paraId="75BB20C0" w14:textId="77777777" w:rsidTr="00962028">
        <w:tc>
          <w:tcPr>
            <w:tcW w:w="6516" w:type="dxa"/>
            <w:tcBorders>
              <w:bottom w:val="single" w:sz="4" w:space="0" w:color="000000"/>
            </w:tcBorders>
            <w:shd w:val="clear" w:color="auto" w:fill="D9D9D9" w:themeFill="background1" w:themeFillShade="D9"/>
          </w:tcPr>
          <w:p w14:paraId="5DB82B6E" w14:textId="77777777" w:rsidR="00F44C8C" w:rsidRPr="00F44C8C" w:rsidRDefault="00F44C8C" w:rsidP="00881127">
            <w:pPr>
              <w:numPr>
                <w:ilvl w:val="1"/>
                <w:numId w:val="28"/>
              </w:numPr>
              <w:contextualSpacing/>
              <w:jc w:val="both"/>
              <w:rPr>
                <w:rFonts w:ascii="Verdana" w:hAnsi="Verdana"/>
                <w:szCs w:val="24"/>
              </w:rPr>
            </w:pPr>
            <w:r w:rsidRPr="00F44C8C">
              <w:rPr>
                <w:rFonts w:ascii="Verdana" w:hAnsi="Verdana"/>
                <w:szCs w:val="24"/>
              </w:rPr>
              <w:t>Funkcionalnosti</w:t>
            </w:r>
            <w:r w:rsidRPr="00F44C8C">
              <w:rPr>
                <w:rFonts w:ascii="Verdana" w:hAnsi="Verdana"/>
                <w:noProof/>
                <w:szCs w:val="24"/>
              </w:rPr>
              <w:t xml:space="preserve"> </w:t>
            </w:r>
          </w:p>
        </w:tc>
        <w:tc>
          <w:tcPr>
            <w:tcW w:w="2693" w:type="dxa"/>
            <w:tcBorders>
              <w:bottom w:val="single" w:sz="4" w:space="0" w:color="000000"/>
            </w:tcBorders>
            <w:shd w:val="clear" w:color="auto" w:fill="D9D9D9" w:themeFill="background1" w:themeFillShade="D9"/>
          </w:tcPr>
          <w:p w14:paraId="7D670F19" w14:textId="77777777" w:rsidR="00F44C8C" w:rsidRPr="00F44C8C" w:rsidRDefault="00F44C8C" w:rsidP="00F44C8C">
            <w:pPr>
              <w:jc w:val="both"/>
              <w:rPr>
                <w:rFonts w:ascii="Verdana" w:hAnsi="Verdana"/>
                <w:szCs w:val="24"/>
              </w:rPr>
            </w:pPr>
          </w:p>
        </w:tc>
      </w:tr>
      <w:tr w:rsidR="00F8553B" w:rsidRPr="00F8553B" w14:paraId="5B1F26A8" w14:textId="77777777" w:rsidTr="00962028">
        <w:tc>
          <w:tcPr>
            <w:tcW w:w="6516" w:type="dxa"/>
            <w:tcBorders>
              <w:bottom w:val="single" w:sz="4" w:space="0" w:color="000000"/>
            </w:tcBorders>
            <w:shd w:val="clear" w:color="auto" w:fill="FFFFFF" w:themeFill="background1"/>
          </w:tcPr>
          <w:p w14:paraId="03AB5C43" w14:textId="3573B94B" w:rsidR="00F8553B" w:rsidRPr="00F44C8C" w:rsidRDefault="00F8553B" w:rsidP="00962028">
            <w:pPr>
              <w:numPr>
                <w:ilvl w:val="2"/>
                <w:numId w:val="28"/>
              </w:numPr>
              <w:contextualSpacing/>
              <w:jc w:val="both"/>
              <w:rPr>
                <w:rFonts w:ascii="Verdana" w:hAnsi="Verdana"/>
                <w:szCs w:val="24"/>
              </w:rPr>
            </w:pPr>
            <w:r w:rsidRPr="00F44C8C">
              <w:rPr>
                <w:rFonts w:ascii="Verdana" w:hAnsi="Verdana"/>
                <w:szCs w:val="24"/>
              </w:rPr>
              <w:t>V primeru prekinitve zunanjega napajanja mora diskovno polje zaščititi vsebino, ki se nahaja v predpomnilniku diskovnega polja (zaščita z baterijo, ki zagotavlja avtonomijo, ali druga ustrezna rešitev).</w:t>
            </w:r>
          </w:p>
        </w:tc>
        <w:tc>
          <w:tcPr>
            <w:tcW w:w="2693" w:type="dxa"/>
            <w:tcBorders>
              <w:bottom w:val="single" w:sz="4" w:space="0" w:color="000000"/>
            </w:tcBorders>
            <w:shd w:val="clear" w:color="auto" w:fill="FFFFFF" w:themeFill="background1"/>
          </w:tcPr>
          <w:p w14:paraId="5FFF2AF0" w14:textId="77777777" w:rsidR="00F8553B" w:rsidRPr="00F44C8C" w:rsidRDefault="00F8553B" w:rsidP="005F22F4">
            <w:pPr>
              <w:jc w:val="both"/>
              <w:rPr>
                <w:rFonts w:ascii="Verdana" w:hAnsi="Verdana"/>
                <w:szCs w:val="24"/>
              </w:rPr>
            </w:pPr>
          </w:p>
        </w:tc>
      </w:tr>
      <w:tr w:rsidR="00F44C8C" w:rsidRPr="00F44C8C" w14:paraId="2AD13957" w14:textId="77777777" w:rsidTr="00F44C8C">
        <w:tc>
          <w:tcPr>
            <w:tcW w:w="6516" w:type="dxa"/>
          </w:tcPr>
          <w:p w14:paraId="26E44A88"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Omogočena izdelava vsaj 1000 logičnih particij (LUN-ov) oziroma področij različnih velikosti.</w:t>
            </w:r>
          </w:p>
        </w:tc>
        <w:tc>
          <w:tcPr>
            <w:tcW w:w="2693" w:type="dxa"/>
          </w:tcPr>
          <w:p w14:paraId="1F0C02B9" w14:textId="77777777" w:rsidR="00F44C8C" w:rsidRPr="00F44C8C" w:rsidRDefault="00F44C8C" w:rsidP="00F44C8C">
            <w:pPr>
              <w:jc w:val="both"/>
              <w:rPr>
                <w:rFonts w:ascii="Verdana" w:hAnsi="Verdana"/>
                <w:szCs w:val="24"/>
              </w:rPr>
            </w:pPr>
          </w:p>
        </w:tc>
      </w:tr>
      <w:tr w:rsidR="00F44C8C" w:rsidRPr="00F44C8C" w14:paraId="5DF2B781" w14:textId="77777777" w:rsidTr="00F44C8C">
        <w:tc>
          <w:tcPr>
            <w:tcW w:w="6516" w:type="dxa"/>
          </w:tcPr>
          <w:p w14:paraId="3791990B" w14:textId="3DC52EA5"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Omogočen zapis velikega števila datotek – vsaj 1.000.000.000 v posamezni logični particiji.</w:t>
            </w:r>
          </w:p>
        </w:tc>
        <w:tc>
          <w:tcPr>
            <w:tcW w:w="2693" w:type="dxa"/>
          </w:tcPr>
          <w:p w14:paraId="67A91E0D" w14:textId="77777777" w:rsidR="00F44C8C" w:rsidRPr="00F44C8C" w:rsidRDefault="00F44C8C" w:rsidP="00F44C8C">
            <w:pPr>
              <w:jc w:val="both"/>
              <w:rPr>
                <w:rFonts w:ascii="Verdana" w:hAnsi="Verdana"/>
                <w:szCs w:val="24"/>
              </w:rPr>
            </w:pPr>
          </w:p>
        </w:tc>
      </w:tr>
      <w:tr w:rsidR="00F44C8C" w:rsidRPr="00F44C8C" w14:paraId="0DC7E5CC" w14:textId="77777777" w:rsidTr="00F44C8C">
        <w:tc>
          <w:tcPr>
            <w:tcW w:w="6516" w:type="dxa"/>
          </w:tcPr>
          <w:p w14:paraId="4376C773"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Omogočen sočasen dostop do podatkov preko protokolov CIFS in NFS (brez uporabe dodatnih naprav ali strežniških zmogljivosti).</w:t>
            </w:r>
          </w:p>
        </w:tc>
        <w:tc>
          <w:tcPr>
            <w:tcW w:w="2693" w:type="dxa"/>
          </w:tcPr>
          <w:p w14:paraId="3ECE5CB8" w14:textId="77777777" w:rsidR="00F44C8C" w:rsidRPr="00F44C8C" w:rsidRDefault="00F44C8C" w:rsidP="00F44C8C">
            <w:pPr>
              <w:jc w:val="both"/>
              <w:rPr>
                <w:rFonts w:ascii="Verdana" w:hAnsi="Verdana"/>
                <w:szCs w:val="24"/>
              </w:rPr>
            </w:pPr>
          </w:p>
        </w:tc>
      </w:tr>
      <w:tr w:rsidR="00F44C8C" w:rsidRPr="00F44C8C" w14:paraId="49C50281" w14:textId="77777777" w:rsidTr="00F44C8C">
        <w:tc>
          <w:tcPr>
            <w:tcW w:w="6516" w:type="dxa"/>
          </w:tcPr>
          <w:p w14:paraId="48C78C9D" w14:textId="6C5AA9D9" w:rsidR="00F44C8C" w:rsidRPr="00F44C8C" w:rsidRDefault="00F44C8C">
            <w:pPr>
              <w:numPr>
                <w:ilvl w:val="2"/>
                <w:numId w:val="28"/>
              </w:numPr>
              <w:contextualSpacing/>
              <w:jc w:val="both"/>
              <w:rPr>
                <w:rFonts w:ascii="Verdana" w:hAnsi="Verdana"/>
                <w:szCs w:val="24"/>
              </w:rPr>
            </w:pPr>
            <w:r w:rsidRPr="00F44C8C">
              <w:rPr>
                <w:rFonts w:ascii="Verdana" w:hAnsi="Verdana"/>
                <w:szCs w:val="24"/>
              </w:rPr>
              <w:t>Omogočen dostop do katerekoli logične particije preko kateregakoli kontrolerja.</w:t>
            </w:r>
          </w:p>
        </w:tc>
        <w:tc>
          <w:tcPr>
            <w:tcW w:w="2693" w:type="dxa"/>
          </w:tcPr>
          <w:p w14:paraId="2A6A4425" w14:textId="77777777" w:rsidR="00F44C8C" w:rsidRPr="00F44C8C" w:rsidRDefault="00F44C8C" w:rsidP="00F44C8C">
            <w:pPr>
              <w:jc w:val="both"/>
              <w:rPr>
                <w:rFonts w:ascii="Verdana" w:hAnsi="Verdana"/>
                <w:szCs w:val="24"/>
              </w:rPr>
            </w:pPr>
          </w:p>
        </w:tc>
      </w:tr>
      <w:tr w:rsidR="00F44C8C" w:rsidRPr="00F44C8C" w14:paraId="0E7FBC5E" w14:textId="77777777" w:rsidTr="00F44C8C">
        <w:tc>
          <w:tcPr>
            <w:tcW w:w="6516" w:type="dxa"/>
          </w:tcPr>
          <w:p w14:paraId="25FDD825"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Sistem mora omogočati kompresijo in deduplikacijo podatkov:</w:t>
            </w:r>
          </w:p>
        </w:tc>
        <w:tc>
          <w:tcPr>
            <w:tcW w:w="2693" w:type="dxa"/>
          </w:tcPr>
          <w:p w14:paraId="1659CFA5" w14:textId="77777777" w:rsidR="00F44C8C" w:rsidRPr="00F44C8C" w:rsidRDefault="00F44C8C" w:rsidP="00F44C8C">
            <w:pPr>
              <w:jc w:val="both"/>
              <w:rPr>
                <w:rFonts w:ascii="Verdana" w:hAnsi="Verdana"/>
                <w:szCs w:val="24"/>
              </w:rPr>
            </w:pPr>
          </w:p>
        </w:tc>
      </w:tr>
      <w:tr w:rsidR="00F44C8C" w:rsidRPr="00F44C8C" w14:paraId="5E60D152" w14:textId="77777777" w:rsidTr="00F44C8C">
        <w:tc>
          <w:tcPr>
            <w:tcW w:w="6516" w:type="dxa"/>
          </w:tcPr>
          <w:p w14:paraId="556A2A4E" w14:textId="77777777" w:rsidR="00F44C8C" w:rsidRPr="00F44C8C" w:rsidRDefault="00F44C8C" w:rsidP="00881127">
            <w:pPr>
              <w:numPr>
                <w:ilvl w:val="3"/>
                <w:numId w:val="28"/>
              </w:numPr>
              <w:contextualSpacing/>
              <w:jc w:val="both"/>
              <w:rPr>
                <w:rFonts w:ascii="Verdana" w:hAnsi="Verdana"/>
                <w:szCs w:val="24"/>
              </w:rPr>
            </w:pPr>
            <w:r w:rsidRPr="00F44C8C">
              <w:rPr>
                <w:rFonts w:ascii="Verdana" w:hAnsi="Verdana"/>
                <w:szCs w:val="24"/>
              </w:rPr>
              <w:t>Sprotno (inline).</w:t>
            </w:r>
          </w:p>
        </w:tc>
        <w:tc>
          <w:tcPr>
            <w:tcW w:w="2693" w:type="dxa"/>
          </w:tcPr>
          <w:p w14:paraId="64E5C91A" w14:textId="77777777" w:rsidR="00F44C8C" w:rsidRPr="00F44C8C" w:rsidRDefault="00F44C8C" w:rsidP="00F44C8C">
            <w:pPr>
              <w:jc w:val="both"/>
              <w:rPr>
                <w:rFonts w:ascii="Verdana" w:hAnsi="Verdana"/>
                <w:szCs w:val="24"/>
              </w:rPr>
            </w:pPr>
          </w:p>
        </w:tc>
      </w:tr>
      <w:tr w:rsidR="00F44C8C" w:rsidRPr="00F44C8C" w14:paraId="39739C4F" w14:textId="77777777" w:rsidTr="00F44C8C">
        <w:tc>
          <w:tcPr>
            <w:tcW w:w="6516" w:type="dxa"/>
          </w:tcPr>
          <w:p w14:paraId="434B1FB0" w14:textId="77777777" w:rsidR="00F44C8C" w:rsidRPr="00F44C8C" w:rsidRDefault="00F44C8C" w:rsidP="00881127">
            <w:pPr>
              <w:numPr>
                <w:ilvl w:val="3"/>
                <w:numId w:val="28"/>
              </w:numPr>
              <w:contextualSpacing/>
              <w:jc w:val="both"/>
              <w:rPr>
                <w:rFonts w:ascii="Verdana" w:hAnsi="Verdana"/>
                <w:szCs w:val="24"/>
              </w:rPr>
            </w:pPr>
            <w:r w:rsidRPr="00F44C8C">
              <w:rPr>
                <w:rFonts w:ascii="Verdana" w:hAnsi="Verdana"/>
                <w:szCs w:val="24"/>
              </w:rPr>
              <w:t>Naknadno, po urniku.</w:t>
            </w:r>
          </w:p>
        </w:tc>
        <w:tc>
          <w:tcPr>
            <w:tcW w:w="2693" w:type="dxa"/>
          </w:tcPr>
          <w:p w14:paraId="340B882B" w14:textId="77777777" w:rsidR="00F44C8C" w:rsidRPr="00F44C8C" w:rsidRDefault="00F44C8C" w:rsidP="00F44C8C">
            <w:pPr>
              <w:jc w:val="both"/>
              <w:rPr>
                <w:rFonts w:ascii="Verdana" w:hAnsi="Verdana"/>
                <w:szCs w:val="24"/>
              </w:rPr>
            </w:pPr>
          </w:p>
        </w:tc>
      </w:tr>
      <w:tr w:rsidR="00F44C8C" w:rsidRPr="00F44C8C" w14:paraId="50C91E40" w14:textId="77777777" w:rsidTr="00F44C8C">
        <w:tc>
          <w:tcPr>
            <w:tcW w:w="6516" w:type="dxa"/>
          </w:tcPr>
          <w:p w14:paraId="23404F81" w14:textId="77777777" w:rsidR="00F44C8C" w:rsidRPr="00F44C8C" w:rsidRDefault="00F44C8C" w:rsidP="00881127">
            <w:pPr>
              <w:numPr>
                <w:ilvl w:val="3"/>
                <w:numId w:val="28"/>
              </w:numPr>
              <w:contextualSpacing/>
              <w:jc w:val="both"/>
              <w:rPr>
                <w:rFonts w:ascii="Verdana" w:hAnsi="Verdana"/>
                <w:szCs w:val="24"/>
              </w:rPr>
            </w:pPr>
            <w:r w:rsidRPr="00F44C8C">
              <w:rPr>
                <w:rFonts w:ascii="Verdana" w:hAnsi="Verdana"/>
                <w:szCs w:val="24"/>
              </w:rPr>
              <w:t>Na celotni kapaciteti ali pa samo na delu kapacitet.</w:t>
            </w:r>
          </w:p>
        </w:tc>
        <w:tc>
          <w:tcPr>
            <w:tcW w:w="2693" w:type="dxa"/>
          </w:tcPr>
          <w:p w14:paraId="7536C24E" w14:textId="77777777" w:rsidR="00F44C8C" w:rsidRPr="00F44C8C" w:rsidRDefault="00F44C8C" w:rsidP="00F44C8C">
            <w:pPr>
              <w:jc w:val="both"/>
              <w:rPr>
                <w:rFonts w:ascii="Verdana" w:hAnsi="Verdana"/>
                <w:szCs w:val="24"/>
              </w:rPr>
            </w:pPr>
          </w:p>
        </w:tc>
      </w:tr>
      <w:tr w:rsidR="00F44C8C" w:rsidRPr="00F44C8C" w14:paraId="6C77E8EE" w14:textId="77777777" w:rsidTr="00F44C8C">
        <w:tc>
          <w:tcPr>
            <w:tcW w:w="6516" w:type="dxa"/>
          </w:tcPr>
          <w:p w14:paraId="4E9A5717"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Omogočeno kreiranje slike posamezne logične particije oziroma področja (snapshot) z možnostjo uporabe le tega za celotno kapaciteto.</w:t>
            </w:r>
          </w:p>
        </w:tc>
        <w:tc>
          <w:tcPr>
            <w:tcW w:w="2693" w:type="dxa"/>
          </w:tcPr>
          <w:p w14:paraId="120BDF08" w14:textId="77777777" w:rsidR="00F44C8C" w:rsidRPr="00F44C8C" w:rsidRDefault="00F44C8C" w:rsidP="00F44C8C">
            <w:pPr>
              <w:jc w:val="both"/>
              <w:rPr>
                <w:rFonts w:ascii="Verdana" w:hAnsi="Verdana"/>
                <w:szCs w:val="24"/>
              </w:rPr>
            </w:pPr>
          </w:p>
        </w:tc>
      </w:tr>
      <w:tr w:rsidR="00F44C8C" w:rsidRPr="00F44C8C" w14:paraId="02D5794D" w14:textId="77777777" w:rsidTr="00F44C8C">
        <w:tc>
          <w:tcPr>
            <w:tcW w:w="6516" w:type="dxa"/>
          </w:tcPr>
          <w:p w14:paraId="4F2FE70C"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Omogočeno dodeljevanje fizičnega prostora logičnim particijam oziroma področjem po potrebi (thin provisioning) za celotno kapaciteto.</w:t>
            </w:r>
          </w:p>
        </w:tc>
        <w:tc>
          <w:tcPr>
            <w:tcW w:w="2693" w:type="dxa"/>
          </w:tcPr>
          <w:p w14:paraId="7BBFA979" w14:textId="77777777" w:rsidR="00F44C8C" w:rsidRPr="00F44C8C" w:rsidRDefault="00F44C8C" w:rsidP="00F44C8C">
            <w:pPr>
              <w:jc w:val="both"/>
              <w:rPr>
                <w:rFonts w:ascii="Verdana" w:hAnsi="Verdana"/>
                <w:szCs w:val="24"/>
              </w:rPr>
            </w:pPr>
          </w:p>
        </w:tc>
      </w:tr>
      <w:tr w:rsidR="00F44C8C" w:rsidRPr="00F44C8C" w14:paraId="0322DCAD" w14:textId="77777777" w:rsidTr="00F44C8C">
        <w:tc>
          <w:tcPr>
            <w:tcW w:w="6516" w:type="dxa"/>
          </w:tcPr>
          <w:p w14:paraId="529B39A4"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Omogočena razdelitev prostora na logične enote glede na namen z možnostjo omejevanja dostopa do posameznega področja glede na aplikacije (npr. testno in produkcijsko področje pri čemer se prepreči dostop iz testnih sistemov do produkcijskega okolja in obratno) za celotno kapaciteto.</w:t>
            </w:r>
          </w:p>
        </w:tc>
        <w:tc>
          <w:tcPr>
            <w:tcW w:w="2693" w:type="dxa"/>
          </w:tcPr>
          <w:p w14:paraId="27FF2B0A" w14:textId="77777777" w:rsidR="00F44C8C" w:rsidRPr="00F44C8C" w:rsidRDefault="00F44C8C" w:rsidP="00F44C8C">
            <w:pPr>
              <w:jc w:val="both"/>
              <w:rPr>
                <w:rFonts w:ascii="Verdana" w:hAnsi="Verdana"/>
                <w:szCs w:val="24"/>
              </w:rPr>
            </w:pPr>
          </w:p>
        </w:tc>
      </w:tr>
      <w:tr w:rsidR="00F44C8C" w:rsidRPr="00F44C8C" w14:paraId="681D79D0" w14:textId="77777777" w:rsidTr="00F44C8C">
        <w:tc>
          <w:tcPr>
            <w:tcW w:w="6516" w:type="dxa"/>
          </w:tcPr>
          <w:p w14:paraId="6B789B9B"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Omogočen vklop zaščite podatkov na način, da se podatek zapiše samo enkrat in bere večkrat brez možnosti spreminjanja v določenem časovnem obdobju za celotno dodatno kapaciteto.</w:t>
            </w:r>
          </w:p>
        </w:tc>
        <w:tc>
          <w:tcPr>
            <w:tcW w:w="2693" w:type="dxa"/>
          </w:tcPr>
          <w:p w14:paraId="0CF68373" w14:textId="77777777" w:rsidR="00F44C8C" w:rsidRPr="00F44C8C" w:rsidRDefault="00F44C8C" w:rsidP="00F44C8C">
            <w:pPr>
              <w:jc w:val="both"/>
              <w:rPr>
                <w:rFonts w:ascii="Verdana" w:hAnsi="Verdana"/>
                <w:szCs w:val="24"/>
              </w:rPr>
            </w:pPr>
          </w:p>
        </w:tc>
      </w:tr>
      <w:tr w:rsidR="00F44C8C" w:rsidRPr="00F44C8C" w14:paraId="7FBAA135" w14:textId="77777777" w:rsidTr="00455725">
        <w:tc>
          <w:tcPr>
            <w:tcW w:w="6516" w:type="dxa"/>
            <w:tcBorders>
              <w:bottom w:val="single" w:sz="4" w:space="0" w:color="000000"/>
            </w:tcBorders>
            <w:shd w:val="clear" w:color="auto" w:fill="D9D9D9" w:themeFill="background1" w:themeFillShade="D9"/>
          </w:tcPr>
          <w:p w14:paraId="4DD712C1" w14:textId="77777777" w:rsidR="00F44C8C" w:rsidRPr="00F44C8C" w:rsidRDefault="00F44C8C" w:rsidP="00881127">
            <w:pPr>
              <w:numPr>
                <w:ilvl w:val="1"/>
                <w:numId w:val="28"/>
              </w:numPr>
              <w:contextualSpacing/>
              <w:jc w:val="both"/>
              <w:rPr>
                <w:rFonts w:ascii="Verdana" w:hAnsi="Verdana"/>
                <w:szCs w:val="24"/>
              </w:rPr>
            </w:pPr>
            <w:r w:rsidRPr="00F44C8C">
              <w:rPr>
                <w:rFonts w:ascii="Verdana" w:hAnsi="Verdana"/>
                <w:szCs w:val="24"/>
              </w:rPr>
              <w:t>Povezljivost (vmesniki, ki so na razpolago za uporabo na celotnem sistemu)</w:t>
            </w:r>
          </w:p>
        </w:tc>
        <w:tc>
          <w:tcPr>
            <w:tcW w:w="2693" w:type="dxa"/>
            <w:tcBorders>
              <w:bottom w:val="single" w:sz="4" w:space="0" w:color="000000"/>
            </w:tcBorders>
            <w:shd w:val="clear" w:color="auto" w:fill="D9D9D9" w:themeFill="background1" w:themeFillShade="D9"/>
          </w:tcPr>
          <w:p w14:paraId="4EF7490F" w14:textId="77777777" w:rsidR="00F44C8C" w:rsidRPr="00F44C8C" w:rsidRDefault="00F44C8C" w:rsidP="00F44C8C">
            <w:pPr>
              <w:jc w:val="both"/>
              <w:rPr>
                <w:rFonts w:ascii="Verdana" w:hAnsi="Verdana"/>
                <w:szCs w:val="24"/>
              </w:rPr>
            </w:pPr>
          </w:p>
        </w:tc>
      </w:tr>
      <w:tr w:rsidR="00F44C8C" w:rsidRPr="00F44C8C" w14:paraId="101D3AD4" w14:textId="77777777" w:rsidTr="00F44C8C">
        <w:tc>
          <w:tcPr>
            <w:tcW w:w="6516" w:type="dxa"/>
            <w:tcBorders>
              <w:bottom w:val="single" w:sz="4" w:space="0" w:color="000000"/>
            </w:tcBorders>
          </w:tcPr>
          <w:p w14:paraId="35C76983"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Vsaj 4 vmesniki hitrosti vsaj 10 Gb/s za Ethernet priklop v LAN okolje naročnika.</w:t>
            </w:r>
          </w:p>
        </w:tc>
        <w:tc>
          <w:tcPr>
            <w:tcW w:w="2693" w:type="dxa"/>
            <w:tcBorders>
              <w:bottom w:val="single" w:sz="4" w:space="0" w:color="000000"/>
            </w:tcBorders>
            <w:shd w:val="clear" w:color="auto" w:fill="auto"/>
          </w:tcPr>
          <w:p w14:paraId="3E2798C9" w14:textId="77777777" w:rsidR="00F44C8C" w:rsidRPr="00F44C8C" w:rsidRDefault="00F44C8C" w:rsidP="00F44C8C">
            <w:pPr>
              <w:jc w:val="both"/>
              <w:rPr>
                <w:rFonts w:ascii="Verdana" w:hAnsi="Verdana"/>
                <w:szCs w:val="24"/>
              </w:rPr>
            </w:pPr>
          </w:p>
        </w:tc>
      </w:tr>
      <w:tr w:rsidR="00F44C8C" w:rsidRPr="00F44C8C" w14:paraId="40E4BADD" w14:textId="77777777" w:rsidTr="00F44C8C">
        <w:tc>
          <w:tcPr>
            <w:tcW w:w="6516" w:type="dxa"/>
            <w:tcBorders>
              <w:bottom w:val="single" w:sz="4" w:space="0" w:color="000000"/>
            </w:tcBorders>
          </w:tcPr>
          <w:p w14:paraId="4C668865"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Vsaj 2 vmesnika za replikacijo podatkov preko TCP/IP protokola na rezervni sistem hitrosti vsaj 10 Gb/s.</w:t>
            </w:r>
          </w:p>
        </w:tc>
        <w:tc>
          <w:tcPr>
            <w:tcW w:w="2693" w:type="dxa"/>
            <w:tcBorders>
              <w:bottom w:val="single" w:sz="4" w:space="0" w:color="000000"/>
            </w:tcBorders>
            <w:shd w:val="clear" w:color="auto" w:fill="auto"/>
          </w:tcPr>
          <w:p w14:paraId="148B5912" w14:textId="77777777" w:rsidR="00F44C8C" w:rsidRPr="00F44C8C" w:rsidRDefault="00F44C8C" w:rsidP="00F44C8C">
            <w:pPr>
              <w:jc w:val="both"/>
              <w:rPr>
                <w:rFonts w:ascii="Verdana" w:hAnsi="Verdana"/>
                <w:szCs w:val="24"/>
              </w:rPr>
            </w:pPr>
          </w:p>
        </w:tc>
      </w:tr>
      <w:tr w:rsidR="00F44C8C" w:rsidRPr="00F44C8C" w14:paraId="1A736246" w14:textId="77777777" w:rsidTr="00455725">
        <w:tc>
          <w:tcPr>
            <w:tcW w:w="6516" w:type="dxa"/>
            <w:shd w:val="clear" w:color="auto" w:fill="D9D9D9" w:themeFill="background1" w:themeFillShade="D9"/>
          </w:tcPr>
          <w:p w14:paraId="21E19A63" w14:textId="77777777" w:rsidR="00F44C8C" w:rsidRPr="00F44C8C" w:rsidRDefault="00F44C8C" w:rsidP="00881127">
            <w:pPr>
              <w:numPr>
                <w:ilvl w:val="1"/>
                <w:numId w:val="28"/>
              </w:numPr>
              <w:contextualSpacing/>
              <w:jc w:val="both"/>
              <w:rPr>
                <w:rFonts w:ascii="Verdana" w:hAnsi="Verdana"/>
                <w:szCs w:val="24"/>
              </w:rPr>
            </w:pPr>
            <w:r w:rsidRPr="00F44C8C">
              <w:rPr>
                <w:rFonts w:ascii="Verdana" w:hAnsi="Verdana"/>
                <w:szCs w:val="24"/>
              </w:rPr>
              <w:t>Zmogljivosti</w:t>
            </w:r>
            <w:r w:rsidRPr="00F44C8C">
              <w:rPr>
                <w:rFonts w:ascii="Verdana" w:hAnsi="Verdana"/>
                <w:noProof/>
                <w:szCs w:val="24"/>
              </w:rPr>
              <w:t xml:space="preserve"> </w:t>
            </w:r>
          </w:p>
        </w:tc>
        <w:tc>
          <w:tcPr>
            <w:tcW w:w="2693" w:type="dxa"/>
            <w:shd w:val="clear" w:color="auto" w:fill="D9D9D9" w:themeFill="background1" w:themeFillShade="D9"/>
          </w:tcPr>
          <w:p w14:paraId="66EC833B" w14:textId="77777777" w:rsidR="00F44C8C" w:rsidRPr="00F44C8C" w:rsidRDefault="00F44C8C" w:rsidP="00F44C8C">
            <w:pPr>
              <w:jc w:val="both"/>
              <w:rPr>
                <w:rFonts w:ascii="Verdana" w:hAnsi="Verdana"/>
                <w:szCs w:val="24"/>
              </w:rPr>
            </w:pPr>
          </w:p>
        </w:tc>
      </w:tr>
      <w:tr w:rsidR="00F44C8C" w:rsidRPr="00F44C8C" w14:paraId="3D070B54" w14:textId="77777777" w:rsidTr="00F44C8C">
        <w:tc>
          <w:tcPr>
            <w:tcW w:w="6516" w:type="dxa"/>
          </w:tcPr>
          <w:p w14:paraId="578DEA39" w14:textId="6D32CC36" w:rsidR="00F44C8C" w:rsidRPr="00F44C8C" w:rsidRDefault="00F44C8C" w:rsidP="005F22F4">
            <w:pPr>
              <w:numPr>
                <w:ilvl w:val="2"/>
                <w:numId w:val="28"/>
              </w:numPr>
              <w:contextualSpacing/>
              <w:jc w:val="both"/>
              <w:rPr>
                <w:rFonts w:ascii="Verdana" w:hAnsi="Verdana"/>
                <w:szCs w:val="24"/>
              </w:rPr>
            </w:pPr>
            <w:r w:rsidRPr="00F44C8C">
              <w:rPr>
                <w:rFonts w:ascii="Verdana" w:hAnsi="Verdana"/>
                <w:szCs w:val="24"/>
              </w:rPr>
              <w:t xml:space="preserve">Vsaj </w:t>
            </w:r>
            <w:r w:rsidR="005F22F4">
              <w:rPr>
                <w:rFonts w:ascii="Verdana" w:hAnsi="Verdana"/>
                <w:szCs w:val="24"/>
              </w:rPr>
              <w:t>32</w:t>
            </w:r>
            <w:r w:rsidRPr="00F44C8C">
              <w:rPr>
                <w:rFonts w:ascii="Verdana" w:hAnsi="Verdana"/>
                <w:szCs w:val="24"/>
              </w:rPr>
              <w:t xml:space="preserve"> GB pomnilnika na posameznem kontrolerju.</w:t>
            </w:r>
          </w:p>
        </w:tc>
        <w:tc>
          <w:tcPr>
            <w:tcW w:w="2693" w:type="dxa"/>
            <w:shd w:val="clear" w:color="auto" w:fill="auto"/>
          </w:tcPr>
          <w:p w14:paraId="7A5F81E4" w14:textId="77777777" w:rsidR="00F44C8C" w:rsidRPr="00F44C8C" w:rsidRDefault="00F44C8C" w:rsidP="00F44C8C">
            <w:pPr>
              <w:jc w:val="both"/>
              <w:rPr>
                <w:rFonts w:ascii="Verdana" w:hAnsi="Verdana"/>
                <w:szCs w:val="24"/>
              </w:rPr>
            </w:pPr>
          </w:p>
        </w:tc>
      </w:tr>
      <w:tr w:rsidR="00F44C8C" w:rsidRPr="00F44C8C" w14:paraId="0392D693" w14:textId="77777777" w:rsidTr="00F44C8C">
        <w:tc>
          <w:tcPr>
            <w:tcW w:w="6516" w:type="dxa"/>
          </w:tcPr>
          <w:p w14:paraId="524A66F6"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Vsaj 12 procesorskih jeder na posameznem kontrolerju.</w:t>
            </w:r>
          </w:p>
        </w:tc>
        <w:tc>
          <w:tcPr>
            <w:tcW w:w="2693" w:type="dxa"/>
            <w:shd w:val="clear" w:color="auto" w:fill="auto"/>
          </w:tcPr>
          <w:p w14:paraId="0B5CD638" w14:textId="77777777" w:rsidR="00F44C8C" w:rsidRPr="00F44C8C" w:rsidRDefault="00F44C8C" w:rsidP="00F44C8C">
            <w:pPr>
              <w:jc w:val="both"/>
              <w:rPr>
                <w:rFonts w:ascii="Verdana" w:hAnsi="Verdana"/>
                <w:szCs w:val="24"/>
              </w:rPr>
            </w:pPr>
          </w:p>
        </w:tc>
      </w:tr>
      <w:tr w:rsidR="00F44C8C" w:rsidRPr="00F44C8C" w14:paraId="54289ABA" w14:textId="77777777" w:rsidTr="00F44C8C">
        <w:tc>
          <w:tcPr>
            <w:tcW w:w="6516" w:type="dxa"/>
          </w:tcPr>
          <w:p w14:paraId="333E69AB"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Zmogljivosti shranjevalnih kapacitet se ne spremenijo oziroma ne smejo biti slabše.</w:t>
            </w:r>
          </w:p>
        </w:tc>
        <w:tc>
          <w:tcPr>
            <w:tcW w:w="2693" w:type="dxa"/>
            <w:shd w:val="clear" w:color="auto" w:fill="auto"/>
          </w:tcPr>
          <w:p w14:paraId="7C689BA9" w14:textId="77777777" w:rsidR="00F44C8C" w:rsidRPr="00F44C8C" w:rsidRDefault="00F44C8C" w:rsidP="00F44C8C">
            <w:pPr>
              <w:jc w:val="both"/>
              <w:rPr>
                <w:rFonts w:ascii="Verdana" w:hAnsi="Verdana"/>
                <w:szCs w:val="24"/>
              </w:rPr>
            </w:pPr>
          </w:p>
        </w:tc>
      </w:tr>
      <w:tr w:rsidR="00F44C8C" w:rsidRPr="00F44C8C" w14:paraId="6C5ADF14" w14:textId="77777777" w:rsidTr="00F44C8C">
        <w:tc>
          <w:tcPr>
            <w:tcW w:w="6516" w:type="dxa"/>
          </w:tcPr>
          <w:p w14:paraId="34C4C6FC"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Povprečna zakasnitev pri dostopu do podatkov za celotno kapaciteto največ 2 ms ob vključenih vseh zahtevanih funkcionalnostih in ob zasedenih najmanj 90% fizičnih kapacitet. V kolikor se bo izkazalo, da sistem ob delovanju ne zagotavlja takšnih hitrosti dostopa, mora ponudnik na lastne stroške zagotoviti dodatne kapacitete oziroma drugo ustrezno nadgradnjo sistema za zagotovitev zahtevanih hitrosti pri dostopu do podatkov.</w:t>
            </w:r>
          </w:p>
        </w:tc>
        <w:tc>
          <w:tcPr>
            <w:tcW w:w="2693" w:type="dxa"/>
            <w:shd w:val="clear" w:color="auto" w:fill="auto"/>
          </w:tcPr>
          <w:p w14:paraId="7C127D39" w14:textId="77777777" w:rsidR="00F44C8C" w:rsidRPr="00F44C8C" w:rsidRDefault="00F44C8C" w:rsidP="00F44C8C">
            <w:pPr>
              <w:jc w:val="both"/>
              <w:rPr>
                <w:rFonts w:ascii="Verdana" w:hAnsi="Verdana"/>
                <w:szCs w:val="24"/>
              </w:rPr>
            </w:pPr>
          </w:p>
        </w:tc>
      </w:tr>
      <w:tr w:rsidR="00F44C8C" w:rsidRPr="00F44C8C" w14:paraId="50F7389E" w14:textId="77777777" w:rsidTr="00455725">
        <w:tc>
          <w:tcPr>
            <w:tcW w:w="6516" w:type="dxa"/>
            <w:shd w:val="clear" w:color="auto" w:fill="D9D9D9" w:themeFill="background1" w:themeFillShade="D9"/>
          </w:tcPr>
          <w:p w14:paraId="752CE757" w14:textId="77777777" w:rsidR="00F44C8C" w:rsidRPr="00F44C8C" w:rsidRDefault="00F44C8C" w:rsidP="00881127">
            <w:pPr>
              <w:numPr>
                <w:ilvl w:val="1"/>
                <w:numId w:val="28"/>
              </w:numPr>
              <w:contextualSpacing/>
              <w:jc w:val="both"/>
              <w:rPr>
                <w:rFonts w:ascii="Verdana" w:hAnsi="Verdana"/>
                <w:szCs w:val="24"/>
              </w:rPr>
            </w:pPr>
            <w:r w:rsidRPr="00F44C8C">
              <w:rPr>
                <w:rFonts w:ascii="Verdana" w:hAnsi="Verdana"/>
                <w:szCs w:val="24"/>
              </w:rPr>
              <w:t>Replikacija</w:t>
            </w:r>
          </w:p>
        </w:tc>
        <w:tc>
          <w:tcPr>
            <w:tcW w:w="2693" w:type="dxa"/>
            <w:shd w:val="clear" w:color="auto" w:fill="D9D9D9" w:themeFill="background1" w:themeFillShade="D9"/>
          </w:tcPr>
          <w:p w14:paraId="56B3F628" w14:textId="77777777" w:rsidR="00F44C8C" w:rsidRPr="00F44C8C" w:rsidRDefault="00F44C8C" w:rsidP="00F44C8C">
            <w:pPr>
              <w:jc w:val="both"/>
              <w:rPr>
                <w:rFonts w:ascii="Verdana" w:hAnsi="Verdana"/>
                <w:szCs w:val="24"/>
              </w:rPr>
            </w:pPr>
          </w:p>
        </w:tc>
      </w:tr>
      <w:tr w:rsidR="00F44C8C" w:rsidRPr="00F44C8C" w14:paraId="34B9E98A" w14:textId="77777777" w:rsidTr="00F44C8C">
        <w:tc>
          <w:tcPr>
            <w:tcW w:w="6516" w:type="dxa"/>
          </w:tcPr>
          <w:p w14:paraId="3743E84E"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Funkcionalnost replikacije podatkov se ne spremeni oziroma ne sme biti slabša.</w:t>
            </w:r>
          </w:p>
        </w:tc>
        <w:tc>
          <w:tcPr>
            <w:tcW w:w="2693" w:type="dxa"/>
            <w:shd w:val="clear" w:color="auto" w:fill="auto"/>
          </w:tcPr>
          <w:p w14:paraId="4333C92F" w14:textId="77777777" w:rsidR="00F44C8C" w:rsidRPr="00F44C8C" w:rsidRDefault="00F44C8C" w:rsidP="00F44C8C">
            <w:pPr>
              <w:jc w:val="both"/>
              <w:rPr>
                <w:rFonts w:ascii="Verdana" w:hAnsi="Verdana"/>
                <w:szCs w:val="24"/>
              </w:rPr>
            </w:pPr>
          </w:p>
        </w:tc>
      </w:tr>
      <w:tr w:rsidR="00F44C8C" w:rsidRPr="00F44C8C" w14:paraId="4FEE0C28" w14:textId="77777777" w:rsidTr="00455725">
        <w:tc>
          <w:tcPr>
            <w:tcW w:w="6516" w:type="dxa"/>
            <w:shd w:val="clear" w:color="auto" w:fill="D9D9D9" w:themeFill="background1" w:themeFillShade="D9"/>
          </w:tcPr>
          <w:p w14:paraId="5B412853" w14:textId="77777777" w:rsidR="00F44C8C" w:rsidRPr="00F44C8C" w:rsidRDefault="00F44C8C" w:rsidP="00881127">
            <w:pPr>
              <w:numPr>
                <w:ilvl w:val="1"/>
                <w:numId w:val="28"/>
              </w:numPr>
              <w:contextualSpacing/>
              <w:jc w:val="both"/>
              <w:rPr>
                <w:rFonts w:ascii="Verdana" w:hAnsi="Verdana"/>
                <w:szCs w:val="24"/>
              </w:rPr>
            </w:pPr>
            <w:r w:rsidRPr="00F44C8C">
              <w:rPr>
                <w:rFonts w:ascii="Verdana" w:hAnsi="Verdana"/>
                <w:szCs w:val="24"/>
              </w:rPr>
              <w:t>Upravljanje in nadzor sistema</w:t>
            </w:r>
          </w:p>
        </w:tc>
        <w:tc>
          <w:tcPr>
            <w:tcW w:w="2693" w:type="dxa"/>
            <w:shd w:val="clear" w:color="auto" w:fill="D9D9D9" w:themeFill="background1" w:themeFillShade="D9"/>
          </w:tcPr>
          <w:p w14:paraId="6DB4E625" w14:textId="77777777" w:rsidR="00F44C8C" w:rsidRPr="00F44C8C" w:rsidRDefault="00F44C8C" w:rsidP="00F44C8C">
            <w:pPr>
              <w:jc w:val="both"/>
              <w:rPr>
                <w:rFonts w:ascii="Verdana" w:hAnsi="Verdana"/>
                <w:szCs w:val="24"/>
              </w:rPr>
            </w:pPr>
          </w:p>
        </w:tc>
      </w:tr>
      <w:tr w:rsidR="00F44C8C" w:rsidRPr="00F44C8C" w14:paraId="6579A95D" w14:textId="77777777" w:rsidTr="00F44C8C">
        <w:tc>
          <w:tcPr>
            <w:tcW w:w="6516" w:type="dxa"/>
          </w:tcPr>
          <w:p w14:paraId="7A5537F7" w14:textId="01D83268" w:rsidR="00F44C8C" w:rsidRPr="00F44C8C" w:rsidRDefault="005F22F4" w:rsidP="005F22F4">
            <w:pPr>
              <w:numPr>
                <w:ilvl w:val="2"/>
                <w:numId w:val="28"/>
              </w:numPr>
              <w:contextualSpacing/>
              <w:jc w:val="both"/>
              <w:rPr>
                <w:rFonts w:ascii="Verdana" w:hAnsi="Verdana"/>
                <w:szCs w:val="24"/>
              </w:rPr>
            </w:pPr>
            <w:r w:rsidRPr="005F22F4">
              <w:rPr>
                <w:rFonts w:ascii="Verdana" w:hAnsi="Verdana"/>
                <w:szCs w:val="24"/>
              </w:rPr>
              <w:t>Funkcionalnosti upravljanja in nadzora sistema se ne spremenijo oziroma ne smejo biti slabše</w:t>
            </w:r>
            <w:r>
              <w:rPr>
                <w:rFonts w:ascii="Verdana" w:hAnsi="Verdana"/>
                <w:szCs w:val="24"/>
              </w:rPr>
              <w:t>.</w:t>
            </w:r>
          </w:p>
        </w:tc>
        <w:tc>
          <w:tcPr>
            <w:tcW w:w="2693" w:type="dxa"/>
            <w:shd w:val="clear" w:color="auto" w:fill="auto"/>
          </w:tcPr>
          <w:p w14:paraId="3250EBFA" w14:textId="77777777" w:rsidR="00F44C8C" w:rsidRPr="00F44C8C" w:rsidRDefault="00F44C8C" w:rsidP="00F44C8C">
            <w:pPr>
              <w:jc w:val="both"/>
              <w:rPr>
                <w:rFonts w:ascii="Verdana" w:hAnsi="Verdana"/>
                <w:szCs w:val="24"/>
              </w:rPr>
            </w:pPr>
          </w:p>
        </w:tc>
      </w:tr>
    </w:tbl>
    <w:p w14:paraId="076342EF" w14:textId="77777777" w:rsidR="00F44C8C" w:rsidRPr="00F44C8C" w:rsidRDefault="00F44C8C" w:rsidP="00F44C8C">
      <w:pPr>
        <w:jc w:val="both"/>
        <w:rPr>
          <w:rFonts w:ascii="Verdana" w:hAnsi="Verdana"/>
          <w:noProof/>
          <w:szCs w:val="24"/>
        </w:rPr>
      </w:pPr>
    </w:p>
    <w:tbl>
      <w:tblPr>
        <w:tblStyle w:val="Tabelamrea9"/>
        <w:tblW w:w="9209" w:type="dxa"/>
        <w:tblLook w:val="04A0" w:firstRow="1" w:lastRow="0" w:firstColumn="1" w:lastColumn="0" w:noHBand="0" w:noVBand="1"/>
      </w:tblPr>
      <w:tblGrid>
        <w:gridCol w:w="6516"/>
        <w:gridCol w:w="2693"/>
      </w:tblGrid>
      <w:tr w:rsidR="00F44C8C" w:rsidRPr="00F44C8C" w14:paraId="01EE7808" w14:textId="77777777" w:rsidTr="00F44C8C">
        <w:trPr>
          <w:trHeight w:val="305"/>
        </w:trPr>
        <w:tc>
          <w:tcPr>
            <w:tcW w:w="6516" w:type="dxa"/>
            <w:tcBorders>
              <w:bottom w:val="single" w:sz="4" w:space="0" w:color="000000"/>
            </w:tcBorders>
            <w:shd w:val="clear" w:color="auto" w:fill="D9D9D9" w:themeFill="background1" w:themeFillShade="D9"/>
          </w:tcPr>
          <w:p w14:paraId="3853BC53" w14:textId="77777777" w:rsidR="00F44C8C" w:rsidRPr="006B4BEE" w:rsidRDefault="00F44C8C" w:rsidP="00881127">
            <w:pPr>
              <w:numPr>
                <w:ilvl w:val="0"/>
                <w:numId w:val="28"/>
              </w:numPr>
              <w:contextualSpacing/>
              <w:jc w:val="both"/>
              <w:rPr>
                <w:rFonts w:ascii="Verdana" w:hAnsi="Verdana"/>
                <w:b/>
                <w:szCs w:val="24"/>
              </w:rPr>
            </w:pPr>
            <w:r w:rsidRPr="006B4BEE">
              <w:rPr>
                <w:rFonts w:ascii="Verdana" w:hAnsi="Verdana"/>
                <w:b/>
                <w:szCs w:val="24"/>
              </w:rPr>
              <w:t>Nadgradnja rezervnega diskovnega polja okolja za varno hranjenje in upravljanje dokumentov</w:t>
            </w:r>
          </w:p>
        </w:tc>
        <w:tc>
          <w:tcPr>
            <w:tcW w:w="2693" w:type="dxa"/>
            <w:tcBorders>
              <w:bottom w:val="single" w:sz="4" w:space="0" w:color="000000"/>
            </w:tcBorders>
            <w:shd w:val="clear" w:color="auto" w:fill="D9D9D9" w:themeFill="background1" w:themeFillShade="D9"/>
          </w:tcPr>
          <w:p w14:paraId="7F6C89C6" w14:textId="0110762D" w:rsidR="00F44C8C" w:rsidRPr="00F44C8C" w:rsidRDefault="00F44C8C" w:rsidP="00F44C8C">
            <w:pPr>
              <w:jc w:val="both"/>
              <w:rPr>
                <w:rFonts w:ascii="Verdana" w:hAnsi="Verdana"/>
                <w:szCs w:val="24"/>
              </w:rPr>
            </w:pPr>
          </w:p>
        </w:tc>
      </w:tr>
      <w:tr w:rsidR="00F44C8C" w:rsidRPr="00F44C8C" w14:paraId="1CF154D1" w14:textId="77777777" w:rsidTr="00455725">
        <w:tc>
          <w:tcPr>
            <w:tcW w:w="6516" w:type="dxa"/>
            <w:tcBorders>
              <w:bottom w:val="single" w:sz="4" w:space="0" w:color="000000"/>
            </w:tcBorders>
            <w:shd w:val="clear" w:color="auto" w:fill="D9D9D9" w:themeFill="background1" w:themeFillShade="D9"/>
          </w:tcPr>
          <w:p w14:paraId="347F6B34" w14:textId="77777777" w:rsidR="00F44C8C" w:rsidRPr="00F44C8C" w:rsidRDefault="00F44C8C" w:rsidP="00881127">
            <w:pPr>
              <w:numPr>
                <w:ilvl w:val="1"/>
                <w:numId w:val="28"/>
              </w:numPr>
              <w:contextualSpacing/>
              <w:jc w:val="both"/>
              <w:rPr>
                <w:rFonts w:ascii="Verdana" w:hAnsi="Verdana"/>
                <w:szCs w:val="24"/>
              </w:rPr>
            </w:pPr>
            <w:r w:rsidRPr="00F44C8C">
              <w:rPr>
                <w:rFonts w:ascii="Verdana" w:hAnsi="Verdana"/>
                <w:szCs w:val="24"/>
              </w:rPr>
              <w:t xml:space="preserve">Ohišje </w:t>
            </w:r>
          </w:p>
        </w:tc>
        <w:tc>
          <w:tcPr>
            <w:tcW w:w="2693" w:type="dxa"/>
            <w:tcBorders>
              <w:bottom w:val="single" w:sz="4" w:space="0" w:color="000000"/>
            </w:tcBorders>
            <w:shd w:val="clear" w:color="auto" w:fill="D9D9D9" w:themeFill="background1" w:themeFillShade="D9"/>
          </w:tcPr>
          <w:p w14:paraId="17406863" w14:textId="77777777" w:rsidR="00F44C8C" w:rsidRPr="00F44C8C" w:rsidRDefault="00F44C8C" w:rsidP="00F44C8C">
            <w:pPr>
              <w:jc w:val="both"/>
              <w:rPr>
                <w:rFonts w:ascii="Verdana" w:hAnsi="Verdana"/>
                <w:szCs w:val="24"/>
              </w:rPr>
            </w:pPr>
          </w:p>
        </w:tc>
      </w:tr>
      <w:tr w:rsidR="00F44C8C" w:rsidRPr="00F44C8C" w14:paraId="6F113414" w14:textId="77777777" w:rsidTr="00F44C8C">
        <w:tc>
          <w:tcPr>
            <w:tcW w:w="6516" w:type="dxa"/>
            <w:tcBorders>
              <w:bottom w:val="single" w:sz="4" w:space="0" w:color="000000"/>
            </w:tcBorders>
          </w:tcPr>
          <w:p w14:paraId="714F87E6"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Vse komponente za nadgradnjo morajo biti primerne za vgradnjo v obstoječi sistem oziroma v 19'' strežniško omaro.</w:t>
            </w:r>
          </w:p>
        </w:tc>
        <w:tc>
          <w:tcPr>
            <w:tcW w:w="2693" w:type="dxa"/>
            <w:tcBorders>
              <w:bottom w:val="single" w:sz="4" w:space="0" w:color="000000"/>
            </w:tcBorders>
            <w:shd w:val="clear" w:color="auto" w:fill="auto"/>
          </w:tcPr>
          <w:p w14:paraId="131D88AE" w14:textId="77777777" w:rsidR="00F44C8C" w:rsidRPr="00F44C8C" w:rsidRDefault="00F44C8C" w:rsidP="00F44C8C">
            <w:pPr>
              <w:jc w:val="both"/>
              <w:rPr>
                <w:rFonts w:ascii="Verdana" w:hAnsi="Verdana"/>
                <w:szCs w:val="24"/>
              </w:rPr>
            </w:pPr>
          </w:p>
        </w:tc>
      </w:tr>
      <w:tr w:rsidR="00F44C8C" w:rsidRPr="00F44C8C" w14:paraId="0C6E4E33" w14:textId="77777777" w:rsidTr="00F44C8C">
        <w:tc>
          <w:tcPr>
            <w:tcW w:w="6516" w:type="dxa"/>
            <w:tcBorders>
              <w:bottom w:val="single" w:sz="4" w:space="0" w:color="000000"/>
            </w:tcBorders>
          </w:tcPr>
          <w:p w14:paraId="0C299203"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Delovanje kontrolerjev v načinu »active-active« s samodejno porazdelitvijo bremena.</w:t>
            </w:r>
          </w:p>
        </w:tc>
        <w:tc>
          <w:tcPr>
            <w:tcW w:w="2693" w:type="dxa"/>
            <w:tcBorders>
              <w:bottom w:val="single" w:sz="4" w:space="0" w:color="000000"/>
            </w:tcBorders>
            <w:shd w:val="clear" w:color="auto" w:fill="auto"/>
          </w:tcPr>
          <w:p w14:paraId="31D3263A" w14:textId="77777777" w:rsidR="00F44C8C" w:rsidRPr="00F44C8C" w:rsidRDefault="00F44C8C" w:rsidP="00F44C8C">
            <w:pPr>
              <w:jc w:val="both"/>
              <w:rPr>
                <w:rFonts w:ascii="Verdana" w:hAnsi="Verdana"/>
                <w:szCs w:val="24"/>
              </w:rPr>
            </w:pPr>
          </w:p>
        </w:tc>
      </w:tr>
      <w:tr w:rsidR="00F44C8C" w:rsidRPr="00F44C8C" w14:paraId="2635334F" w14:textId="77777777" w:rsidTr="006B4BEE">
        <w:tc>
          <w:tcPr>
            <w:tcW w:w="6516" w:type="dxa"/>
            <w:tcBorders>
              <w:bottom w:val="single" w:sz="4" w:space="0" w:color="000000"/>
            </w:tcBorders>
            <w:shd w:val="clear" w:color="auto" w:fill="D9D9D9" w:themeFill="background1" w:themeFillShade="D9"/>
          </w:tcPr>
          <w:p w14:paraId="7EBAA6CE" w14:textId="77777777" w:rsidR="00F44C8C" w:rsidRPr="00F44C8C" w:rsidRDefault="00F44C8C" w:rsidP="00881127">
            <w:pPr>
              <w:numPr>
                <w:ilvl w:val="1"/>
                <w:numId w:val="28"/>
              </w:numPr>
              <w:contextualSpacing/>
              <w:jc w:val="both"/>
              <w:rPr>
                <w:rFonts w:ascii="Verdana" w:hAnsi="Verdana"/>
                <w:szCs w:val="24"/>
              </w:rPr>
            </w:pPr>
            <w:r w:rsidRPr="00F44C8C">
              <w:rPr>
                <w:rFonts w:ascii="Verdana" w:hAnsi="Verdana"/>
                <w:szCs w:val="24"/>
              </w:rPr>
              <w:t>Funkcionalnosti</w:t>
            </w:r>
            <w:r w:rsidRPr="00F44C8C">
              <w:rPr>
                <w:rFonts w:ascii="Verdana" w:hAnsi="Verdana"/>
                <w:noProof/>
                <w:szCs w:val="24"/>
              </w:rPr>
              <w:t xml:space="preserve"> </w:t>
            </w:r>
          </w:p>
        </w:tc>
        <w:tc>
          <w:tcPr>
            <w:tcW w:w="2693" w:type="dxa"/>
            <w:tcBorders>
              <w:bottom w:val="single" w:sz="4" w:space="0" w:color="000000"/>
            </w:tcBorders>
            <w:shd w:val="clear" w:color="auto" w:fill="D9D9D9" w:themeFill="background1" w:themeFillShade="D9"/>
          </w:tcPr>
          <w:p w14:paraId="599E3A73" w14:textId="77777777" w:rsidR="00F44C8C" w:rsidRPr="00F44C8C" w:rsidRDefault="00F44C8C" w:rsidP="00F44C8C">
            <w:pPr>
              <w:jc w:val="both"/>
              <w:rPr>
                <w:rFonts w:ascii="Verdana" w:hAnsi="Verdana"/>
                <w:szCs w:val="24"/>
              </w:rPr>
            </w:pPr>
          </w:p>
        </w:tc>
      </w:tr>
      <w:tr w:rsidR="005F22F4" w:rsidRPr="00F44C8C" w14:paraId="7F31A3A8" w14:textId="77777777" w:rsidTr="00F44C8C">
        <w:tc>
          <w:tcPr>
            <w:tcW w:w="6516" w:type="dxa"/>
          </w:tcPr>
          <w:p w14:paraId="5078B724" w14:textId="2E6461FD" w:rsidR="005F22F4" w:rsidRPr="00F44C8C" w:rsidRDefault="005F22F4" w:rsidP="00881127">
            <w:pPr>
              <w:numPr>
                <w:ilvl w:val="2"/>
                <w:numId w:val="28"/>
              </w:numPr>
              <w:contextualSpacing/>
              <w:jc w:val="both"/>
              <w:rPr>
                <w:rFonts w:ascii="Verdana" w:hAnsi="Verdana"/>
                <w:szCs w:val="24"/>
              </w:rPr>
            </w:pPr>
            <w:r w:rsidRPr="00F44C8C">
              <w:rPr>
                <w:rFonts w:ascii="Verdana" w:hAnsi="Verdana"/>
                <w:szCs w:val="24"/>
              </w:rPr>
              <w:t>V primeru prekinitve zunanjega napajanja mora diskovno polje zaščititi vsebino, ki se nahaja v predpomnilniku diskovnega polja (zaščita z baterijo, ki zagotavlja avtonomijo, ali druga ustrezna rešitev).</w:t>
            </w:r>
          </w:p>
        </w:tc>
        <w:tc>
          <w:tcPr>
            <w:tcW w:w="2693" w:type="dxa"/>
          </w:tcPr>
          <w:p w14:paraId="4216C934" w14:textId="77777777" w:rsidR="005F22F4" w:rsidRPr="00F44C8C" w:rsidRDefault="005F22F4" w:rsidP="00F44C8C">
            <w:pPr>
              <w:jc w:val="both"/>
              <w:rPr>
                <w:rFonts w:ascii="Verdana" w:hAnsi="Verdana"/>
                <w:szCs w:val="24"/>
              </w:rPr>
            </w:pPr>
          </w:p>
        </w:tc>
      </w:tr>
      <w:tr w:rsidR="005F22F4" w:rsidRPr="00F44C8C" w14:paraId="401AE2E4" w14:textId="77777777" w:rsidTr="00F44C8C">
        <w:tc>
          <w:tcPr>
            <w:tcW w:w="6516" w:type="dxa"/>
          </w:tcPr>
          <w:p w14:paraId="3AAB0D10" w14:textId="228F7825" w:rsidR="005F22F4" w:rsidRPr="00F44C8C" w:rsidRDefault="005F22F4" w:rsidP="00881127">
            <w:pPr>
              <w:numPr>
                <w:ilvl w:val="2"/>
                <w:numId w:val="28"/>
              </w:numPr>
              <w:contextualSpacing/>
              <w:jc w:val="both"/>
              <w:rPr>
                <w:rFonts w:ascii="Verdana" w:hAnsi="Verdana"/>
                <w:szCs w:val="24"/>
              </w:rPr>
            </w:pPr>
            <w:r w:rsidRPr="00F44C8C">
              <w:rPr>
                <w:rFonts w:ascii="Verdana" w:hAnsi="Verdana"/>
                <w:szCs w:val="24"/>
              </w:rPr>
              <w:t>Omogočena izdelava vsaj 1000 logičnih particij (LUN-ov) oziroma področij različnih velikosti.</w:t>
            </w:r>
          </w:p>
        </w:tc>
        <w:tc>
          <w:tcPr>
            <w:tcW w:w="2693" w:type="dxa"/>
          </w:tcPr>
          <w:p w14:paraId="4F210072" w14:textId="77777777" w:rsidR="005F22F4" w:rsidRPr="00F44C8C" w:rsidRDefault="005F22F4" w:rsidP="00F44C8C">
            <w:pPr>
              <w:jc w:val="both"/>
              <w:rPr>
                <w:rFonts w:ascii="Verdana" w:hAnsi="Verdana"/>
                <w:szCs w:val="24"/>
              </w:rPr>
            </w:pPr>
          </w:p>
        </w:tc>
      </w:tr>
      <w:tr w:rsidR="00F44C8C" w:rsidRPr="00F44C8C" w14:paraId="14EF5EC6" w14:textId="77777777" w:rsidTr="00F44C8C">
        <w:tc>
          <w:tcPr>
            <w:tcW w:w="6516" w:type="dxa"/>
          </w:tcPr>
          <w:p w14:paraId="516D7641" w14:textId="5E126ED6"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Omogočen zapis velikega števila datotek – vsaj 1.000.000.000 v posamezni logični particiji.</w:t>
            </w:r>
          </w:p>
        </w:tc>
        <w:tc>
          <w:tcPr>
            <w:tcW w:w="2693" w:type="dxa"/>
          </w:tcPr>
          <w:p w14:paraId="6F5E6FAE" w14:textId="77777777" w:rsidR="00F44C8C" w:rsidRPr="00F44C8C" w:rsidRDefault="00F44C8C" w:rsidP="00F44C8C">
            <w:pPr>
              <w:jc w:val="both"/>
              <w:rPr>
                <w:rFonts w:ascii="Verdana" w:hAnsi="Verdana"/>
                <w:szCs w:val="24"/>
              </w:rPr>
            </w:pPr>
          </w:p>
        </w:tc>
      </w:tr>
      <w:tr w:rsidR="00F44C8C" w:rsidRPr="00F44C8C" w14:paraId="461980E1" w14:textId="77777777" w:rsidTr="00F44C8C">
        <w:tc>
          <w:tcPr>
            <w:tcW w:w="6516" w:type="dxa"/>
          </w:tcPr>
          <w:p w14:paraId="3E138F72"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Omogočen sočasen dostop do podatkov preko protokolov CIFS in NFS (brez uporabe dodatnih naprav ali strežniških zmogljivosti).</w:t>
            </w:r>
          </w:p>
        </w:tc>
        <w:tc>
          <w:tcPr>
            <w:tcW w:w="2693" w:type="dxa"/>
          </w:tcPr>
          <w:p w14:paraId="0F72E720" w14:textId="77777777" w:rsidR="00F44C8C" w:rsidRPr="00F44C8C" w:rsidRDefault="00F44C8C" w:rsidP="00F44C8C">
            <w:pPr>
              <w:jc w:val="both"/>
              <w:rPr>
                <w:rFonts w:ascii="Verdana" w:hAnsi="Verdana"/>
                <w:szCs w:val="24"/>
              </w:rPr>
            </w:pPr>
          </w:p>
        </w:tc>
      </w:tr>
      <w:tr w:rsidR="00F44C8C" w:rsidRPr="00F44C8C" w14:paraId="259DDBC0" w14:textId="77777777" w:rsidTr="00F44C8C">
        <w:tc>
          <w:tcPr>
            <w:tcW w:w="6516" w:type="dxa"/>
          </w:tcPr>
          <w:p w14:paraId="5B7211CD" w14:textId="2F6C7526" w:rsidR="00F44C8C" w:rsidRPr="00F44C8C" w:rsidRDefault="00F44C8C" w:rsidP="005F22F4">
            <w:pPr>
              <w:numPr>
                <w:ilvl w:val="2"/>
                <w:numId w:val="28"/>
              </w:numPr>
              <w:contextualSpacing/>
              <w:jc w:val="both"/>
              <w:rPr>
                <w:rFonts w:ascii="Verdana" w:hAnsi="Verdana"/>
                <w:szCs w:val="24"/>
              </w:rPr>
            </w:pPr>
            <w:r w:rsidRPr="00F44C8C">
              <w:rPr>
                <w:rFonts w:ascii="Verdana" w:hAnsi="Verdana"/>
                <w:szCs w:val="24"/>
              </w:rPr>
              <w:t>Omogočen dostop do katerekoli logične particije preko kateregakoli kontrolerja.</w:t>
            </w:r>
          </w:p>
        </w:tc>
        <w:tc>
          <w:tcPr>
            <w:tcW w:w="2693" w:type="dxa"/>
          </w:tcPr>
          <w:p w14:paraId="4221CC0D" w14:textId="77777777" w:rsidR="00F44C8C" w:rsidRPr="00F44C8C" w:rsidRDefault="00F44C8C" w:rsidP="00F44C8C">
            <w:pPr>
              <w:jc w:val="both"/>
              <w:rPr>
                <w:rFonts w:ascii="Verdana" w:hAnsi="Verdana"/>
                <w:szCs w:val="24"/>
              </w:rPr>
            </w:pPr>
          </w:p>
        </w:tc>
      </w:tr>
      <w:tr w:rsidR="00F44C8C" w:rsidRPr="00F44C8C" w14:paraId="2AA9B3BE" w14:textId="77777777" w:rsidTr="00F44C8C">
        <w:tc>
          <w:tcPr>
            <w:tcW w:w="6516" w:type="dxa"/>
          </w:tcPr>
          <w:p w14:paraId="3404241A"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Sistem mora omogočati kompresijo in deduplikacijo podatkov:</w:t>
            </w:r>
          </w:p>
        </w:tc>
        <w:tc>
          <w:tcPr>
            <w:tcW w:w="2693" w:type="dxa"/>
          </w:tcPr>
          <w:p w14:paraId="1DE9BAA3" w14:textId="77777777" w:rsidR="00F44C8C" w:rsidRPr="00F44C8C" w:rsidRDefault="00F44C8C" w:rsidP="00F44C8C">
            <w:pPr>
              <w:jc w:val="both"/>
              <w:rPr>
                <w:rFonts w:ascii="Verdana" w:hAnsi="Verdana"/>
                <w:szCs w:val="24"/>
              </w:rPr>
            </w:pPr>
          </w:p>
        </w:tc>
      </w:tr>
      <w:tr w:rsidR="00F44C8C" w:rsidRPr="00F44C8C" w14:paraId="012763E6" w14:textId="77777777" w:rsidTr="00F44C8C">
        <w:tc>
          <w:tcPr>
            <w:tcW w:w="6516" w:type="dxa"/>
          </w:tcPr>
          <w:p w14:paraId="4B614029" w14:textId="242C8213" w:rsidR="00F44C8C" w:rsidRPr="00F44C8C" w:rsidRDefault="006B4BEE" w:rsidP="00881127">
            <w:pPr>
              <w:numPr>
                <w:ilvl w:val="3"/>
                <w:numId w:val="28"/>
              </w:numPr>
              <w:contextualSpacing/>
              <w:jc w:val="both"/>
              <w:rPr>
                <w:rFonts w:ascii="Verdana" w:hAnsi="Verdana"/>
                <w:szCs w:val="24"/>
              </w:rPr>
            </w:pPr>
            <w:r>
              <w:rPr>
                <w:rFonts w:ascii="Verdana" w:hAnsi="Verdana"/>
                <w:szCs w:val="24"/>
              </w:rPr>
              <w:t>sprotno (inline),</w:t>
            </w:r>
          </w:p>
        </w:tc>
        <w:tc>
          <w:tcPr>
            <w:tcW w:w="2693" w:type="dxa"/>
          </w:tcPr>
          <w:p w14:paraId="6CE75150" w14:textId="77777777" w:rsidR="00F44C8C" w:rsidRPr="00F44C8C" w:rsidRDefault="00F44C8C" w:rsidP="00F44C8C">
            <w:pPr>
              <w:jc w:val="both"/>
              <w:rPr>
                <w:rFonts w:ascii="Verdana" w:hAnsi="Verdana"/>
                <w:szCs w:val="24"/>
              </w:rPr>
            </w:pPr>
          </w:p>
        </w:tc>
      </w:tr>
      <w:tr w:rsidR="00F44C8C" w:rsidRPr="00F44C8C" w14:paraId="3139ACF1" w14:textId="77777777" w:rsidTr="00F44C8C">
        <w:tc>
          <w:tcPr>
            <w:tcW w:w="6516" w:type="dxa"/>
          </w:tcPr>
          <w:p w14:paraId="5F302F84" w14:textId="3F9B3E33" w:rsidR="00F44C8C" w:rsidRPr="00F44C8C" w:rsidRDefault="006B4BEE" w:rsidP="00881127">
            <w:pPr>
              <w:numPr>
                <w:ilvl w:val="3"/>
                <w:numId w:val="28"/>
              </w:numPr>
              <w:contextualSpacing/>
              <w:jc w:val="both"/>
              <w:rPr>
                <w:rFonts w:ascii="Verdana" w:hAnsi="Verdana"/>
                <w:szCs w:val="24"/>
              </w:rPr>
            </w:pPr>
            <w:r>
              <w:rPr>
                <w:rFonts w:ascii="Verdana" w:hAnsi="Verdana"/>
                <w:szCs w:val="24"/>
              </w:rPr>
              <w:t>naknadno, po urniku,</w:t>
            </w:r>
          </w:p>
        </w:tc>
        <w:tc>
          <w:tcPr>
            <w:tcW w:w="2693" w:type="dxa"/>
          </w:tcPr>
          <w:p w14:paraId="569BC74D" w14:textId="77777777" w:rsidR="00F44C8C" w:rsidRPr="00F44C8C" w:rsidRDefault="00F44C8C" w:rsidP="00F44C8C">
            <w:pPr>
              <w:jc w:val="both"/>
              <w:rPr>
                <w:rFonts w:ascii="Verdana" w:hAnsi="Verdana"/>
                <w:szCs w:val="24"/>
              </w:rPr>
            </w:pPr>
          </w:p>
        </w:tc>
      </w:tr>
      <w:tr w:rsidR="00F44C8C" w:rsidRPr="00F44C8C" w14:paraId="5FDC5098" w14:textId="77777777" w:rsidTr="00F44C8C">
        <w:tc>
          <w:tcPr>
            <w:tcW w:w="6516" w:type="dxa"/>
          </w:tcPr>
          <w:p w14:paraId="0CAC5679" w14:textId="4A5B74FD" w:rsidR="00F44C8C" w:rsidRPr="00F44C8C" w:rsidRDefault="006B4BEE" w:rsidP="00881127">
            <w:pPr>
              <w:numPr>
                <w:ilvl w:val="3"/>
                <w:numId w:val="28"/>
              </w:numPr>
              <w:contextualSpacing/>
              <w:jc w:val="both"/>
              <w:rPr>
                <w:rFonts w:ascii="Verdana" w:hAnsi="Verdana"/>
                <w:szCs w:val="24"/>
              </w:rPr>
            </w:pPr>
            <w:r>
              <w:rPr>
                <w:rFonts w:ascii="Verdana" w:hAnsi="Verdana"/>
                <w:szCs w:val="24"/>
              </w:rPr>
              <w:t>n</w:t>
            </w:r>
            <w:r w:rsidR="00F44C8C" w:rsidRPr="00F44C8C">
              <w:rPr>
                <w:rFonts w:ascii="Verdana" w:hAnsi="Verdana"/>
                <w:szCs w:val="24"/>
              </w:rPr>
              <w:t>a celotni kapaciteti ali pa samo na delu kapacitet.</w:t>
            </w:r>
          </w:p>
        </w:tc>
        <w:tc>
          <w:tcPr>
            <w:tcW w:w="2693" w:type="dxa"/>
          </w:tcPr>
          <w:p w14:paraId="4A7E06EB" w14:textId="77777777" w:rsidR="00F44C8C" w:rsidRPr="00F44C8C" w:rsidRDefault="00F44C8C" w:rsidP="00F44C8C">
            <w:pPr>
              <w:jc w:val="both"/>
              <w:rPr>
                <w:rFonts w:ascii="Verdana" w:hAnsi="Verdana"/>
                <w:szCs w:val="24"/>
              </w:rPr>
            </w:pPr>
          </w:p>
        </w:tc>
      </w:tr>
      <w:tr w:rsidR="00F44C8C" w:rsidRPr="00F44C8C" w14:paraId="658756B2" w14:textId="77777777" w:rsidTr="00F44C8C">
        <w:tc>
          <w:tcPr>
            <w:tcW w:w="6516" w:type="dxa"/>
          </w:tcPr>
          <w:p w14:paraId="220CAE4A"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Omogočeno kreiranje slike posamezne logične particije oziroma področja (snapshot) z možnostjo uporabe le tega za celotno kapaciteto.</w:t>
            </w:r>
          </w:p>
        </w:tc>
        <w:tc>
          <w:tcPr>
            <w:tcW w:w="2693" w:type="dxa"/>
          </w:tcPr>
          <w:p w14:paraId="5B8702E8" w14:textId="77777777" w:rsidR="00F44C8C" w:rsidRPr="00F44C8C" w:rsidRDefault="00F44C8C" w:rsidP="00F44C8C">
            <w:pPr>
              <w:jc w:val="both"/>
              <w:rPr>
                <w:rFonts w:ascii="Verdana" w:hAnsi="Verdana"/>
                <w:szCs w:val="24"/>
              </w:rPr>
            </w:pPr>
          </w:p>
        </w:tc>
      </w:tr>
      <w:tr w:rsidR="00F44C8C" w:rsidRPr="00F44C8C" w14:paraId="658D385A" w14:textId="77777777" w:rsidTr="00F44C8C">
        <w:tc>
          <w:tcPr>
            <w:tcW w:w="6516" w:type="dxa"/>
          </w:tcPr>
          <w:p w14:paraId="1415D165"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Omogočeno dodeljevanje fizičnega prostora logičnim particijam oziroma področjem po potrebi (thin provisioning) za celotno kapaciteto.</w:t>
            </w:r>
          </w:p>
        </w:tc>
        <w:tc>
          <w:tcPr>
            <w:tcW w:w="2693" w:type="dxa"/>
          </w:tcPr>
          <w:p w14:paraId="240EC44B" w14:textId="77777777" w:rsidR="00F44C8C" w:rsidRPr="00F44C8C" w:rsidRDefault="00F44C8C" w:rsidP="00F44C8C">
            <w:pPr>
              <w:jc w:val="both"/>
              <w:rPr>
                <w:rFonts w:ascii="Verdana" w:hAnsi="Verdana"/>
                <w:szCs w:val="24"/>
              </w:rPr>
            </w:pPr>
          </w:p>
        </w:tc>
      </w:tr>
      <w:tr w:rsidR="00F44C8C" w:rsidRPr="00F44C8C" w14:paraId="67349069" w14:textId="77777777" w:rsidTr="00F44C8C">
        <w:tc>
          <w:tcPr>
            <w:tcW w:w="6516" w:type="dxa"/>
          </w:tcPr>
          <w:p w14:paraId="75B7BCFE"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Omogočena razdelitev prostora na logične enote glede na namen z možnostjo omejevanja dostopa do posameznega področja glede na aplikacije (npr. testno in produkcijsko področje pri čemer se prepreči dostop iz testnih sistemov do produkcijskega okolja in obratno) za celotno kapaciteto.</w:t>
            </w:r>
          </w:p>
        </w:tc>
        <w:tc>
          <w:tcPr>
            <w:tcW w:w="2693" w:type="dxa"/>
          </w:tcPr>
          <w:p w14:paraId="24DA567C" w14:textId="77777777" w:rsidR="00F44C8C" w:rsidRPr="00F44C8C" w:rsidRDefault="00F44C8C" w:rsidP="00F44C8C">
            <w:pPr>
              <w:jc w:val="both"/>
              <w:rPr>
                <w:rFonts w:ascii="Verdana" w:hAnsi="Verdana"/>
                <w:szCs w:val="24"/>
              </w:rPr>
            </w:pPr>
          </w:p>
        </w:tc>
      </w:tr>
      <w:tr w:rsidR="00F44C8C" w:rsidRPr="00F44C8C" w14:paraId="3F17E6FC" w14:textId="77777777" w:rsidTr="00F44C8C">
        <w:tc>
          <w:tcPr>
            <w:tcW w:w="6516" w:type="dxa"/>
          </w:tcPr>
          <w:p w14:paraId="66950347"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Omogočen vklop zaščite podatkov na način, da se podatek zapiše samo enkrat in bere večkrat brez možnosti spreminjanja v določenem časovnem obdobju za celotno dodatno kapaciteto.</w:t>
            </w:r>
          </w:p>
        </w:tc>
        <w:tc>
          <w:tcPr>
            <w:tcW w:w="2693" w:type="dxa"/>
          </w:tcPr>
          <w:p w14:paraId="7DABB3A6" w14:textId="77777777" w:rsidR="00F44C8C" w:rsidRPr="00F44C8C" w:rsidRDefault="00F44C8C" w:rsidP="00F44C8C">
            <w:pPr>
              <w:jc w:val="both"/>
              <w:rPr>
                <w:rFonts w:ascii="Verdana" w:hAnsi="Verdana"/>
                <w:szCs w:val="24"/>
              </w:rPr>
            </w:pPr>
          </w:p>
        </w:tc>
      </w:tr>
      <w:tr w:rsidR="00F44C8C" w:rsidRPr="00F44C8C" w14:paraId="0F921FB9" w14:textId="77777777" w:rsidTr="006B4BEE">
        <w:tc>
          <w:tcPr>
            <w:tcW w:w="6516" w:type="dxa"/>
            <w:tcBorders>
              <w:bottom w:val="single" w:sz="4" w:space="0" w:color="000000"/>
            </w:tcBorders>
            <w:shd w:val="clear" w:color="auto" w:fill="D9D9D9" w:themeFill="background1" w:themeFillShade="D9"/>
          </w:tcPr>
          <w:p w14:paraId="130518CF" w14:textId="77777777" w:rsidR="00F44C8C" w:rsidRPr="00F44C8C" w:rsidRDefault="00F44C8C" w:rsidP="00881127">
            <w:pPr>
              <w:numPr>
                <w:ilvl w:val="1"/>
                <w:numId w:val="28"/>
              </w:numPr>
              <w:contextualSpacing/>
              <w:jc w:val="both"/>
              <w:rPr>
                <w:rFonts w:ascii="Verdana" w:hAnsi="Verdana"/>
                <w:szCs w:val="24"/>
              </w:rPr>
            </w:pPr>
            <w:r w:rsidRPr="00F44C8C">
              <w:rPr>
                <w:rFonts w:ascii="Verdana" w:hAnsi="Verdana"/>
                <w:szCs w:val="24"/>
              </w:rPr>
              <w:t>Povezljivost (vmesniki, ki so na razpolago za uporabo na celotnem sistemu)</w:t>
            </w:r>
          </w:p>
        </w:tc>
        <w:tc>
          <w:tcPr>
            <w:tcW w:w="2693" w:type="dxa"/>
            <w:tcBorders>
              <w:bottom w:val="single" w:sz="4" w:space="0" w:color="000000"/>
            </w:tcBorders>
            <w:shd w:val="clear" w:color="auto" w:fill="D9D9D9" w:themeFill="background1" w:themeFillShade="D9"/>
          </w:tcPr>
          <w:p w14:paraId="459566B6" w14:textId="77777777" w:rsidR="00F44C8C" w:rsidRPr="00F44C8C" w:rsidRDefault="00F44C8C" w:rsidP="00F44C8C">
            <w:pPr>
              <w:jc w:val="both"/>
              <w:rPr>
                <w:rFonts w:ascii="Verdana" w:hAnsi="Verdana"/>
                <w:szCs w:val="24"/>
              </w:rPr>
            </w:pPr>
          </w:p>
        </w:tc>
      </w:tr>
      <w:tr w:rsidR="00F44C8C" w:rsidRPr="00F44C8C" w14:paraId="423B02EF" w14:textId="77777777" w:rsidTr="00F44C8C">
        <w:tc>
          <w:tcPr>
            <w:tcW w:w="6516" w:type="dxa"/>
            <w:tcBorders>
              <w:bottom w:val="single" w:sz="4" w:space="0" w:color="000000"/>
            </w:tcBorders>
          </w:tcPr>
          <w:p w14:paraId="73D7BA3F"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Vsaj 4 vmesniki hitrosti vsaj 10 Gb/s za Ethernet priklop v LAN okolje naročnika.</w:t>
            </w:r>
          </w:p>
        </w:tc>
        <w:tc>
          <w:tcPr>
            <w:tcW w:w="2693" w:type="dxa"/>
            <w:tcBorders>
              <w:bottom w:val="single" w:sz="4" w:space="0" w:color="000000"/>
            </w:tcBorders>
            <w:shd w:val="clear" w:color="auto" w:fill="auto"/>
          </w:tcPr>
          <w:p w14:paraId="3610EC03" w14:textId="77777777" w:rsidR="00F44C8C" w:rsidRPr="00F44C8C" w:rsidRDefault="00F44C8C" w:rsidP="00F44C8C">
            <w:pPr>
              <w:jc w:val="both"/>
              <w:rPr>
                <w:rFonts w:ascii="Verdana" w:hAnsi="Verdana"/>
                <w:szCs w:val="24"/>
              </w:rPr>
            </w:pPr>
          </w:p>
        </w:tc>
      </w:tr>
      <w:tr w:rsidR="00F44C8C" w:rsidRPr="00F44C8C" w14:paraId="3C9F481A" w14:textId="77777777" w:rsidTr="00F44C8C">
        <w:tc>
          <w:tcPr>
            <w:tcW w:w="6516" w:type="dxa"/>
            <w:tcBorders>
              <w:bottom w:val="single" w:sz="4" w:space="0" w:color="000000"/>
            </w:tcBorders>
          </w:tcPr>
          <w:p w14:paraId="6CEC6E7A"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Vsaj 2 vmesnika za replikacijo podatkov preko TCP/IP protokola na rezervni sistem hitrosti vsaj 10 Gb/s.</w:t>
            </w:r>
          </w:p>
        </w:tc>
        <w:tc>
          <w:tcPr>
            <w:tcW w:w="2693" w:type="dxa"/>
            <w:tcBorders>
              <w:bottom w:val="single" w:sz="4" w:space="0" w:color="000000"/>
            </w:tcBorders>
            <w:shd w:val="clear" w:color="auto" w:fill="auto"/>
          </w:tcPr>
          <w:p w14:paraId="45572E7D" w14:textId="77777777" w:rsidR="00F44C8C" w:rsidRPr="00F44C8C" w:rsidRDefault="00F44C8C" w:rsidP="00F44C8C">
            <w:pPr>
              <w:jc w:val="both"/>
              <w:rPr>
                <w:rFonts w:ascii="Verdana" w:hAnsi="Verdana"/>
                <w:szCs w:val="24"/>
              </w:rPr>
            </w:pPr>
          </w:p>
        </w:tc>
      </w:tr>
      <w:tr w:rsidR="00F44C8C" w:rsidRPr="00F44C8C" w14:paraId="734E8B55" w14:textId="77777777" w:rsidTr="00E611E1">
        <w:tc>
          <w:tcPr>
            <w:tcW w:w="6516" w:type="dxa"/>
            <w:shd w:val="clear" w:color="auto" w:fill="D9D9D9" w:themeFill="background1" w:themeFillShade="D9"/>
          </w:tcPr>
          <w:p w14:paraId="459DED5A" w14:textId="77777777" w:rsidR="00F44C8C" w:rsidRPr="00F44C8C" w:rsidRDefault="00F44C8C" w:rsidP="00881127">
            <w:pPr>
              <w:numPr>
                <w:ilvl w:val="1"/>
                <w:numId w:val="28"/>
              </w:numPr>
              <w:contextualSpacing/>
              <w:jc w:val="both"/>
              <w:rPr>
                <w:rFonts w:ascii="Verdana" w:hAnsi="Verdana"/>
                <w:szCs w:val="24"/>
              </w:rPr>
            </w:pPr>
            <w:r w:rsidRPr="00F44C8C">
              <w:rPr>
                <w:rFonts w:ascii="Verdana" w:hAnsi="Verdana"/>
                <w:szCs w:val="24"/>
              </w:rPr>
              <w:t>Zmogljivosti</w:t>
            </w:r>
            <w:r w:rsidRPr="00F44C8C">
              <w:rPr>
                <w:rFonts w:ascii="Verdana" w:hAnsi="Verdana"/>
                <w:noProof/>
                <w:szCs w:val="24"/>
              </w:rPr>
              <w:t xml:space="preserve"> </w:t>
            </w:r>
          </w:p>
        </w:tc>
        <w:tc>
          <w:tcPr>
            <w:tcW w:w="2693" w:type="dxa"/>
            <w:shd w:val="clear" w:color="auto" w:fill="D9D9D9" w:themeFill="background1" w:themeFillShade="D9"/>
          </w:tcPr>
          <w:p w14:paraId="56A782B7" w14:textId="77777777" w:rsidR="00F44C8C" w:rsidRPr="00F44C8C" w:rsidRDefault="00F44C8C" w:rsidP="00F44C8C">
            <w:pPr>
              <w:jc w:val="both"/>
              <w:rPr>
                <w:rFonts w:ascii="Verdana" w:hAnsi="Verdana"/>
                <w:szCs w:val="24"/>
              </w:rPr>
            </w:pPr>
          </w:p>
        </w:tc>
      </w:tr>
      <w:tr w:rsidR="00F44C8C" w:rsidRPr="00F44C8C" w14:paraId="6B60BAE0" w14:textId="77777777" w:rsidTr="00F44C8C">
        <w:tc>
          <w:tcPr>
            <w:tcW w:w="6516" w:type="dxa"/>
          </w:tcPr>
          <w:p w14:paraId="27442874" w14:textId="6ED70838" w:rsidR="00F44C8C" w:rsidRPr="00F44C8C" w:rsidRDefault="00F44C8C" w:rsidP="005F22F4">
            <w:pPr>
              <w:numPr>
                <w:ilvl w:val="2"/>
                <w:numId w:val="28"/>
              </w:numPr>
              <w:contextualSpacing/>
              <w:jc w:val="both"/>
              <w:rPr>
                <w:rFonts w:ascii="Verdana" w:hAnsi="Verdana"/>
                <w:szCs w:val="24"/>
              </w:rPr>
            </w:pPr>
            <w:r w:rsidRPr="00F44C8C">
              <w:rPr>
                <w:rFonts w:ascii="Verdana" w:hAnsi="Verdana"/>
                <w:szCs w:val="24"/>
              </w:rPr>
              <w:t xml:space="preserve">Vsaj </w:t>
            </w:r>
            <w:r w:rsidR="005F22F4">
              <w:rPr>
                <w:rFonts w:ascii="Verdana" w:hAnsi="Verdana"/>
                <w:szCs w:val="24"/>
              </w:rPr>
              <w:t>32</w:t>
            </w:r>
            <w:r w:rsidRPr="00F44C8C">
              <w:rPr>
                <w:rFonts w:ascii="Verdana" w:hAnsi="Verdana"/>
                <w:szCs w:val="24"/>
              </w:rPr>
              <w:t xml:space="preserve"> GB pomnilnika na posameznem kontrolerju.</w:t>
            </w:r>
          </w:p>
        </w:tc>
        <w:tc>
          <w:tcPr>
            <w:tcW w:w="2693" w:type="dxa"/>
            <w:shd w:val="clear" w:color="auto" w:fill="auto"/>
          </w:tcPr>
          <w:p w14:paraId="7CD0A541" w14:textId="77777777" w:rsidR="00F44C8C" w:rsidRPr="00F44C8C" w:rsidRDefault="00F44C8C" w:rsidP="00F44C8C">
            <w:pPr>
              <w:jc w:val="both"/>
              <w:rPr>
                <w:rFonts w:ascii="Verdana" w:hAnsi="Verdana"/>
                <w:szCs w:val="24"/>
              </w:rPr>
            </w:pPr>
          </w:p>
        </w:tc>
      </w:tr>
      <w:tr w:rsidR="00F44C8C" w:rsidRPr="00F44C8C" w14:paraId="6CE83E45" w14:textId="77777777" w:rsidTr="00F44C8C">
        <w:tc>
          <w:tcPr>
            <w:tcW w:w="6516" w:type="dxa"/>
          </w:tcPr>
          <w:p w14:paraId="78EE24C6"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Vsaj 12 procesorskih jeder na posameznem kontrolerju.</w:t>
            </w:r>
          </w:p>
        </w:tc>
        <w:tc>
          <w:tcPr>
            <w:tcW w:w="2693" w:type="dxa"/>
            <w:shd w:val="clear" w:color="auto" w:fill="auto"/>
          </w:tcPr>
          <w:p w14:paraId="6305B471" w14:textId="77777777" w:rsidR="00F44C8C" w:rsidRPr="00F44C8C" w:rsidRDefault="00F44C8C" w:rsidP="00F44C8C">
            <w:pPr>
              <w:jc w:val="both"/>
              <w:rPr>
                <w:rFonts w:ascii="Verdana" w:hAnsi="Verdana"/>
                <w:szCs w:val="24"/>
              </w:rPr>
            </w:pPr>
          </w:p>
        </w:tc>
      </w:tr>
      <w:tr w:rsidR="00F44C8C" w:rsidRPr="00F44C8C" w14:paraId="06E2AAD7" w14:textId="77777777" w:rsidTr="00F44C8C">
        <w:tc>
          <w:tcPr>
            <w:tcW w:w="6516" w:type="dxa"/>
          </w:tcPr>
          <w:p w14:paraId="24A9DA80"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Zmogljivosti shranjevalnih kapacitet se ne spremenijo oziroma ne smejo biti slabše.</w:t>
            </w:r>
          </w:p>
        </w:tc>
        <w:tc>
          <w:tcPr>
            <w:tcW w:w="2693" w:type="dxa"/>
            <w:shd w:val="clear" w:color="auto" w:fill="auto"/>
          </w:tcPr>
          <w:p w14:paraId="233016AD" w14:textId="77777777" w:rsidR="00F44C8C" w:rsidRPr="00F44C8C" w:rsidRDefault="00F44C8C" w:rsidP="00F44C8C">
            <w:pPr>
              <w:jc w:val="both"/>
              <w:rPr>
                <w:rFonts w:ascii="Verdana" w:hAnsi="Verdana"/>
                <w:szCs w:val="24"/>
              </w:rPr>
            </w:pPr>
          </w:p>
        </w:tc>
      </w:tr>
      <w:tr w:rsidR="00F44C8C" w:rsidRPr="00F44C8C" w14:paraId="0D7C7D16" w14:textId="77777777" w:rsidTr="00F44C8C">
        <w:tc>
          <w:tcPr>
            <w:tcW w:w="6516" w:type="dxa"/>
          </w:tcPr>
          <w:p w14:paraId="40C0B23A"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Povprečna zakasnitev pri dostopu do podatkov za celotno kapaciteto največ 2 ms ob vključenih vseh zahtevanih funkcionalnostih in ob zasedenih najmanj 90% fizičnih kapacitet. V kolikor se bo izkazalo, da sistem ob delovanju ne zagotavlja takšnih hitrosti dostopa, mora ponudnik na lastne stroške zagotoviti dodatne kapacitete oziroma drugo ustrezno nadgradnjo sistema za zagotovitev zahtevanih hitrosti pri dostopu do podatkov.</w:t>
            </w:r>
          </w:p>
        </w:tc>
        <w:tc>
          <w:tcPr>
            <w:tcW w:w="2693" w:type="dxa"/>
            <w:shd w:val="clear" w:color="auto" w:fill="auto"/>
          </w:tcPr>
          <w:p w14:paraId="3B8236C8" w14:textId="77777777" w:rsidR="00F44C8C" w:rsidRPr="00F44C8C" w:rsidRDefault="00F44C8C" w:rsidP="00F44C8C">
            <w:pPr>
              <w:jc w:val="both"/>
              <w:rPr>
                <w:rFonts w:ascii="Verdana" w:hAnsi="Verdana"/>
                <w:szCs w:val="24"/>
              </w:rPr>
            </w:pPr>
          </w:p>
        </w:tc>
      </w:tr>
      <w:tr w:rsidR="00F44C8C" w:rsidRPr="00F44C8C" w14:paraId="28404839" w14:textId="77777777" w:rsidTr="00E611E1">
        <w:tc>
          <w:tcPr>
            <w:tcW w:w="6516" w:type="dxa"/>
            <w:shd w:val="clear" w:color="auto" w:fill="D9D9D9" w:themeFill="background1" w:themeFillShade="D9"/>
          </w:tcPr>
          <w:p w14:paraId="7BD77414" w14:textId="77777777" w:rsidR="00F44C8C" w:rsidRPr="00F44C8C" w:rsidRDefault="00F44C8C" w:rsidP="00881127">
            <w:pPr>
              <w:numPr>
                <w:ilvl w:val="1"/>
                <w:numId w:val="28"/>
              </w:numPr>
              <w:contextualSpacing/>
              <w:jc w:val="both"/>
              <w:rPr>
                <w:rFonts w:ascii="Verdana" w:hAnsi="Verdana"/>
                <w:szCs w:val="24"/>
              </w:rPr>
            </w:pPr>
            <w:r w:rsidRPr="00F44C8C">
              <w:rPr>
                <w:rFonts w:ascii="Verdana" w:hAnsi="Verdana"/>
                <w:szCs w:val="24"/>
              </w:rPr>
              <w:t>Replikacija</w:t>
            </w:r>
          </w:p>
        </w:tc>
        <w:tc>
          <w:tcPr>
            <w:tcW w:w="2693" w:type="dxa"/>
            <w:shd w:val="clear" w:color="auto" w:fill="D9D9D9" w:themeFill="background1" w:themeFillShade="D9"/>
          </w:tcPr>
          <w:p w14:paraId="138D2139" w14:textId="77777777" w:rsidR="00F44C8C" w:rsidRPr="00F44C8C" w:rsidRDefault="00F44C8C" w:rsidP="00F44C8C">
            <w:pPr>
              <w:jc w:val="both"/>
              <w:rPr>
                <w:rFonts w:ascii="Verdana" w:hAnsi="Verdana"/>
                <w:szCs w:val="24"/>
              </w:rPr>
            </w:pPr>
          </w:p>
        </w:tc>
      </w:tr>
      <w:tr w:rsidR="00F44C8C" w:rsidRPr="00F44C8C" w14:paraId="07469ECE" w14:textId="77777777" w:rsidTr="00F44C8C">
        <w:tc>
          <w:tcPr>
            <w:tcW w:w="6516" w:type="dxa"/>
          </w:tcPr>
          <w:p w14:paraId="451F753E" w14:textId="77777777" w:rsidR="00F44C8C" w:rsidRPr="00F44C8C" w:rsidRDefault="00F44C8C" w:rsidP="00881127">
            <w:pPr>
              <w:numPr>
                <w:ilvl w:val="2"/>
                <w:numId w:val="28"/>
              </w:numPr>
              <w:contextualSpacing/>
              <w:jc w:val="both"/>
              <w:rPr>
                <w:rFonts w:ascii="Verdana" w:hAnsi="Verdana"/>
                <w:szCs w:val="24"/>
              </w:rPr>
            </w:pPr>
            <w:r w:rsidRPr="00F44C8C">
              <w:rPr>
                <w:rFonts w:ascii="Verdana" w:hAnsi="Verdana"/>
                <w:szCs w:val="24"/>
              </w:rPr>
              <w:t>Funkcionalnost replikacije podatkov se ne spremeni oziroma ne sme biti slabša.</w:t>
            </w:r>
          </w:p>
        </w:tc>
        <w:tc>
          <w:tcPr>
            <w:tcW w:w="2693" w:type="dxa"/>
            <w:shd w:val="clear" w:color="auto" w:fill="auto"/>
          </w:tcPr>
          <w:p w14:paraId="62E1B0C0" w14:textId="77777777" w:rsidR="00F44C8C" w:rsidRPr="00F44C8C" w:rsidRDefault="00F44C8C" w:rsidP="00F44C8C">
            <w:pPr>
              <w:jc w:val="both"/>
              <w:rPr>
                <w:rFonts w:ascii="Verdana" w:hAnsi="Verdana"/>
                <w:szCs w:val="24"/>
              </w:rPr>
            </w:pPr>
          </w:p>
        </w:tc>
      </w:tr>
      <w:tr w:rsidR="00F44C8C" w:rsidRPr="00F44C8C" w14:paraId="25B49AB6" w14:textId="77777777" w:rsidTr="00E611E1">
        <w:tc>
          <w:tcPr>
            <w:tcW w:w="6516" w:type="dxa"/>
            <w:shd w:val="clear" w:color="auto" w:fill="D9D9D9" w:themeFill="background1" w:themeFillShade="D9"/>
          </w:tcPr>
          <w:p w14:paraId="3B46EB46" w14:textId="77777777" w:rsidR="00F44C8C" w:rsidRPr="00F44C8C" w:rsidRDefault="00F44C8C" w:rsidP="00881127">
            <w:pPr>
              <w:numPr>
                <w:ilvl w:val="1"/>
                <w:numId w:val="28"/>
              </w:numPr>
              <w:contextualSpacing/>
              <w:jc w:val="both"/>
              <w:rPr>
                <w:rFonts w:ascii="Verdana" w:hAnsi="Verdana"/>
                <w:szCs w:val="24"/>
              </w:rPr>
            </w:pPr>
            <w:r w:rsidRPr="00F44C8C">
              <w:rPr>
                <w:rFonts w:ascii="Verdana" w:hAnsi="Verdana"/>
                <w:szCs w:val="24"/>
              </w:rPr>
              <w:t>Upravljanje in nadzor sistema</w:t>
            </w:r>
          </w:p>
        </w:tc>
        <w:tc>
          <w:tcPr>
            <w:tcW w:w="2693" w:type="dxa"/>
            <w:shd w:val="clear" w:color="auto" w:fill="D9D9D9" w:themeFill="background1" w:themeFillShade="D9"/>
          </w:tcPr>
          <w:p w14:paraId="2ABCBD3D" w14:textId="77777777" w:rsidR="00F44C8C" w:rsidRPr="00F44C8C" w:rsidRDefault="00F44C8C" w:rsidP="00F44C8C">
            <w:pPr>
              <w:jc w:val="both"/>
              <w:rPr>
                <w:rFonts w:ascii="Verdana" w:hAnsi="Verdana"/>
                <w:szCs w:val="24"/>
              </w:rPr>
            </w:pPr>
          </w:p>
        </w:tc>
      </w:tr>
      <w:tr w:rsidR="00F44C8C" w:rsidRPr="00F44C8C" w14:paraId="3D491D59" w14:textId="77777777" w:rsidTr="00F44C8C">
        <w:tc>
          <w:tcPr>
            <w:tcW w:w="6516" w:type="dxa"/>
          </w:tcPr>
          <w:p w14:paraId="1CA011E2" w14:textId="5EE3E3F3" w:rsidR="00F44C8C" w:rsidRPr="00F44C8C" w:rsidRDefault="005F22F4" w:rsidP="005F22F4">
            <w:pPr>
              <w:numPr>
                <w:ilvl w:val="2"/>
                <w:numId w:val="28"/>
              </w:numPr>
              <w:contextualSpacing/>
              <w:jc w:val="both"/>
              <w:rPr>
                <w:rFonts w:ascii="Verdana" w:hAnsi="Verdana"/>
                <w:szCs w:val="24"/>
              </w:rPr>
            </w:pPr>
            <w:r w:rsidRPr="005F22F4">
              <w:rPr>
                <w:rFonts w:ascii="Verdana" w:hAnsi="Verdana"/>
                <w:szCs w:val="24"/>
              </w:rPr>
              <w:t>Funkcionalnosti upravljanja in nadzora sistema se ne spremenijo oziroma ne smejo biti slabše.</w:t>
            </w:r>
          </w:p>
        </w:tc>
        <w:tc>
          <w:tcPr>
            <w:tcW w:w="2693" w:type="dxa"/>
            <w:shd w:val="clear" w:color="auto" w:fill="auto"/>
          </w:tcPr>
          <w:p w14:paraId="43DAD5CE" w14:textId="77777777" w:rsidR="00F44C8C" w:rsidRPr="00F44C8C" w:rsidRDefault="00F44C8C" w:rsidP="00F44C8C">
            <w:pPr>
              <w:jc w:val="both"/>
              <w:rPr>
                <w:rFonts w:ascii="Verdana" w:hAnsi="Verdana"/>
                <w:szCs w:val="24"/>
              </w:rPr>
            </w:pPr>
          </w:p>
        </w:tc>
      </w:tr>
    </w:tbl>
    <w:p w14:paraId="1E29BB53" w14:textId="77777777" w:rsidR="00F44C8C" w:rsidRPr="007B0AD4" w:rsidRDefault="00F44C8C" w:rsidP="00F44C8C">
      <w:pPr>
        <w:spacing w:before="120"/>
        <w:jc w:val="both"/>
        <w:rPr>
          <w:rFonts w:ascii="Verdana" w:hAnsi="Verdana"/>
          <w:sz w:val="16"/>
          <w:szCs w:val="16"/>
        </w:rPr>
      </w:pPr>
      <w:r w:rsidRPr="007B0AD4">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6B639F2D" w14:textId="4B01C94D" w:rsidR="00914D9C" w:rsidRDefault="00F44C8C" w:rsidP="00F44C8C">
      <w:pPr>
        <w:spacing w:before="120"/>
        <w:jc w:val="both"/>
        <w:rPr>
          <w:rFonts w:ascii="Verdana" w:hAnsi="Verdana"/>
          <w:sz w:val="16"/>
          <w:szCs w:val="16"/>
        </w:rPr>
      </w:pPr>
      <w:r w:rsidRPr="007B0AD4">
        <w:rPr>
          <w:rFonts w:ascii="Verdana" w:hAnsi="Verdana"/>
          <w:sz w:val="16"/>
          <w:szCs w:val="16"/>
        </w:rPr>
        <w:t>Izpolnjuje se samo neosenčena polja.</w:t>
      </w:r>
    </w:p>
    <w:p w14:paraId="1E9466B7" w14:textId="77777777" w:rsidR="00E611E1" w:rsidRPr="00F44C8C" w:rsidRDefault="00E611E1" w:rsidP="00F44C8C">
      <w:pPr>
        <w:spacing w:before="120"/>
        <w:jc w:val="both"/>
        <w:rPr>
          <w:rFonts w:ascii="Verdana" w:hAnsi="Verdana"/>
          <w:sz w:val="16"/>
          <w:szCs w:val="16"/>
        </w:rPr>
      </w:pPr>
    </w:p>
    <w:tbl>
      <w:tblPr>
        <w:tblStyle w:val="Tabelamre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21"/>
        <w:gridCol w:w="4761"/>
      </w:tblGrid>
      <w:tr w:rsidR="00F44C8C" w:rsidRPr="00C76F6E" w14:paraId="36786AD5" w14:textId="77777777" w:rsidTr="00914D9C">
        <w:trPr>
          <w:trHeight w:val="1079"/>
        </w:trPr>
        <w:tc>
          <w:tcPr>
            <w:tcW w:w="2833" w:type="dxa"/>
          </w:tcPr>
          <w:p w14:paraId="5CC4A623" w14:textId="77777777" w:rsidR="00F44C8C" w:rsidRPr="00914D9C" w:rsidRDefault="00F44C8C" w:rsidP="00547A7D">
            <w:pPr>
              <w:tabs>
                <w:tab w:val="left" w:pos="9072"/>
              </w:tabs>
              <w:spacing w:line="276" w:lineRule="auto"/>
              <w:ind w:right="425"/>
              <w:jc w:val="both"/>
              <w:rPr>
                <w:rFonts w:ascii="Verdana" w:hAnsi="Verdana"/>
                <w:sz w:val="18"/>
                <w:szCs w:val="18"/>
              </w:rPr>
            </w:pPr>
            <w:r w:rsidRPr="00914D9C">
              <w:rPr>
                <w:rFonts w:ascii="Verdana" w:hAnsi="Verdana"/>
                <w:sz w:val="18"/>
                <w:szCs w:val="18"/>
              </w:rPr>
              <w:t xml:space="preserve">Kraj: __________________ </w:t>
            </w:r>
          </w:p>
          <w:p w14:paraId="7F267C5B" w14:textId="77777777" w:rsidR="00F44C8C" w:rsidRPr="00914D9C" w:rsidRDefault="00F44C8C" w:rsidP="00547A7D">
            <w:pPr>
              <w:tabs>
                <w:tab w:val="left" w:pos="9072"/>
              </w:tabs>
              <w:spacing w:line="276" w:lineRule="auto"/>
              <w:ind w:right="425"/>
              <w:jc w:val="both"/>
              <w:rPr>
                <w:rFonts w:ascii="Verdana" w:hAnsi="Verdana"/>
                <w:b/>
                <w:sz w:val="18"/>
                <w:szCs w:val="18"/>
              </w:rPr>
            </w:pPr>
            <w:r w:rsidRPr="00914D9C">
              <w:rPr>
                <w:rFonts w:ascii="Verdana" w:hAnsi="Verdana"/>
                <w:sz w:val="18"/>
                <w:szCs w:val="18"/>
              </w:rPr>
              <w:t>Datum: __________________</w:t>
            </w:r>
          </w:p>
        </w:tc>
        <w:tc>
          <w:tcPr>
            <w:tcW w:w="1953" w:type="dxa"/>
          </w:tcPr>
          <w:p w14:paraId="027DA1A1" w14:textId="77777777" w:rsidR="00F44C8C" w:rsidRPr="00914D9C" w:rsidRDefault="00F44C8C" w:rsidP="00547A7D">
            <w:pPr>
              <w:tabs>
                <w:tab w:val="left" w:pos="9072"/>
              </w:tabs>
              <w:spacing w:line="276" w:lineRule="auto"/>
              <w:ind w:right="425"/>
              <w:jc w:val="both"/>
              <w:rPr>
                <w:rFonts w:ascii="Verdana" w:hAnsi="Verdana"/>
                <w:sz w:val="18"/>
                <w:szCs w:val="18"/>
              </w:rPr>
            </w:pPr>
          </w:p>
          <w:p w14:paraId="28AE46A0" w14:textId="77777777" w:rsidR="00F44C8C" w:rsidRPr="00914D9C" w:rsidRDefault="00F44C8C" w:rsidP="00547A7D">
            <w:pPr>
              <w:tabs>
                <w:tab w:val="left" w:pos="9072"/>
              </w:tabs>
              <w:spacing w:line="276" w:lineRule="auto"/>
              <w:ind w:right="425"/>
              <w:jc w:val="center"/>
              <w:rPr>
                <w:rFonts w:ascii="Verdana" w:hAnsi="Verdana"/>
                <w:b/>
                <w:sz w:val="18"/>
                <w:szCs w:val="18"/>
              </w:rPr>
            </w:pPr>
          </w:p>
        </w:tc>
        <w:tc>
          <w:tcPr>
            <w:tcW w:w="4500" w:type="dxa"/>
          </w:tcPr>
          <w:p w14:paraId="40D83740" w14:textId="77777777" w:rsidR="00F44C8C" w:rsidRPr="00914D9C" w:rsidRDefault="00F44C8C" w:rsidP="00547A7D">
            <w:pPr>
              <w:tabs>
                <w:tab w:val="left" w:pos="9072"/>
              </w:tabs>
              <w:spacing w:line="276" w:lineRule="auto"/>
              <w:ind w:right="425"/>
              <w:jc w:val="both"/>
              <w:rPr>
                <w:rFonts w:ascii="Verdana" w:hAnsi="Verdana"/>
                <w:sz w:val="18"/>
                <w:szCs w:val="18"/>
              </w:rPr>
            </w:pPr>
            <w:r w:rsidRPr="00914D9C">
              <w:rPr>
                <w:rFonts w:ascii="Verdana" w:hAnsi="Verdana"/>
                <w:sz w:val="18"/>
                <w:szCs w:val="18"/>
              </w:rPr>
              <w:t>Ime in priimek odgovorne osebe:</w:t>
            </w:r>
          </w:p>
          <w:p w14:paraId="41CC7BE6" w14:textId="77777777" w:rsidR="00F44C8C" w:rsidRPr="00914D9C" w:rsidRDefault="00F44C8C" w:rsidP="00547A7D">
            <w:pPr>
              <w:tabs>
                <w:tab w:val="left" w:pos="9072"/>
              </w:tabs>
              <w:spacing w:line="276" w:lineRule="auto"/>
              <w:ind w:right="425"/>
              <w:jc w:val="both"/>
              <w:rPr>
                <w:rFonts w:ascii="Verdana" w:hAnsi="Verdana"/>
                <w:sz w:val="18"/>
                <w:szCs w:val="18"/>
              </w:rPr>
            </w:pPr>
            <w:r w:rsidRPr="00914D9C">
              <w:rPr>
                <w:rFonts w:ascii="Verdana" w:hAnsi="Verdana"/>
                <w:sz w:val="18"/>
                <w:szCs w:val="18"/>
              </w:rPr>
              <w:t xml:space="preserve">____________________________________ </w:t>
            </w:r>
          </w:p>
          <w:p w14:paraId="5CBA04BD" w14:textId="77777777" w:rsidR="00F44C8C" w:rsidRPr="00914D9C" w:rsidRDefault="00F44C8C" w:rsidP="00547A7D">
            <w:pPr>
              <w:tabs>
                <w:tab w:val="left" w:pos="9072"/>
              </w:tabs>
              <w:spacing w:line="276" w:lineRule="auto"/>
              <w:ind w:right="425"/>
              <w:jc w:val="both"/>
              <w:rPr>
                <w:rFonts w:ascii="Verdana" w:hAnsi="Verdana"/>
                <w:sz w:val="18"/>
                <w:szCs w:val="18"/>
              </w:rPr>
            </w:pPr>
            <w:r w:rsidRPr="00914D9C">
              <w:rPr>
                <w:rFonts w:ascii="Verdana" w:hAnsi="Verdana"/>
                <w:sz w:val="18"/>
                <w:szCs w:val="18"/>
              </w:rPr>
              <w:t>Podpis odgovorne osebe:</w:t>
            </w:r>
          </w:p>
          <w:p w14:paraId="6754ACDC" w14:textId="77777777" w:rsidR="00F44C8C" w:rsidRPr="00914D9C" w:rsidRDefault="00F44C8C" w:rsidP="00547A7D">
            <w:pPr>
              <w:tabs>
                <w:tab w:val="left" w:pos="9072"/>
              </w:tabs>
              <w:spacing w:line="276" w:lineRule="auto"/>
              <w:ind w:right="425"/>
              <w:jc w:val="both"/>
              <w:rPr>
                <w:rFonts w:ascii="Verdana" w:hAnsi="Verdana"/>
                <w:b/>
                <w:sz w:val="18"/>
                <w:szCs w:val="18"/>
              </w:rPr>
            </w:pPr>
            <w:r w:rsidRPr="00914D9C">
              <w:rPr>
                <w:rFonts w:ascii="Verdana" w:hAnsi="Verdana"/>
                <w:sz w:val="18"/>
                <w:szCs w:val="18"/>
              </w:rPr>
              <w:t>____________________________________</w:t>
            </w:r>
          </w:p>
        </w:tc>
      </w:tr>
    </w:tbl>
    <w:p w14:paraId="61E80F8E" w14:textId="4EC4DFFF" w:rsidR="00F44C8C" w:rsidRDefault="00F44C8C" w:rsidP="00F44C8C">
      <w:pPr>
        <w:spacing w:before="360" w:after="480"/>
        <w:jc w:val="both"/>
        <w:rPr>
          <w:rFonts w:ascii="Verdana" w:hAnsi="Verdana"/>
        </w:rPr>
      </w:pPr>
      <w:r w:rsidRPr="00C76F6E">
        <w:rPr>
          <w:rFonts w:ascii="Verdana" w:hAnsi="Verdana"/>
        </w:rPr>
        <w:t>Priloga: Tehnična dokumentacija</w:t>
      </w:r>
    </w:p>
    <w:p w14:paraId="71D20AB5" w14:textId="54A37A47" w:rsidR="005F22F4" w:rsidRDefault="005F22F4" w:rsidP="00F44C8C">
      <w:pPr>
        <w:spacing w:before="360" w:after="480"/>
        <w:jc w:val="both"/>
        <w:rPr>
          <w:rFonts w:ascii="Verdana" w:hAnsi="Verdana"/>
        </w:rPr>
      </w:pPr>
    </w:p>
    <w:p w14:paraId="1E96CBAA" w14:textId="0081211E" w:rsidR="005F22F4" w:rsidRDefault="005F22F4" w:rsidP="00F44C8C">
      <w:pPr>
        <w:spacing w:before="360" w:after="480"/>
        <w:jc w:val="both"/>
        <w:rPr>
          <w:rFonts w:ascii="Verdana" w:hAnsi="Verdana"/>
        </w:rPr>
      </w:pPr>
    </w:p>
    <w:p w14:paraId="1C749C87" w14:textId="57999B46" w:rsidR="00547A7D" w:rsidRPr="001B149A" w:rsidRDefault="00547A7D" w:rsidP="00547A7D">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rPr>
      </w:pPr>
      <w:bookmarkStart w:id="80" w:name="_Toc148017978"/>
      <w:r w:rsidRPr="001B149A">
        <w:rPr>
          <w:rFonts w:ascii="Verdana" w:eastAsiaTheme="majorEastAsia" w:hAnsi="Verdana" w:cstheme="majorBidi"/>
          <w:b/>
          <w:bCs/>
        </w:rPr>
        <w:t xml:space="preserve">OBRAZEC </w:t>
      </w:r>
      <w:r>
        <w:rPr>
          <w:rFonts w:ascii="Verdana" w:eastAsiaTheme="majorEastAsia" w:hAnsi="Verdana" w:cstheme="majorBidi"/>
          <w:b/>
          <w:bCs/>
        </w:rPr>
        <w:t>6/4</w:t>
      </w:r>
      <w:r w:rsidRPr="001B149A">
        <w:rPr>
          <w:rFonts w:ascii="Verdana" w:eastAsiaTheme="majorEastAsia" w:hAnsi="Verdana" w:cstheme="majorBidi"/>
          <w:b/>
          <w:bCs/>
        </w:rPr>
        <w:t xml:space="preserve"> – </w:t>
      </w:r>
      <w:r w:rsidRPr="001B149A">
        <w:rPr>
          <w:rFonts w:ascii="Verdana" w:eastAsiaTheme="majorEastAsia" w:hAnsi="Verdana" w:cstheme="majorBidi"/>
          <w:b/>
          <w:bCs/>
          <w:sz w:val="16"/>
          <w:szCs w:val="16"/>
        </w:rPr>
        <w:t>Preglednica izpolnjev</w:t>
      </w:r>
      <w:r>
        <w:rPr>
          <w:rFonts w:ascii="Verdana" w:eastAsiaTheme="majorEastAsia" w:hAnsi="Verdana" w:cstheme="majorBidi"/>
          <w:b/>
          <w:bCs/>
          <w:sz w:val="16"/>
          <w:szCs w:val="16"/>
        </w:rPr>
        <w:t>anja tehničnih zahtev za SKLOP 4</w:t>
      </w:r>
      <w:bookmarkEnd w:id="80"/>
      <w:r w:rsidRPr="001B149A">
        <w:rPr>
          <w:rFonts w:ascii="Verdana" w:eastAsiaTheme="majorEastAsia" w:hAnsi="Verdana" w:cstheme="majorBidi"/>
          <w:b/>
          <w:bCs/>
          <w:sz w:val="16"/>
          <w:szCs w:val="16"/>
        </w:rPr>
        <w:t xml:space="preserve"> </w:t>
      </w:r>
    </w:p>
    <w:p w14:paraId="7F933753" w14:textId="77777777" w:rsidR="00455725" w:rsidRDefault="00455725" w:rsidP="00547A7D">
      <w:pPr>
        <w:spacing w:before="120"/>
        <w:rPr>
          <w:rFonts w:ascii="Verdana" w:hAnsi="Verdana"/>
          <w:b/>
          <w:bCs/>
        </w:rPr>
      </w:pPr>
    </w:p>
    <w:p w14:paraId="40A5AA54" w14:textId="30788E87" w:rsidR="00547A7D" w:rsidRPr="001B149A" w:rsidRDefault="00547A7D" w:rsidP="00547A7D">
      <w:pPr>
        <w:spacing w:before="120"/>
        <w:rPr>
          <w:rFonts w:ascii="Verdana" w:hAnsi="Verdana"/>
          <w:b/>
          <w:bCs/>
        </w:rPr>
      </w:pPr>
      <w:r w:rsidRPr="001B149A">
        <w:rPr>
          <w:rFonts w:ascii="Verdana" w:hAnsi="Verdana"/>
          <w:b/>
          <w:bCs/>
        </w:rPr>
        <w:t>PONUDNIK:</w:t>
      </w:r>
    </w:p>
    <w:p w14:paraId="2E8436B4" w14:textId="77777777" w:rsidR="00547A7D" w:rsidRPr="001B149A" w:rsidRDefault="00547A7D" w:rsidP="00547A7D">
      <w:pPr>
        <w:rPr>
          <w:rFonts w:ascii="Verdana" w:hAnsi="Verdana"/>
        </w:rPr>
      </w:pPr>
      <w:r w:rsidRPr="001B149A">
        <w:rPr>
          <w:rFonts w:ascii="Verdana" w:hAnsi="Verdana"/>
        </w:rPr>
        <w:t>_________________________</w:t>
      </w:r>
    </w:p>
    <w:p w14:paraId="2133573B" w14:textId="77777777" w:rsidR="00547A7D" w:rsidRPr="001B149A" w:rsidRDefault="00547A7D" w:rsidP="00547A7D">
      <w:pPr>
        <w:rPr>
          <w:rFonts w:ascii="Verdana" w:hAnsi="Verdana"/>
        </w:rPr>
      </w:pPr>
      <w:r w:rsidRPr="001B149A">
        <w:rPr>
          <w:rFonts w:ascii="Verdana" w:hAnsi="Verdana"/>
        </w:rPr>
        <w:t>_________________________</w:t>
      </w:r>
    </w:p>
    <w:p w14:paraId="49A642FB" w14:textId="77777777" w:rsidR="00547A7D" w:rsidRPr="001B149A" w:rsidRDefault="00547A7D" w:rsidP="00547A7D">
      <w:pPr>
        <w:rPr>
          <w:rFonts w:ascii="Verdana" w:hAnsi="Verdana"/>
        </w:rPr>
      </w:pPr>
      <w:r w:rsidRPr="001B149A">
        <w:rPr>
          <w:rFonts w:ascii="Verdana" w:hAnsi="Verdana"/>
        </w:rPr>
        <w:t>_________________________</w:t>
      </w:r>
    </w:p>
    <w:p w14:paraId="0A647B24" w14:textId="230E65F6" w:rsidR="00547A7D" w:rsidRPr="001B149A" w:rsidRDefault="00547A7D" w:rsidP="00547A7D">
      <w:pPr>
        <w:spacing w:before="360"/>
        <w:jc w:val="center"/>
        <w:rPr>
          <w:rFonts w:ascii="Verdana" w:hAnsi="Verdana"/>
          <w:b/>
          <w:color w:val="1F497D"/>
        </w:rPr>
      </w:pPr>
      <w:r w:rsidRPr="001B149A">
        <w:rPr>
          <w:rFonts w:ascii="Verdana" w:hAnsi="Verdana"/>
          <w:b/>
          <w:color w:val="1F497D"/>
        </w:rPr>
        <w:t>Preglednica izpolnjev</w:t>
      </w:r>
      <w:r>
        <w:rPr>
          <w:rFonts w:ascii="Verdana" w:hAnsi="Verdana"/>
          <w:b/>
          <w:color w:val="1F497D"/>
        </w:rPr>
        <w:t>anja tehničnih zahtev za SKLOP 4</w:t>
      </w:r>
    </w:p>
    <w:p w14:paraId="3EBE8FD3" w14:textId="5AA6C742" w:rsidR="00547A7D" w:rsidRPr="00547A7D" w:rsidRDefault="00547A7D" w:rsidP="00547A7D">
      <w:pPr>
        <w:spacing w:line="280" w:lineRule="exact"/>
        <w:jc w:val="center"/>
        <w:rPr>
          <w:rFonts w:ascii="Verdana" w:hAnsi="Verdana"/>
          <w:b/>
          <w:szCs w:val="24"/>
        </w:rPr>
      </w:pPr>
      <w:r w:rsidRPr="00547A7D">
        <w:rPr>
          <w:rFonts w:ascii="Verdana" w:hAnsi="Verdana"/>
          <w:b/>
          <w:szCs w:val="24"/>
        </w:rPr>
        <w:t>Nakup opreme pristopnega nivoja okolja za upravljanje vsebnikov</w:t>
      </w:r>
    </w:p>
    <w:p w14:paraId="2FA06C18" w14:textId="77777777" w:rsidR="00547A7D" w:rsidRPr="001B149A" w:rsidRDefault="00547A7D" w:rsidP="00547A7D">
      <w:pPr>
        <w:spacing w:after="360"/>
        <w:jc w:val="center"/>
        <w:rPr>
          <w:rFonts w:ascii="Verdana" w:hAnsi="Verdana"/>
          <w:b/>
        </w:rPr>
      </w:pPr>
    </w:p>
    <w:p w14:paraId="385F9169" w14:textId="77777777" w:rsidR="00547A7D" w:rsidRPr="001B149A" w:rsidRDefault="00547A7D" w:rsidP="00547A7D">
      <w:pPr>
        <w:adjustRightInd w:val="0"/>
        <w:spacing w:before="120"/>
        <w:jc w:val="both"/>
        <w:rPr>
          <w:rFonts w:ascii="Verdana" w:hAnsi="Verdana"/>
          <w:u w:val="single"/>
        </w:rPr>
      </w:pPr>
      <w:r w:rsidRPr="001B149A">
        <w:rPr>
          <w:rFonts w:ascii="Verdana" w:hAnsi="Verdana"/>
          <w:u w:val="single"/>
        </w:rPr>
        <w:t>Pri izpolnjevanju tabel je potrebno upoštevati navodila iz točke 3.3.1.6 razpisne dokumentacije.</w:t>
      </w:r>
    </w:p>
    <w:p w14:paraId="455A47EE" w14:textId="77777777" w:rsidR="00547A7D" w:rsidRPr="001B149A" w:rsidRDefault="00547A7D" w:rsidP="00547A7D">
      <w:pPr>
        <w:adjustRightInd w:val="0"/>
        <w:spacing w:before="120"/>
        <w:jc w:val="both"/>
        <w:rPr>
          <w:rFonts w:ascii="Verdana" w:hAnsi="Verdana"/>
          <w:u w:val="single"/>
        </w:rPr>
      </w:pPr>
    </w:p>
    <w:tbl>
      <w:tblPr>
        <w:tblStyle w:val="Tabelamrea51"/>
        <w:tblW w:w="5095" w:type="pct"/>
        <w:tblLook w:val="04A0" w:firstRow="1" w:lastRow="0" w:firstColumn="1" w:lastColumn="0" w:noHBand="0" w:noVBand="1"/>
      </w:tblPr>
      <w:tblGrid>
        <w:gridCol w:w="3256"/>
        <w:gridCol w:w="5978"/>
      </w:tblGrid>
      <w:tr w:rsidR="000D5B9D" w:rsidRPr="001B149A" w14:paraId="41527D84" w14:textId="77777777" w:rsidTr="00962028">
        <w:tc>
          <w:tcPr>
            <w:tcW w:w="1763" w:type="pct"/>
            <w:shd w:val="clear" w:color="auto" w:fill="B8CCE4" w:themeFill="accent1" w:themeFillTint="66"/>
          </w:tcPr>
          <w:p w14:paraId="1CE97415" w14:textId="33CD34FC" w:rsidR="000D5B9D" w:rsidRPr="001B149A" w:rsidRDefault="000D5B9D" w:rsidP="00547A7D">
            <w:pPr>
              <w:keepNext/>
              <w:spacing w:before="120" w:after="120"/>
              <w:rPr>
                <w:rFonts w:ascii="Verdana" w:hAnsi="Verdana"/>
                <w:b/>
              </w:rPr>
            </w:pPr>
          </w:p>
        </w:tc>
        <w:tc>
          <w:tcPr>
            <w:tcW w:w="3237" w:type="pct"/>
            <w:shd w:val="clear" w:color="auto" w:fill="B8CCE4" w:themeFill="accent1" w:themeFillTint="66"/>
          </w:tcPr>
          <w:p w14:paraId="338646AF" w14:textId="74883745" w:rsidR="000D5B9D" w:rsidRPr="001B149A" w:rsidRDefault="000D5B9D" w:rsidP="00547A7D">
            <w:pPr>
              <w:keepNext/>
              <w:spacing w:before="120" w:after="120"/>
              <w:rPr>
                <w:rFonts w:ascii="Verdana" w:hAnsi="Verdana"/>
                <w:b/>
              </w:rPr>
            </w:pPr>
            <w:r w:rsidRPr="001B149A">
              <w:rPr>
                <w:rFonts w:ascii="Verdana" w:hAnsi="Verdana"/>
                <w:b/>
              </w:rPr>
              <w:t>Ponujena oprema (proizvajalec, model, količine) *</w:t>
            </w:r>
          </w:p>
        </w:tc>
      </w:tr>
      <w:tr w:rsidR="000D5B9D" w:rsidRPr="001B149A" w14:paraId="42EFE8C9" w14:textId="77777777" w:rsidTr="00962028">
        <w:tc>
          <w:tcPr>
            <w:tcW w:w="1763" w:type="pct"/>
          </w:tcPr>
          <w:p w14:paraId="76BB3B59" w14:textId="37033F2B" w:rsidR="000D5B9D" w:rsidRPr="001B149A" w:rsidRDefault="000956BA" w:rsidP="00547A7D">
            <w:pPr>
              <w:spacing w:before="120"/>
              <w:rPr>
                <w:rFonts w:ascii="Verdana" w:hAnsi="Verdana"/>
              </w:rPr>
            </w:pPr>
            <w:r>
              <w:rPr>
                <w:rFonts w:ascii="Verdana" w:hAnsi="Verdana"/>
              </w:rPr>
              <w:t xml:space="preserve">Pristopni nivo okolja za upravljanje vsebnikov </w:t>
            </w:r>
          </w:p>
        </w:tc>
        <w:tc>
          <w:tcPr>
            <w:tcW w:w="3237" w:type="pct"/>
          </w:tcPr>
          <w:p w14:paraId="14A617E8" w14:textId="2F0F3D9B" w:rsidR="000D5B9D" w:rsidRPr="001B149A" w:rsidRDefault="000D5B9D" w:rsidP="00547A7D">
            <w:pPr>
              <w:spacing w:before="120"/>
              <w:rPr>
                <w:rFonts w:ascii="Verdana" w:hAnsi="Verdana"/>
              </w:rPr>
            </w:pPr>
          </w:p>
        </w:tc>
      </w:tr>
    </w:tbl>
    <w:p w14:paraId="1B75611A" w14:textId="77777777" w:rsidR="00547A7D" w:rsidRPr="001B149A" w:rsidRDefault="00547A7D" w:rsidP="00547A7D">
      <w:pPr>
        <w:spacing w:before="120" w:after="240"/>
        <w:rPr>
          <w:rFonts w:ascii="Verdana" w:hAnsi="Verdana"/>
          <w:sz w:val="16"/>
          <w:szCs w:val="16"/>
        </w:rPr>
      </w:pPr>
      <w:r w:rsidRPr="001B149A">
        <w:rPr>
          <w:rFonts w:ascii="Verdana" w:hAnsi="Verdana"/>
          <w:sz w:val="16"/>
          <w:szCs w:val="16"/>
        </w:rPr>
        <w:t>* Ponudnik navede proizvajalca, točno oznako modela ter količine za ponujeno opremo, vključno z vsemi morebitnimi dodatnimi komponentami proizvajalca, ki zagotavljajo izpolnjevanje zahtev iz spodnje tabele.</w:t>
      </w:r>
    </w:p>
    <w:tbl>
      <w:tblPr>
        <w:tblStyle w:val="Tabelamrea51"/>
        <w:tblW w:w="9209" w:type="dxa"/>
        <w:tblLook w:val="04A0" w:firstRow="1" w:lastRow="0" w:firstColumn="1" w:lastColumn="0" w:noHBand="0" w:noVBand="1"/>
      </w:tblPr>
      <w:tblGrid>
        <w:gridCol w:w="6516"/>
        <w:gridCol w:w="2693"/>
      </w:tblGrid>
      <w:tr w:rsidR="00547A7D" w:rsidRPr="001B149A" w14:paraId="1ED3E8FF" w14:textId="77777777" w:rsidTr="00547A7D">
        <w:tc>
          <w:tcPr>
            <w:tcW w:w="6516" w:type="dxa"/>
            <w:shd w:val="clear" w:color="auto" w:fill="B8CCE4" w:themeFill="accent1" w:themeFillTint="66"/>
          </w:tcPr>
          <w:p w14:paraId="011AEA9B" w14:textId="77777777" w:rsidR="00547A7D" w:rsidRPr="001B149A" w:rsidRDefault="00547A7D" w:rsidP="00547A7D">
            <w:pPr>
              <w:keepNext/>
              <w:spacing w:before="120" w:after="120"/>
              <w:rPr>
                <w:rFonts w:ascii="Verdana" w:hAnsi="Verdana"/>
                <w:b/>
                <w:sz w:val="16"/>
                <w:szCs w:val="16"/>
              </w:rPr>
            </w:pPr>
            <w:r w:rsidRPr="001B149A">
              <w:rPr>
                <w:rFonts w:ascii="Verdana" w:hAnsi="Verdana"/>
                <w:b/>
                <w:sz w:val="16"/>
                <w:szCs w:val="16"/>
              </w:rPr>
              <w:t>A - Opis zahteve</w:t>
            </w:r>
          </w:p>
        </w:tc>
        <w:tc>
          <w:tcPr>
            <w:tcW w:w="2693" w:type="dxa"/>
            <w:tcBorders>
              <w:bottom w:val="single" w:sz="4" w:space="0" w:color="000000"/>
            </w:tcBorders>
            <w:shd w:val="clear" w:color="auto" w:fill="B8CCE4" w:themeFill="accent1" w:themeFillTint="66"/>
          </w:tcPr>
          <w:p w14:paraId="00A6ECB7" w14:textId="77777777" w:rsidR="00547A7D" w:rsidRPr="001B149A" w:rsidRDefault="00547A7D" w:rsidP="00547A7D">
            <w:pPr>
              <w:keepNext/>
              <w:spacing w:before="120" w:after="120"/>
              <w:rPr>
                <w:rFonts w:ascii="Verdana" w:hAnsi="Verdana"/>
                <w:b/>
                <w:sz w:val="16"/>
                <w:szCs w:val="16"/>
              </w:rPr>
            </w:pPr>
            <w:r w:rsidRPr="001B149A">
              <w:rPr>
                <w:rFonts w:ascii="Verdana" w:hAnsi="Verdana"/>
                <w:b/>
                <w:sz w:val="16"/>
                <w:szCs w:val="16"/>
              </w:rPr>
              <w:t>B - Dokaz o izpolnjevanju zahteve **</w:t>
            </w:r>
          </w:p>
        </w:tc>
      </w:tr>
    </w:tbl>
    <w:tbl>
      <w:tblPr>
        <w:tblStyle w:val="Tabelamrea10"/>
        <w:tblW w:w="9209" w:type="dxa"/>
        <w:tblLook w:val="04A0" w:firstRow="1" w:lastRow="0" w:firstColumn="1" w:lastColumn="0" w:noHBand="0" w:noVBand="1"/>
      </w:tblPr>
      <w:tblGrid>
        <w:gridCol w:w="6516"/>
        <w:gridCol w:w="2693"/>
      </w:tblGrid>
      <w:tr w:rsidR="00455725" w:rsidRPr="00455725" w14:paraId="14942CDE" w14:textId="77777777" w:rsidTr="00455725">
        <w:tc>
          <w:tcPr>
            <w:tcW w:w="6516" w:type="dxa"/>
            <w:tcBorders>
              <w:bottom w:val="single" w:sz="4" w:space="0" w:color="000000"/>
            </w:tcBorders>
            <w:shd w:val="clear" w:color="auto" w:fill="D9D9D9" w:themeFill="background1" w:themeFillShade="D9"/>
          </w:tcPr>
          <w:p w14:paraId="3B170FFB" w14:textId="77777777" w:rsidR="00455725" w:rsidRPr="00455725" w:rsidRDefault="00455725" w:rsidP="00881127">
            <w:pPr>
              <w:numPr>
                <w:ilvl w:val="0"/>
                <w:numId w:val="27"/>
              </w:numPr>
              <w:contextualSpacing/>
              <w:jc w:val="both"/>
              <w:rPr>
                <w:rFonts w:ascii="Verdana" w:hAnsi="Verdana"/>
                <w:szCs w:val="24"/>
              </w:rPr>
            </w:pPr>
            <w:r w:rsidRPr="00455725">
              <w:rPr>
                <w:rFonts w:ascii="Verdana" w:hAnsi="Verdana"/>
                <w:szCs w:val="24"/>
              </w:rPr>
              <w:t>Strežnik</w:t>
            </w:r>
          </w:p>
        </w:tc>
        <w:tc>
          <w:tcPr>
            <w:tcW w:w="2693" w:type="dxa"/>
            <w:tcBorders>
              <w:bottom w:val="single" w:sz="4" w:space="0" w:color="000000"/>
            </w:tcBorders>
            <w:shd w:val="clear" w:color="auto" w:fill="D9D9D9" w:themeFill="background1" w:themeFillShade="D9"/>
          </w:tcPr>
          <w:p w14:paraId="7ECCDF01" w14:textId="770367A1" w:rsidR="00455725" w:rsidRPr="00455725" w:rsidRDefault="00455725" w:rsidP="00455725">
            <w:pPr>
              <w:tabs>
                <w:tab w:val="left" w:pos="703"/>
              </w:tabs>
              <w:jc w:val="center"/>
              <w:rPr>
                <w:rFonts w:ascii="Verdana" w:hAnsi="Verdana"/>
                <w:szCs w:val="24"/>
              </w:rPr>
            </w:pPr>
          </w:p>
        </w:tc>
      </w:tr>
      <w:tr w:rsidR="00455725" w:rsidRPr="00455725" w14:paraId="0B728640" w14:textId="77777777" w:rsidTr="00455725">
        <w:tc>
          <w:tcPr>
            <w:tcW w:w="6516" w:type="dxa"/>
            <w:shd w:val="clear" w:color="auto" w:fill="D9D9D9" w:themeFill="background1" w:themeFillShade="D9"/>
          </w:tcPr>
          <w:p w14:paraId="1389EBBC" w14:textId="77777777" w:rsidR="00455725" w:rsidRPr="00455725" w:rsidRDefault="00455725" w:rsidP="00455725">
            <w:pPr>
              <w:jc w:val="both"/>
              <w:rPr>
                <w:rFonts w:ascii="Verdana" w:hAnsi="Verdana"/>
                <w:i/>
                <w:szCs w:val="24"/>
              </w:rPr>
            </w:pPr>
            <w:r w:rsidRPr="00455725">
              <w:rPr>
                <w:rFonts w:ascii="Verdana" w:hAnsi="Verdana"/>
                <w:i/>
                <w:szCs w:val="24"/>
              </w:rPr>
              <w:t>Vsak strežnik mora imeti sledečo konfiguracijo</w:t>
            </w:r>
          </w:p>
        </w:tc>
        <w:tc>
          <w:tcPr>
            <w:tcW w:w="2693" w:type="dxa"/>
            <w:shd w:val="clear" w:color="auto" w:fill="D9D9D9" w:themeFill="background1" w:themeFillShade="D9"/>
          </w:tcPr>
          <w:p w14:paraId="2D254FC8" w14:textId="77777777" w:rsidR="00455725" w:rsidRPr="00455725" w:rsidRDefault="00455725" w:rsidP="00455725">
            <w:pPr>
              <w:tabs>
                <w:tab w:val="left" w:pos="703"/>
              </w:tabs>
              <w:jc w:val="both"/>
              <w:rPr>
                <w:rFonts w:ascii="Verdana" w:hAnsi="Verdana"/>
                <w:i/>
                <w:szCs w:val="24"/>
              </w:rPr>
            </w:pPr>
          </w:p>
        </w:tc>
      </w:tr>
      <w:tr w:rsidR="00455725" w:rsidRPr="00455725" w14:paraId="245D311C" w14:textId="77777777" w:rsidTr="00455725">
        <w:tc>
          <w:tcPr>
            <w:tcW w:w="6516" w:type="dxa"/>
            <w:tcBorders>
              <w:bottom w:val="single" w:sz="4" w:space="0" w:color="000000"/>
            </w:tcBorders>
            <w:shd w:val="clear" w:color="auto" w:fill="D9D9D9" w:themeFill="background1" w:themeFillShade="D9"/>
          </w:tcPr>
          <w:p w14:paraId="4394E984" w14:textId="77777777" w:rsidR="00455725" w:rsidRPr="00455725" w:rsidRDefault="00455725" w:rsidP="00881127">
            <w:pPr>
              <w:numPr>
                <w:ilvl w:val="1"/>
                <w:numId w:val="27"/>
              </w:numPr>
              <w:ind w:left="792" w:hanging="432"/>
              <w:contextualSpacing/>
              <w:jc w:val="both"/>
              <w:rPr>
                <w:rFonts w:ascii="Verdana" w:hAnsi="Verdana"/>
                <w:szCs w:val="24"/>
              </w:rPr>
            </w:pPr>
            <w:r w:rsidRPr="00455725">
              <w:rPr>
                <w:rFonts w:ascii="Verdana" w:hAnsi="Verdana"/>
                <w:szCs w:val="24"/>
              </w:rPr>
              <w:t xml:space="preserve">Ohišje </w:t>
            </w:r>
          </w:p>
        </w:tc>
        <w:tc>
          <w:tcPr>
            <w:tcW w:w="2693" w:type="dxa"/>
            <w:tcBorders>
              <w:bottom w:val="single" w:sz="4" w:space="0" w:color="000000"/>
            </w:tcBorders>
            <w:shd w:val="clear" w:color="auto" w:fill="D9D9D9" w:themeFill="background1" w:themeFillShade="D9"/>
          </w:tcPr>
          <w:p w14:paraId="42CF437F" w14:textId="77777777" w:rsidR="00455725" w:rsidRPr="00455725" w:rsidRDefault="00455725" w:rsidP="00455725">
            <w:pPr>
              <w:tabs>
                <w:tab w:val="left" w:pos="703"/>
              </w:tabs>
              <w:jc w:val="center"/>
              <w:rPr>
                <w:rFonts w:ascii="Verdana" w:hAnsi="Verdana"/>
                <w:szCs w:val="24"/>
              </w:rPr>
            </w:pPr>
          </w:p>
        </w:tc>
      </w:tr>
      <w:tr w:rsidR="00455725" w:rsidRPr="00455725" w14:paraId="3443C332" w14:textId="77777777" w:rsidTr="00455725">
        <w:tc>
          <w:tcPr>
            <w:tcW w:w="6516" w:type="dxa"/>
            <w:tcBorders>
              <w:bottom w:val="single" w:sz="4" w:space="0" w:color="000000"/>
            </w:tcBorders>
          </w:tcPr>
          <w:p w14:paraId="2631CE13" w14:textId="77DFAF9C" w:rsidR="00455725" w:rsidRPr="00455725" w:rsidRDefault="00455725" w:rsidP="00881127">
            <w:pPr>
              <w:numPr>
                <w:ilvl w:val="2"/>
                <w:numId w:val="27"/>
              </w:numPr>
              <w:ind w:left="1247" w:hanging="527"/>
              <w:contextualSpacing/>
              <w:jc w:val="both"/>
              <w:rPr>
                <w:rFonts w:ascii="Verdana" w:hAnsi="Verdana"/>
                <w:szCs w:val="24"/>
              </w:rPr>
            </w:pPr>
            <w:r w:rsidRPr="00455725">
              <w:rPr>
                <w:rFonts w:ascii="Verdana" w:hAnsi="Verdana"/>
                <w:szCs w:val="24"/>
              </w:rPr>
              <w:t>Primeren za vgradnjo v 19'' strežniško omaro s priloženimi vodili</w:t>
            </w:r>
            <w:r w:rsidR="00B82492">
              <w:rPr>
                <w:rFonts w:ascii="Verdana" w:hAnsi="Verdana"/>
                <w:szCs w:val="24"/>
              </w:rPr>
              <w:t>.</w:t>
            </w:r>
            <w:r w:rsidRPr="00455725">
              <w:rPr>
                <w:rFonts w:ascii="Verdana" w:hAnsi="Verdana"/>
                <w:szCs w:val="24"/>
              </w:rPr>
              <w:t xml:space="preserve"> </w:t>
            </w:r>
          </w:p>
        </w:tc>
        <w:tc>
          <w:tcPr>
            <w:tcW w:w="2693" w:type="dxa"/>
            <w:tcBorders>
              <w:bottom w:val="single" w:sz="4" w:space="0" w:color="000000"/>
            </w:tcBorders>
            <w:shd w:val="clear" w:color="auto" w:fill="auto"/>
          </w:tcPr>
          <w:p w14:paraId="5FBB6CA4" w14:textId="77777777" w:rsidR="00455725" w:rsidRPr="00455725" w:rsidRDefault="00455725" w:rsidP="00455725">
            <w:pPr>
              <w:tabs>
                <w:tab w:val="left" w:pos="703"/>
              </w:tabs>
              <w:jc w:val="center"/>
              <w:rPr>
                <w:rFonts w:ascii="Verdana" w:hAnsi="Verdana"/>
                <w:szCs w:val="24"/>
              </w:rPr>
            </w:pPr>
          </w:p>
        </w:tc>
      </w:tr>
      <w:tr w:rsidR="00455725" w:rsidRPr="00455725" w14:paraId="4D97E871" w14:textId="77777777" w:rsidTr="00455725">
        <w:tc>
          <w:tcPr>
            <w:tcW w:w="6516" w:type="dxa"/>
            <w:tcBorders>
              <w:bottom w:val="single" w:sz="4" w:space="0" w:color="000000"/>
            </w:tcBorders>
          </w:tcPr>
          <w:p w14:paraId="26A4130F" w14:textId="71BBE065" w:rsidR="00455725" w:rsidRPr="00455725" w:rsidRDefault="00455725" w:rsidP="00881127">
            <w:pPr>
              <w:numPr>
                <w:ilvl w:val="2"/>
                <w:numId w:val="27"/>
              </w:numPr>
              <w:ind w:left="1247" w:hanging="527"/>
              <w:contextualSpacing/>
              <w:jc w:val="both"/>
              <w:rPr>
                <w:rFonts w:ascii="Verdana" w:hAnsi="Verdana"/>
                <w:szCs w:val="24"/>
              </w:rPr>
            </w:pPr>
            <w:r w:rsidRPr="00455725">
              <w:rPr>
                <w:rFonts w:ascii="Verdana" w:hAnsi="Verdana"/>
                <w:szCs w:val="24"/>
              </w:rPr>
              <w:t>Podvojene ključne notranje komponente (napajalni in hladilni modul)</w:t>
            </w:r>
            <w:r w:rsidR="00B82492">
              <w:rPr>
                <w:rFonts w:ascii="Verdana" w:hAnsi="Verdana"/>
                <w:szCs w:val="24"/>
              </w:rPr>
              <w:t>.</w:t>
            </w:r>
          </w:p>
        </w:tc>
        <w:tc>
          <w:tcPr>
            <w:tcW w:w="2693" w:type="dxa"/>
            <w:tcBorders>
              <w:bottom w:val="single" w:sz="4" w:space="0" w:color="000000"/>
            </w:tcBorders>
            <w:shd w:val="clear" w:color="auto" w:fill="auto"/>
          </w:tcPr>
          <w:p w14:paraId="7F7BDB45" w14:textId="77777777" w:rsidR="00455725" w:rsidRPr="00455725" w:rsidRDefault="00455725" w:rsidP="00455725">
            <w:pPr>
              <w:tabs>
                <w:tab w:val="left" w:pos="703"/>
              </w:tabs>
              <w:jc w:val="center"/>
              <w:rPr>
                <w:rFonts w:ascii="Verdana" w:hAnsi="Verdana"/>
                <w:szCs w:val="24"/>
              </w:rPr>
            </w:pPr>
          </w:p>
        </w:tc>
      </w:tr>
      <w:tr w:rsidR="00455725" w:rsidRPr="00455725" w14:paraId="6C8EB8D3" w14:textId="77777777" w:rsidTr="00455725">
        <w:tc>
          <w:tcPr>
            <w:tcW w:w="6516" w:type="dxa"/>
            <w:shd w:val="clear" w:color="auto" w:fill="D9D9D9" w:themeFill="background1" w:themeFillShade="D9"/>
          </w:tcPr>
          <w:p w14:paraId="57BD12FD" w14:textId="77777777" w:rsidR="00455725" w:rsidRPr="00455725" w:rsidRDefault="00455725" w:rsidP="00881127">
            <w:pPr>
              <w:numPr>
                <w:ilvl w:val="1"/>
                <w:numId w:val="27"/>
              </w:numPr>
              <w:ind w:left="792" w:hanging="432"/>
              <w:contextualSpacing/>
              <w:jc w:val="both"/>
              <w:rPr>
                <w:rFonts w:ascii="Verdana" w:hAnsi="Verdana"/>
                <w:szCs w:val="24"/>
              </w:rPr>
            </w:pPr>
            <w:r w:rsidRPr="00455725">
              <w:rPr>
                <w:rFonts w:ascii="Verdana" w:hAnsi="Verdana"/>
                <w:szCs w:val="24"/>
              </w:rPr>
              <w:t>Zmogljivosti</w:t>
            </w:r>
            <w:r w:rsidRPr="00455725">
              <w:rPr>
                <w:rFonts w:ascii="Verdana" w:hAnsi="Verdana"/>
                <w:noProof/>
                <w:szCs w:val="24"/>
              </w:rPr>
              <w:t xml:space="preserve"> </w:t>
            </w:r>
          </w:p>
        </w:tc>
        <w:tc>
          <w:tcPr>
            <w:tcW w:w="2693" w:type="dxa"/>
            <w:shd w:val="clear" w:color="auto" w:fill="D9D9D9" w:themeFill="background1" w:themeFillShade="D9"/>
          </w:tcPr>
          <w:p w14:paraId="0B8E48E2" w14:textId="77777777" w:rsidR="00455725" w:rsidRPr="00455725" w:rsidRDefault="00455725" w:rsidP="00455725">
            <w:pPr>
              <w:tabs>
                <w:tab w:val="left" w:pos="703"/>
              </w:tabs>
              <w:jc w:val="both"/>
              <w:rPr>
                <w:rFonts w:ascii="Verdana" w:hAnsi="Verdana"/>
                <w:szCs w:val="24"/>
              </w:rPr>
            </w:pPr>
          </w:p>
        </w:tc>
      </w:tr>
      <w:tr w:rsidR="00455725" w:rsidRPr="00455725" w14:paraId="39F35977" w14:textId="77777777" w:rsidTr="00455725">
        <w:tc>
          <w:tcPr>
            <w:tcW w:w="6516" w:type="dxa"/>
            <w:tcBorders>
              <w:bottom w:val="single" w:sz="4" w:space="0" w:color="000000"/>
            </w:tcBorders>
          </w:tcPr>
          <w:p w14:paraId="3A5575BB" w14:textId="3A5E58A1" w:rsidR="00455725" w:rsidRPr="00455725" w:rsidRDefault="00455725" w:rsidP="00881127">
            <w:pPr>
              <w:numPr>
                <w:ilvl w:val="2"/>
                <w:numId w:val="27"/>
              </w:numPr>
              <w:ind w:left="1247" w:hanging="527"/>
              <w:contextualSpacing/>
              <w:jc w:val="both"/>
              <w:rPr>
                <w:rFonts w:ascii="Verdana" w:hAnsi="Verdana"/>
                <w:szCs w:val="24"/>
              </w:rPr>
            </w:pPr>
            <w:r w:rsidRPr="00455725">
              <w:rPr>
                <w:rFonts w:ascii="Verdana" w:hAnsi="Verdana"/>
                <w:szCs w:val="24"/>
              </w:rPr>
              <w:t>Vsaj dve 64-bitni centralni procesni enoti (CPE)</w:t>
            </w:r>
            <w:r w:rsidR="00B82492">
              <w:rPr>
                <w:rFonts w:ascii="Verdana" w:hAnsi="Verdana"/>
                <w:szCs w:val="24"/>
              </w:rPr>
              <w:t>.</w:t>
            </w:r>
          </w:p>
        </w:tc>
        <w:tc>
          <w:tcPr>
            <w:tcW w:w="2693" w:type="dxa"/>
            <w:tcBorders>
              <w:bottom w:val="single" w:sz="4" w:space="0" w:color="000000"/>
            </w:tcBorders>
            <w:shd w:val="clear" w:color="auto" w:fill="auto"/>
          </w:tcPr>
          <w:p w14:paraId="7B92632B" w14:textId="77777777" w:rsidR="00455725" w:rsidRPr="00455725" w:rsidRDefault="00455725" w:rsidP="00455725">
            <w:pPr>
              <w:tabs>
                <w:tab w:val="left" w:pos="703"/>
              </w:tabs>
              <w:jc w:val="center"/>
              <w:rPr>
                <w:rFonts w:ascii="Verdana" w:hAnsi="Verdana"/>
                <w:szCs w:val="24"/>
              </w:rPr>
            </w:pPr>
          </w:p>
        </w:tc>
      </w:tr>
      <w:tr w:rsidR="00455725" w:rsidRPr="00455725" w14:paraId="242CB9F0" w14:textId="77777777" w:rsidTr="00455725">
        <w:tc>
          <w:tcPr>
            <w:tcW w:w="6516" w:type="dxa"/>
            <w:tcBorders>
              <w:bottom w:val="single" w:sz="4" w:space="0" w:color="000000"/>
            </w:tcBorders>
          </w:tcPr>
          <w:p w14:paraId="47BBF2FC" w14:textId="09C34723" w:rsidR="00455725" w:rsidRPr="00455725" w:rsidRDefault="00455725" w:rsidP="00881127">
            <w:pPr>
              <w:numPr>
                <w:ilvl w:val="2"/>
                <w:numId w:val="27"/>
              </w:numPr>
              <w:ind w:left="1247" w:hanging="527"/>
              <w:contextualSpacing/>
              <w:jc w:val="both"/>
              <w:rPr>
                <w:rFonts w:ascii="Verdana" w:hAnsi="Verdana"/>
                <w:szCs w:val="24"/>
              </w:rPr>
            </w:pPr>
            <w:r w:rsidRPr="00455725">
              <w:rPr>
                <w:rFonts w:ascii="Verdana" w:hAnsi="Verdana"/>
                <w:szCs w:val="24"/>
              </w:rPr>
              <w:t>Vsaka CPE mora imeti vsaj 12 jeder</w:t>
            </w:r>
            <w:r w:rsidR="00B82492">
              <w:rPr>
                <w:rFonts w:ascii="Verdana" w:hAnsi="Verdana"/>
                <w:szCs w:val="24"/>
              </w:rPr>
              <w:t>.</w:t>
            </w:r>
          </w:p>
        </w:tc>
        <w:tc>
          <w:tcPr>
            <w:tcW w:w="2693" w:type="dxa"/>
            <w:tcBorders>
              <w:bottom w:val="single" w:sz="4" w:space="0" w:color="000000"/>
            </w:tcBorders>
            <w:shd w:val="clear" w:color="auto" w:fill="auto"/>
          </w:tcPr>
          <w:p w14:paraId="106595B3" w14:textId="77777777" w:rsidR="00455725" w:rsidRPr="00455725" w:rsidRDefault="00455725" w:rsidP="00455725">
            <w:pPr>
              <w:tabs>
                <w:tab w:val="left" w:pos="703"/>
              </w:tabs>
              <w:jc w:val="center"/>
              <w:rPr>
                <w:rFonts w:ascii="Verdana" w:hAnsi="Verdana"/>
                <w:szCs w:val="24"/>
              </w:rPr>
            </w:pPr>
          </w:p>
        </w:tc>
      </w:tr>
      <w:tr w:rsidR="00455725" w:rsidRPr="00455725" w14:paraId="34915B00" w14:textId="77777777" w:rsidTr="00455725">
        <w:tc>
          <w:tcPr>
            <w:tcW w:w="6516" w:type="dxa"/>
            <w:tcBorders>
              <w:bottom w:val="single" w:sz="4" w:space="0" w:color="000000"/>
            </w:tcBorders>
          </w:tcPr>
          <w:p w14:paraId="62E5F1B8" w14:textId="7368CFBA" w:rsidR="00455725" w:rsidRPr="00455725" w:rsidRDefault="00455725" w:rsidP="00881127">
            <w:pPr>
              <w:numPr>
                <w:ilvl w:val="2"/>
                <w:numId w:val="27"/>
              </w:numPr>
              <w:ind w:left="1247" w:hanging="527"/>
              <w:contextualSpacing/>
              <w:jc w:val="both"/>
              <w:rPr>
                <w:rFonts w:ascii="Verdana" w:hAnsi="Verdana"/>
                <w:szCs w:val="24"/>
              </w:rPr>
            </w:pPr>
            <w:r w:rsidRPr="00455725">
              <w:rPr>
                <w:rFonts w:ascii="Verdana" w:hAnsi="Verdana"/>
                <w:szCs w:val="24"/>
              </w:rPr>
              <w:t>Vsaj 64 GB pomnilnika z možnostjo razširitve</w:t>
            </w:r>
            <w:r w:rsidR="00B82492">
              <w:rPr>
                <w:rFonts w:ascii="Verdana" w:hAnsi="Verdana"/>
                <w:szCs w:val="24"/>
              </w:rPr>
              <w:t>.</w:t>
            </w:r>
          </w:p>
        </w:tc>
        <w:tc>
          <w:tcPr>
            <w:tcW w:w="2693" w:type="dxa"/>
            <w:tcBorders>
              <w:bottom w:val="single" w:sz="4" w:space="0" w:color="000000"/>
            </w:tcBorders>
            <w:shd w:val="clear" w:color="auto" w:fill="auto"/>
          </w:tcPr>
          <w:p w14:paraId="2A770F44" w14:textId="77777777" w:rsidR="00455725" w:rsidRPr="00455725" w:rsidRDefault="00455725" w:rsidP="00455725">
            <w:pPr>
              <w:tabs>
                <w:tab w:val="left" w:pos="703"/>
              </w:tabs>
              <w:jc w:val="center"/>
              <w:rPr>
                <w:rFonts w:ascii="Verdana" w:hAnsi="Verdana"/>
                <w:szCs w:val="24"/>
              </w:rPr>
            </w:pPr>
          </w:p>
        </w:tc>
      </w:tr>
      <w:tr w:rsidR="00455725" w:rsidRPr="00455725" w14:paraId="143DD9D8" w14:textId="77777777" w:rsidTr="00455725">
        <w:tc>
          <w:tcPr>
            <w:tcW w:w="6516" w:type="dxa"/>
            <w:tcBorders>
              <w:bottom w:val="single" w:sz="4" w:space="0" w:color="000000"/>
            </w:tcBorders>
          </w:tcPr>
          <w:p w14:paraId="475CEAC9" w14:textId="3569DEE6" w:rsidR="00455725" w:rsidRPr="00455725" w:rsidRDefault="00455725" w:rsidP="00881127">
            <w:pPr>
              <w:numPr>
                <w:ilvl w:val="2"/>
                <w:numId w:val="27"/>
              </w:numPr>
              <w:ind w:left="1247" w:hanging="527"/>
              <w:contextualSpacing/>
              <w:jc w:val="both"/>
              <w:rPr>
                <w:rFonts w:ascii="Verdana" w:hAnsi="Verdana"/>
                <w:szCs w:val="24"/>
              </w:rPr>
            </w:pPr>
            <w:r w:rsidRPr="00455725">
              <w:rPr>
                <w:rFonts w:ascii="Verdana" w:hAnsi="Verdana"/>
                <w:szCs w:val="24"/>
              </w:rPr>
              <w:t>Vsaj 400 GB uporabnih diskovnih kapacitet zagotovljenih na diskovnih modulih brez vrtljivih delov (SSD ali druga tehnologija) z RAID zaščito</w:t>
            </w:r>
            <w:r w:rsidR="00B82492">
              <w:rPr>
                <w:rFonts w:ascii="Verdana" w:hAnsi="Verdana"/>
                <w:szCs w:val="24"/>
              </w:rPr>
              <w:t>.</w:t>
            </w:r>
          </w:p>
        </w:tc>
        <w:tc>
          <w:tcPr>
            <w:tcW w:w="2693" w:type="dxa"/>
            <w:tcBorders>
              <w:bottom w:val="single" w:sz="4" w:space="0" w:color="000000"/>
            </w:tcBorders>
            <w:shd w:val="clear" w:color="auto" w:fill="auto"/>
          </w:tcPr>
          <w:p w14:paraId="52A80E6A" w14:textId="77777777" w:rsidR="00455725" w:rsidRPr="00455725" w:rsidRDefault="00455725" w:rsidP="00455725">
            <w:pPr>
              <w:tabs>
                <w:tab w:val="left" w:pos="703"/>
              </w:tabs>
              <w:jc w:val="center"/>
              <w:rPr>
                <w:rFonts w:ascii="Verdana" w:hAnsi="Verdana"/>
                <w:szCs w:val="24"/>
              </w:rPr>
            </w:pPr>
          </w:p>
        </w:tc>
      </w:tr>
      <w:tr w:rsidR="00455725" w:rsidRPr="00455725" w14:paraId="5CE2339D" w14:textId="77777777" w:rsidTr="00455725">
        <w:tc>
          <w:tcPr>
            <w:tcW w:w="6516" w:type="dxa"/>
            <w:tcBorders>
              <w:bottom w:val="single" w:sz="4" w:space="0" w:color="000000"/>
            </w:tcBorders>
            <w:shd w:val="clear" w:color="auto" w:fill="D9D9D9" w:themeFill="background1" w:themeFillShade="D9"/>
          </w:tcPr>
          <w:p w14:paraId="23DAE513" w14:textId="77777777" w:rsidR="00455725" w:rsidRPr="00455725" w:rsidRDefault="00455725" w:rsidP="00881127">
            <w:pPr>
              <w:numPr>
                <w:ilvl w:val="1"/>
                <w:numId w:val="27"/>
              </w:numPr>
              <w:ind w:left="792" w:hanging="432"/>
              <w:contextualSpacing/>
              <w:jc w:val="both"/>
              <w:rPr>
                <w:rFonts w:ascii="Verdana" w:hAnsi="Verdana"/>
                <w:szCs w:val="24"/>
              </w:rPr>
            </w:pPr>
            <w:r w:rsidRPr="00455725">
              <w:rPr>
                <w:rFonts w:ascii="Verdana" w:hAnsi="Verdana"/>
                <w:szCs w:val="24"/>
              </w:rPr>
              <w:t>Povezljivost</w:t>
            </w:r>
          </w:p>
        </w:tc>
        <w:tc>
          <w:tcPr>
            <w:tcW w:w="2693" w:type="dxa"/>
            <w:tcBorders>
              <w:bottom w:val="single" w:sz="4" w:space="0" w:color="000000"/>
            </w:tcBorders>
            <w:shd w:val="clear" w:color="auto" w:fill="D9D9D9" w:themeFill="background1" w:themeFillShade="D9"/>
          </w:tcPr>
          <w:p w14:paraId="1F92C6D2" w14:textId="77777777" w:rsidR="00455725" w:rsidRPr="00455725" w:rsidRDefault="00455725" w:rsidP="00455725">
            <w:pPr>
              <w:tabs>
                <w:tab w:val="left" w:pos="703"/>
              </w:tabs>
              <w:jc w:val="center"/>
              <w:rPr>
                <w:rFonts w:ascii="Verdana" w:hAnsi="Verdana"/>
                <w:szCs w:val="24"/>
              </w:rPr>
            </w:pPr>
          </w:p>
        </w:tc>
      </w:tr>
      <w:tr w:rsidR="00455725" w:rsidRPr="00455725" w14:paraId="291CF289" w14:textId="77777777" w:rsidTr="00455725">
        <w:tc>
          <w:tcPr>
            <w:tcW w:w="6516" w:type="dxa"/>
            <w:tcBorders>
              <w:bottom w:val="single" w:sz="4" w:space="0" w:color="000000"/>
            </w:tcBorders>
          </w:tcPr>
          <w:p w14:paraId="6CE2F941" w14:textId="2D1405DA" w:rsidR="00455725" w:rsidRPr="00455725" w:rsidRDefault="00455725">
            <w:pPr>
              <w:numPr>
                <w:ilvl w:val="2"/>
                <w:numId w:val="27"/>
              </w:numPr>
              <w:ind w:left="1247" w:hanging="527"/>
              <w:contextualSpacing/>
              <w:jc w:val="both"/>
              <w:rPr>
                <w:rFonts w:ascii="Verdana" w:hAnsi="Verdana"/>
                <w:szCs w:val="24"/>
              </w:rPr>
            </w:pPr>
            <w:r w:rsidRPr="00455725">
              <w:rPr>
                <w:rFonts w:ascii="Verdana" w:hAnsi="Verdana"/>
                <w:szCs w:val="24"/>
              </w:rPr>
              <w:t xml:space="preserve">Vsaj 2 FC vmesnika hitrosti vsaj </w:t>
            </w:r>
            <w:r w:rsidR="005F22F4">
              <w:rPr>
                <w:rFonts w:ascii="Verdana" w:hAnsi="Verdana"/>
                <w:szCs w:val="24"/>
              </w:rPr>
              <w:t>32</w:t>
            </w:r>
            <w:r w:rsidRPr="00455725">
              <w:rPr>
                <w:rFonts w:ascii="Verdana" w:hAnsi="Verdana"/>
                <w:szCs w:val="24"/>
              </w:rPr>
              <w:t xml:space="preserve"> Gb/s, s pripadajočimi moduli in kabli za priklop dolžine vsaj 15m</w:t>
            </w:r>
            <w:r w:rsidR="00B82492">
              <w:rPr>
                <w:rFonts w:ascii="Verdana" w:hAnsi="Verdana"/>
                <w:szCs w:val="24"/>
              </w:rPr>
              <w:t>.</w:t>
            </w:r>
          </w:p>
        </w:tc>
        <w:tc>
          <w:tcPr>
            <w:tcW w:w="2693" w:type="dxa"/>
            <w:tcBorders>
              <w:bottom w:val="single" w:sz="4" w:space="0" w:color="000000"/>
            </w:tcBorders>
            <w:shd w:val="clear" w:color="auto" w:fill="auto"/>
          </w:tcPr>
          <w:p w14:paraId="5A81300B" w14:textId="77777777" w:rsidR="00455725" w:rsidRPr="00455725" w:rsidRDefault="00455725" w:rsidP="00455725">
            <w:pPr>
              <w:tabs>
                <w:tab w:val="left" w:pos="703"/>
              </w:tabs>
              <w:jc w:val="center"/>
              <w:rPr>
                <w:rFonts w:ascii="Verdana" w:hAnsi="Verdana"/>
                <w:szCs w:val="24"/>
              </w:rPr>
            </w:pPr>
          </w:p>
        </w:tc>
      </w:tr>
      <w:tr w:rsidR="00455725" w:rsidRPr="00455725" w14:paraId="6B3A6214" w14:textId="77777777" w:rsidTr="00455725">
        <w:tc>
          <w:tcPr>
            <w:tcW w:w="6516" w:type="dxa"/>
            <w:shd w:val="clear" w:color="auto" w:fill="auto"/>
          </w:tcPr>
          <w:p w14:paraId="569131C2" w14:textId="44A48530" w:rsidR="00455725" w:rsidRPr="00455725" w:rsidRDefault="00455725">
            <w:pPr>
              <w:numPr>
                <w:ilvl w:val="2"/>
                <w:numId w:val="27"/>
              </w:numPr>
              <w:ind w:left="1247" w:hanging="527"/>
              <w:contextualSpacing/>
              <w:jc w:val="both"/>
              <w:rPr>
                <w:rFonts w:ascii="Verdana" w:hAnsi="Verdana"/>
                <w:szCs w:val="24"/>
              </w:rPr>
            </w:pPr>
            <w:r w:rsidRPr="00455725">
              <w:rPr>
                <w:rFonts w:ascii="Verdana" w:hAnsi="Verdana"/>
                <w:szCs w:val="24"/>
              </w:rPr>
              <w:t xml:space="preserve">Vsaj 4 ETH vmesniki hitrosti vsaj </w:t>
            </w:r>
            <w:r w:rsidR="005F22F4">
              <w:rPr>
                <w:rFonts w:ascii="Verdana" w:hAnsi="Verdana"/>
                <w:szCs w:val="24"/>
              </w:rPr>
              <w:t>25</w:t>
            </w:r>
            <w:r w:rsidRPr="00455725">
              <w:rPr>
                <w:rFonts w:ascii="Verdana" w:hAnsi="Verdana"/>
                <w:szCs w:val="24"/>
              </w:rPr>
              <w:t xml:space="preserve"> Gb/s, s pripadajočimi moduli in kabli za priklop dolžine vsaj 15m</w:t>
            </w:r>
            <w:r w:rsidR="00B82492">
              <w:rPr>
                <w:rFonts w:ascii="Verdana" w:hAnsi="Verdana"/>
                <w:szCs w:val="24"/>
              </w:rPr>
              <w:t>.</w:t>
            </w:r>
          </w:p>
        </w:tc>
        <w:tc>
          <w:tcPr>
            <w:tcW w:w="2693" w:type="dxa"/>
            <w:shd w:val="clear" w:color="auto" w:fill="auto"/>
          </w:tcPr>
          <w:p w14:paraId="1B2EBDF7" w14:textId="77777777" w:rsidR="00455725" w:rsidRPr="00455725" w:rsidRDefault="00455725" w:rsidP="00455725">
            <w:pPr>
              <w:ind w:left="680"/>
              <w:rPr>
                <w:rFonts w:ascii="Verdana" w:hAnsi="Verdana"/>
                <w:szCs w:val="24"/>
              </w:rPr>
            </w:pPr>
          </w:p>
        </w:tc>
      </w:tr>
      <w:tr w:rsidR="00455725" w:rsidRPr="00455725" w14:paraId="23A03994" w14:textId="77777777" w:rsidTr="00455725">
        <w:tc>
          <w:tcPr>
            <w:tcW w:w="6516" w:type="dxa"/>
            <w:shd w:val="clear" w:color="auto" w:fill="auto"/>
          </w:tcPr>
          <w:p w14:paraId="39D17FB1" w14:textId="089A9570" w:rsidR="00455725" w:rsidRPr="00455725" w:rsidRDefault="00455725" w:rsidP="00881127">
            <w:pPr>
              <w:numPr>
                <w:ilvl w:val="2"/>
                <w:numId w:val="27"/>
              </w:numPr>
              <w:ind w:left="1247" w:hanging="527"/>
              <w:contextualSpacing/>
              <w:jc w:val="both"/>
              <w:rPr>
                <w:rFonts w:ascii="Verdana" w:hAnsi="Verdana"/>
                <w:szCs w:val="24"/>
              </w:rPr>
            </w:pPr>
            <w:r w:rsidRPr="00455725">
              <w:rPr>
                <w:rFonts w:ascii="Verdana" w:hAnsi="Verdana"/>
                <w:szCs w:val="24"/>
              </w:rPr>
              <w:t>Vsaj 2 ETH vmesnika hitrosti vsaj 1 Gb/s namenjena upravljanju</w:t>
            </w:r>
            <w:r w:rsidR="00B82492">
              <w:rPr>
                <w:rFonts w:ascii="Verdana" w:hAnsi="Verdana"/>
                <w:szCs w:val="24"/>
              </w:rPr>
              <w:t>.</w:t>
            </w:r>
          </w:p>
        </w:tc>
        <w:tc>
          <w:tcPr>
            <w:tcW w:w="2693" w:type="dxa"/>
            <w:shd w:val="clear" w:color="auto" w:fill="auto"/>
          </w:tcPr>
          <w:p w14:paraId="351C8ED4" w14:textId="77777777" w:rsidR="00455725" w:rsidRPr="00455725" w:rsidRDefault="00455725" w:rsidP="00455725">
            <w:pPr>
              <w:ind w:left="680"/>
              <w:rPr>
                <w:rFonts w:ascii="Verdana" w:hAnsi="Verdana"/>
                <w:szCs w:val="24"/>
              </w:rPr>
            </w:pPr>
          </w:p>
        </w:tc>
      </w:tr>
    </w:tbl>
    <w:p w14:paraId="28AA97B7" w14:textId="0118DB98" w:rsidR="00455725" w:rsidRDefault="00455725" w:rsidP="00F44C8C">
      <w:pPr>
        <w:spacing w:after="200" w:line="276" w:lineRule="auto"/>
        <w:rPr>
          <w:rFonts w:ascii="Verdana" w:hAnsi="Verdana"/>
        </w:rPr>
      </w:pPr>
    </w:p>
    <w:p w14:paraId="58231AE9" w14:textId="77777777" w:rsidR="00455725" w:rsidRPr="007B0AD4" w:rsidRDefault="00455725" w:rsidP="00455725">
      <w:pPr>
        <w:spacing w:before="120"/>
        <w:jc w:val="both"/>
        <w:rPr>
          <w:rFonts w:ascii="Verdana" w:hAnsi="Verdana"/>
          <w:sz w:val="16"/>
          <w:szCs w:val="16"/>
        </w:rPr>
      </w:pPr>
      <w:r w:rsidRPr="007B0AD4">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55CC3CDA" w14:textId="548333E2" w:rsidR="00455725" w:rsidRDefault="00455725" w:rsidP="00455725">
      <w:pPr>
        <w:spacing w:before="120"/>
        <w:jc w:val="both"/>
        <w:rPr>
          <w:rFonts w:ascii="Verdana" w:hAnsi="Verdana"/>
          <w:sz w:val="16"/>
          <w:szCs w:val="16"/>
        </w:rPr>
      </w:pPr>
      <w:r w:rsidRPr="007B0AD4">
        <w:rPr>
          <w:rFonts w:ascii="Verdana" w:hAnsi="Verdana"/>
          <w:sz w:val="16"/>
          <w:szCs w:val="16"/>
        </w:rPr>
        <w:t>Izpolnjuje se samo neosenčena polja.</w:t>
      </w:r>
    </w:p>
    <w:p w14:paraId="486A4F33" w14:textId="3541CD63" w:rsidR="00455725" w:rsidRDefault="00455725" w:rsidP="00455725">
      <w:pPr>
        <w:spacing w:before="120"/>
        <w:jc w:val="both"/>
        <w:rPr>
          <w:rFonts w:ascii="Verdana" w:hAnsi="Verdana"/>
          <w:sz w:val="16"/>
          <w:szCs w:val="16"/>
        </w:rPr>
      </w:pPr>
    </w:p>
    <w:p w14:paraId="3871159F" w14:textId="760DA9EE" w:rsidR="00455725" w:rsidRDefault="00455725" w:rsidP="00455725">
      <w:pPr>
        <w:spacing w:before="120"/>
        <w:jc w:val="both"/>
        <w:rPr>
          <w:rFonts w:ascii="Verdana" w:hAnsi="Verdana"/>
          <w:sz w:val="16"/>
          <w:szCs w:val="16"/>
        </w:rPr>
      </w:pPr>
    </w:p>
    <w:p w14:paraId="053CF4C5" w14:textId="77777777" w:rsidR="00455725" w:rsidRPr="00F44C8C" w:rsidRDefault="00455725" w:rsidP="00455725">
      <w:pPr>
        <w:spacing w:before="120"/>
        <w:jc w:val="both"/>
        <w:rPr>
          <w:rFonts w:ascii="Verdana" w:hAnsi="Verdana"/>
          <w:sz w:val="16"/>
          <w:szCs w:val="16"/>
        </w:rPr>
      </w:pPr>
    </w:p>
    <w:tbl>
      <w:tblPr>
        <w:tblStyle w:val="Tabelamre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21"/>
        <w:gridCol w:w="4761"/>
      </w:tblGrid>
      <w:tr w:rsidR="00455725" w:rsidRPr="006115BD" w14:paraId="0B805395" w14:textId="77777777" w:rsidTr="00E441D8">
        <w:tc>
          <w:tcPr>
            <w:tcW w:w="2833" w:type="dxa"/>
          </w:tcPr>
          <w:p w14:paraId="174759BB" w14:textId="77777777" w:rsidR="00455725" w:rsidRPr="006115BD" w:rsidRDefault="00455725" w:rsidP="00E441D8">
            <w:pPr>
              <w:tabs>
                <w:tab w:val="left" w:pos="9072"/>
              </w:tabs>
              <w:spacing w:line="276" w:lineRule="auto"/>
              <w:ind w:right="425"/>
              <w:jc w:val="both"/>
              <w:rPr>
                <w:rFonts w:ascii="Verdana" w:hAnsi="Verdana"/>
                <w:sz w:val="18"/>
                <w:szCs w:val="18"/>
              </w:rPr>
            </w:pPr>
            <w:r w:rsidRPr="006115BD">
              <w:rPr>
                <w:rFonts w:ascii="Verdana" w:hAnsi="Verdana"/>
                <w:sz w:val="18"/>
                <w:szCs w:val="18"/>
              </w:rPr>
              <w:t xml:space="preserve">Kraj: __________________ </w:t>
            </w:r>
          </w:p>
          <w:p w14:paraId="274A08F1" w14:textId="77777777" w:rsidR="00455725" w:rsidRPr="006115BD" w:rsidRDefault="00455725" w:rsidP="00E441D8">
            <w:pPr>
              <w:tabs>
                <w:tab w:val="left" w:pos="9072"/>
              </w:tabs>
              <w:spacing w:line="276" w:lineRule="auto"/>
              <w:ind w:right="425"/>
              <w:jc w:val="both"/>
              <w:rPr>
                <w:rFonts w:ascii="Verdana" w:hAnsi="Verdana"/>
                <w:b/>
                <w:sz w:val="18"/>
                <w:szCs w:val="18"/>
              </w:rPr>
            </w:pPr>
            <w:r w:rsidRPr="006115BD">
              <w:rPr>
                <w:rFonts w:ascii="Verdana" w:hAnsi="Verdana"/>
                <w:sz w:val="18"/>
                <w:szCs w:val="18"/>
              </w:rPr>
              <w:t>Datum: __________________</w:t>
            </w:r>
          </w:p>
        </w:tc>
        <w:tc>
          <w:tcPr>
            <w:tcW w:w="1953" w:type="dxa"/>
          </w:tcPr>
          <w:p w14:paraId="5E45CD41" w14:textId="77777777" w:rsidR="00455725" w:rsidRPr="006115BD" w:rsidRDefault="00455725" w:rsidP="00E441D8">
            <w:pPr>
              <w:tabs>
                <w:tab w:val="left" w:pos="9072"/>
              </w:tabs>
              <w:spacing w:line="276" w:lineRule="auto"/>
              <w:ind w:right="425"/>
              <w:jc w:val="both"/>
              <w:rPr>
                <w:rFonts w:ascii="Verdana" w:hAnsi="Verdana"/>
                <w:sz w:val="18"/>
                <w:szCs w:val="18"/>
              </w:rPr>
            </w:pPr>
          </w:p>
          <w:p w14:paraId="36E0304C" w14:textId="77777777" w:rsidR="00455725" w:rsidRPr="006115BD" w:rsidRDefault="00455725" w:rsidP="00E441D8">
            <w:pPr>
              <w:tabs>
                <w:tab w:val="left" w:pos="9072"/>
              </w:tabs>
              <w:spacing w:line="276" w:lineRule="auto"/>
              <w:ind w:right="425"/>
              <w:jc w:val="center"/>
              <w:rPr>
                <w:rFonts w:ascii="Verdana" w:hAnsi="Verdana"/>
                <w:b/>
                <w:sz w:val="18"/>
                <w:szCs w:val="18"/>
              </w:rPr>
            </w:pPr>
          </w:p>
        </w:tc>
        <w:tc>
          <w:tcPr>
            <w:tcW w:w="4500" w:type="dxa"/>
          </w:tcPr>
          <w:p w14:paraId="51A9ACD9" w14:textId="77777777" w:rsidR="00455725" w:rsidRPr="006115BD" w:rsidRDefault="00455725" w:rsidP="00E441D8">
            <w:pPr>
              <w:tabs>
                <w:tab w:val="left" w:pos="9072"/>
              </w:tabs>
              <w:spacing w:line="276" w:lineRule="auto"/>
              <w:ind w:right="425"/>
              <w:jc w:val="both"/>
              <w:rPr>
                <w:rFonts w:ascii="Verdana" w:hAnsi="Verdana"/>
                <w:sz w:val="18"/>
                <w:szCs w:val="18"/>
              </w:rPr>
            </w:pPr>
            <w:r w:rsidRPr="006115BD">
              <w:rPr>
                <w:rFonts w:ascii="Verdana" w:hAnsi="Verdana"/>
                <w:sz w:val="18"/>
                <w:szCs w:val="18"/>
              </w:rPr>
              <w:t>Ime in priimek odgovorne osebe:</w:t>
            </w:r>
          </w:p>
          <w:p w14:paraId="7558E77B" w14:textId="77777777" w:rsidR="00455725" w:rsidRPr="006115BD" w:rsidRDefault="00455725" w:rsidP="00E441D8">
            <w:pPr>
              <w:tabs>
                <w:tab w:val="left" w:pos="9072"/>
              </w:tabs>
              <w:spacing w:line="276" w:lineRule="auto"/>
              <w:ind w:right="425"/>
              <w:jc w:val="both"/>
              <w:rPr>
                <w:rFonts w:ascii="Verdana" w:hAnsi="Verdana"/>
                <w:sz w:val="18"/>
                <w:szCs w:val="18"/>
              </w:rPr>
            </w:pPr>
            <w:r w:rsidRPr="006115BD">
              <w:rPr>
                <w:rFonts w:ascii="Verdana" w:hAnsi="Verdana"/>
                <w:sz w:val="18"/>
                <w:szCs w:val="18"/>
              </w:rPr>
              <w:t xml:space="preserve">____________________________________ </w:t>
            </w:r>
          </w:p>
          <w:p w14:paraId="6EB5540A" w14:textId="77777777" w:rsidR="00455725" w:rsidRPr="006115BD" w:rsidRDefault="00455725" w:rsidP="00E441D8">
            <w:pPr>
              <w:tabs>
                <w:tab w:val="left" w:pos="9072"/>
              </w:tabs>
              <w:spacing w:line="276" w:lineRule="auto"/>
              <w:ind w:right="425"/>
              <w:jc w:val="both"/>
              <w:rPr>
                <w:rFonts w:ascii="Verdana" w:hAnsi="Verdana"/>
                <w:sz w:val="18"/>
                <w:szCs w:val="18"/>
              </w:rPr>
            </w:pPr>
            <w:r w:rsidRPr="006115BD">
              <w:rPr>
                <w:rFonts w:ascii="Verdana" w:hAnsi="Verdana"/>
                <w:sz w:val="18"/>
                <w:szCs w:val="18"/>
              </w:rPr>
              <w:t>Podpis odgovorne osebe:</w:t>
            </w:r>
          </w:p>
          <w:p w14:paraId="3D65F54D" w14:textId="77777777" w:rsidR="00455725" w:rsidRPr="006115BD" w:rsidRDefault="00455725" w:rsidP="00E441D8">
            <w:pPr>
              <w:tabs>
                <w:tab w:val="left" w:pos="9072"/>
              </w:tabs>
              <w:spacing w:line="276" w:lineRule="auto"/>
              <w:ind w:right="425"/>
              <w:jc w:val="both"/>
              <w:rPr>
                <w:rFonts w:ascii="Verdana" w:hAnsi="Verdana"/>
                <w:b/>
                <w:sz w:val="18"/>
                <w:szCs w:val="18"/>
              </w:rPr>
            </w:pPr>
            <w:r w:rsidRPr="006115BD">
              <w:rPr>
                <w:rFonts w:ascii="Verdana" w:hAnsi="Verdana"/>
                <w:sz w:val="18"/>
                <w:szCs w:val="18"/>
              </w:rPr>
              <w:t>____________________________________</w:t>
            </w:r>
          </w:p>
        </w:tc>
      </w:tr>
    </w:tbl>
    <w:p w14:paraId="57168140" w14:textId="77777777" w:rsidR="00455725" w:rsidRDefault="00455725" w:rsidP="00455725">
      <w:pPr>
        <w:spacing w:before="360" w:after="480"/>
        <w:jc w:val="both"/>
        <w:rPr>
          <w:rFonts w:ascii="Verdana" w:hAnsi="Verdana"/>
        </w:rPr>
      </w:pPr>
    </w:p>
    <w:p w14:paraId="55132EFA" w14:textId="6AF1BE18" w:rsidR="00455725" w:rsidRDefault="00455725" w:rsidP="00455725">
      <w:pPr>
        <w:spacing w:before="360" w:after="480"/>
        <w:jc w:val="both"/>
        <w:rPr>
          <w:rFonts w:ascii="Verdana" w:hAnsi="Verdana"/>
        </w:rPr>
      </w:pPr>
      <w:r w:rsidRPr="00C76F6E">
        <w:rPr>
          <w:rFonts w:ascii="Verdana" w:hAnsi="Verdana"/>
        </w:rPr>
        <w:t>Priloga: Tehnična dokumentacija</w:t>
      </w:r>
    </w:p>
    <w:p w14:paraId="5CE6D896" w14:textId="5194B3A1" w:rsidR="00DA7856" w:rsidRDefault="00F44C8C">
      <w:pPr>
        <w:spacing w:after="200" w:line="276" w:lineRule="auto"/>
        <w:rPr>
          <w:rFonts w:ascii="Verdana" w:hAnsi="Verdana"/>
        </w:rPr>
      </w:pPr>
      <w:r>
        <w:rPr>
          <w:rFonts w:ascii="Verdana" w:hAnsi="Verdana"/>
        </w:rPr>
        <w:br w:type="page"/>
      </w:r>
    </w:p>
    <w:p w14:paraId="49711AF9" w14:textId="76CCBC8A" w:rsidR="00FE0213" w:rsidRPr="005811BF" w:rsidRDefault="00FE0213" w:rsidP="005811BF">
      <w:pPr>
        <w:pStyle w:val="Naslov3"/>
        <w:numPr>
          <w:ilvl w:val="0"/>
          <w:numId w:val="0"/>
        </w:numPr>
        <w:rPr>
          <w:color w:val="auto"/>
        </w:rPr>
      </w:pPr>
      <w:bookmarkStart w:id="81" w:name="_Toc148017979"/>
      <w:r w:rsidRPr="00571B9F">
        <w:rPr>
          <w:color w:val="auto"/>
        </w:rPr>
        <w:t xml:space="preserve">OBRAZEC </w:t>
      </w:r>
      <w:r w:rsidR="003A4EB9">
        <w:rPr>
          <w:color w:val="auto"/>
        </w:rPr>
        <w:t>7</w:t>
      </w:r>
      <w:r>
        <w:rPr>
          <w:color w:val="auto"/>
        </w:rPr>
        <w:t xml:space="preserve"> </w:t>
      </w:r>
      <w:r>
        <w:rPr>
          <w:color w:val="auto"/>
          <w:sz w:val="16"/>
          <w:szCs w:val="16"/>
        </w:rPr>
        <w:t>–</w:t>
      </w:r>
      <w:r w:rsidRPr="009F20F6">
        <w:rPr>
          <w:color w:val="auto"/>
          <w:sz w:val="16"/>
          <w:szCs w:val="16"/>
        </w:rPr>
        <w:t xml:space="preserve"> </w:t>
      </w:r>
      <w:r>
        <w:rPr>
          <w:color w:val="auto"/>
          <w:sz w:val="16"/>
          <w:szCs w:val="16"/>
        </w:rPr>
        <w:t>Seznam referenc</w:t>
      </w:r>
      <w:bookmarkEnd w:id="81"/>
    </w:p>
    <w:p w14:paraId="33171516" w14:textId="2FB4E21A" w:rsidR="002770F1" w:rsidRDefault="002770F1" w:rsidP="00FE0213">
      <w:pPr>
        <w:spacing w:line="276" w:lineRule="auto"/>
        <w:jc w:val="both"/>
        <w:rPr>
          <w:rFonts w:ascii="Verdana" w:hAnsi="Verdana"/>
          <w:b/>
          <w:sz w:val="18"/>
          <w:szCs w:val="18"/>
        </w:rPr>
      </w:pPr>
    </w:p>
    <w:p w14:paraId="3EF64AAC" w14:textId="519B8A6F" w:rsidR="00FE0213" w:rsidRPr="00692D63" w:rsidRDefault="00FE0213" w:rsidP="00FE0213">
      <w:pPr>
        <w:spacing w:line="276" w:lineRule="auto"/>
        <w:jc w:val="both"/>
        <w:rPr>
          <w:rFonts w:ascii="Verdana" w:hAnsi="Verdana"/>
          <w:b/>
          <w:sz w:val="18"/>
          <w:szCs w:val="18"/>
        </w:rPr>
      </w:pPr>
      <w:r w:rsidRPr="00692D63">
        <w:rPr>
          <w:rFonts w:ascii="Verdana" w:hAnsi="Verdana"/>
          <w:b/>
          <w:sz w:val="18"/>
          <w:szCs w:val="18"/>
        </w:rPr>
        <w:t>PONUDNIK:</w:t>
      </w:r>
    </w:p>
    <w:p w14:paraId="099B8147" w14:textId="77777777" w:rsidR="00FE0213" w:rsidRPr="00692D63" w:rsidRDefault="00FE0213" w:rsidP="00FE0213">
      <w:pPr>
        <w:spacing w:line="276" w:lineRule="auto"/>
        <w:rPr>
          <w:rFonts w:ascii="Verdana" w:hAnsi="Verdana"/>
          <w:sz w:val="18"/>
          <w:szCs w:val="18"/>
        </w:rPr>
      </w:pPr>
      <w:r w:rsidRPr="00692D63">
        <w:rPr>
          <w:rFonts w:ascii="Verdana" w:hAnsi="Verdana"/>
          <w:sz w:val="18"/>
          <w:szCs w:val="18"/>
        </w:rPr>
        <w:t>_________________________</w:t>
      </w:r>
    </w:p>
    <w:p w14:paraId="2DBB3DA3" w14:textId="77777777" w:rsidR="00FE0213" w:rsidRPr="00692D63" w:rsidRDefault="00FE0213" w:rsidP="00FE0213">
      <w:pPr>
        <w:spacing w:line="276" w:lineRule="auto"/>
        <w:rPr>
          <w:rFonts w:ascii="Verdana" w:hAnsi="Verdana"/>
          <w:sz w:val="18"/>
          <w:szCs w:val="18"/>
        </w:rPr>
      </w:pPr>
      <w:r w:rsidRPr="00692D63">
        <w:rPr>
          <w:rFonts w:ascii="Verdana" w:hAnsi="Verdana"/>
          <w:sz w:val="18"/>
          <w:szCs w:val="18"/>
        </w:rPr>
        <w:t>_________________________</w:t>
      </w:r>
    </w:p>
    <w:p w14:paraId="272724A6" w14:textId="34B2E7FF" w:rsidR="002770F1" w:rsidRPr="002770F1" w:rsidRDefault="00FE0213" w:rsidP="00FE0213">
      <w:pPr>
        <w:spacing w:line="276" w:lineRule="auto"/>
        <w:rPr>
          <w:rFonts w:ascii="Verdana" w:hAnsi="Verdana"/>
          <w:b/>
          <w:sz w:val="18"/>
          <w:szCs w:val="18"/>
        </w:rPr>
      </w:pPr>
      <w:r w:rsidRPr="00692D63">
        <w:rPr>
          <w:rFonts w:ascii="Verdana" w:hAnsi="Verdana"/>
          <w:sz w:val="18"/>
          <w:szCs w:val="18"/>
        </w:rPr>
        <w:t>_________________________</w:t>
      </w:r>
      <w:r w:rsidR="005811BF">
        <w:rPr>
          <w:rFonts w:ascii="Verdana" w:hAnsi="Verdana"/>
          <w:b/>
          <w:sz w:val="18"/>
          <w:szCs w:val="18"/>
        </w:rPr>
        <w:tab/>
      </w:r>
      <w:r w:rsidR="005811BF">
        <w:rPr>
          <w:rFonts w:ascii="Verdana" w:hAnsi="Verdana"/>
          <w:b/>
          <w:sz w:val="18"/>
          <w:szCs w:val="18"/>
        </w:rPr>
        <w:tab/>
      </w:r>
      <w:r w:rsidR="005811BF">
        <w:rPr>
          <w:rFonts w:ascii="Verdana" w:hAnsi="Verdana"/>
          <w:b/>
          <w:sz w:val="18"/>
          <w:szCs w:val="18"/>
        </w:rPr>
        <w:tab/>
      </w:r>
      <w:r w:rsidR="005811BF">
        <w:rPr>
          <w:rFonts w:ascii="Verdana" w:hAnsi="Verdana"/>
          <w:b/>
          <w:sz w:val="18"/>
          <w:szCs w:val="18"/>
        </w:rPr>
        <w:tab/>
      </w:r>
      <w:r w:rsidR="005811BF">
        <w:rPr>
          <w:rFonts w:ascii="Verdana" w:hAnsi="Verdana"/>
          <w:b/>
          <w:sz w:val="18"/>
          <w:szCs w:val="18"/>
        </w:rPr>
        <w:tab/>
      </w:r>
    </w:p>
    <w:p w14:paraId="27DAFE29" w14:textId="77777777" w:rsidR="00FE0213" w:rsidRDefault="00FE0213" w:rsidP="00FE0213">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14:paraId="1755287D" w14:textId="77777777" w:rsidR="00FE0213" w:rsidRDefault="00FE0213" w:rsidP="00FE0213">
      <w:pPr>
        <w:spacing w:line="276" w:lineRule="auto"/>
        <w:jc w:val="both"/>
        <w:rPr>
          <w:rFonts w:ascii="Verdana" w:hAnsi="Verdana"/>
          <w:bCs/>
          <w:sz w:val="18"/>
          <w:szCs w:val="18"/>
        </w:rPr>
      </w:pPr>
    </w:p>
    <w:p w14:paraId="0C394864" w14:textId="7A766E3A" w:rsidR="00CE1657" w:rsidRDefault="00FE0213" w:rsidP="00CE1657">
      <w:pPr>
        <w:spacing w:line="276" w:lineRule="auto"/>
        <w:jc w:val="both"/>
        <w:rPr>
          <w:rFonts w:ascii="Verdana" w:hAnsi="Verdana"/>
          <w:bCs/>
          <w:sz w:val="18"/>
          <w:szCs w:val="18"/>
        </w:rPr>
      </w:pPr>
      <w:r w:rsidRPr="00486B93">
        <w:rPr>
          <w:rFonts w:ascii="Verdana" w:hAnsi="Verdana"/>
          <w:bCs/>
          <w:sz w:val="18"/>
          <w:szCs w:val="18"/>
        </w:rPr>
        <w:t>Izjavljamo, da je naša družba, partner v skupni ponudbi oziroma naš podizvajalec v obdobju 20</w:t>
      </w:r>
      <w:r>
        <w:rPr>
          <w:rFonts w:ascii="Verdana" w:hAnsi="Verdana"/>
          <w:bCs/>
          <w:sz w:val="18"/>
          <w:szCs w:val="18"/>
        </w:rPr>
        <w:t>20</w:t>
      </w:r>
      <w:r w:rsidRPr="00486B93">
        <w:rPr>
          <w:rFonts w:ascii="Verdana" w:hAnsi="Verdana"/>
          <w:bCs/>
          <w:sz w:val="18"/>
          <w:szCs w:val="18"/>
        </w:rPr>
        <w:t>-202</w:t>
      </w:r>
      <w:r>
        <w:rPr>
          <w:rFonts w:ascii="Verdana" w:hAnsi="Verdana"/>
          <w:bCs/>
          <w:sz w:val="18"/>
          <w:szCs w:val="18"/>
        </w:rPr>
        <w:t>3</w:t>
      </w:r>
      <w:r w:rsidR="00CE1657">
        <w:rPr>
          <w:rFonts w:ascii="Verdana" w:hAnsi="Verdana"/>
          <w:bCs/>
          <w:sz w:val="18"/>
          <w:szCs w:val="18"/>
        </w:rPr>
        <w:t xml:space="preserve">: </w:t>
      </w:r>
    </w:p>
    <w:p w14:paraId="0C9AD64F" w14:textId="039CF5B3" w:rsidR="00CE1657" w:rsidRPr="005A0F63" w:rsidRDefault="00CE1657" w:rsidP="00CE1657">
      <w:pPr>
        <w:spacing w:line="276" w:lineRule="auto"/>
        <w:jc w:val="both"/>
        <w:rPr>
          <w:rFonts w:ascii="Verdana" w:hAnsi="Verdana"/>
          <w:b/>
          <w:bCs/>
          <w:sz w:val="16"/>
          <w:szCs w:val="16"/>
        </w:rPr>
      </w:pPr>
    </w:p>
    <w:p w14:paraId="77448FCF" w14:textId="46767955" w:rsidR="005A0F63" w:rsidRDefault="005A0F63" w:rsidP="00CE1657">
      <w:pPr>
        <w:spacing w:line="276" w:lineRule="auto"/>
        <w:jc w:val="both"/>
        <w:rPr>
          <w:rFonts w:ascii="Verdana" w:hAnsi="Verdana"/>
          <w:b/>
          <w:bCs/>
          <w:sz w:val="16"/>
          <w:szCs w:val="16"/>
        </w:rPr>
      </w:pPr>
      <w:r w:rsidRPr="005A0F63">
        <w:rPr>
          <w:rFonts w:ascii="Verdana" w:hAnsi="Verdana"/>
          <w:b/>
          <w:bCs/>
          <w:sz w:val="16"/>
          <w:szCs w:val="16"/>
        </w:rPr>
        <w:t>Obkrožiti sklo</w:t>
      </w:r>
      <w:r w:rsidR="002770F1">
        <w:rPr>
          <w:rFonts w:ascii="Verdana" w:hAnsi="Verdana"/>
          <w:b/>
          <w:bCs/>
          <w:sz w:val="16"/>
          <w:szCs w:val="16"/>
        </w:rPr>
        <w:t>p in izpolniti preglednico</w:t>
      </w:r>
      <w:r w:rsidRPr="005A0F63">
        <w:rPr>
          <w:rFonts w:ascii="Verdana" w:hAnsi="Verdana"/>
          <w:b/>
          <w:bCs/>
          <w:sz w:val="16"/>
          <w:szCs w:val="16"/>
        </w:rPr>
        <w:t>:</w:t>
      </w:r>
    </w:p>
    <w:p w14:paraId="25F072CA" w14:textId="77777777" w:rsidR="005811BF" w:rsidRPr="005811BF" w:rsidRDefault="005811BF" w:rsidP="00CE1657">
      <w:pPr>
        <w:spacing w:line="276" w:lineRule="auto"/>
        <w:jc w:val="both"/>
        <w:rPr>
          <w:rFonts w:ascii="Verdana" w:hAnsi="Verdana"/>
          <w:b/>
          <w:bCs/>
          <w:sz w:val="16"/>
          <w:szCs w:val="16"/>
        </w:rPr>
      </w:pPr>
    </w:p>
    <w:p w14:paraId="3A752A5D" w14:textId="65151594" w:rsidR="00CE1657" w:rsidRPr="005A0F63" w:rsidRDefault="00CE1657" w:rsidP="00CE1657">
      <w:pPr>
        <w:spacing w:line="276" w:lineRule="auto"/>
        <w:jc w:val="both"/>
        <w:rPr>
          <w:rFonts w:ascii="Verdana" w:hAnsi="Verdana"/>
          <w:b/>
          <w:bCs/>
          <w:color w:val="1F497D" w:themeColor="text2"/>
          <w:sz w:val="18"/>
          <w:szCs w:val="18"/>
        </w:rPr>
      </w:pPr>
      <w:r w:rsidRPr="005A0F63">
        <w:rPr>
          <w:rFonts w:ascii="Verdana" w:hAnsi="Verdana"/>
          <w:b/>
          <w:bCs/>
          <w:color w:val="1F497D" w:themeColor="text2"/>
          <w:sz w:val="18"/>
          <w:szCs w:val="18"/>
        </w:rPr>
        <w:t>SKLOP 1: Nakup sistema za izvajanje virtualnih delovnih namizij</w:t>
      </w:r>
    </w:p>
    <w:p w14:paraId="773AE902" w14:textId="77777777" w:rsidR="00CE1657" w:rsidRDefault="00CE1657" w:rsidP="005A0F63">
      <w:pPr>
        <w:spacing w:line="276" w:lineRule="auto"/>
        <w:jc w:val="both"/>
        <w:rPr>
          <w:rFonts w:ascii="Verdana" w:hAnsi="Verdana"/>
          <w:bCs/>
          <w:sz w:val="18"/>
          <w:szCs w:val="18"/>
        </w:rPr>
      </w:pPr>
    </w:p>
    <w:p w14:paraId="56348E1F" w14:textId="1C0720AB" w:rsidR="005A0F63" w:rsidRPr="002770F1" w:rsidRDefault="00CE1657" w:rsidP="00881127">
      <w:pPr>
        <w:pStyle w:val="Odstavekseznama"/>
        <w:numPr>
          <w:ilvl w:val="0"/>
          <w:numId w:val="39"/>
        </w:numPr>
        <w:jc w:val="both"/>
        <w:rPr>
          <w:rFonts w:ascii="Verdana" w:hAnsi="Verdana"/>
          <w:sz w:val="18"/>
          <w:szCs w:val="18"/>
          <w:shd w:val="clear" w:color="auto" w:fill="FFFFFF"/>
        </w:rPr>
      </w:pPr>
      <w:r w:rsidRPr="005A0F63">
        <w:rPr>
          <w:rFonts w:ascii="Verdana" w:hAnsi="Verdana"/>
          <w:bCs/>
          <w:sz w:val="18"/>
          <w:szCs w:val="18"/>
        </w:rPr>
        <w:t xml:space="preserve">za vsaj </w:t>
      </w:r>
      <w:r w:rsidR="005811BF">
        <w:rPr>
          <w:rFonts w:ascii="Verdana" w:hAnsi="Verdana"/>
          <w:bCs/>
          <w:sz w:val="18"/>
          <w:szCs w:val="18"/>
        </w:rPr>
        <w:t>dva (</w:t>
      </w:r>
      <w:r w:rsidRPr="005A0F63">
        <w:rPr>
          <w:rFonts w:ascii="Verdana" w:hAnsi="Verdana"/>
          <w:bCs/>
          <w:sz w:val="18"/>
          <w:szCs w:val="18"/>
        </w:rPr>
        <w:t>2</w:t>
      </w:r>
      <w:r w:rsidR="005811BF">
        <w:rPr>
          <w:rFonts w:ascii="Verdana" w:hAnsi="Verdana"/>
          <w:bCs/>
          <w:sz w:val="18"/>
          <w:szCs w:val="18"/>
        </w:rPr>
        <w:t>)</w:t>
      </w:r>
      <w:r w:rsidRPr="005A0F63">
        <w:rPr>
          <w:rFonts w:ascii="Verdana" w:hAnsi="Verdana"/>
          <w:bCs/>
          <w:sz w:val="18"/>
          <w:szCs w:val="18"/>
        </w:rPr>
        <w:t xml:space="preserve"> referenčna naročnika izvedel </w:t>
      </w:r>
      <w:r w:rsidR="005A0F63" w:rsidRPr="005A0F63">
        <w:rPr>
          <w:rFonts w:ascii="Verdana" w:hAnsi="Verdana"/>
          <w:sz w:val="18"/>
          <w:szCs w:val="18"/>
          <w:shd w:val="clear" w:color="auto" w:fill="FFFFFF"/>
        </w:rPr>
        <w:t>dobavo in postavitev fizičnega strežniškega sistema z vsaj osmimi (8) strežniki.</w:t>
      </w:r>
    </w:p>
    <w:tbl>
      <w:tblPr>
        <w:tblStyle w:val="Tabelamrea"/>
        <w:tblpPr w:leftFromText="141" w:rightFromText="141" w:vertAnchor="text" w:horzAnchor="margin" w:tblpY="142"/>
        <w:tblW w:w="9464" w:type="dxa"/>
        <w:tblLook w:val="04A0" w:firstRow="1" w:lastRow="0" w:firstColumn="1" w:lastColumn="0" w:noHBand="0" w:noVBand="1"/>
      </w:tblPr>
      <w:tblGrid>
        <w:gridCol w:w="653"/>
        <w:gridCol w:w="2132"/>
        <w:gridCol w:w="2110"/>
        <w:gridCol w:w="4569"/>
      </w:tblGrid>
      <w:tr w:rsidR="00CE1657" w:rsidRPr="00D75AC5" w14:paraId="5EB07846" w14:textId="77777777" w:rsidTr="00CE1657">
        <w:tc>
          <w:tcPr>
            <w:tcW w:w="653" w:type="dxa"/>
            <w:shd w:val="clear" w:color="auto" w:fill="auto"/>
            <w:vAlign w:val="center"/>
          </w:tcPr>
          <w:p w14:paraId="77ECCDCD" w14:textId="77777777" w:rsidR="00CE1657" w:rsidRPr="00D75AC5" w:rsidRDefault="00CE1657" w:rsidP="00CE1657">
            <w:pPr>
              <w:jc w:val="center"/>
              <w:rPr>
                <w:rFonts w:ascii="Verdana" w:hAnsi="Verdana"/>
                <w:b/>
                <w:bCs/>
                <w:sz w:val="18"/>
                <w:szCs w:val="18"/>
              </w:rPr>
            </w:pPr>
            <w:r w:rsidRPr="00D75AC5">
              <w:rPr>
                <w:rFonts w:ascii="Verdana" w:hAnsi="Verdana"/>
                <w:b/>
                <w:bCs/>
                <w:sz w:val="18"/>
                <w:szCs w:val="18"/>
              </w:rPr>
              <w:t>Zap. št.</w:t>
            </w:r>
          </w:p>
        </w:tc>
        <w:tc>
          <w:tcPr>
            <w:tcW w:w="2149" w:type="dxa"/>
            <w:shd w:val="clear" w:color="auto" w:fill="auto"/>
            <w:vAlign w:val="center"/>
          </w:tcPr>
          <w:p w14:paraId="52A01E91" w14:textId="77777777" w:rsidR="00CE1657" w:rsidRPr="00D75AC5" w:rsidRDefault="00CE1657" w:rsidP="00CE1657">
            <w:pPr>
              <w:jc w:val="center"/>
              <w:rPr>
                <w:rFonts w:ascii="Verdana" w:hAnsi="Verdana"/>
                <w:b/>
                <w:bCs/>
                <w:sz w:val="18"/>
                <w:szCs w:val="18"/>
              </w:rPr>
            </w:pPr>
            <w:r w:rsidRPr="00D75AC5">
              <w:rPr>
                <w:rFonts w:ascii="Verdana" w:hAnsi="Verdana"/>
                <w:b/>
                <w:bCs/>
                <w:sz w:val="18"/>
                <w:szCs w:val="18"/>
              </w:rPr>
              <w:t>Naziv referenčnega naročnika</w:t>
            </w:r>
          </w:p>
        </w:tc>
        <w:tc>
          <w:tcPr>
            <w:tcW w:w="2126" w:type="dxa"/>
            <w:shd w:val="clear" w:color="auto" w:fill="auto"/>
            <w:vAlign w:val="center"/>
          </w:tcPr>
          <w:p w14:paraId="63C18C7F" w14:textId="77777777" w:rsidR="00CE1657" w:rsidRPr="00D75AC5" w:rsidRDefault="00CE1657" w:rsidP="00CE1657">
            <w:pPr>
              <w:jc w:val="center"/>
              <w:rPr>
                <w:rFonts w:ascii="Verdana" w:hAnsi="Verdana"/>
                <w:b/>
                <w:bCs/>
                <w:sz w:val="18"/>
                <w:szCs w:val="18"/>
              </w:rPr>
            </w:pPr>
            <w:r w:rsidRPr="00D75AC5">
              <w:rPr>
                <w:rFonts w:ascii="Verdana" w:hAnsi="Verdana"/>
                <w:b/>
                <w:bCs/>
                <w:sz w:val="18"/>
                <w:szCs w:val="18"/>
              </w:rPr>
              <w:t>Naslov referenčnega naročnika</w:t>
            </w:r>
          </w:p>
        </w:tc>
        <w:tc>
          <w:tcPr>
            <w:tcW w:w="4536" w:type="dxa"/>
            <w:shd w:val="clear" w:color="auto" w:fill="auto"/>
            <w:vAlign w:val="center"/>
          </w:tcPr>
          <w:p w14:paraId="79930A02" w14:textId="77777777" w:rsidR="005811BF" w:rsidRDefault="005811BF" w:rsidP="005811BF">
            <w:pPr>
              <w:jc w:val="center"/>
              <w:rPr>
                <w:rFonts w:ascii="Verdana" w:hAnsi="Verdana"/>
                <w:b/>
                <w:bCs/>
                <w:sz w:val="18"/>
                <w:szCs w:val="18"/>
              </w:rPr>
            </w:pPr>
            <w:r>
              <w:rPr>
                <w:rFonts w:ascii="Verdana" w:hAnsi="Verdana"/>
                <w:b/>
                <w:bCs/>
                <w:sz w:val="18"/>
                <w:szCs w:val="18"/>
              </w:rPr>
              <w:t>Izvajalec referenčnega posla</w:t>
            </w:r>
            <w:r w:rsidRPr="00267673">
              <w:rPr>
                <w:rFonts w:ascii="Verdana" w:hAnsi="Verdana"/>
                <w:b/>
                <w:bCs/>
                <w:sz w:val="18"/>
                <w:szCs w:val="18"/>
              </w:rPr>
              <w:t xml:space="preserve"> *</w:t>
            </w:r>
          </w:p>
          <w:p w14:paraId="1337CC97" w14:textId="18F3EE2F" w:rsidR="00CE1657" w:rsidRPr="00D75AC5" w:rsidRDefault="005811BF" w:rsidP="005811BF">
            <w:pPr>
              <w:jc w:val="center"/>
              <w:rPr>
                <w:rFonts w:ascii="Verdana" w:hAnsi="Verdana"/>
                <w:b/>
                <w:bCs/>
                <w:sz w:val="18"/>
                <w:szCs w:val="18"/>
              </w:rPr>
            </w:pPr>
            <w:r w:rsidRPr="00267673">
              <w:rPr>
                <w:rFonts w:ascii="Verdana" w:hAnsi="Verdana"/>
                <w:b/>
                <w:bCs/>
                <w:sz w:val="16"/>
                <w:szCs w:val="16"/>
              </w:rPr>
              <w:t>(ustrezno označiti in/oz. dopolniti)</w:t>
            </w:r>
          </w:p>
        </w:tc>
      </w:tr>
      <w:tr w:rsidR="00CE1657" w:rsidRPr="00D75AC5" w14:paraId="1074A03E" w14:textId="77777777" w:rsidTr="00CE1657">
        <w:tc>
          <w:tcPr>
            <w:tcW w:w="653" w:type="dxa"/>
            <w:vAlign w:val="center"/>
          </w:tcPr>
          <w:p w14:paraId="3302F0D8" w14:textId="77777777" w:rsidR="00CE1657" w:rsidRPr="00D75AC5" w:rsidRDefault="00CE1657" w:rsidP="00CE1657">
            <w:pPr>
              <w:jc w:val="center"/>
              <w:rPr>
                <w:rFonts w:ascii="Verdana" w:hAnsi="Verdana"/>
                <w:bCs/>
                <w:sz w:val="18"/>
                <w:szCs w:val="18"/>
              </w:rPr>
            </w:pPr>
            <w:r w:rsidRPr="00D75AC5">
              <w:rPr>
                <w:rFonts w:ascii="Verdana" w:hAnsi="Verdana"/>
                <w:bCs/>
                <w:sz w:val="18"/>
                <w:szCs w:val="18"/>
              </w:rPr>
              <w:t>1</w:t>
            </w:r>
          </w:p>
        </w:tc>
        <w:tc>
          <w:tcPr>
            <w:tcW w:w="2149" w:type="dxa"/>
            <w:vAlign w:val="center"/>
          </w:tcPr>
          <w:p w14:paraId="12DE5907" w14:textId="77777777" w:rsidR="00CE1657" w:rsidRPr="00D75AC5" w:rsidRDefault="00CE1657" w:rsidP="00CE1657">
            <w:pPr>
              <w:jc w:val="center"/>
              <w:rPr>
                <w:rFonts w:ascii="Verdana" w:hAnsi="Verdana"/>
                <w:b/>
                <w:bCs/>
                <w:sz w:val="18"/>
                <w:szCs w:val="18"/>
              </w:rPr>
            </w:pPr>
          </w:p>
        </w:tc>
        <w:tc>
          <w:tcPr>
            <w:tcW w:w="2126" w:type="dxa"/>
            <w:vAlign w:val="center"/>
          </w:tcPr>
          <w:p w14:paraId="770A0AC0" w14:textId="77777777" w:rsidR="00CE1657" w:rsidRPr="00D75AC5" w:rsidRDefault="00CE1657" w:rsidP="00CE1657">
            <w:pPr>
              <w:jc w:val="center"/>
              <w:rPr>
                <w:rFonts w:ascii="Verdana" w:hAnsi="Verdana"/>
                <w:b/>
                <w:bCs/>
                <w:sz w:val="18"/>
                <w:szCs w:val="18"/>
              </w:rPr>
            </w:pPr>
          </w:p>
        </w:tc>
        <w:tc>
          <w:tcPr>
            <w:tcW w:w="4536" w:type="dxa"/>
            <w:vAlign w:val="center"/>
          </w:tcPr>
          <w:p w14:paraId="574B6434" w14:textId="77777777" w:rsidR="00CE1657" w:rsidRPr="00D75AC5" w:rsidRDefault="00CE1657" w:rsidP="00CE1657">
            <w:pPr>
              <w:ind w:left="301" w:hanging="301"/>
              <w:rPr>
                <w:rFonts w:ascii="Verdana" w:hAnsi="Verdana"/>
                <w:sz w:val="18"/>
                <w:szCs w:val="18"/>
              </w:rPr>
            </w:pPr>
          </w:p>
          <w:p w14:paraId="025013DC" w14:textId="77777777" w:rsidR="00CE1657" w:rsidRPr="00D75AC5" w:rsidRDefault="00CE1657" w:rsidP="00CE1657">
            <w:pPr>
              <w:ind w:left="301" w:hanging="301"/>
              <w:rPr>
                <w:rFonts w:ascii="Verdana" w:hAnsi="Verdana"/>
                <w:sz w:val="18"/>
                <w:szCs w:val="18"/>
              </w:rPr>
            </w:pPr>
            <w:r w:rsidRPr="00D75AC5">
              <w:rPr>
                <w:rFonts w:ascii="Verdana" w:hAnsi="Verdana"/>
                <w:sz w:val="18"/>
                <w:szCs w:val="18"/>
              </w:rPr>
              <w:t>a) Ponudnik</w:t>
            </w:r>
          </w:p>
          <w:p w14:paraId="551680CA" w14:textId="77777777" w:rsidR="00CE1657" w:rsidRPr="00D75AC5" w:rsidRDefault="00CE1657" w:rsidP="00CE1657">
            <w:pPr>
              <w:ind w:left="301" w:right="-392" w:hanging="301"/>
              <w:rPr>
                <w:rFonts w:ascii="Verdana" w:hAnsi="Verdana"/>
                <w:sz w:val="18"/>
                <w:szCs w:val="18"/>
              </w:rPr>
            </w:pPr>
            <w:r w:rsidRPr="00D75AC5">
              <w:rPr>
                <w:rFonts w:ascii="Verdana" w:hAnsi="Verdana"/>
                <w:sz w:val="18"/>
                <w:szCs w:val="18"/>
              </w:rPr>
              <w:t>b) Partner v skupni ponudbi:_______________</w:t>
            </w:r>
          </w:p>
          <w:p w14:paraId="3C77DD27" w14:textId="77777777" w:rsidR="00CE1657" w:rsidRDefault="00CE1657" w:rsidP="005811BF">
            <w:pPr>
              <w:ind w:left="301" w:hanging="301"/>
              <w:rPr>
                <w:rFonts w:ascii="Verdana" w:hAnsi="Verdana"/>
                <w:sz w:val="18"/>
                <w:szCs w:val="18"/>
              </w:rPr>
            </w:pPr>
            <w:r w:rsidRPr="00D75AC5">
              <w:rPr>
                <w:rFonts w:ascii="Verdana" w:hAnsi="Verdana"/>
                <w:sz w:val="18"/>
                <w:szCs w:val="18"/>
              </w:rPr>
              <w:t>c) Podizvajalec:__________</w:t>
            </w:r>
            <w:r w:rsidR="005811BF">
              <w:rPr>
                <w:rFonts w:ascii="Verdana" w:hAnsi="Verdana"/>
                <w:sz w:val="18"/>
                <w:szCs w:val="18"/>
              </w:rPr>
              <w:t>_______________</w:t>
            </w:r>
          </w:p>
          <w:p w14:paraId="4C19AFA8" w14:textId="1AA80FEE" w:rsidR="005811BF" w:rsidRPr="005811BF" w:rsidRDefault="005811BF" w:rsidP="005811BF">
            <w:pPr>
              <w:ind w:left="301" w:hanging="301"/>
              <w:rPr>
                <w:rFonts w:ascii="Verdana" w:hAnsi="Verdana"/>
                <w:sz w:val="18"/>
                <w:szCs w:val="18"/>
              </w:rPr>
            </w:pPr>
          </w:p>
        </w:tc>
      </w:tr>
      <w:tr w:rsidR="00CE1657" w:rsidRPr="00D75AC5" w14:paraId="61C696C1" w14:textId="77777777" w:rsidTr="00CE1657">
        <w:trPr>
          <w:trHeight w:val="771"/>
        </w:trPr>
        <w:tc>
          <w:tcPr>
            <w:tcW w:w="653" w:type="dxa"/>
            <w:vAlign w:val="center"/>
          </w:tcPr>
          <w:p w14:paraId="653426B0" w14:textId="77777777" w:rsidR="00CE1657" w:rsidRPr="00D75AC5" w:rsidRDefault="00CE1657" w:rsidP="00CE1657">
            <w:pPr>
              <w:jc w:val="center"/>
              <w:rPr>
                <w:rFonts w:ascii="Verdana" w:hAnsi="Verdana"/>
                <w:bCs/>
                <w:sz w:val="18"/>
                <w:szCs w:val="18"/>
              </w:rPr>
            </w:pPr>
            <w:r w:rsidRPr="00D75AC5">
              <w:rPr>
                <w:rFonts w:ascii="Verdana" w:hAnsi="Verdana"/>
                <w:bCs/>
                <w:sz w:val="18"/>
                <w:szCs w:val="18"/>
              </w:rPr>
              <w:t>2</w:t>
            </w:r>
          </w:p>
        </w:tc>
        <w:tc>
          <w:tcPr>
            <w:tcW w:w="2149" w:type="dxa"/>
            <w:vAlign w:val="center"/>
          </w:tcPr>
          <w:p w14:paraId="1CBD28AC" w14:textId="77777777" w:rsidR="00CE1657" w:rsidRPr="00D75AC5" w:rsidRDefault="00CE1657" w:rsidP="00CE1657">
            <w:pPr>
              <w:jc w:val="center"/>
              <w:rPr>
                <w:rFonts w:ascii="Verdana" w:hAnsi="Verdana"/>
                <w:b/>
                <w:bCs/>
                <w:sz w:val="18"/>
                <w:szCs w:val="18"/>
              </w:rPr>
            </w:pPr>
          </w:p>
        </w:tc>
        <w:tc>
          <w:tcPr>
            <w:tcW w:w="2126" w:type="dxa"/>
            <w:vAlign w:val="center"/>
          </w:tcPr>
          <w:p w14:paraId="1FCE1631" w14:textId="77777777" w:rsidR="00CE1657" w:rsidRPr="00D75AC5" w:rsidRDefault="00CE1657" w:rsidP="00CE1657">
            <w:pPr>
              <w:jc w:val="center"/>
              <w:rPr>
                <w:rFonts w:ascii="Verdana" w:hAnsi="Verdana"/>
                <w:b/>
                <w:bCs/>
                <w:sz w:val="18"/>
                <w:szCs w:val="18"/>
              </w:rPr>
            </w:pPr>
          </w:p>
        </w:tc>
        <w:tc>
          <w:tcPr>
            <w:tcW w:w="4536" w:type="dxa"/>
            <w:vAlign w:val="center"/>
          </w:tcPr>
          <w:p w14:paraId="4036291F" w14:textId="77777777" w:rsidR="00CE1657" w:rsidRPr="00D75AC5" w:rsidRDefault="00CE1657" w:rsidP="00CE1657">
            <w:pPr>
              <w:ind w:left="301" w:hanging="301"/>
              <w:rPr>
                <w:rFonts w:ascii="Verdana" w:hAnsi="Verdana"/>
                <w:sz w:val="18"/>
                <w:szCs w:val="18"/>
              </w:rPr>
            </w:pPr>
          </w:p>
          <w:p w14:paraId="78D46380" w14:textId="77777777" w:rsidR="00CE1657" w:rsidRPr="00D75AC5" w:rsidRDefault="00CE1657" w:rsidP="00CE1657">
            <w:pPr>
              <w:ind w:left="301" w:hanging="301"/>
              <w:rPr>
                <w:rFonts w:ascii="Verdana" w:hAnsi="Verdana"/>
                <w:sz w:val="18"/>
                <w:szCs w:val="18"/>
              </w:rPr>
            </w:pPr>
            <w:r w:rsidRPr="00D75AC5">
              <w:rPr>
                <w:rFonts w:ascii="Verdana" w:hAnsi="Verdana"/>
                <w:sz w:val="18"/>
                <w:szCs w:val="18"/>
              </w:rPr>
              <w:t>a) Ponudnik</w:t>
            </w:r>
          </w:p>
          <w:p w14:paraId="06FA0C28" w14:textId="77777777" w:rsidR="00CE1657" w:rsidRPr="00D75AC5" w:rsidRDefault="00CE1657" w:rsidP="00CE1657">
            <w:pPr>
              <w:ind w:left="301" w:right="-392" w:hanging="301"/>
              <w:rPr>
                <w:rFonts w:ascii="Verdana" w:hAnsi="Verdana"/>
                <w:sz w:val="18"/>
                <w:szCs w:val="18"/>
              </w:rPr>
            </w:pPr>
            <w:r w:rsidRPr="00D75AC5">
              <w:rPr>
                <w:rFonts w:ascii="Verdana" w:hAnsi="Verdana"/>
                <w:sz w:val="18"/>
                <w:szCs w:val="18"/>
              </w:rPr>
              <w:t>b) Partner v skupni ponudbi:_______________</w:t>
            </w:r>
          </w:p>
          <w:p w14:paraId="41B10850" w14:textId="77777777" w:rsidR="00CE1657" w:rsidRPr="00D75AC5" w:rsidRDefault="00CE1657" w:rsidP="00CE1657">
            <w:pPr>
              <w:ind w:left="301" w:hanging="301"/>
              <w:rPr>
                <w:rFonts w:ascii="Verdana" w:hAnsi="Verdana"/>
                <w:sz w:val="18"/>
                <w:szCs w:val="18"/>
              </w:rPr>
            </w:pPr>
            <w:r w:rsidRPr="00D75AC5">
              <w:rPr>
                <w:rFonts w:ascii="Verdana" w:hAnsi="Verdana"/>
                <w:sz w:val="18"/>
                <w:szCs w:val="18"/>
              </w:rPr>
              <w:t>c) Podizvajalec:_________________________</w:t>
            </w:r>
          </w:p>
          <w:p w14:paraId="3F98BE3A" w14:textId="77777777" w:rsidR="00CE1657" w:rsidRPr="00D75AC5" w:rsidRDefault="00CE1657" w:rsidP="00CE1657">
            <w:pPr>
              <w:jc w:val="center"/>
              <w:rPr>
                <w:rFonts w:ascii="Verdana" w:hAnsi="Verdana"/>
                <w:bCs/>
                <w:sz w:val="18"/>
                <w:szCs w:val="18"/>
              </w:rPr>
            </w:pPr>
          </w:p>
        </w:tc>
      </w:tr>
      <w:tr w:rsidR="00CE1657" w:rsidRPr="00D75AC5" w14:paraId="07EBAB3C" w14:textId="77777777" w:rsidTr="00CE1657">
        <w:trPr>
          <w:trHeight w:val="801"/>
        </w:trPr>
        <w:tc>
          <w:tcPr>
            <w:tcW w:w="653" w:type="dxa"/>
            <w:vAlign w:val="center"/>
          </w:tcPr>
          <w:p w14:paraId="1A92423B" w14:textId="77777777" w:rsidR="00CE1657" w:rsidRPr="00D75AC5" w:rsidRDefault="00CE1657" w:rsidP="00CE1657">
            <w:pPr>
              <w:jc w:val="center"/>
              <w:rPr>
                <w:rFonts w:ascii="Verdana" w:hAnsi="Verdana"/>
                <w:bCs/>
                <w:sz w:val="18"/>
                <w:szCs w:val="18"/>
              </w:rPr>
            </w:pPr>
            <w:r w:rsidRPr="00D75AC5">
              <w:rPr>
                <w:rFonts w:ascii="Verdana" w:hAnsi="Verdana"/>
                <w:bCs/>
                <w:sz w:val="18"/>
                <w:szCs w:val="18"/>
              </w:rPr>
              <w:t>…</w:t>
            </w:r>
          </w:p>
        </w:tc>
        <w:tc>
          <w:tcPr>
            <w:tcW w:w="2149" w:type="dxa"/>
            <w:vAlign w:val="center"/>
          </w:tcPr>
          <w:p w14:paraId="78039C49" w14:textId="77777777" w:rsidR="00CE1657" w:rsidRPr="00D75AC5" w:rsidRDefault="00CE1657" w:rsidP="00CE1657">
            <w:pPr>
              <w:jc w:val="center"/>
              <w:rPr>
                <w:rFonts w:ascii="Verdana" w:hAnsi="Verdana"/>
                <w:b/>
                <w:bCs/>
                <w:sz w:val="18"/>
                <w:szCs w:val="18"/>
              </w:rPr>
            </w:pPr>
          </w:p>
        </w:tc>
        <w:tc>
          <w:tcPr>
            <w:tcW w:w="2126" w:type="dxa"/>
            <w:vAlign w:val="center"/>
          </w:tcPr>
          <w:p w14:paraId="3D8F87F8" w14:textId="77777777" w:rsidR="00CE1657" w:rsidRPr="00D75AC5" w:rsidRDefault="00CE1657" w:rsidP="00CE1657">
            <w:pPr>
              <w:jc w:val="center"/>
              <w:rPr>
                <w:rFonts w:ascii="Verdana" w:hAnsi="Verdana"/>
                <w:b/>
                <w:bCs/>
                <w:sz w:val="18"/>
                <w:szCs w:val="18"/>
              </w:rPr>
            </w:pPr>
          </w:p>
        </w:tc>
        <w:tc>
          <w:tcPr>
            <w:tcW w:w="4536" w:type="dxa"/>
            <w:vAlign w:val="center"/>
          </w:tcPr>
          <w:p w14:paraId="465FFADA" w14:textId="77777777" w:rsidR="00CE1657" w:rsidRPr="00D75AC5" w:rsidRDefault="00CE1657" w:rsidP="00CE1657">
            <w:pPr>
              <w:ind w:left="301" w:hanging="301"/>
              <w:rPr>
                <w:rFonts w:ascii="Verdana" w:hAnsi="Verdana"/>
                <w:sz w:val="18"/>
                <w:szCs w:val="18"/>
              </w:rPr>
            </w:pPr>
          </w:p>
          <w:p w14:paraId="6B275B27" w14:textId="77777777" w:rsidR="00CE1657" w:rsidRPr="00D75AC5" w:rsidRDefault="00CE1657" w:rsidP="00CE1657">
            <w:pPr>
              <w:ind w:left="301" w:hanging="301"/>
              <w:rPr>
                <w:rFonts w:ascii="Verdana" w:hAnsi="Verdana"/>
                <w:sz w:val="18"/>
                <w:szCs w:val="18"/>
              </w:rPr>
            </w:pPr>
            <w:r w:rsidRPr="00D75AC5">
              <w:rPr>
                <w:rFonts w:ascii="Verdana" w:hAnsi="Verdana"/>
                <w:sz w:val="18"/>
                <w:szCs w:val="18"/>
              </w:rPr>
              <w:t>a) Ponudnik</w:t>
            </w:r>
          </w:p>
          <w:p w14:paraId="5FE0DED4" w14:textId="77777777" w:rsidR="00CE1657" w:rsidRPr="00D75AC5" w:rsidRDefault="00CE1657" w:rsidP="00CE1657">
            <w:pPr>
              <w:ind w:left="301" w:right="-392" w:hanging="301"/>
              <w:rPr>
                <w:rFonts w:ascii="Verdana" w:hAnsi="Verdana"/>
                <w:sz w:val="18"/>
                <w:szCs w:val="18"/>
              </w:rPr>
            </w:pPr>
            <w:r w:rsidRPr="00D75AC5">
              <w:rPr>
                <w:rFonts w:ascii="Verdana" w:hAnsi="Verdana"/>
                <w:sz w:val="18"/>
                <w:szCs w:val="18"/>
              </w:rPr>
              <w:t>b) Partner v skupni ponudbi:_______________</w:t>
            </w:r>
          </w:p>
          <w:p w14:paraId="50D14800" w14:textId="77777777" w:rsidR="00CE1657" w:rsidRPr="00D75AC5" w:rsidRDefault="00CE1657" w:rsidP="00CE1657">
            <w:pPr>
              <w:ind w:left="301" w:hanging="301"/>
              <w:rPr>
                <w:rFonts w:ascii="Verdana" w:hAnsi="Verdana"/>
                <w:sz w:val="18"/>
                <w:szCs w:val="18"/>
              </w:rPr>
            </w:pPr>
            <w:r w:rsidRPr="00D75AC5">
              <w:rPr>
                <w:rFonts w:ascii="Verdana" w:hAnsi="Verdana"/>
                <w:sz w:val="18"/>
                <w:szCs w:val="18"/>
              </w:rPr>
              <w:t>c) Podizvajalec:_________________________</w:t>
            </w:r>
          </w:p>
          <w:p w14:paraId="07C411CD" w14:textId="77777777" w:rsidR="00CE1657" w:rsidRPr="00D75AC5" w:rsidRDefault="00CE1657" w:rsidP="00CE1657">
            <w:pPr>
              <w:jc w:val="center"/>
              <w:rPr>
                <w:rFonts w:ascii="Verdana" w:hAnsi="Verdana"/>
                <w:bCs/>
                <w:sz w:val="18"/>
                <w:szCs w:val="18"/>
              </w:rPr>
            </w:pPr>
          </w:p>
        </w:tc>
      </w:tr>
    </w:tbl>
    <w:p w14:paraId="3AAC5145" w14:textId="7A277E58" w:rsidR="002770F1" w:rsidRDefault="002770F1" w:rsidP="00CE1657">
      <w:pPr>
        <w:spacing w:line="276" w:lineRule="auto"/>
        <w:jc w:val="both"/>
        <w:rPr>
          <w:rFonts w:ascii="Verdana" w:hAnsi="Verdana"/>
          <w:bCs/>
          <w:sz w:val="18"/>
          <w:szCs w:val="18"/>
        </w:rPr>
      </w:pPr>
    </w:p>
    <w:p w14:paraId="2CA6DA22" w14:textId="50B7A581" w:rsidR="005A0F63" w:rsidRPr="005A0F63" w:rsidRDefault="00CE1657" w:rsidP="00CE1657">
      <w:pPr>
        <w:spacing w:line="276" w:lineRule="auto"/>
        <w:jc w:val="both"/>
        <w:rPr>
          <w:rFonts w:ascii="Verdana" w:hAnsi="Verdana"/>
          <w:b/>
          <w:bCs/>
          <w:color w:val="1F497D" w:themeColor="text2"/>
          <w:sz w:val="18"/>
          <w:szCs w:val="18"/>
        </w:rPr>
      </w:pPr>
      <w:r w:rsidRPr="005A0F63">
        <w:rPr>
          <w:rFonts w:ascii="Verdana" w:hAnsi="Verdana"/>
          <w:b/>
          <w:bCs/>
          <w:color w:val="1F497D" w:themeColor="text2"/>
          <w:sz w:val="18"/>
          <w:szCs w:val="18"/>
        </w:rPr>
        <w:t xml:space="preserve">SKLOP 2: </w:t>
      </w:r>
      <w:r w:rsidR="005A0F63" w:rsidRPr="005A0F63">
        <w:rPr>
          <w:rFonts w:ascii="Verdana" w:hAnsi="Verdana"/>
          <w:b/>
          <w:color w:val="1F497D" w:themeColor="text2"/>
          <w:sz w:val="18"/>
          <w:szCs w:val="18"/>
        </w:rPr>
        <w:t>Nadgradnja diskovnih polj za virtualizacijsko okolje</w:t>
      </w:r>
    </w:p>
    <w:p w14:paraId="7524F7FC" w14:textId="5926BC3F" w:rsidR="00CE1657" w:rsidRDefault="00CE1657" w:rsidP="00CE1657">
      <w:pPr>
        <w:spacing w:line="276" w:lineRule="auto"/>
        <w:jc w:val="both"/>
        <w:rPr>
          <w:rFonts w:ascii="Verdana" w:hAnsi="Verdana"/>
          <w:bCs/>
          <w:sz w:val="18"/>
          <w:szCs w:val="18"/>
        </w:rPr>
      </w:pPr>
    </w:p>
    <w:p w14:paraId="0021B0FB" w14:textId="5A4BBA6E" w:rsidR="005A0F63" w:rsidRPr="005811BF" w:rsidRDefault="005811BF" w:rsidP="00881127">
      <w:pPr>
        <w:pStyle w:val="Odstavekseznama"/>
        <w:numPr>
          <w:ilvl w:val="0"/>
          <w:numId w:val="39"/>
        </w:numPr>
        <w:jc w:val="both"/>
        <w:rPr>
          <w:rFonts w:ascii="Verdana" w:hAnsi="Verdana"/>
          <w:bCs/>
          <w:sz w:val="18"/>
          <w:szCs w:val="18"/>
        </w:rPr>
      </w:pPr>
      <w:r>
        <w:rPr>
          <w:rFonts w:ascii="Verdana" w:hAnsi="Verdana"/>
          <w:bCs/>
          <w:sz w:val="18"/>
          <w:szCs w:val="18"/>
        </w:rPr>
        <w:t>za vsaj enega (1) referenčnega</w:t>
      </w:r>
      <w:r w:rsidR="005A0F63" w:rsidRPr="005A0F63">
        <w:rPr>
          <w:rFonts w:ascii="Verdana" w:hAnsi="Verdana"/>
          <w:bCs/>
          <w:sz w:val="18"/>
          <w:szCs w:val="18"/>
        </w:rPr>
        <w:t xml:space="preserve"> naročnika</w:t>
      </w:r>
      <w:r w:rsidR="005A0F63">
        <w:rPr>
          <w:rFonts w:ascii="Verdana" w:hAnsi="Verdana"/>
          <w:bCs/>
          <w:sz w:val="18"/>
          <w:szCs w:val="18"/>
        </w:rPr>
        <w:t xml:space="preserve"> izvedel dobavo</w:t>
      </w:r>
      <w:r w:rsidR="005A0F63" w:rsidRPr="005A0F63">
        <w:t xml:space="preserve"> </w:t>
      </w:r>
      <w:r w:rsidR="005A0F63" w:rsidRPr="005A0F63">
        <w:rPr>
          <w:rFonts w:ascii="Verdana" w:hAnsi="Verdana"/>
          <w:bCs/>
          <w:sz w:val="18"/>
          <w:szCs w:val="18"/>
        </w:rPr>
        <w:t xml:space="preserve">in postavitev ali nadgradnjo </w:t>
      </w:r>
      <w:r w:rsidR="00DF3CBB">
        <w:rPr>
          <w:rFonts w:ascii="Verdana" w:hAnsi="Verdana"/>
          <w:bCs/>
          <w:sz w:val="18"/>
          <w:szCs w:val="18"/>
        </w:rPr>
        <w:t xml:space="preserve">vsaj </w:t>
      </w:r>
      <w:r w:rsidR="005A0F63" w:rsidRPr="005A0F63">
        <w:rPr>
          <w:rFonts w:ascii="Verdana" w:hAnsi="Verdana"/>
          <w:bCs/>
          <w:sz w:val="18"/>
          <w:szCs w:val="18"/>
        </w:rPr>
        <w:t xml:space="preserve">dveh </w:t>
      </w:r>
      <w:r w:rsidR="00B82492">
        <w:rPr>
          <w:rFonts w:ascii="Verdana" w:hAnsi="Verdana"/>
          <w:bCs/>
          <w:sz w:val="18"/>
          <w:szCs w:val="18"/>
        </w:rPr>
        <w:t xml:space="preserve">(2) </w:t>
      </w:r>
      <w:r w:rsidR="005A0F63" w:rsidRPr="005A0F63">
        <w:rPr>
          <w:rFonts w:ascii="Verdana" w:hAnsi="Verdana"/>
          <w:bCs/>
          <w:sz w:val="18"/>
          <w:szCs w:val="18"/>
        </w:rPr>
        <w:t>diskovnih polj.</w:t>
      </w:r>
    </w:p>
    <w:tbl>
      <w:tblPr>
        <w:tblStyle w:val="Tabelamrea"/>
        <w:tblpPr w:leftFromText="141" w:rightFromText="141" w:vertAnchor="text" w:horzAnchor="margin" w:tblpY="142"/>
        <w:tblW w:w="9464" w:type="dxa"/>
        <w:tblLook w:val="04A0" w:firstRow="1" w:lastRow="0" w:firstColumn="1" w:lastColumn="0" w:noHBand="0" w:noVBand="1"/>
      </w:tblPr>
      <w:tblGrid>
        <w:gridCol w:w="653"/>
        <w:gridCol w:w="2132"/>
        <w:gridCol w:w="2110"/>
        <w:gridCol w:w="4569"/>
      </w:tblGrid>
      <w:tr w:rsidR="00CE1657" w:rsidRPr="00D75AC5" w14:paraId="2DD4AF26" w14:textId="77777777" w:rsidTr="00CE1657">
        <w:tc>
          <w:tcPr>
            <w:tcW w:w="653" w:type="dxa"/>
            <w:shd w:val="clear" w:color="auto" w:fill="auto"/>
            <w:vAlign w:val="center"/>
          </w:tcPr>
          <w:p w14:paraId="264A81E6" w14:textId="77777777" w:rsidR="00CE1657" w:rsidRPr="00D75AC5" w:rsidRDefault="00CE1657" w:rsidP="00CE1657">
            <w:pPr>
              <w:jc w:val="center"/>
              <w:rPr>
                <w:rFonts w:ascii="Verdana" w:hAnsi="Verdana"/>
                <w:b/>
                <w:bCs/>
                <w:sz w:val="18"/>
                <w:szCs w:val="18"/>
              </w:rPr>
            </w:pPr>
            <w:r w:rsidRPr="00D75AC5">
              <w:rPr>
                <w:rFonts w:ascii="Verdana" w:hAnsi="Verdana"/>
                <w:b/>
                <w:bCs/>
                <w:sz w:val="18"/>
                <w:szCs w:val="18"/>
              </w:rPr>
              <w:t>Zap. št.</w:t>
            </w:r>
          </w:p>
        </w:tc>
        <w:tc>
          <w:tcPr>
            <w:tcW w:w="2149" w:type="dxa"/>
            <w:shd w:val="clear" w:color="auto" w:fill="auto"/>
            <w:vAlign w:val="center"/>
          </w:tcPr>
          <w:p w14:paraId="13661811" w14:textId="77777777" w:rsidR="00CE1657" w:rsidRPr="00D75AC5" w:rsidRDefault="00CE1657" w:rsidP="00CE1657">
            <w:pPr>
              <w:jc w:val="center"/>
              <w:rPr>
                <w:rFonts w:ascii="Verdana" w:hAnsi="Verdana"/>
                <w:b/>
                <w:bCs/>
                <w:sz w:val="18"/>
                <w:szCs w:val="18"/>
              </w:rPr>
            </w:pPr>
            <w:r w:rsidRPr="00D75AC5">
              <w:rPr>
                <w:rFonts w:ascii="Verdana" w:hAnsi="Verdana"/>
                <w:b/>
                <w:bCs/>
                <w:sz w:val="18"/>
                <w:szCs w:val="18"/>
              </w:rPr>
              <w:t>Naziv referenčnega naročnika</w:t>
            </w:r>
          </w:p>
        </w:tc>
        <w:tc>
          <w:tcPr>
            <w:tcW w:w="2126" w:type="dxa"/>
            <w:shd w:val="clear" w:color="auto" w:fill="auto"/>
            <w:vAlign w:val="center"/>
          </w:tcPr>
          <w:p w14:paraId="4EB610E7" w14:textId="77777777" w:rsidR="00CE1657" w:rsidRPr="00D75AC5" w:rsidRDefault="00CE1657" w:rsidP="00CE1657">
            <w:pPr>
              <w:jc w:val="center"/>
              <w:rPr>
                <w:rFonts w:ascii="Verdana" w:hAnsi="Verdana"/>
                <w:b/>
                <w:bCs/>
                <w:sz w:val="18"/>
                <w:szCs w:val="18"/>
              </w:rPr>
            </w:pPr>
            <w:r w:rsidRPr="00D75AC5">
              <w:rPr>
                <w:rFonts w:ascii="Verdana" w:hAnsi="Verdana"/>
                <w:b/>
                <w:bCs/>
                <w:sz w:val="18"/>
                <w:szCs w:val="18"/>
              </w:rPr>
              <w:t>Naslov referenčnega naročnika</w:t>
            </w:r>
          </w:p>
        </w:tc>
        <w:tc>
          <w:tcPr>
            <w:tcW w:w="4536" w:type="dxa"/>
            <w:shd w:val="clear" w:color="auto" w:fill="auto"/>
            <w:vAlign w:val="center"/>
          </w:tcPr>
          <w:p w14:paraId="12A145E8" w14:textId="77777777" w:rsidR="005811BF" w:rsidRDefault="005811BF" w:rsidP="005811BF">
            <w:pPr>
              <w:jc w:val="center"/>
              <w:rPr>
                <w:rFonts w:ascii="Verdana" w:hAnsi="Verdana"/>
                <w:b/>
                <w:bCs/>
                <w:sz w:val="18"/>
                <w:szCs w:val="18"/>
              </w:rPr>
            </w:pPr>
            <w:r>
              <w:rPr>
                <w:rFonts w:ascii="Verdana" w:hAnsi="Verdana"/>
                <w:b/>
                <w:bCs/>
                <w:sz w:val="18"/>
                <w:szCs w:val="18"/>
              </w:rPr>
              <w:t>Izvajalec referenčnega posla</w:t>
            </w:r>
            <w:r w:rsidRPr="00267673">
              <w:rPr>
                <w:rFonts w:ascii="Verdana" w:hAnsi="Verdana"/>
                <w:b/>
                <w:bCs/>
                <w:sz w:val="18"/>
                <w:szCs w:val="18"/>
              </w:rPr>
              <w:t xml:space="preserve"> *</w:t>
            </w:r>
          </w:p>
          <w:p w14:paraId="39B347C2" w14:textId="500394AC" w:rsidR="00CE1657" w:rsidRPr="00D75AC5" w:rsidRDefault="005811BF" w:rsidP="005811BF">
            <w:pPr>
              <w:jc w:val="center"/>
              <w:rPr>
                <w:rFonts w:ascii="Verdana" w:hAnsi="Verdana"/>
                <w:b/>
                <w:bCs/>
                <w:sz w:val="18"/>
                <w:szCs w:val="18"/>
              </w:rPr>
            </w:pPr>
            <w:r w:rsidRPr="00267673">
              <w:rPr>
                <w:rFonts w:ascii="Verdana" w:hAnsi="Verdana"/>
                <w:b/>
                <w:bCs/>
                <w:sz w:val="16"/>
                <w:szCs w:val="16"/>
              </w:rPr>
              <w:t>(ustrezno označiti in/oz. dopolniti)</w:t>
            </w:r>
          </w:p>
        </w:tc>
      </w:tr>
      <w:tr w:rsidR="00CE1657" w:rsidRPr="00D75AC5" w14:paraId="00C52FB0" w14:textId="77777777" w:rsidTr="00CE1657">
        <w:tc>
          <w:tcPr>
            <w:tcW w:w="653" w:type="dxa"/>
            <w:vAlign w:val="center"/>
          </w:tcPr>
          <w:p w14:paraId="53501E31" w14:textId="77777777" w:rsidR="00CE1657" w:rsidRPr="00D75AC5" w:rsidRDefault="00CE1657" w:rsidP="00CE1657">
            <w:pPr>
              <w:jc w:val="center"/>
              <w:rPr>
                <w:rFonts w:ascii="Verdana" w:hAnsi="Verdana"/>
                <w:bCs/>
                <w:sz w:val="18"/>
                <w:szCs w:val="18"/>
              </w:rPr>
            </w:pPr>
            <w:r w:rsidRPr="00D75AC5">
              <w:rPr>
                <w:rFonts w:ascii="Verdana" w:hAnsi="Verdana"/>
                <w:bCs/>
                <w:sz w:val="18"/>
                <w:szCs w:val="18"/>
              </w:rPr>
              <w:t>1</w:t>
            </w:r>
          </w:p>
        </w:tc>
        <w:tc>
          <w:tcPr>
            <w:tcW w:w="2149" w:type="dxa"/>
            <w:vAlign w:val="center"/>
          </w:tcPr>
          <w:p w14:paraId="43A33264" w14:textId="77777777" w:rsidR="00CE1657" w:rsidRPr="00D75AC5" w:rsidRDefault="00CE1657" w:rsidP="00CE1657">
            <w:pPr>
              <w:jc w:val="center"/>
              <w:rPr>
                <w:rFonts w:ascii="Verdana" w:hAnsi="Verdana"/>
                <w:b/>
                <w:bCs/>
                <w:sz w:val="18"/>
                <w:szCs w:val="18"/>
              </w:rPr>
            </w:pPr>
          </w:p>
        </w:tc>
        <w:tc>
          <w:tcPr>
            <w:tcW w:w="2126" w:type="dxa"/>
            <w:vAlign w:val="center"/>
          </w:tcPr>
          <w:p w14:paraId="66D0F214" w14:textId="77777777" w:rsidR="00CE1657" w:rsidRPr="00D75AC5" w:rsidRDefault="00CE1657" w:rsidP="00CE1657">
            <w:pPr>
              <w:jc w:val="center"/>
              <w:rPr>
                <w:rFonts w:ascii="Verdana" w:hAnsi="Verdana"/>
                <w:b/>
                <w:bCs/>
                <w:sz w:val="18"/>
                <w:szCs w:val="18"/>
              </w:rPr>
            </w:pPr>
          </w:p>
        </w:tc>
        <w:tc>
          <w:tcPr>
            <w:tcW w:w="4536" w:type="dxa"/>
            <w:vAlign w:val="center"/>
          </w:tcPr>
          <w:p w14:paraId="78E3DB9A" w14:textId="77777777" w:rsidR="00CE1657" w:rsidRPr="00D75AC5" w:rsidRDefault="00CE1657" w:rsidP="00CE1657">
            <w:pPr>
              <w:ind w:left="301" w:hanging="301"/>
              <w:rPr>
                <w:rFonts w:ascii="Verdana" w:hAnsi="Verdana"/>
                <w:sz w:val="18"/>
                <w:szCs w:val="18"/>
              </w:rPr>
            </w:pPr>
          </w:p>
          <w:p w14:paraId="586CAA31" w14:textId="77777777" w:rsidR="00CE1657" w:rsidRPr="00D75AC5" w:rsidRDefault="00CE1657" w:rsidP="00CE1657">
            <w:pPr>
              <w:ind w:left="301" w:hanging="301"/>
              <w:rPr>
                <w:rFonts w:ascii="Verdana" w:hAnsi="Verdana"/>
                <w:sz w:val="18"/>
                <w:szCs w:val="18"/>
              </w:rPr>
            </w:pPr>
            <w:r w:rsidRPr="00D75AC5">
              <w:rPr>
                <w:rFonts w:ascii="Verdana" w:hAnsi="Verdana"/>
                <w:sz w:val="18"/>
                <w:szCs w:val="18"/>
              </w:rPr>
              <w:t>a) Ponudnik</w:t>
            </w:r>
          </w:p>
          <w:p w14:paraId="5BC9EE65" w14:textId="77777777" w:rsidR="00CE1657" w:rsidRPr="00D75AC5" w:rsidRDefault="00CE1657" w:rsidP="00CE1657">
            <w:pPr>
              <w:ind w:left="301" w:right="-392" w:hanging="301"/>
              <w:rPr>
                <w:rFonts w:ascii="Verdana" w:hAnsi="Verdana"/>
                <w:sz w:val="18"/>
                <w:szCs w:val="18"/>
              </w:rPr>
            </w:pPr>
            <w:r w:rsidRPr="00D75AC5">
              <w:rPr>
                <w:rFonts w:ascii="Verdana" w:hAnsi="Verdana"/>
                <w:sz w:val="18"/>
                <w:szCs w:val="18"/>
              </w:rPr>
              <w:t>b) Partner v skupni ponudbi:_______________</w:t>
            </w:r>
          </w:p>
          <w:p w14:paraId="6CCB754D" w14:textId="77777777" w:rsidR="00CE1657" w:rsidRPr="00D75AC5" w:rsidRDefault="00CE1657" w:rsidP="00CE1657">
            <w:pPr>
              <w:ind w:left="301" w:hanging="301"/>
              <w:rPr>
                <w:rFonts w:ascii="Verdana" w:hAnsi="Verdana"/>
                <w:sz w:val="18"/>
                <w:szCs w:val="18"/>
              </w:rPr>
            </w:pPr>
            <w:r w:rsidRPr="00D75AC5">
              <w:rPr>
                <w:rFonts w:ascii="Verdana" w:hAnsi="Verdana"/>
                <w:sz w:val="18"/>
                <w:szCs w:val="18"/>
              </w:rPr>
              <w:t>c) Podizvajalec:_________________________</w:t>
            </w:r>
          </w:p>
          <w:p w14:paraId="545FF84B" w14:textId="77777777" w:rsidR="00CE1657" w:rsidRPr="00D75AC5" w:rsidRDefault="00CE1657" w:rsidP="00CE1657">
            <w:pPr>
              <w:rPr>
                <w:rFonts w:ascii="Verdana" w:hAnsi="Verdana"/>
                <w:bCs/>
                <w:sz w:val="18"/>
                <w:szCs w:val="18"/>
              </w:rPr>
            </w:pPr>
          </w:p>
        </w:tc>
      </w:tr>
      <w:tr w:rsidR="00CE1657" w:rsidRPr="00D75AC5" w14:paraId="4DED699D" w14:textId="77777777" w:rsidTr="00CE1657">
        <w:trPr>
          <w:trHeight w:val="801"/>
        </w:trPr>
        <w:tc>
          <w:tcPr>
            <w:tcW w:w="653" w:type="dxa"/>
            <w:vAlign w:val="center"/>
          </w:tcPr>
          <w:p w14:paraId="27C32FA2" w14:textId="77777777" w:rsidR="00CE1657" w:rsidRPr="00D75AC5" w:rsidRDefault="00CE1657" w:rsidP="00CE1657">
            <w:pPr>
              <w:jc w:val="center"/>
              <w:rPr>
                <w:rFonts w:ascii="Verdana" w:hAnsi="Verdana"/>
                <w:bCs/>
                <w:sz w:val="18"/>
                <w:szCs w:val="18"/>
              </w:rPr>
            </w:pPr>
            <w:r w:rsidRPr="00D75AC5">
              <w:rPr>
                <w:rFonts w:ascii="Verdana" w:hAnsi="Verdana"/>
                <w:bCs/>
                <w:sz w:val="18"/>
                <w:szCs w:val="18"/>
              </w:rPr>
              <w:t>…</w:t>
            </w:r>
          </w:p>
        </w:tc>
        <w:tc>
          <w:tcPr>
            <w:tcW w:w="2149" w:type="dxa"/>
            <w:vAlign w:val="center"/>
          </w:tcPr>
          <w:p w14:paraId="06071247" w14:textId="77777777" w:rsidR="00CE1657" w:rsidRPr="00D75AC5" w:rsidRDefault="00CE1657" w:rsidP="00CE1657">
            <w:pPr>
              <w:jc w:val="center"/>
              <w:rPr>
                <w:rFonts w:ascii="Verdana" w:hAnsi="Verdana"/>
                <w:b/>
                <w:bCs/>
                <w:sz w:val="18"/>
                <w:szCs w:val="18"/>
              </w:rPr>
            </w:pPr>
          </w:p>
        </w:tc>
        <w:tc>
          <w:tcPr>
            <w:tcW w:w="2126" w:type="dxa"/>
            <w:vAlign w:val="center"/>
          </w:tcPr>
          <w:p w14:paraId="5854E427" w14:textId="77777777" w:rsidR="00CE1657" w:rsidRPr="00D75AC5" w:rsidRDefault="00CE1657" w:rsidP="00CE1657">
            <w:pPr>
              <w:jc w:val="center"/>
              <w:rPr>
                <w:rFonts w:ascii="Verdana" w:hAnsi="Verdana"/>
                <w:b/>
                <w:bCs/>
                <w:sz w:val="18"/>
                <w:szCs w:val="18"/>
              </w:rPr>
            </w:pPr>
          </w:p>
        </w:tc>
        <w:tc>
          <w:tcPr>
            <w:tcW w:w="4536" w:type="dxa"/>
            <w:vAlign w:val="center"/>
          </w:tcPr>
          <w:p w14:paraId="4BC190C2" w14:textId="77777777" w:rsidR="00CE1657" w:rsidRPr="00D75AC5" w:rsidRDefault="00CE1657" w:rsidP="00CE1657">
            <w:pPr>
              <w:ind w:left="301" w:hanging="301"/>
              <w:rPr>
                <w:rFonts w:ascii="Verdana" w:hAnsi="Verdana"/>
                <w:sz w:val="18"/>
                <w:szCs w:val="18"/>
              </w:rPr>
            </w:pPr>
          </w:p>
          <w:p w14:paraId="5BDB49E0" w14:textId="77777777" w:rsidR="00CE1657" w:rsidRPr="00D75AC5" w:rsidRDefault="00CE1657" w:rsidP="00CE1657">
            <w:pPr>
              <w:ind w:left="301" w:hanging="301"/>
              <w:rPr>
                <w:rFonts w:ascii="Verdana" w:hAnsi="Verdana"/>
                <w:sz w:val="18"/>
                <w:szCs w:val="18"/>
              </w:rPr>
            </w:pPr>
            <w:r w:rsidRPr="00D75AC5">
              <w:rPr>
                <w:rFonts w:ascii="Verdana" w:hAnsi="Verdana"/>
                <w:sz w:val="18"/>
                <w:szCs w:val="18"/>
              </w:rPr>
              <w:t>a) Ponudnik</w:t>
            </w:r>
          </w:p>
          <w:p w14:paraId="06AE09B2" w14:textId="77777777" w:rsidR="00CE1657" w:rsidRPr="00D75AC5" w:rsidRDefault="00CE1657" w:rsidP="00CE1657">
            <w:pPr>
              <w:ind w:left="301" w:right="-392" w:hanging="301"/>
              <w:rPr>
                <w:rFonts w:ascii="Verdana" w:hAnsi="Verdana"/>
                <w:sz w:val="18"/>
                <w:szCs w:val="18"/>
              </w:rPr>
            </w:pPr>
            <w:r w:rsidRPr="00D75AC5">
              <w:rPr>
                <w:rFonts w:ascii="Verdana" w:hAnsi="Verdana"/>
                <w:sz w:val="18"/>
                <w:szCs w:val="18"/>
              </w:rPr>
              <w:t>b) Partner v skupni ponudbi:_______________</w:t>
            </w:r>
          </w:p>
          <w:p w14:paraId="5DB693AE" w14:textId="77777777" w:rsidR="00CE1657" w:rsidRPr="00D75AC5" w:rsidRDefault="00CE1657" w:rsidP="00CE1657">
            <w:pPr>
              <w:ind w:left="301" w:hanging="301"/>
              <w:rPr>
                <w:rFonts w:ascii="Verdana" w:hAnsi="Verdana"/>
                <w:sz w:val="18"/>
                <w:szCs w:val="18"/>
              </w:rPr>
            </w:pPr>
            <w:r w:rsidRPr="00D75AC5">
              <w:rPr>
                <w:rFonts w:ascii="Verdana" w:hAnsi="Verdana"/>
                <w:sz w:val="18"/>
                <w:szCs w:val="18"/>
              </w:rPr>
              <w:t>c) Podizvajalec:_________________________</w:t>
            </w:r>
          </w:p>
          <w:p w14:paraId="404C65E2" w14:textId="77777777" w:rsidR="00CE1657" w:rsidRPr="00D75AC5" w:rsidRDefault="00CE1657" w:rsidP="00CE1657">
            <w:pPr>
              <w:jc w:val="center"/>
              <w:rPr>
                <w:rFonts w:ascii="Verdana" w:hAnsi="Verdana"/>
                <w:bCs/>
                <w:sz w:val="18"/>
                <w:szCs w:val="18"/>
              </w:rPr>
            </w:pPr>
          </w:p>
        </w:tc>
      </w:tr>
    </w:tbl>
    <w:p w14:paraId="27F9960F" w14:textId="77777777" w:rsidR="00CE1657" w:rsidRPr="00D75AC5" w:rsidRDefault="00CE1657" w:rsidP="00CE1657">
      <w:pPr>
        <w:spacing w:line="276" w:lineRule="auto"/>
        <w:jc w:val="both"/>
        <w:rPr>
          <w:rFonts w:ascii="Verdana" w:hAnsi="Verdana"/>
          <w:bCs/>
          <w:sz w:val="18"/>
          <w:szCs w:val="18"/>
        </w:rPr>
      </w:pPr>
    </w:p>
    <w:p w14:paraId="7DABE83B" w14:textId="6E9BC98E" w:rsidR="005A0F63" w:rsidRPr="005A0F63" w:rsidRDefault="005811BF" w:rsidP="005811BF">
      <w:pPr>
        <w:spacing w:line="276" w:lineRule="auto"/>
        <w:ind w:left="1021" w:hanging="1021"/>
        <w:jc w:val="both"/>
        <w:rPr>
          <w:rFonts w:ascii="Verdana" w:hAnsi="Verdana"/>
          <w:b/>
          <w:bCs/>
          <w:color w:val="1F497D" w:themeColor="text2"/>
          <w:sz w:val="18"/>
          <w:szCs w:val="18"/>
        </w:rPr>
      </w:pPr>
      <w:r>
        <w:rPr>
          <w:rFonts w:ascii="Verdana" w:hAnsi="Verdana"/>
          <w:b/>
          <w:bCs/>
          <w:color w:val="1F497D" w:themeColor="text2"/>
          <w:sz w:val="18"/>
          <w:szCs w:val="18"/>
        </w:rPr>
        <w:t>SKLOP 3</w:t>
      </w:r>
      <w:r w:rsidR="005A0F63" w:rsidRPr="005A0F63">
        <w:rPr>
          <w:rFonts w:ascii="Verdana" w:hAnsi="Verdana"/>
          <w:b/>
          <w:bCs/>
          <w:color w:val="1F497D" w:themeColor="text2"/>
          <w:sz w:val="18"/>
          <w:szCs w:val="18"/>
        </w:rPr>
        <w:t xml:space="preserve">: </w:t>
      </w:r>
      <w:r w:rsidRPr="005811BF">
        <w:rPr>
          <w:rFonts w:ascii="Verdana" w:hAnsi="Verdana"/>
          <w:b/>
          <w:bCs/>
          <w:color w:val="1F497D" w:themeColor="text2"/>
          <w:sz w:val="18"/>
          <w:szCs w:val="18"/>
        </w:rPr>
        <w:t>Nadgradnja namenskih diskovnih polj za okolje za</w:t>
      </w:r>
      <w:r>
        <w:rPr>
          <w:rFonts w:ascii="Verdana" w:hAnsi="Verdana"/>
          <w:b/>
          <w:bCs/>
          <w:color w:val="1F497D" w:themeColor="text2"/>
          <w:sz w:val="18"/>
          <w:szCs w:val="18"/>
        </w:rPr>
        <w:t xml:space="preserve"> varno hranjenje in upravljanje </w:t>
      </w:r>
      <w:r w:rsidRPr="005811BF">
        <w:rPr>
          <w:rFonts w:ascii="Verdana" w:hAnsi="Verdana"/>
          <w:b/>
          <w:bCs/>
          <w:color w:val="1F497D" w:themeColor="text2"/>
          <w:sz w:val="18"/>
          <w:szCs w:val="18"/>
        </w:rPr>
        <w:t>dokumentov</w:t>
      </w:r>
    </w:p>
    <w:p w14:paraId="46F90E07" w14:textId="77777777" w:rsidR="005A0F63" w:rsidRDefault="005A0F63" w:rsidP="005A0F63">
      <w:pPr>
        <w:spacing w:line="276" w:lineRule="auto"/>
        <w:jc w:val="both"/>
        <w:rPr>
          <w:rFonts w:ascii="Verdana" w:hAnsi="Verdana"/>
          <w:bCs/>
          <w:sz w:val="18"/>
          <w:szCs w:val="18"/>
        </w:rPr>
      </w:pPr>
    </w:p>
    <w:p w14:paraId="06E65A64" w14:textId="26C541ED" w:rsidR="005A0F63" w:rsidRPr="002770F1" w:rsidRDefault="002770F1" w:rsidP="00881127">
      <w:pPr>
        <w:pStyle w:val="Odstavekseznama"/>
        <w:numPr>
          <w:ilvl w:val="0"/>
          <w:numId w:val="39"/>
        </w:numPr>
        <w:jc w:val="both"/>
        <w:rPr>
          <w:rFonts w:ascii="Verdana" w:hAnsi="Verdana"/>
          <w:bCs/>
          <w:sz w:val="18"/>
          <w:szCs w:val="18"/>
        </w:rPr>
      </w:pPr>
      <w:r>
        <w:rPr>
          <w:rFonts w:ascii="Verdana" w:hAnsi="Verdana"/>
          <w:bCs/>
          <w:sz w:val="18"/>
          <w:szCs w:val="18"/>
        </w:rPr>
        <w:t>za vsaj enega (1)</w:t>
      </w:r>
      <w:r w:rsidR="005A0F63" w:rsidRPr="005A0F63">
        <w:rPr>
          <w:rFonts w:ascii="Verdana" w:hAnsi="Verdana"/>
          <w:bCs/>
          <w:sz w:val="18"/>
          <w:szCs w:val="18"/>
        </w:rPr>
        <w:t xml:space="preserve"> referenčna naročnika</w:t>
      </w:r>
      <w:r w:rsidR="005A0F63">
        <w:rPr>
          <w:rFonts w:ascii="Verdana" w:hAnsi="Verdana"/>
          <w:bCs/>
          <w:sz w:val="18"/>
          <w:szCs w:val="18"/>
        </w:rPr>
        <w:t xml:space="preserve"> </w:t>
      </w:r>
      <w:r w:rsidRPr="002770F1">
        <w:rPr>
          <w:rFonts w:ascii="Verdana" w:hAnsi="Verdana"/>
          <w:bCs/>
          <w:sz w:val="18"/>
          <w:szCs w:val="18"/>
        </w:rPr>
        <w:t xml:space="preserve">izvedel dobavo in postavitev ali nadgradnjo </w:t>
      </w:r>
      <w:r w:rsidR="00DF3CBB">
        <w:rPr>
          <w:rFonts w:ascii="Verdana" w:hAnsi="Verdana"/>
          <w:bCs/>
          <w:sz w:val="18"/>
          <w:szCs w:val="18"/>
        </w:rPr>
        <w:t xml:space="preserve">vsaj </w:t>
      </w:r>
      <w:r w:rsidRPr="002770F1">
        <w:rPr>
          <w:rFonts w:ascii="Verdana" w:hAnsi="Verdana"/>
          <w:bCs/>
          <w:sz w:val="18"/>
          <w:szCs w:val="18"/>
        </w:rPr>
        <w:t xml:space="preserve">dveh </w:t>
      </w:r>
      <w:r w:rsidR="00B82492">
        <w:rPr>
          <w:rFonts w:ascii="Verdana" w:hAnsi="Verdana"/>
          <w:bCs/>
          <w:sz w:val="18"/>
          <w:szCs w:val="18"/>
        </w:rPr>
        <w:t xml:space="preserve">(2) </w:t>
      </w:r>
      <w:r w:rsidRPr="002770F1">
        <w:rPr>
          <w:rFonts w:ascii="Verdana" w:hAnsi="Verdana"/>
          <w:bCs/>
          <w:sz w:val="18"/>
          <w:szCs w:val="18"/>
        </w:rPr>
        <w:t>diskovnih polj z vključeno replikacijo podatkov med njima.</w:t>
      </w:r>
    </w:p>
    <w:tbl>
      <w:tblPr>
        <w:tblStyle w:val="Tabelamrea"/>
        <w:tblpPr w:leftFromText="141" w:rightFromText="141" w:vertAnchor="text" w:horzAnchor="margin" w:tblpY="142"/>
        <w:tblW w:w="9464" w:type="dxa"/>
        <w:tblLook w:val="04A0" w:firstRow="1" w:lastRow="0" w:firstColumn="1" w:lastColumn="0" w:noHBand="0" w:noVBand="1"/>
      </w:tblPr>
      <w:tblGrid>
        <w:gridCol w:w="653"/>
        <w:gridCol w:w="2132"/>
        <w:gridCol w:w="2110"/>
        <w:gridCol w:w="4569"/>
      </w:tblGrid>
      <w:tr w:rsidR="00CE1657" w:rsidRPr="00D75AC5" w14:paraId="46F7EFEA" w14:textId="77777777" w:rsidTr="00CE1657">
        <w:tc>
          <w:tcPr>
            <w:tcW w:w="653" w:type="dxa"/>
            <w:shd w:val="clear" w:color="auto" w:fill="auto"/>
            <w:vAlign w:val="center"/>
          </w:tcPr>
          <w:p w14:paraId="2EA784C6" w14:textId="77777777" w:rsidR="00CE1657" w:rsidRPr="00D75AC5" w:rsidRDefault="00CE1657" w:rsidP="00CE1657">
            <w:pPr>
              <w:jc w:val="center"/>
              <w:rPr>
                <w:rFonts w:ascii="Verdana" w:hAnsi="Verdana"/>
                <w:b/>
                <w:bCs/>
                <w:sz w:val="18"/>
                <w:szCs w:val="18"/>
              </w:rPr>
            </w:pPr>
            <w:r w:rsidRPr="00D75AC5">
              <w:rPr>
                <w:rFonts w:ascii="Verdana" w:hAnsi="Verdana"/>
                <w:b/>
                <w:bCs/>
                <w:sz w:val="18"/>
                <w:szCs w:val="18"/>
              </w:rPr>
              <w:t>Zap. št.</w:t>
            </w:r>
          </w:p>
        </w:tc>
        <w:tc>
          <w:tcPr>
            <w:tcW w:w="2149" w:type="dxa"/>
            <w:shd w:val="clear" w:color="auto" w:fill="auto"/>
            <w:vAlign w:val="center"/>
          </w:tcPr>
          <w:p w14:paraId="6B9D7246" w14:textId="77777777" w:rsidR="00CE1657" w:rsidRPr="00D75AC5" w:rsidRDefault="00CE1657" w:rsidP="00CE1657">
            <w:pPr>
              <w:jc w:val="center"/>
              <w:rPr>
                <w:rFonts w:ascii="Verdana" w:hAnsi="Verdana"/>
                <w:b/>
                <w:bCs/>
                <w:sz w:val="18"/>
                <w:szCs w:val="18"/>
              </w:rPr>
            </w:pPr>
            <w:r w:rsidRPr="00D75AC5">
              <w:rPr>
                <w:rFonts w:ascii="Verdana" w:hAnsi="Verdana"/>
                <w:b/>
                <w:bCs/>
                <w:sz w:val="18"/>
                <w:szCs w:val="18"/>
              </w:rPr>
              <w:t>Naziv referenčnega naročnika</w:t>
            </w:r>
          </w:p>
        </w:tc>
        <w:tc>
          <w:tcPr>
            <w:tcW w:w="2126" w:type="dxa"/>
            <w:shd w:val="clear" w:color="auto" w:fill="auto"/>
            <w:vAlign w:val="center"/>
          </w:tcPr>
          <w:p w14:paraId="1235D92D" w14:textId="77777777" w:rsidR="00CE1657" w:rsidRPr="00D75AC5" w:rsidRDefault="00CE1657" w:rsidP="00CE1657">
            <w:pPr>
              <w:jc w:val="center"/>
              <w:rPr>
                <w:rFonts w:ascii="Verdana" w:hAnsi="Verdana"/>
                <w:b/>
                <w:bCs/>
                <w:sz w:val="18"/>
                <w:szCs w:val="18"/>
              </w:rPr>
            </w:pPr>
            <w:r w:rsidRPr="00D75AC5">
              <w:rPr>
                <w:rFonts w:ascii="Verdana" w:hAnsi="Verdana"/>
                <w:b/>
                <w:bCs/>
                <w:sz w:val="18"/>
                <w:szCs w:val="18"/>
              </w:rPr>
              <w:t>Naslov referenčnega naročnika</w:t>
            </w:r>
          </w:p>
        </w:tc>
        <w:tc>
          <w:tcPr>
            <w:tcW w:w="4536" w:type="dxa"/>
            <w:shd w:val="clear" w:color="auto" w:fill="auto"/>
            <w:vAlign w:val="center"/>
          </w:tcPr>
          <w:p w14:paraId="286688AC" w14:textId="77777777" w:rsidR="005811BF" w:rsidRDefault="005811BF" w:rsidP="005811BF">
            <w:pPr>
              <w:jc w:val="center"/>
              <w:rPr>
                <w:rFonts w:ascii="Verdana" w:hAnsi="Verdana"/>
                <w:b/>
                <w:bCs/>
                <w:sz w:val="18"/>
                <w:szCs w:val="18"/>
              </w:rPr>
            </w:pPr>
            <w:r>
              <w:rPr>
                <w:rFonts w:ascii="Verdana" w:hAnsi="Verdana"/>
                <w:b/>
                <w:bCs/>
                <w:sz w:val="18"/>
                <w:szCs w:val="18"/>
              </w:rPr>
              <w:t>Izvajalec referenčnega posla</w:t>
            </w:r>
            <w:r w:rsidRPr="00267673">
              <w:rPr>
                <w:rFonts w:ascii="Verdana" w:hAnsi="Verdana"/>
                <w:b/>
                <w:bCs/>
                <w:sz w:val="18"/>
                <w:szCs w:val="18"/>
              </w:rPr>
              <w:t xml:space="preserve"> *</w:t>
            </w:r>
          </w:p>
          <w:p w14:paraId="36D93CA2" w14:textId="0095E6AF" w:rsidR="00CE1657" w:rsidRPr="00D75AC5" w:rsidRDefault="005811BF" w:rsidP="005811BF">
            <w:pPr>
              <w:jc w:val="center"/>
              <w:rPr>
                <w:rFonts w:ascii="Verdana" w:hAnsi="Verdana"/>
                <w:b/>
                <w:bCs/>
                <w:sz w:val="18"/>
                <w:szCs w:val="18"/>
              </w:rPr>
            </w:pPr>
            <w:r w:rsidRPr="00267673">
              <w:rPr>
                <w:rFonts w:ascii="Verdana" w:hAnsi="Verdana"/>
                <w:b/>
                <w:bCs/>
                <w:sz w:val="16"/>
                <w:szCs w:val="16"/>
              </w:rPr>
              <w:t>(ustrezno označiti in/oz. dopolniti)</w:t>
            </w:r>
          </w:p>
        </w:tc>
      </w:tr>
      <w:tr w:rsidR="00CE1657" w:rsidRPr="00D75AC5" w14:paraId="2C48A7D3" w14:textId="77777777" w:rsidTr="00CE1657">
        <w:tc>
          <w:tcPr>
            <w:tcW w:w="653" w:type="dxa"/>
            <w:vAlign w:val="center"/>
          </w:tcPr>
          <w:p w14:paraId="30BBAE6A" w14:textId="77777777" w:rsidR="00CE1657" w:rsidRPr="00D75AC5" w:rsidRDefault="00CE1657" w:rsidP="00CE1657">
            <w:pPr>
              <w:jc w:val="center"/>
              <w:rPr>
                <w:rFonts w:ascii="Verdana" w:hAnsi="Verdana"/>
                <w:bCs/>
                <w:sz w:val="18"/>
                <w:szCs w:val="18"/>
              </w:rPr>
            </w:pPr>
            <w:r w:rsidRPr="00D75AC5">
              <w:rPr>
                <w:rFonts w:ascii="Verdana" w:hAnsi="Verdana"/>
                <w:bCs/>
                <w:sz w:val="18"/>
                <w:szCs w:val="18"/>
              </w:rPr>
              <w:t>1</w:t>
            </w:r>
          </w:p>
        </w:tc>
        <w:tc>
          <w:tcPr>
            <w:tcW w:w="2149" w:type="dxa"/>
            <w:vAlign w:val="center"/>
          </w:tcPr>
          <w:p w14:paraId="2B1EDA26" w14:textId="77777777" w:rsidR="00CE1657" w:rsidRPr="00D75AC5" w:rsidRDefault="00CE1657" w:rsidP="00CE1657">
            <w:pPr>
              <w:jc w:val="center"/>
              <w:rPr>
                <w:rFonts w:ascii="Verdana" w:hAnsi="Verdana"/>
                <w:b/>
                <w:bCs/>
                <w:sz w:val="18"/>
                <w:szCs w:val="18"/>
              </w:rPr>
            </w:pPr>
          </w:p>
        </w:tc>
        <w:tc>
          <w:tcPr>
            <w:tcW w:w="2126" w:type="dxa"/>
            <w:vAlign w:val="center"/>
          </w:tcPr>
          <w:p w14:paraId="59A39BC6" w14:textId="77777777" w:rsidR="00CE1657" w:rsidRPr="00D75AC5" w:rsidRDefault="00CE1657" w:rsidP="00CE1657">
            <w:pPr>
              <w:jc w:val="center"/>
              <w:rPr>
                <w:rFonts w:ascii="Verdana" w:hAnsi="Verdana"/>
                <w:b/>
                <w:bCs/>
                <w:sz w:val="18"/>
                <w:szCs w:val="18"/>
              </w:rPr>
            </w:pPr>
          </w:p>
        </w:tc>
        <w:tc>
          <w:tcPr>
            <w:tcW w:w="4536" w:type="dxa"/>
            <w:vAlign w:val="center"/>
          </w:tcPr>
          <w:p w14:paraId="749BEF11" w14:textId="77777777" w:rsidR="00CE1657" w:rsidRPr="00D75AC5" w:rsidRDefault="00CE1657" w:rsidP="00CE1657">
            <w:pPr>
              <w:ind w:left="301" w:hanging="301"/>
              <w:rPr>
                <w:rFonts w:ascii="Verdana" w:hAnsi="Verdana"/>
                <w:sz w:val="18"/>
                <w:szCs w:val="18"/>
              </w:rPr>
            </w:pPr>
          </w:p>
          <w:p w14:paraId="1D2F4DD9" w14:textId="77777777" w:rsidR="00CE1657" w:rsidRPr="00D75AC5" w:rsidRDefault="00CE1657" w:rsidP="00CE1657">
            <w:pPr>
              <w:ind w:left="301" w:hanging="301"/>
              <w:rPr>
                <w:rFonts w:ascii="Verdana" w:hAnsi="Verdana"/>
                <w:sz w:val="18"/>
                <w:szCs w:val="18"/>
              </w:rPr>
            </w:pPr>
            <w:r w:rsidRPr="00D75AC5">
              <w:rPr>
                <w:rFonts w:ascii="Verdana" w:hAnsi="Verdana"/>
                <w:sz w:val="18"/>
                <w:szCs w:val="18"/>
              </w:rPr>
              <w:t>a) Ponudnik</w:t>
            </w:r>
          </w:p>
          <w:p w14:paraId="3ACA3C3F" w14:textId="77777777" w:rsidR="00CE1657" w:rsidRPr="00D75AC5" w:rsidRDefault="00CE1657" w:rsidP="00CE1657">
            <w:pPr>
              <w:ind w:left="301" w:right="-392" w:hanging="301"/>
              <w:rPr>
                <w:rFonts w:ascii="Verdana" w:hAnsi="Verdana"/>
                <w:sz w:val="18"/>
                <w:szCs w:val="18"/>
              </w:rPr>
            </w:pPr>
            <w:r w:rsidRPr="00D75AC5">
              <w:rPr>
                <w:rFonts w:ascii="Verdana" w:hAnsi="Verdana"/>
                <w:sz w:val="18"/>
                <w:szCs w:val="18"/>
              </w:rPr>
              <w:t>b) Partner v skupni ponudbi:_______________</w:t>
            </w:r>
          </w:p>
          <w:p w14:paraId="7B76227C" w14:textId="77777777" w:rsidR="00CE1657" w:rsidRPr="00D75AC5" w:rsidRDefault="00CE1657" w:rsidP="00CE1657">
            <w:pPr>
              <w:ind w:left="301" w:hanging="301"/>
              <w:rPr>
                <w:rFonts w:ascii="Verdana" w:hAnsi="Verdana"/>
                <w:sz w:val="18"/>
                <w:szCs w:val="18"/>
              </w:rPr>
            </w:pPr>
            <w:r w:rsidRPr="00D75AC5">
              <w:rPr>
                <w:rFonts w:ascii="Verdana" w:hAnsi="Verdana"/>
                <w:sz w:val="18"/>
                <w:szCs w:val="18"/>
              </w:rPr>
              <w:t>c) Podizvajalec:_________________________</w:t>
            </w:r>
          </w:p>
          <w:p w14:paraId="7E15FAEF" w14:textId="77777777" w:rsidR="00CE1657" w:rsidRPr="00D75AC5" w:rsidRDefault="00CE1657" w:rsidP="00CE1657">
            <w:pPr>
              <w:rPr>
                <w:rFonts w:ascii="Verdana" w:hAnsi="Verdana"/>
                <w:bCs/>
                <w:sz w:val="18"/>
                <w:szCs w:val="18"/>
              </w:rPr>
            </w:pPr>
          </w:p>
        </w:tc>
      </w:tr>
      <w:tr w:rsidR="00CE1657" w:rsidRPr="00D75AC5" w14:paraId="49689BA0" w14:textId="77777777" w:rsidTr="00CE1657">
        <w:trPr>
          <w:trHeight w:val="801"/>
        </w:trPr>
        <w:tc>
          <w:tcPr>
            <w:tcW w:w="653" w:type="dxa"/>
            <w:vAlign w:val="center"/>
          </w:tcPr>
          <w:p w14:paraId="7A5B0D02" w14:textId="77777777" w:rsidR="00CE1657" w:rsidRPr="00D75AC5" w:rsidRDefault="00CE1657" w:rsidP="00CE1657">
            <w:pPr>
              <w:jc w:val="center"/>
              <w:rPr>
                <w:rFonts w:ascii="Verdana" w:hAnsi="Verdana"/>
                <w:bCs/>
                <w:sz w:val="18"/>
                <w:szCs w:val="18"/>
              </w:rPr>
            </w:pPr>
            <w:r w:rsidRPr="00D75AC5">
              <w:rPr>
                <w:rFonts w:ascii="Verdana" w:hAnsi="Verdana"/>
                <w:bCs/>
                <w:sz w:val="18"/>
                <w:szCs w:val="18"/>
              </w:rPr>
              <w:t>…</w:t>
            </w:r>
          </w:p>
        </w:tc>
        <w:tc>
          <w:tcPr>
            <w:tcW w:w="2149" w:type="dxa"/>
            <w:vAlign w:val="center"/>
          </w:tcPr>
          <w:p w14:paraId="120F113F" w14:textId="77777777" w:rsidR="00CE1657" w:rsidRPr="00D75AC5" w:rsidRDefault="00CE1657" w:rsidP="00CE1657">
            <w:pPr>
              <w:jc w:val="center"/>
              <w:rPr>
                <w:rFonts w:ascii="Verdana" w:hAnsi="Verdana"/>
                <w:b/>
                <w:bCs/>
                <w:sz w:val="18"/>
                <w:szCs w:val="18"/>
              </w:rPr>
            </w:pPr>
          </w:p>
        </w:tc>
        <w:tc>
          <w:tcPr>
            <w:tcW w:w="2126" w:type="dxa"/>
            <w:vAlign w:val="center"/>
          </w:tcPr>
          <w:p w14:paraId="671559C1" w14:textId="77777777" w:rsidR="00CE1657" w:rsidRPr="00D75AC5" w:rsidRDefault="00CE1657" w:rsidP="00CE1657">
            <w:pPr>
              <w:jc w:val="center"/>
              <w:rPr>
                <w:rFonts w:ascii="Verdana" w:hAnsi="Verdana"/>
                <w:b/>
                <w:bCs/>
                <w:sz w:val="18"/>
                <w:szCs w:val="18"/>
              </w:rPr>
            </w:pPr>
          </w:p>
        </w:tc>
        <w:tc>
          <w:tcPr>
            <w:tcW w:w="4536" w:type="dxa"/>
            <w:vAlign w:val="center"/>
          </w:tcPr>
          <w:p w14:paraId="39211FF9" w14:textId="77777777" w:rsidR="00CE1657" w:rsidRPr="00D75AC5" w:rsidRDefault="00CE1657" w:rsidP="00CE1657">
            <w:pPr>
              <w:ind w:left="301" w:hanging="301"/>
              <w:rPr>
                <w:rFonts w:ascii="Verdana" w:hAnsi="Verdana"/>
                <w:sz w:val="18"/>
                <w:szCs w:val="18"/>
              </w:rPr>
            </w:pPr>
          </w:p>
          <w:p w14:paraId="46D46BA6" w14:textId="77777777" w:rsidR="00CE1657" w:rsidRPr="00D75AC5" w:rsidRDefault="00CE1657" w:rsidP="00CE1657">
            <w:pPr>
              <w:ind w:left="301" w:hanging="301"/>
              <w:rPr>
                <w:rFonts w:ascii="Verdana" w:hAnsi="Verdana"/>
                <w:sz w:val="18"/>
                <w:szCs w:val="18"/>
              </w:rPr>
            </w:pPr>
            <w:r w:rsidRPr="00D75AC5">
              <w:rPr>
                <w:rFonts w:ascii="Verdana" w:hAnsi="Verdana"/>
                <w:sz w:val="18"/>
                <w:szCs w:val="18"/>
              </w:rPr>
              <w:t>a) Ponudnik</w:t>
            </w:r>
          </w:p>
          <w:p w14:paraId="5E329120" w14:textId="77777777" w:rsidR="00CE1657" w:rsidRPr="00D75AC5" w:rsidRDefault="00CE1657" w:rsidP="00CE1657">
            <w:pPr>
              <w:ind w:left="301" w:right="-392" w:hanging="301"/>
              <w:rPr>
                <w:rFonts w:ascii="Verdana" w:hAnsi="Verdana"/>
                <w:sz w:val="18"/>
                <w:szCs w:val="18"/>
              </w:rPr>
            </w:pPr>
            <w:r w:rsidRPr="00D75AC5">
              <w:rPr>
                <w:rFonts w:ascii="Verdana" w:hAnsi="Verdana"/>
                <w:sz w:val="18"/>
                <w:szCs w:val="18"/>
              </w:rPr>
              <w:t>b) Partner v skupni ponudbi:_______________</w:t>
            </w:r>
          </w:p>
          <w:p w14:paraId="54F65FF3" w14:textId="77777777" w:rsidR="00CE1657" w:rsidRPr="00D75AC5" w:rsidRDefault="00CE1657" w:rsidP="00CE1657">
            <w:pPr>
              <w:ind w:left="301" w:hanging="301"/>
              <w:rPr>
                <w:rFonts w:ascii="Verdana" w:hAnsi="Verdana"/>
                <w:sz w:val="18"/>
                <w:szCs w:val="18"/>
              </w:rPr>
            </w:pPr>
            <w:r w:rsidRPr="00D75AC5">
              <w:rPr>
                <w:rFonts w:ascii="Verdana" w:hAnsi="Verdana"/>
                <w:sz w:val="18"/>
                <w:szCs w:val="18"/>
              </w:rPr>
              <w:t>c) Podizvajalec:_________________________</w:t>
            </w:r>
          </w:p>
          <w:p w14:paraId="0ACBD9A1" w14:textId="77777777" w:rsidR="00CE1657" w:rsidRPr="00D75AC5" w:rsidRDefault="00CE1657" w:rsidP="00CE1657">
            <w:pPr>
              <w:jc w:val="center"/>
              <w:rPr>
                <w:rFonts w:ascii="Verdana" w:hAnsi="Verdana"/>
                <w:bCs/>
                <w:sz w:val="18"/>
                <w:szCs w:val="18"/>
              </w:rPr>
            </w:pPr>
          </w:p>
        </w:tc>
      </w:tr>
    </w:tbl>
    <w:p w14:paraId="644F04D3" w14:textId="1F3B7DA2" w:rsidR="005A0F63" w:rsidRDefault="005A0F63" w:rsidP="00CE1657">
      <w:pPr>
        <w:spacing w:line="276" w:lineRule="auto"/>
        <w:jc w:val="both"/>
        <w:rPr>
          <w:rFonts w:ascii="Verdana" w:hAnsi="Verdana"/>
          <w:bCs/>
          <w:sz w:val="18"/>
          <w:szCs w:val="18"/>
        </w:rPr>
      </w:pPr>
    </w:p>
    <w:p w14:paraId="33184F06" w14:textId="7B39992B" w:rsidR="005A0F63" w:rsidRPr="005A0F63" w:rsidRDefault="005811BF" w:rsidP="005A0F63">
      <w:pPr>
        <w:spacing w:line="276" w:lineRule="auto"/>
        <w:jc w:val="both"/>
        <w:rPr>
          <w:rFonts w:ascii="Verdana" w:hAnsi="Verdana"/>
          <w:b/>
          <w:bCs/>
          <w:color w:val="1F497D" w:themeColor="text2"/>
          <w:sz w:val="18"/>
          <w:szCs w:val="18"/>
        </w:rPr>
      </w:pPr>
      <w:r>
        <w:rPr>
          <w:rFonts w:ascii="Verdana" w:hAnsi="Verdana"/>
          <w:b/>
          <w:bCs/>
          <w:color w:val="1F497D" w:themeColor="text2"/>
          <w:sz w:val="18"/>
          <w:szCs w:val="18"/>
        </w:rPr>
        <w:t>SKLOP 4</w:t>
      </w:r>
      <w:r w:rsidR="005A0F63" w:rsidRPr="005A0F63">
        <w:rPr>
          <w:rFonts w:ascii="Verdana" w:hAnsi="Verdana"/>
          <w:b/>
          <w:bCs/>
          <w:color w:val="1F497D" w:themeColor="text2"/>
          <w:sz w:val="18"/>
          <w:szCs w:val="18"/>
        </w:rPr>
        <w:t xml:space="preserve">: </w:t>
      </w:r>
      <w:r w:rsidRPr="005811BF">
        <w:rPr>
          <w:rFonts w:ascii="Verdana" w:hAnsi="Verdana"/>
          <w:b/>
          <w:bCs/>
          <w:color w:val="1F497D" w:themeColor="text2"/>
          <w:sz w:val="18"/>
          <w:szCs w:val="18"/>
        </w:rPr>
        <w:t xml:space="preserve">Nakup opreme pristopnega nivoja </w:t>
      </w:r>
      <w:r w:rsidR="002770F1">
        <w:rPr>
          <w:rFonts w:ascii="Verdana" w:hAnsi="Verdana"/>
          <w:b/>
          <w:bCs/>
          <w:color w:val="1F497D" w:themeColor="text2"/>
          <w:sz w:val="18"/>
          <w:szCs w:val="18"/>
        </w:rPr>
        <w:t>okolja za upravljanje vsebnikov</w:t>
      </w:r>
    </w:p>
    <w:p w14:paraId="469C55F2" w14:textId="77777777" w:rsidR="005A0F63" w:rsidRDefault="005A0F63" w:rsidP="005A0F63">
      <w:pPr>
        <w:spacing w:line="276" w:lineRule="auto"/>
        <w:jc w:val="both"/>
        <w:rPr>
          <w:rFonts w:ascii="Verdana" w:hAnsi="Verdana"/>
          <w:bCs/>
          <w:sz w:val="18"/>
          <w:szCs w:val="18"/>
        </w:rPr>
      </w:pPr>
    </w:p>
    <w:p w14:paraId="62ADCBFB" w14:textId="06D7BC4F" w:rsidR="005A0F63" w:rsidRPr="002770F1" w:rsidRDefault="002770F1" w:rsidP="00881127">
      <w:pPr>
        <w:pStyle w:val="Odstavekseznama"/>
        <w:numPr>
          <w:ilvl w:val="0"/>
          <w:numId w:val="39"/>
        </w:numPr>
        <w:rPr>
          <w:rFonts w:ascii="Verdana" w:hAnsi="Verdana"/>
          <w:bCs/>
          <w:sz w:val="18"/>
          <w:szCs w:val="18"/>
        </w:rPr>
      </w:pPr>
      <w:r>
        <w:rPr>
          <w:rFonts w:ascii="Verdana" w:hAnsi="Verdana"/>
          <w:bCs/>
          <w:sz w:val="18"/>
          <w:szCs w:val="18"/>
        </w:rPr>
        <w:t>za vsaj enega (1)</w:t>
      </w:r>
      <w:r w:rsidR="005A0F63" w:rsidRPr="005A0F63">
        <w:rPr>
          <w:rFonts w:ascii="Verdana" w:hAnsi="Verdana"/>
          <w:bCs/>
          <w:sz w:val="18"/>
          <w:szCs w:val="18"/>
        </w:rPr>
        <w:t xml:space="preserve"> referenčna naročnika</w:t>
      </w:r>
      <w:r w:rsidR="005A0F63">
        <w:rPr>
          <w:rFonts w:ascii="Verdana" w:hAnsi="Verdana"/>
          <w:bCs/>
          <w:sz w:val="18"/>
          <w:szCs w:val="18"/>
        </w:rPr>
        <w:t xml:space="preserve"> izvedel dobavo</w:t>
      </w:r>
      <w:r w:rsidR="005A0F63" w:rsidRPr="005A0F63">
        <w:t xml:space="preserve"> </w:t>
      </w:r>
      <w:r>
        <w:rPr>
          <w:rFonts w:ascii="Verdana" w:hAnsi="Verdana"/>
          <w:bCs/>
          <w:sz w:val="18"/>
          <w:szCs w:val="18"/>
        </w:rPr>
        <w:t xml:space="preserve">in postavitev </w:t>
      </w:r>
      <w:r w:rsidR="00DF3CBB">
        <w:rPr>
          <w:rFonts w:ascii="Verdana" w:hAnsi="Verdana"/>
          <w:bCs/>
          <w:sz w:val="18"/>
          <w:szCs w:val="18"/>
        </w:rPr>
        <w:t xml:space="preserve">vsaj enega </w:t>
      </w:r>
      <w:r w:rsidR="00B82492">
        <w:rPr>
          <w:rFonts w:ascii="Verdana" w:hAnsi="Verdana"/>
          <w:bCs/>
          <w:sz w:val="18"/>
          <w:szCs w:val="18"/>
        </w:rPr>
        <w:t xml:space="preserve">(1) </w:t>
      </w:r>
      <w:r>
        <w:rPr>
          <w:rFonts w:ascii="Verdana" w:hAnsi="Verdana"/>
          <w:bCs/>
          <w:sz w:val="18"/>
          <w:szCs w:val="18"/>
        </w:rPr>
        <w:t>fizičnega strežnika.</w:t>
      </w:r>
    </w:p>
    <w:tbl>
      <w:tblPr>
        <w:tblStyle w:val="Tabelamrea"/>
        <w:tblpPr w:leftFromText="141" w:rightFromText="141" w:vertAnchor="text" w:horzAnchor="margin" w:tblpY="142"/>
        <w:tblW w:w="9464" w:type="dxa"/>
        <w:tblLook w:val="04A0" w:firstRow="1" w:lastRow="0" w:firstColumn="1" w:lastColumn="0" w:noHBand="0" w:noVBand="1"/>
      </w:tblPr>
      <w:tblGrid>
        <w:gridCol w:w="653"/>
        <w:gridCol w:w="2132"/>
        <w:gridCol w:w="2110"/>
        <w:gridCol w:w="4569"/>
      </w:tblGrid>
      <w:tr w:rsidR="00CE1657" w:rsidRPr="00D75AC5" w14:paraId="0BDCA6C4" w14:textId="77777777" w:rsidTr="002770F1">
        <w:tc>
          <w:tcPr>
            <w:tcW w:w="653" w:type="dxa"/>
            <w:shd w:val="clear" w:color="auto" w:fill="auto"/>
            <w:vAlign w:val="center"/>
          </w:tcPr>
          <w:p w14:paraId="15BEBC56" w14:textId="77777777" w:rsidR="00CE1657" w:rsidRPr="00D75AC5" w:rsidRDefault="00CE1657" w:rsidP="00CE1657">
            <w:pPr>
              <w:jc w:val="center"/>
              <w:rPr>
                <w:rFonts w:ascii="Verdana" w:hAnsi="Verdana"/>
                <w:b/>
                <w:bCs/>
                <w:sz w:val="18"/>
                <w:szCs w:val="18"/>
              </w:rPr>
            </w:pPr>
            <w:r w:rsidRPr="00D75AC5">
              <w:rPr>
                <w:rFonts w:ascii="Verdana" w:hAnsi="Verdana"/>
                <w:b/>
                <w:bCs/>
                <w:sz w:val="18"/>
                <w:szCs w:val="18"/>
              </w:rPr>
              <w:t>Zap. št.</w:t>
            </w:r>
          </w:p>
        </w:tc>
        <w:tc>
          <w:tcPr>
            <w:tcW w:w="2132" w:type="dxa"/>
            <w:shd w:val="clear" w:color="auto" w:fill="auto"/>
            <w:vAlign w:val="center"/>
          </w:tcPr>
          <w:p w14:paraId="514BE1D1" w14:textId="77777777" w:rsidR="00CE1657" w:rsidRPr="00D75AC5" w:rsidRDefault="00CE1657" w:rsidP="00CE1657">
            <w:pPr>
              <w:jc w:val="center"/>
              <w:rPr>
                <w:rFonts w:ascii="Verdana" w:hAnsi="Verdana"/>
                <w:b/>
                <w:bCs/>
                <w:sz w:val="18"/>
                <w:szCs w:val="18"/>
              </w:rPr>
            </w:pPr>
            <w:r w:rsidRPr="00D75AC5">
              <w:rPr>
                <w:rFonts w:ascii="Verdana" w:hAnsi="Verdana"/>
                <w:b/>
                <w:bCs/>
                <w:sz w:val="18"/>
                <w:szCs w:val="18"/>
              </w:rPr>
              <w:t>Naziv referenčnega naročnika</w:t>
            </w:r>
          </w:p>
        </w:tc>
        <w:tc>
          <w:tcPr>
            <w:tcW w:w="2110" w:type="dxa"/>
            <w:shd w:val="clear" w:color="auto" w:fill="auto"/>
            <w:vAlign w:val="center"/>
          </w:tcPr>
          <w:p w14:paraId="67230011" w14:textId="77777777" w:rsidR="00CE1657" w:rsidRPr="00D75AC5" w:rsidRDefault="00CE1657" w:rsidP="00CE1657">
            <w:pPr>
              <w:jc w:val="center"/>
              <w:rPr>
                <w:rFonts w:ascii="Verdana" w:hAnsi="Verdana"/>
                <w:b/>
                <w:bCs/>
                <w:sz w:val="18"/>
                <w:szCs w:val="18"/>
              </w:rPr>
            </w:pPr>
            <w:r w:rsidRPr="00D75AC5">
              <w:rPr>
                <w:rFonts w:ascii="Verdana" w:hAnsi="Verdana"/>
                <w:b/>
                <w:bCs/>
                <w:sz w:val="18"/>
                <w:szCs w:val="18"/>
              </w:rPr>
              <w:t>Naslov referenčnega naročnika</w:t>
            </w:r>
          </w:p>
        </w:tc>
        <w:tc>
          <w:tcPr>
            <w:tcW w:w="4569" w:type="dxa"/>
            <w:shd w:val="clear" w:color="auto" w:fill="auto"/>
            <w:vAlign w:val="center"/>
          </w:tcPr>
          <w:p w14:paraId="3AB032AC" w14:textId="77777777" w:rsidR="005811BF" w:rsidRDefault="005811BF" w:rsidP="005811BF">
            <w:pPr>
              <w:jc w:val="center"/>
              <w:rPr>
                <w:rFonts w:ascii="Verdana" w:hAnsi="Verdana"/>
                <w:b/>
                <w:bCs/>
                <w:sz w:val="18"/>
                <w:szCs w:val="18"/>
              </w:rPr>
            </w:pPr>
            <w:r>
              <w:rPr>
                <w:rFonts w:ascii="Verdana" w:hAnsi="Verdana"/>
                <w:b/>
                <w:bCs/>
                <w:sz w:val="18"/>
                <w:szCs w:val="18"/>
              </w:rPr>
              <w:t>Izvajalec referenčnega posla</w:t>
            </w:r>
            <w:r w:rsidRPr="00267673">
              <w:rPr>
                <w:rFonts w:ascii="Verdana" w:hAnsi="Verdana"/>
                <w:b/>
                <w:bCs/>
                <w:sz w:val="18"/>
                <w:szCs w:val="18"/>
              </w:rPr>
              <w:t xml:space="preserve"> *</w:t>
            </w:r>
          </w:p>
          <w:p w14:paraId="44C670A8" w14:textId="1494CDD9" w:rsidR="00CE1657" w:rsidRPr="00D75AC5" w:rsidRDefault="005811BF" w:rsidP="005811BF">
            <w:pPr>
              <w:jc w:val="center"/>
              <w:rPr>
                <w:rFonts w:ascii="Verdana" w:hAnsi="Verdana"/>
                <w:b/>
                <w:bCs/>
                <w:sz w:val="18"/>
                <w:szCs w:val="18"/>
              </w:rPr>
            </w:pPr>
            <w:r w:rsidRPr="00267673">
              <w:rPr>
                <w:rFonts w:ascii="Verdana" w:hAnsi="Verdana"/>
                <w:b/>
                <w:bCs/>
                <w:sz w:val="16"/>
                <w:szCs w:val="16"/>
              </w:rPr>
              <w:t>(ustrezno označiti in/oz. dopolniti)</w:t>
            </w:r>
          </w:p>
        </w:tc>
      </w:tr>
      <w:tr w:rsidR="00CE1657" w:rsidRPr="00D75AC5" w14:paraId="11B45BBB" w14:textId="77777777" w:rsidTr="002770F1">
        <w:tc>
          <w:tcPr>
            <w:tcW w:w="653" w:type="dxa"/>
            <w:vAlign w:val="center"/>
          </w:tcPr>
          <w:p w14:paraId="2AF6567D" w14:textId="77777777" w:rsidR="00CE1657" w:rsidRPr="00D75AC5" w:rsidRDefault="00CE1657" w:rsidP="00CE1657">
            <w:pPr>
              <w:jc w:val="center"/>
              <w:rPr>
                <w:rFonts w:ascii="Verdana" w:hAnsi="Verdana"/>
                <w:bCs/>
                <w:sz w:val="18"/>
                <w:szCs w:val="18"/>
              </w:rPr>
            </w:pPr>
            <w:r w:rsidRPr="00D75AC5">
              <w:rPr>
                <w:rFonts w:ascii="Verdana" w:hAnsi="Verdana"/>
                <w:bCs/>
                <w:sz w:val="18"/>
                <w:szCs w:val="18"/>
              </w:rPr>
              <w:t>1</w:t>
            </w:r>
          </w:p>
        </w:tc>
        <w:tc>
          <w:tcPr>
            <w:tcW w:w="2132" w:type="dxa"/>
            <w:vAlign w:val="center"/>
          </w:tcPr>
          <w:p w14:paraId="4760D679" w14:textId="77777777" w:rsidR="00CE1657" w:rsidRPr="00D75AC5" w:rsidRDefault="00CE1657" w:rsidP="00CE1657">
            <w:pPr>
              <w:jc w:val="center"/>
              <w:rPr>
                <w:rFonts w:ascii="Verdana" w:hAnsi="Verdana"/>
                <w:b/>
                <w:bCs/>
                <w:sz w:val="18"/>
                <w:szCs w:val="18"/>
              </w:rPr>
            </w:pPr>
          </w:p>
        </w:tc>
        <w:tc>
          <w:tcPr>
            <w:tcW w:w="2110" w:type="dxa"/>
            <w:vAlign w:val="center"/>
          </w:tcPr>
          <w:p w14:paraId="6910AA5C" w14:textId="77777777" w:rsidR="00CE1657" w:rsidRPr="00D75AC5" w:rsidRDefault="00CE1657" w:rsidP="00CE1657">
            <w:pPr>
              <w:jc w:val="center"/>
              <w:rPr>
                <w:rFonts w:ascii="Verdana" w:hAnsi="Verdana"/>
                <w:b/>
                <w:bCs/>
                <w:sz w:val="18"/>
                <w:szCs w:val="18"/>
              </w:rPr>
            </w:pPr>
          </w:p>
        </w:tc>
        <w:tc>
          <w:tcPr>
            <w:tcW w:w="4569" w:type="dxa"/>
            <w:vAlign w:val="center"/>
          </w:tcPr>
          <w:p w14:paraId="3F64736C" w14:textId="77777777" w:rsidR="00CE1657" w:rsidRPr="00D75AC5" w:rsidRDefault="00CE1657" w:rsidP="00CE1657">
            <w:pPr>
              <w:ind w:left="301" w:hanging="301"/>
              <w:rPr>
                <w:rFonts w:ascii="Verdana" w:hAnsi="Verdana"/>
                <w:sz w:val="18"/>
                <w:szCs w:val="18"/>
              </w:rPr>
            </w:pPr>
          </w:p>
          <w:p w14:paraId="0BACD493" w14:textId="77777777" w:rsidR="00CE1657" w:rsidRPr="00D75AC5" w:rsidRDefault="00CE1657" w:rsidP="00CE1657">
            <w:pPr>
              <w:ind w:left="301" w:hanging="301"/>
              <w:rPr>
                <w:rFonts w:ascii="Verdana" w:hAnsi="Verdana"/>
                <w:sz w:val="18"/>
                <w:szCs w:val="18"/>
              </w:rPr>
            </w:pPr>
            <w:r w:rsidRPr="00D75AC5">
              <w:rPr>
                <w:rFonts w:ascii="Verdana" w:hAnsi="Verdana"/>
                <w:sz w:val="18"/>
                <w:szCs w:val="18"/>
              </w:rPr>
              <w:t>a) Ponudnik</w:t>
            </w:r>
          </w:p>
          <w:p w14:paraId="0063B2D2" w14:textId="77777777" w:rsidR="00CE1657" w:rsidRPr="00D75AC5" w:rsidRDefault="00CE1657" w:rsidP="00CE1657">
            <w:pPr>
              <w:ind w:left="301" w:right="-392" w:hanging="301"/>
              <w:rPr>
                <w:rFonts w:ascii="Verdana" w:hAnsi="Verdana"/>
                <w:sz w:val="18"/>
                <w:szCs w:val="18"/>
              </w:rPr>
            </w:pPr>
            <w:r w:rsidRPr="00D75AC5">
              <w:rPr>
                <w:rFonts w:ascii="Verdana" w:hAnsi="Verdana"/>
                <w:sz w:val="18"/>
                <w:szCs w:val="18"/>
              </w:rPr>
              <w:t>b) Partner v skupni ponudbi:_______________</w:t>
            </w:r>
          </w:p>
          <w:p w14:paraId="0BCFC43C" w14:textId="77777777" w:rsidR="00CE1657" w:rsidRPr="00D75AC5" w:rsidRDefault="00CE1657" w:rsidP="00CE1657">
            <w:pPr>
              <w:ind w:left="301" w:hanging="301"/>
              <w:rPr>
                <w:rFonts w:ascii="Verdana" w:hAnsi="Verdana"/>
                <w:sz w:val="18"/>
                <w:szCs w:val="18"/>
              </w:rPr>
            </w:pPr>
            <w:r w:rsidRPr="00D75AC5">
              <w:rPr>
                <w:rFonts w:ascii="Verdana" w:hAnsi="Verdana"/>
                <w:sz w:val="18"/>
                <w:szCs w:val="18"/>
              </w:rPr>
              <w:t>c) Podizvajalec:_________________________</w:t>
            </w:r>
          </w:p>
          <w:p w14:paraId="3CA7F024" w14:textId="77777777" w:rsidR="00CE1657" w:rsidRPr="00D75AC5" w:rsidRDefault="00CE1657" w:rsidP="00CE1657">
            <w:pPr>
              <w:rPr>
                <w:rFonts w:ascii="Verdana" w:hAnsi="Verdana"/>
                <w:bCs/>
                <w:sz w:val="18"/>
                <w:szCs w:val="18"/>
              </w:rPr>
            </w:pPr>
          </w:p>
        </w:tc>
      </w:tr>
      <w:tr w:rsidR="00CE1657" w:rsidRPr="00D75AC5" w14:paraId="03023BFD" w14:textId="77777777" w:rsidTr="002770F1">
        <w:trPr>
          <w:trHeight w:val="771"/>
        </w:trPr>
        <w:tc>
          <w:tcPr>
            <w:tcW w:w="653" w:type="dxa"/>
            <w:vAlign w:val="center"/>
          </w:tcPr>
          <w:p w14:paraId="4F2FC423" w14:textId="69B0867A" w:rsidR="00CE1657" w:rsidRPr="00D75AC5" w:rsidRDefault="002770F1" w:rsidP="00CE1657">
            <w:pPr>
              <w:jc w:val="center"/>
              <w:rPr>
                <w:rFonts w:ascii="Verdana" w:hAnsi="Verdana"/>
                <w:bCs/>
                <w:sz w:val="18"/>
                <w:szCs w:val="18"/>
              </w:rPr>
            </w:pPr>
            <w:r>
              <w:rPr>
                <w:rFonts w:ascii="Verdana" w:hAnsi="Verdana"/>
                <w:bCs/>
                <w:sz w:val="18"/>
                <w:szCs w:val="18"/>
              </w:rPr>
              <w:t>…</w:t>
            </w:r>
          </w:p>
        </w:tc>
        <w:tc>
          <w:tcPr>
            <w:tcW w:w="2132" w:type="dxa"/>
            <w:vAlign w:val="center"/>
          </w:tcPr>
          <w:p w14:paraId="76845D2F" w14:textId="77777777" w:rsidR="00CE1657" w:rsidRPr="00D75AC5" w:rsidRDefault="00CE1657" w:rsidP="00CE1657">
            <w:pPr>
              <w:jc w:val="center"/>
              <w:rPr>
                <w:rFonts w:ascii="Verdana" w:hAnsi="Verdana"/>
                <w:b/>
                <w:bCs/>
                <w:sz w:val="18"/>
                <w:szCs w:val="18"/>
              </w:rPr>
            </w:pPr>
          </w:p>
        </w:tc>
        <w:tc>
          <w:tcPr>
            <w:tcW w:w="2110" w:type="dxa"/>
            <w:vAlign w:val="center"/>
          </w:tcPr>
          <w:p w14:paraId="4EF7D88C" w14:textId="77777777" w:rsidR="00CE1657" w:rsidRPr="00D75AC5" w:rsidRDefault="00CE1657" w:rsidP="00CE1657">
            <w:pPr>
              <w:jc w:val="center"/>
              <w:rPr>
                <w:rFonts w:ascii="Verdana" w:hAnsi="Verdana"/>
                <w:b/>
                <w:bCs/>
                <w:sz w:val="18"/>
                <w:szCs w:val="18"/>
              </w:rPr>
            </w:pPr>
          </w:p>
        </w:tc>
        <w:tc>
          <w:tcPr>
            <w:tcW w:w="4569" w:type="dxa"/>
            <w:vAlign w:val="center"/>
          </w:tcPr>
          <w:p w14:paraId="153B5219" w14:textId="77777777" w:rsidR="00CE1657" w:rsidRPr="00D75AC5" w:rsidRDefault="00CE1657" w:rsidP="00CE1657">
            <w:pPr>
              <w:ind w:left="301" w:hanging="301"/>
              <w:rPr>
                <w:rFonts w:ascii="Verdana" w:hAnsi="Verdana"/>
                <w:sz w:val="18"/>
                <w:szCs w:val="18"/>
              </w:rPr>
            </w:pPr>
          </w:p>
          <w:p w14:paraId="1FC93764" w14:textId="77777777" w:rsidR="00CE1657" w:rsidRPr="00D75AC5" w:rsidRDefault="00CE1657" w:rsidP="00CE1657">
            <w:pPr>
              <w:ind w:left="301" w:hanging="301"/>
              <w:rPr>
                <w:rFonts w:ascii="Verdana" w:hAnsi="Verdana"/>
                <w:sz w:val="18"/>
                <w:szCs w:val="18"/>
              </w:rPr>
            </w:pPr>
            <w:r w:rsidRPr="00D75AC5">
              <w:rPr>
                <w:rFonts w:ascii="Verdana" w:hAnsi="Verdana"/>
                <w:sz w:val="18"/>
                <w:szCs w:val="18"/>
              </w:rPr>
              <w:t>a) Ponudnik</w:t>
            </w:r>
          </w:p>
          <w:p w14:paraId="055EB48C" w14:textId="77777777" w:rsidR="00CE1657" w:rsidRPr="00D75AC5" w:rsidRDefault="00CE1657" w:rsidP="00CE1657">
            <w:pPr>
              <w:ind w:left="301" w:right="-392" w:hanging="301"/>
              <w:rPr>
                <w:rFonts w:ascii="Verdana" w:hAnsi="Verdana"/>
                <w:sz w:val="18"/>
                <w:szCs w:val="18"/>
              </w:rPr>
            </w:pPr>
            <w:r w:rsidRPr="00D75AC5">
              <w:rPr>
                <w:rFonts w:ascii="Verdana" w:hAnsi="Verdana"/>
                <w:sz w:val="18"/>
                <w:szCs w:val="18"/>
              </w:rPr>
              <w:t>b) Partner v skupni ponudbi:_______________</w:t>
            </w:r>
          </w:p>
          <w:p w14:paraId="1D4121B3" w14:textId="77777777" w:rsidR="00CE1657" w:rsidRPr="00D75AC5" w:rsidRDefault="00CE1657" w:rsidP="00CE1657">
            <w:pPr>
              <w:ind w:left="301" w:hanging="301"/>
              <w:rPr>
                <w:rFonts w:ascii="Verdana" w:hAnsi="Verdana"/>
                <w:sz w:val="18"/>
                <w:szCs w:val="18"/>
              </w:rPr>
            </w:pPr>
            <w:r w:rsidRPr="00D75AC5">
              <w:rPr>
                <w:rFonts w:ascii="Verdana" w:hAnsi="Verdana"/>
                <w:sz w:val="18"/>
                <w:szCs w:val="18"/>
              </w:rPr>
              <w:t>c) Podizvajalec:_________________________</w:t>
            </w:r>
          </w:p>
          <w:p w14:paraId="66B68466" w14:textId="77777777" w:rsidR="00CE1657" w:rsidRPr="00D75AC5" w:rsidRDefault="00CE1657" w:rsidP="00CE1657">
            <w:pPr>
              <w:jc w:val="center"/>
              <w:rPr>
                <w:rFonts w:ascii="Verdana" w:hAnsi="Verdana"/>
                <w:bCs/>
                <w:sz w:val="18"/>
                <w:szCs w:val="18"/>
              </w:rPr>
            </w:pPr>
          </w:p>
        </w:tc>
      </w:tr>
    </w:tbl>
    <w:p w14:paraId="39392A6B" w14:textId="466E646D" w:rsidR="00FE0213" w:rsidRDefault="00FE0213" w:rsidP="00FE0213">
      <w:pPr>
        <w:spacing w:line="276" w:lineRule="auto"/>
        <w:jc w:val="both"/>
        <w:rPr>
          <w:rFonts w:ascii="Verdana" w:hAnsi="Verdana"/>
          <w:bCs/>
          <w:sz w:val="18"/>
          <w:szCs w:val="18"/>
        </w:rPr>
      </w:pPr>
    </w:p>
    <w:p w14:paraId="611D296E" w14:textId="77777777" w:rsidR="00FE0213" w:rsidRPr="00C50A2F" w:rsidRDefault="00FE0213" w:rsidP="00FE0213">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partner v skupni ponudbi</w:t>
      </w:r>
      <w:r w:rsidRPr="00263C80">
        <w:rPr>
          <w:rFonts w:ascii="Verdana" w:hAnsi="Verdana"/>
          <w:bCs/>
          <w:sz w:val="16"/>
          <w:szCs w:val="16"/>
        </w:rPr>
        <w:t xml:space="preserve"> ali podizvajalec) je v preteklosti opravil</w:t>
      </w:r>
      <w:r>
        <w:rPr>
          <w:rFonts w:ascii="Verdana" w:hAnsi="Verdana"/>
          <w:bCs/>
          <w:sz w:val="16"/>
          <w:szCs w:val="16"/>
        </w:rPr>
        <w:t xml:space="preserve"> </w:t>
      </w:r>
      <w:r w:rsidRPr="00263C80">
        <w:rPr>
          <w:rFonts w:ascii="Verdana" w:hAnsi="Verdana"/>
          <w:bCs/>
          <w:sz w:val="16"/>
          <w:szCs w:val="16"/>
        </w:rPr>
        <w:t xml:space="preserve">referenčni posel. </w:t>
      </w:r>
    </w:p>
    <w:p w14:paraId="36CB43A4" w14:textId="77777777" w:rsidR="00FE0213" w:rsidRDefault="00FE0213" w:rsidP="00FE0213">
      <w:pPr>
        <w:spacing w:line="276" w:lineRule="auto"/>
        <w:jc w:val="both"/>
        <w:rPr>
          <w:rFonts w:ascii="Verdana" w:hAnsi="Verdana"/>
          <w:bCs/>
          <w:sz w:val="16"/>
          <w:szCs w:val="16"/>
        </w:rPr>
      </w:pPr>
    </w:p>
    <w:p w14:paraId="2EEECCE3" w14:textId="77777777" w:rsidR="00FE0213" w:rsidRDefault="00FE0213" w:rsidP="00FE0213">
      <w:pPr>
        <w:spacing w:line="276" w:lineRule="auto"/>
        <w:jc w:val="both"/>
        <w:rPr>
          <w:rFonts w:ascii="Verdana" w:hAnsi="Verdana"/>
          <w:bCs/>
          <w:sz w:val="16"/>
          <w:szCs w:val="16"/>
        </w:rPr>
      </w:pPr>
      <w:r>
        <w:rPr>
          <w:rFonts w:ascii="Verdana" w:hAnsi="Verdana"/>
          <w:bCs/>
          <w:sz w:val="16"/>
          <w:szCs w:val="16"/>
        </w:rPr>
        <w:t>Opombi:</w:t>
      </w:r>
    </w:p>
    <w:p w14:paraId="1A36DFEF" w14:textId="204468A0" w:rsidR="00FE0213" w:rsidRPr="00CA72D9" w:rsidRDefault="00FE0213" w:rsidP="00FE0213">
      <w:pPr>
        <w:spacing w:line="276" w:lineRule="auto"/>
        <w:jc w:val="both"/>
        <w:rPr>
          <w:rFonts w:ascii="Verdana" w:hAnsi="Verdana"/>
          <w:bCs/>
          <w:sz w:val="16"/>
          <w:szCs w:val="16"/>
        </w:rPr>
      </w:pPr>
      <w:r w:rsidRPr="00CA72D9">
        <w:rPr>
          <w:rFonts w:ascii="Verdana" w:hAnsi="Verdana"/>
          <w:bCs/>
          <w:sz w:val="16"/>
          <w:szCs w:val="16"/>
        </w:rPr>
        <w:t>Na kakšen način bo izpolnjen pogoj referenc, je navedeno v točki 3.3.1</w:t>
      </w:r>
      <w:r>
        <w:rPr>
          <w:rFonts w:ascii="Verdana" w:hAnsi="Verdana"/>
          <w:bCs/>
          <w:sz w:val="16"/>
          <w:szCs w:val="16"/>
        </w:rPr>
        <w:t>.</w:t>
      </w:r>
      <w:r w:rsidR="002770F1">
        <w:rPr>
          <w:rFonts w:ascii="Verdana" w:hAnsi="Verdana"/>
          <w:bCs/>
          <w:sz w:val="16"/>
          <w:szCs w:val="16"/>
        </w:rPr>
        <w:t>9</w:t>
      </w:r>
      <w:r w:rsidRPr="00CA72D9">
        <w:rPr>
          <w:rFonts w:ascii="Verdana" w:hAnsi="Verdana"/>
          <w:bCs/>
          <w:sz w:val="16"/>
          <w:szCs w:val="16"/>
        </w:rPr>
        <w:t xml:space="preserve"> razpisne dokumentacije.</w:t>
      </w:r>
    </w:p>
    <w:p w14:paraId="46398188" w14:textId="3F4BB6EF" w:rsidR="00FE0213" w:rsidRPr="00CA72D9" w:rsidRDefault="00FE0213" w:rsidP="00FE0213">
      <w:pPr>
        <w:spacing w:line="276" w:lineRule="auto"/>
        <w:jc w:val="both"/>
        <w:rPr>
          <w:rFonts w:ascii="Verdana" w:hAnsi="Verdana"/>
          <w:sz w:val="16"/>
          <w:szCs w:val="16"/>
        </w:rPr>
      </w:pPr>
      <w:r w:rsidRPr="00CA72D9">
        <w:rPr>
          <w:rFonts w:ascii="Verdana" w:hAnsi="Verdana"/>
          <w:sz w:val="16"/>
          <w:szCs w:val="16"/>
        </w:rPr>
        <w:t xml:space="preserve">Ponudnik lahko v primeru več referenc seznam podaljša ali priloži novi (dodatni) OBRAZEC </w:t>
      </w:r>
      <w:r w:rsidR="002770F1">
        <w:rPr>
          <w:rFonts w:ascii="Verdana" w:hAnsi="Verdana"/>
          <w:sz w:val="16"/>
          <w:szCs w:val="16"/>
        </w:rPr>
        <w:t>7</w:t>
      </w:r>
      <w:r w:rsidRPr="00CA72D9">
        <w:rPr>
          <w:rFonts w:ascii="Verdana" w:hAnsi="Verdana"/>
          <w:sz w:val="16"/>
          <w:szCs w:val="16"/>
        </w:rPr>
        <w:t>.</w:t>
      </w:r>
    </w:p>
    <w:p w14:paraId="272B109B" w14:textId="77777777" w:rsidR="00FE0213" w:rsidRPr="00CA72D9" w:rsidRDefault="00FE0213" w:rsidP="00FE0213">
      <w:pPr>
        <w:spacing w:line="276" w:lineRule="auto"/>
        <w:jc w:val="both"/>
        <w:rPr>
          <w:rFonts w:ascii="Verdana" w:hAnsi="Verdana"/>
          <w:bCs/>
          <w:sz w:val="18"/>
          <w:szCs w:val="18"/>
        </w:rPr>
      </w:pPr>
    </w:p>
    <w:p w14:paraId="604807AF" w14:textId="008E9872" w:rsidR="002770F1" w:rsidRDefault="00FE0213" w:rsidP="00FE0213">
      <w:pPr>
        <w:spacing w:line="276" w:lineRule="auto"/>
        <w:jc w:val="both"/>
        <w:rPr>
          <w:rFonts w:ascii="Verdana" w:hAnsi="Verdana"/>
          <w:bCs/>
          <w:sz w:val="18"/>
          <w:szCs w:val="18"/>
        </w:rPr>
      </w:pPr>
      <w:r>
        <w:rPr>
          <w:rFonts w:ascii="Verdana" w:hAnsi="Verdana"/>
          <w:bCs/>
          <w:sz w:val="18"/>
          <w:szCs w:val="18"/>
        </w:rPr>
        <w:t>O</w:t>
      </w:r>
      <w:r w:rsidRPr="00CA72D9">
        <w:rPr>
          <w:rFonts w:ascii="Verdana" w:hAnsi="Verdana"/>
          <w:bCs/>
          <w:sz w:val="18"/>
          <w:szCs w:val="18"/>
        </w:rPr>
        <w:t>bdobje izvajanja</w:t>
      </w:r>
      <w:r>
        <w:rPr>
          <w:rFonts w:ascii="Verdana" w:hAnsi="Verdana"/>
          <w:bCs/>
          <w:sz w:val="18"/>
          <w:szCs w:val="18"/>
        </w:rPr>
        <w:t xml:space="preserve"> storitev je</w:t>
      </w:r>
      <w:r w:rsidRPr="00CA72D9">
        <w:rPr>
          <w:rFonts w:ascii="Verdana" w:hAnsi="Verdana"/>
          <w:bCs/>
          <w:sz w:val="18"/>
          <w:szCs w:val="18"/>
        </w:rPr>
        <w:t xml:space="preserve"> razvidn</w:t>
      </w:r>
      <w:r>
        <w:rPr>
          <w:rFonts w:ascii="Verdana" w:hAnsi="Verdana"/>
          <w:bCs/>
          <w:sz w:val="18"/>
          <w:szCs w:val="18"/>
        </w:rPr>
        <w:t>o</w:t>
      </w:r>
      <w:r w:rsidR="002770F1">
        <w:rPr>
          <w:rFonts w:ascii="Verdana" w:hAnsi="Verdana"/>
          <w:bCs/>
          <w:sz w:val="18"/>
          <w:szCs w:val="18"/>
        </w:rPr>
        <w:t xml:space="preserve"> iz referenčnih potrdil.</w:t>
      </w:r>
    </w:p>
    <w:p w14:paraId="0CCECF75" w14:textId="3A01F665" w:rsidR="00522111" w:rsidRDefault="00522111" w:rsidP="00FE0213">
      <w:pPr>
        <w:spacing w:line="276" w:lineRule="auto"/>
        <w:jc w:val="both"/>
        <w:rPr>
          <w:rFonts w:ascii="Verdana" w:hAnsi="Verdana"/>
          <w:bCs/>
          <w:sz w:val="18"/>
          <w:szCs w:val="18"/>
        </w:rPr>
      </w:pPr>
    </w:p>
    <w:p w14:paraId="78565C2D" w14:textId="77777777" w:rsidR="00522111" w:rsidRPr="00CA72D9" w:rsidRDefault="00522111" w:rsidP="00FE0213">
      <w:pPr>
        <w:spacing w:line="276" w:lineRule="auto"/>
        <w:jc w:val="both"/>
        <w:rPr>
          <w:rFonts w:ascii="Verdana" w:hAnsi="Verdana"/>
          <w:bCs/>
          <w:sz w:val="18"/>
          <w:szCs w:val="18"/>
        </w:rPr>
      </w:pPr>
    </w:p>
    <w:p w14:paraId="647AF826" w14:textId="77777777" w:rsidR="00FE0213" w:rsidRPr="00CA72D9" w:rsidRDefault="00FE0213" w:rsidP="00FE0213">
      <w:pPr>
        <w:spacing w:line="276" w:lineRule="auto"/>
        <w:jc w:val="both"/>
        <w:rPr>
          <w:rFonts w:ascii="Verdana" w:hAnsi="Verdana"/>
          <w:sz w:val="18"/>
          <w:szCs w:val="18"/>
        </w:rPr>
      </w:pPr>
      <w:r w:rsidRPr="00CA72D9">
        <w:rPr>
          <w:rFonts w:ascii="Verdana" w:hAnsi="Verdana"/>
          <w:sz w:val="18"/>
          <w:szCs w:val="18"/>
        </w:rPr>
        <w:t>Kraj:_______________________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Ime in priimek </w:t>
      </w:r>
      <w:r>
        <w:rPr>
          <w:rFonts w:ascii="Verdana" w:hAnsi="Verdana"/>
          <w:sz w:val="18"/>
          <w:szCs w:val="18"/>
        </w:rPr>
        <w:t>podpisnika</w:t>
      </w:r>
      <w:r w:rsidRPr="00CA72D9">
        <w:rPr>
          <w:rFonts w:ascii="Verdana" w:hAnsi="Verdana"/>
          <w:sz w:val="18"/>
          <w:szCs w:val="18"/>
        </w:rPr>
        <w:t xml:space="preserve"> ponudnika:</w:t>
      </w:r>
    </w:p>
    <w:p w14:paraId="5C8EA37E" w14:textId="77777777" w:rsidR="00FE0213" w:rsidRPr="00CA72D9" w:rsidRDefault="00FE0213" w:rsidP="00FE0213">
      <w:pPr>
        <w:spacing w:line="276" w:lineRule="auto"/>
        <w:jc w:val="both"/>
        <w:rPr>
          <w:rFonts w:ascii="Verdana" w:hAnsi="Verdana"/>
          <w:sz w:val="18"/>
          <w:szCs w:val="18"/>
        </w:rPr>
      </w:pP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___________________________________</w:t>
      </w:r>
    </w:p>
    <w:p w14:paraId="672302DF" w14:textId="77777777" w:rsidR="00FE0213" w:rsidRPr="00CA72D9" w:rsidRDefault="00FE0213" w:rsidP="00FE0213">
      <w:pPr>
        <w:spacing w:line="276" w:lineRule="auto"/>
        <w:jc w:val="both"/>
        <w:rPr>
          <w:rFonts w:ascii="Verdana" w:hAnsi="Verdana"/>
          <w:sz w:val="18"/>
          <w:szCs w:val="18"/>
        </w:rPr>
      </w:pPr>
      <w:r w:rsidRPr="00CA72D9">
        <w:rPr>
          <w:rFonts w:ascii="Verdana" w:hAnsi="Verdana"/>
          <w:sz w:val="18"/>
          <w:szCs w:val="18"/>
        </w:rPr>
        <w:t>Datum:_____________________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Podpis:</w:t>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___________________________________                                                 </w:t>
      </w:r>
    </w:p>
    <w:p w14:paraId="453206A5" w14:textId="77777777" w:rsidR="00FE0213" w:rsidRDefault="00FE0213" w:rsidP="00FE0213">
      <w:pPr>
        <w:spacing w:after="200" w:line="276" w:lineRule="auto"/>
        <w:rPr>
          <w:rFonts w:ascii="Verdana" w:hAnsi="Verdana"/>
          <w:sz w:val="18"/>
          <w:szCs w:val="18"/>
        </w:rPr>
      </w:pPr>
      <w:r>
        <w:rPr>
          <w:rFonts w:ascii="Verdana" w:hAnsi="Verdana"/>
          <w:sz w:val="18"/>
          <w:szCs w:val="18"/>
        </w:rPr>
        <w:br w:type="page"/>
      </w:r>
    </w:p>
    <w:p w14:paraId="60A29375" w14:textId="25E59821" w:rsidR="00522111" w:rsidRPr="00571B9F" w:rsidRDefault="00522111" w:rsidP="00522111">
      <w:pPr>
        <w:pStyle w:val="Naslov3"/>
        <w:numPr>
          <w:ilvl w:val="0"/>
          <w:numId w:val="0"/>
        </w:numPr>
        <w:rPr>
          <w:color w:val="auto"/>
        </w:rPr>
      </w:pPr>
      <w:bookmarkStart w:id="82" w:name="_Toc148017980"/>
      <w:r w:rsidRPr="00571B9F">
        <w:rPr>
          <w:color w:val="auto"/>
        </w:rPr>
        <w:t xml:space="preserve">OBRAZEC </w:t>
      </w:r>
      <w:r w:rsidR="003A4EB9">
        <w:rPr>
          <w:color w:val="auto"/>
        </w:rPr>
        <w:t>8</w:t>
      </w:r>
      <w:r>
        <w:rPr>
          <w:color w:val="auto"/>
        </w:rPr>
        <w:t xml:space="preserve"> </w:t>
      </w:r>
      <w:r>
        <w:rPr>
          <w:color w:val="auto"/>
          <w:sz w:val="16"/>
          <w:szCs w:val="16"/>
        </w:rPr>
        <w:t>–</w:t>
      </w:r>
      <w:r w:rsidRPr="009F20F6">
        <w:rPr>
          <w:color w:val="auto"/>
          <w:sz w:val="16"/>
          <w:szCs w:val="16"/>
        </w:rPr>
        <w:t xml:space="preserve"> </w:t>
      </w:r>
      <w:r>
        <w:rPr>
          <w:color w:val="auto"/>
          <w:sz w:val="16"/>
          <w:szCs w:val="16"/>
        </w:rPr>
        <w:t>Referenčno potrdilo</w:t>
      </w:r>
      <w:bookmarkEnd w:id="82"/>
    </w:p>
    <w:p w14:paraId="62EC007A" w14:textId="423867D9" w:rsidR="00FE0213" w:rsidRDefault="00FE0213" w:rsidP="00522111">
      <w:pPr>
        <w:spacing w:line="276" w:lineRule="auto"/>
        <w:rPr>
          <w:rFonts w:ascii="Verdana" w:hAnsi="Verdana"/>
        </w:rPr>
      </w:pPr>
    </w:p>
    <w:p w14:paraId="25F848E2" w14:textId="77777777" w:rsidR="00522111" w:rsidRPr="00291581" w:rsidRDefault="00522111" w:rsidP="00522111">
      <w:pPr>
        <w:spacing w:line="276" w:lineRule="auto"/>
        <w:rPr>
          <w:rFonts w:ascii="Verdana" w:hAnsi="Verdana"/>
          <w:b/>
          <w:bCs/>
          <w:sz w:val="18"/>
          <w:szCs w:val="18"/>
        </w:rPr>
      </w:pPr>
      <w:r w:rsidRPr="00291581">
        <w:rPr>
          <w:rFonts w:ascii="Verdana" w:hAnsi="Verdana"/>
          <w:b/>
          <w:sz w:val="18"/>
          <w:szCs w:val="18"/>
        </w:rPr>
        <w:t>Naziv in naslov referenčnega naročnika:</w:t>
      </w:r>
    </w:p>
    <w:p w14:paraId="4110C797" w14:textId="77777777" w:rsidR="00522111" w:rsidRPr="00291581" w:rsidRDefault="00522111" w:rsidP="00522111">
      <w:pPr>
        <w:spacing w:line="276" w:lineRule="auto"/>
        <w:rPr>
          <w:rFonts w:ascii="Verdana" w:hAnsi="Verdana"/>
          <w:sz w:val="18"/>
          <w:szCs w:val="18"/>
        </w:rPr>
      </w:pPr>
      <w:r w:rsidRPr="00291581">
        <w:rPr>
          <w:rFonts w:ascii="Verdana" w:hAnsi="Verdana"/>
          <w:sz w:val="18"/>
          <w:szCs w:val="18"/>
        </w:rPr>
        <w:t xml:space="preserve">_________________________________ </w:t>
      </w:r>
    </w:p>
    <w:p w14:paraId="3BC5BC41" w14:textId="77777777" w:rsidR="00522111" w:rsidRPr="00291581" w:rsidRDefault="00522111" w:rsidP="00522111">
      <w:pPr>
        <w:spacing w:line="276" w:lineRule="auto"/>
        <w:rPr>
          <w:rFonts w:ascii="Verdana" w:hAnsi="Verdana"/>
          <w:sz w:val="18"/>
          <w:szCs w:val="18"/>
        </w:rPr>
      </w:pPr>
      <w:r w:rsidRPr="00291581">
        <w:rPr>
          <w:rFonts w:ascii="Verdana" w:hAnsi="Verdana"/>
          <w:sz w:val="18"/>
          <w:szCs w:val="18"/>
        </w:rPr>
        <w:t>_________________________________</w:t>
      </w:r>
    </w:p>
    <w:p w14:paraId="2BD3DFA2" w14:textId="77777777" w:rsidR="00522111" w:rsidRPr="00291581" w:rsidRDefault="00522111" w:rsidP="00522111">
      <w:pPr>
        <w:spacing w:line="276" w:lineRule="auto"/>
        <w:rPr>
          <w:rFonts w:ascii="Verdana" w:hAnsi="Verdana"/>
          <w:sz w:val="18"/>
          <w:szCs w:val="18"/>
        </w:rPr>
      </w:pPr>
      <w:r w:rsidRPr="00291581">
        <w:rPr>
          <w:rFonts w:ascii="Verdana" w:hAnsi="Verdana"/>
          <w:sz w:val="18"/>
          <w:szCs w:val="18"/>
        </w:rPr>
        <w:t>_________________________________</w:t>
      </w:r>
    </w:p>
    <w:p w14:paraId="2DA3AE88" w14:textId="3CC24515" w:rsidR="00522111" w:rsidRPr="00D35A48" w:rsidRDefault="00522111" w:rsidP="00522111">
      <w:pPr>
        <w:spacing w:line="276" w:lineRule="auto"/>
        <w:rPr>
          <w:rFonts w:ascii="Verdana" w:hAnsi="Verdana"/>
        </w:rPr>
      </w:pPr>
    </w:p>
    <w:p w14:paraId="7B6B52AC" w14:textId="77777777" w:rsidR="00522111" w:rsidRPr="00D641AD" w:rsidRDefault="00522111" w:rsidP="00522111">
      <w:pPr>
        <w:tabs>
          <w:tab w:val="left" w:pos="9072"/>
        </w:tabs>
        <w:spacing w:line="276" w:lineRule="auto"/>
        <w:ind w:right="-1"/>
        <w:jc w:val="center"/>
        <w:rPr>
          <w:rFonts w:ascii="Verdana" w:hAnsi="Verdana"/>
          <w:b/>
          <w:color w:val="1F497D" w:themeColor="text2"/>
          <w:sz w:val="22"/>
          <w:szCs w:val="22"/>
        </w:rPr>
      </w:pPr>
      <w:r w:rsidRPr="00D641AD">
        <w:rPr>
          <w:rFonts w:ascii="Verdana" w:hAnsi="Verdana"/>
          <w:b/>
          <w:color w:val="1F497D" w:themeColor="text2"/>
          <w:sz w:val="22"/>
          <w:szCs w:val="22"/>
        </w:rPr>
        <w:t xml:space="preserve">Referenčno potrdilo  </w:t>
      </w:r>
    </w:p>
    <w:p w14:paraId="5F4F8452" w14:textId="7F69A9DF" w:rsidR="00522111" w:rsidRPr="00291581" w:rsidRDefault="00522111" w:rsidP="00522111">
      <w:pPr>
        <w:spacing w:line="276" w:lineRule="auto"/>
        <w:ind w:right="-1"/>
        <w:jc w:val="center"/>
        <w:rPr>
          <w:rFonts w:ascii="Verdana" w:hAnsi="Verdana"/>
          <w:b/>
          <w:bCs/>
          <w:sz w:val="18"/>
          <w:szCs w:val="18"/>
        </w:rPr>
      </w:pPr>
      <w:r w:rsidRPr="00D641AD">
        <w:rPr>
          <w:rFonts w:ascii="Verdana" w:hAnsi="Verdana"/>
          <w:b/>
          <w:bCs/>
          <w:sz w:val="18"/>
          <w:szCs w:val="18"/>
        </w:rPr>
        <w:t>za potrebe javnega naročila št. 430-</w:t>
      </w:r>
      <w:r w:rsidR="005941F3">
        <w:rPr>
          <w:rFonts w:ascii="Verdana" w:hAnsi="Verdana"/>
          <w:b/>
          <w:bCs/>
          <w:sz w:val="18"/>
          <w:szCs w:val="18"/>
        </w:rPr>
        <w:t>28</w:t>
      </w:r>
      <w:r w:rsidRPr="00D641AD">
        <w:rPr>
          <w:rFonts w:ascii="Verdana" w:hAnsi="Verdana"/>
          <w:b/>
          <w:bCs/>
          <w:sz w:val="18"/>
          <w:szCs w:val="18"/>
        </w:rPr>
        <w:t>/202</w:t>
      </w:r>
      <w:r>
        <w:rPr>
          <w:rFonts w:ascii="Verdana" w:hAnsi="Verdana"/>
          <w:b/>
          <w:bCs/>
          <w:sz w:val="18"/>
          <w:szCs w:val="18"/>
        </w:rPr>
        <w:t>3</w:t>
      </w:r>
    </w:p>
    <w:p w14:paraId="5D215054" w14:textId="77777777" w:rsidR="005941F3" w:rsidRPr="005941F3" w:rsidRDefault="005941F3" w:rsidP="005941F3">
      <w:pPr>
        <w:pStyle w:val="Sprotnaopomba-besedilo"/>
        <w:spacing w:line="276" w:lineRule="auto"/>
        <w:jc w:val="center"/>
        <w:rPr>
          <w:rFonts w:ascii="Verdana" w:hAnsi="Verdana"/>
          <w:b/>
          <w:sz w:val="18"/>
          <w:szCs w:val="18"/>
        </w:rPr>
      </w:pPr>
      <w:r w:rsidRPr="005941F3">
        <w:rPr>
          <w:rFonts w:ascii="Verdana" w:hAnsi="Verdana"/>
          <w:b/>
          <w:sz w:val="18"/>
          <w:szCs w:val="18"/>
        </w:rPr>
        <w:t xml:space="preserve">Posodobitev okolja za izvajanje virtualnih delovnih namizij in </w:t>
      </w:r>
    </w:p>
    <w:p w14:paraId="391296D8" w14:textId="7219A6CF" w:rsidR="00522111" w:rsidRPr="005941F3" w:rsidRDefault="005941F3" w:rsidP="005941F3">
      <w:pPr>
        <w:pStyle w:val="Sprotnaopomba-besedilo"/>
        <w:spacing w:line="276" w:lineRule="auto"/>
        <w:jc w:val="center"/>
        <w:rPr>
          <w:rFonts w:ascii="Verdana" w:hAnsi="Verdana"/>
          <w:b/>
          <w:sz w:val="18"/>
          <w:szCs w:val="18"/>
        </w:rPr>
      </w:pPr>
      <w:r w:rsidRPr="005941F3">
        <w:rPr>
          <w:rFonts w:ascii="Verdana" w:hAnsi="Verdana"/>
          <w:b/>
          <w:sz w:val="18"/>
          <w:szCs w:val="18"/>
        </w:rPr>
        <w:t>shranjevalnega okolja</w:t>
      </w:r>
    </w:p>
    <w:p w14:paraId="1931B15D" w14:textId="77777777" w:rsidR="00522111" w:rsidRPr="00D35A48" w:rsidRDefault="00522111" w:rsidP="00522111">
      <w:pPr>
        <w:pStyle w:val="Sprotnaopomba-besedilo"/>
        <w:spacing w:line="276" w:lineRule="auto"/>
        <w:rPr>
          <w:rFonts w:ascii="Verdana" w:hAnsi="Verdana"/>
        </w:rPr>
      </w:pPr>
    </w:p>
    <w:p w14:paraId="226E0EE9" w14:textId="77777777" w:rsidR="00522111" w:rsidRPr="00291581" w:rsidRDefault="00522111" w:rsidP="00522111">
      <w:pPr>
        <w:pStyle w:val="Sprotnaopomba-besedilo"/>
        <w:spacing w:line="276" w:lineRule="auto"/>
        <w:rPr>
          <w:rFonts w:ascii="Verdana" w:hAnsi="Verdana"/>
          <w:sz w:val="18"/>
          <w:szCs w:val="18"/>
        </w:rPr>
      </w:pPr>
      <w:r w:rsidRPr="00291581">
        <w:rPr>
          <w:rFonts w:ascii="Verdana" w:hAnsi="Verdana"/>
          <w:sz w:val="18"/>
          <w:szCs w:val="18"/>
        </w:rPr>
        <w:t>Potrjujemo, da je _________________________________________</w:t>
      </w:r>
      <w:r>
        <w:rPr>
          <w:rFonts w:ascii="Verdana" w:hAnsi="Verdana"/>
          <w:sz w:val="18"/>
          <w:szCs w:val="18"/>
        </w:rPr>
        <w:t>_______</w:t>
      </w:r>
      <w:r w:rsidRPr="00291581">
        <w:rPr>
          <w:rFonts w:ascii="Verdana" w:hAnsi="Verdana"/>
          <w:sz w:val="18"/>
          <w:szCs w:val="18"/>
        </w:rPr>
        <w:t>________________</w:t>
      </w:r>
    </w:p>
    <w:p w14:paraId="733EB71D" w14:textId="287960D1" w:rsidR="00522111" w:rsidRPr="00291581" w:rsidRDefault="00522111" w:rsidP="00522111">
      <w:pPr>
        <w:pStyle w:val="Sprotnaopomba-besedilo"/>
        <w:spacing w:line="276" w:lineRule="auto"/>
        <w:jc w:val="center"/>
        <w:rPr>
          <w:rFonts w:ascii="Verdana" w:hAnsi="Verdana"/>
          <w:b/>
          <w:sz w:val="16"/>
          <w:szCs w:val="16"/>
        </w:rPr>
      </w:pPr>
      <w:r>
        <w:rPr>
          <w:rFonts w:ascii="Verdana" w:hAnsi="Verdana"/>
          <w:b/>
          <w:sz w:val="16"/>
          <w:szCs w:val="16"/>
        </w:rPr>
        <w:t xml:space="preserve"> </w:t>
      </w:r>
      <w:r w:rsidR="009367BB">
        <w:rPr>
          <w:rFonts w:ascii="Verdana" w:hAnsi="Verdana"/>
          <w:b/>
          <w:sz w:val="16"/>
          <w:szCs w:val="16"/>
        </w:rPr>
        <w:t xml:space="preserve">               </w:t>
      </w:r>
      <w:r>
        <w:rPr>
          <w:rFonts w:ascii="Verdana" w:hAnsi="Verdana"/>
          <w:b/>
          <w:sz w:val="16"/>
          <w:szCs w:val="16"/>
        </w:rPr>
        <w:t xml:space="preserve">   </w:t>
      </w:r>
      <w:r w:rsidRPr="00964B55">
        <w:rPr>
          <w:rFonts w:ascii="Verdana" w:hAnsi="Verdana"/>
          <w:b/>
          <w:sz w:val="16"/>
          <w:szCs w:val="16"/>
        </w:rPr>
        <w:t>(naziv in naslov ponudnika/</w:t>
      </w:r>
      <w:r>
        <w:rPr>
          <w:rFonts w:ascii="Verdana" w:hAnsi="Verdana"/>
          <w:b/>
          <w:sz w:val="16"/>
          <w:szCs w:val="16"/>
        </w:rPr>
        <w:t>partnerja v skupni ponudbi/</w:t>
      </w:r>
      <w:r w:rsidRPr="00964B55">
        <w:rPr>
          <w:rFonts w:ascii="Verdana" w:hAnsi="Verdana"/>
          <w:b/>
          <w:sz w:val="16"/>
          <w:szCs w:val="16"/>
        </w:rPr>
        <w:t>podizvajalca)</w:t>
      </w:r>
    </w:p>
    <w:p w14:paraId="663E9D4D" w14:textId="02C4E6FF" w:rsidR="003D6EF5" w:rsidRDefault="003D6EF5" w:rsidP="00522111">
      <w:pPr>
        <w:pStyle w:val="Sprotnaopomba-besedilo"/>
        <w:spacing w:line="276" w:lineRule="auto"/>
        <w:ind w:left="426" w:hanging="426"/>
        <w:rPr>
          <w:rFonts w:ascii="Verdana" w:hAnsi="Verdana"/>
          <w:sz w:val="18"/>
          <w:szCs w:val="18"/>
        </w:rPr>
      </w:pPr>
    </w:p>
    <w:p w14:paraId="4DF99485" w14:textId="238806D7" w:rsidR="000E6020" w:rsidRDefault="000E6020" w:rsidP="000E6020">
      <w:pPr>
        <w:pStyle w:val="Sprotnaopomba-besedilo"/>
        <w:spacing w:line="276" w:lineRule="auto"/>
        <w:ind w:left="426" w:hanging="426"/>
        <w:rPr>
          <w:rFonts w:ascii="Verdana" w:hAnsi="Verdana"/>
          <w:sz w:val="18"/>
          <w:szCs w:val="18"/>
        </w:rPr>
      </w:pPr>
    </w:p>
    <w:p w14:paraId="347B213A" w14:textId="77777777" w:rsidR="009367BB" w:rsidRPr="009367BB" w:rsidRDefault="009367BB" w:rsidP="000E6020">
      <w:pPr>
        <w:pStyle w:val="Sprotnaopomba-besedilo"/>
        <w:spacing w:line="276" w:lineRule="auto"/>
        <w:ind w:left="426" w:hanging="426"/>
        <w:rPr>
          <w:rFonts w:ascii="Verdana" w:hAnsi="Verdana"/>
          <w:color w:val="4F81BD" w:themeColor="accent1"/>
          <w:sz w:val="18"/>
          <w:szCs w:val="18"/>
        </w:rPr>
      </w:pPr>
    </w:p>
    <w:p w14:paraId="7AC39418" w14:textId="77777777" w:rsidR="000E6020" w:rsidRPr="009367BB" w:rsidRDefault="000E6020" w:rsidP="000E6020">
      <w:pPr>
        <w:pStyle w:val="Sprotnaopomba-besedilo"/>
        <w:spacing w:line="276" w:lineRule="auto"/>
        <w:ind w:left="426" w:hanging="426"/>
        <w:rPr>
          <w:rFonts w:ascii="Verdana" w:hAnsi="Verdana"/>
          <w:b/>
          <w:color w:val="1F497D" w:themeColor="text2"/>
          <w:sz w:val="18"/>
          <w:szCs w:val="18"/>
        </w:rPr>
      </w:pPr>
      <w:r w:rsidRPr="009367BB">
        <w:rPr>
          <w:rFonts w:ascii="Verdana" w:hAnsi="Verdana"/>
          <w:b/>
          <w:color w:val="1F497D" w:themeColor="text2"/>
          <w:sz w:val="18"/>
          <w:szCs w:val="18"/>
        </w:rPr>
        <w:t>SKLOP 1: Nakup sistema za izvajanje virtualnih delovnih namizij</w:t>
      </w:r>
    </w:p>
    <w:p w14:paraId="3C155E7F" w14:textId="6E3D2490" w:rsidR="000E6020" w:rsidRDefault="000E6020" w:rsidP="000E6020">
      <w:pPr>
        <w:pStyle w:val="Sprotnaopomba-besedilo"/>
        <w:spacing w:line="276" w:lineRule="auto"/>
        <w:ind w:left="426" w:hanging="426"/>
        <w:rPr>
          <w:rFonts w:ascii="Verdana" w:hAnsi="Verdana"/>
          <w:sz w:val="18"/>
          <w:szCs w:val="18"/>
        </w:rPr>
      </w:pPr>
    </w:p>
    <w:p w14:paraId="3A233EEB" w14:textId="41E1CA24" w:rsidR="000E6020" w:rsidRPr="0015757B" w:rsidRDefault="000E6020" w:rsidP="000E6020">
      <w:pPr>
        <w:pStyle w:val="Sprotnaopomba-besedilo"/>
        <w:spacing w:line="276" w:lineRule="auto"/>
        <w:rPr>
          <w:rFonts w:ascii="Verdana" w:hAnsi="Verdana"/>
          <w:sz w:val="18"/>
          <w:szCs w:val="18"/>
        </w:rPr>
      </w:pPr>
      <w:r w:rsidRPr="0015757B">
        <w:rPr>
          <w:rFonts w:ascii="Verdana" w:hAnsi="Verdana"/>
          <w:sz w:val="18"/>
          <w:szCs w:val="18"/>
        </w:rPr>
        <w:t>za naše potrebe v obdobju od _______</w:t>
      </w:r>
      <w:r w:rsidR="009367BB">
        <w:rPr>
          <w:rFonts w:ascii="Verdana" w:hAnsi="Verdana"/>
          <w:sz w:val="18"/>
          <w:szCs w:val="18"/>
        </w:rPr>
        <w:t>__</w:t>
      </w:r>
      <w:r w:rsidRPr="0015757B">
        <w:rPr>
          <w:rFonts w:ascii="Verdana" w:hAnsi="Verdana"/>
          <w:sz w:val="18"/>
          <w:szCs w:val="18"/>
        </w:rPr>
        <w:t>____</w:t>
      </w:r>
      <w:r w:rsidR="0015757B">
        <w:rPr>
          <w:rFonts w:ascii="Verdana" w:hAnsi="Verdana"/>
          <w:sz w:val="18"/>
          <w:szCs w:val="18"/>
        </w:rPr>
        <w:t xml:space="preserve"> do _____________</w:t>
      </w:r>
      <w:r w:rsidRPr="0015757B">
        <w:rPr>
          <w:rFonts w:ascii="Verdana" w:hAnsi="Verdana"/>
          <w:b/>
          <w:sz w:val="16"/>
          <w:szCs w:val="16"/>
        </w:rPr>
        <w:t xml:space="preserve"> </w:t>
      </w:r>
      <w:r w:rsidRPr="0015757B">
        <w:rPr>
          <w:rFonts w:ascii="Verdana" w:hAnsi="Verdana"/>
          <w:sz w:val="18"/>
          <w:szCs w:val="18"/>
        </w:rPr>
        <w:t>izvedel dobavo in postavitev</w:t>
      </w:r>
    </w:p>
    <w:p w14:paraId="62467E2D" w14:textId="25F811A1" w:rsidR="000E6020" w:rsidRPr="009367BB" w:rsidRDefault="009367BB" w:rsidP="000E6020">
      <w:pPr>
        <w:pStyle w:val="Sprotnaopomba-besedilo"/>
        <w:spacing w:line="276" w:lineRule="auto"/>
        <w:rPr>
          <w:rFonts w:ascii="Verdana" w:hAnsi="Verdana"/>
          <w:b/>
          <w:sz w:val="14"/>
          <w:szCs w:val="14"/>
        </w:rPr>
      </w:pPr>
      <w:r>
        <w:rPr>
          <w:rFonts w:ascii="Verdana" w:hAnsi="Verdana"/>
          <w:sz w:val="16"/>
          <w:szCs w:val="16"/>
        </w:rPr>
        <w:t xml:space="preserve">                            </w:t>
      </w:r>
      <w:r w:rsidR="000E6020" w:rsidRPr="009367BB">
        <w:rPr>
          <w:rFonts w:ascii="Verdana" w:hAnsi="Verdana"/>
          <w:b/>
          <w:sz w:val="14"/>
          <w:szCs w:val="14"/>
        </w:rPr>
        <w:t xml:space="preserve">(navesti datum začetka in datum zaključka referenčnega posla) </w:t>
      </w:r>
    </w:p>
    <w:p w14:paraId="56DE6754" w14:textId="2083259B" w:rsidR="005941F3" w:rsidRPr="0015757B" w:rsidRDefault="000E6020" w:rsidP="000E6020">
      <w:pPr>
        <w:pStyle w:val="Sprotnaopomba-besedilo"/>
        <w:spacing w:line="276" w:lineRule="auto"/>
        <w:rPr>
          <w:rFonts w:ascii="Verdana" w:hAnsi="Verdana"/>
          <w:b/>
          <w:sz w:val="16"/>
          <w:szCs w:val="16"/>
        </w:rPr>
      </w:pPr>
      <w:r w:rsidRPr="0015757B">
        <w:rPr>
          <w:rFonts w:ascii="Verdana" w:hAnsi="Verdana"/>
          <w:sz w:val="18"/>
          <w:szCs w:val="18"/>
        </w:rPr>
        <w:t>fizičnega strežniškega sistema z vsaj osmimi (8) strežniki.</w:t>
      </w:r>
    </w:p>
    <w:p w14:paraId="40A56EA7" w14:textId="5EA55D0E" w:rsidR="000E6020" w:rsidRDefault="000E6020" w:rsidP="000E6020">
      <w:pPr>
        <w:spacing w:line="276" w:lineRule="auto"/>
        <w:jc w:val="both"/>
        <w:rPr>
          <w:rFonts w:ascii="Verdana" w:hAnsi="Verdana"/>
          <w:b/>
          <w:bCs/>
          <w:sz w:val="18"/>
          <w:szCs w:val="18"/>
        </w:rPr>
      </w:pPr>
    </w:p>
    <w:p w14:paraId="0D08983D" w14:textId="77777777" w:rsidR="009367BB" w:rsidRPr="009367BB" w:rsidRDefault="009367BB" w:rsidP="000E6020">
      <w:pPr>
        <w:spacing w:line="276" w:lineRule="auto"/>
        <w:jc w:val="both"/>
        <w:rPr>
          <w:rFonts w:ascii="Verdana" w:hAnsi="Verdana"/>
          <w:b/>
          <w:bCs/>
          <w:color w:val="4F81BD" w:themeColor="accent1"/>
          <w:sz w:val="18"/>
          <w:szCs w:val="18"/>
        </w:rPr>
      </w:pPr>
    </w:p>
    <w:p w14:paraId="37C7B490" w14:textId="02F65DA8" w:rsidR="000E6020" w:rsidRPr="009367BB" w:rsidRDefault="000E6020" w:rsidP="000E6020">
      <w:pPr>
        <w:spacing w:line="276" w:lineRule="auto"/>
        <w:jc w:val="both"/>
        <w:rPr>
          <w:rFonts w:ascii="Verdana" w:hAnsi="Verdana"/>
          <w:b/>
          <w:bCs/>
          <w:color w:val="1F497D" w:themeColor="text2"/>
          <w:sz w:val="18"/>
          <w:szCs w:val="18"/>
        </w:rPr>
      </w:pPr>
      <w:r w:rsidRPr="009367BB">
        <w:rPr>
          <w:rFonts w:ascii="Verdana" w:hAnsi="Verdana"/>
          <w:b/>
          <w:bCs/>
          <w:color w:val="1F497D" w:themeColor="text2"/>
          <w:sz w:val="18"/>
          <w:szCs w:val="18"/>
        </w:rPr>
        <w:t xml:space="preserve">SKLOP 2: </w:t>
      </w:r>
      <w:r w:rsidRPr="009367BB">
        <w:rPr>
          <w:rFonts w:ascii="Verdana" w:hAnsi="Verdana"/>
          <w:b/>
          <w:color w:val="1F497D" w:themeColor="text2"/>
          <w:sz w:val="18"/>
          <w:szCs w:val="18"/>
        </w:rPr>
        <w:t>Nadgradnja diskovnih polj za virtualizacijsko okolje</w:t>
      </w:r>
    </w:p>
    <w:p w14:paraId="1A1AB259" w14:textId="77777777" w:rsidR="000E6020" w:rsidRPr="0015757B" w:rsidRDefault="000E6020" w:rsidP="000E6020">
      <w:pPr>
        <w:pStyle w:val="Sprotnaopomba-besedilo"/>
        <w:spacing w:line="276" w:lineRule="auto"/>
        <w:rPr>
          <w:rFonts w:ascii="Verdana" w:hAnsi="Verdana"/>
          <w:sz w:val="18"/>
          <w:szCs w:val="18"/>
        </w:rPr>
      </w:pPr>
    </w:p>
    <w:p w14:paraId="043FE7C4" w14:textId="4083E6BE" w:rsidR="000E6020" w:rsidRPr="0015757B" w:rsidRDefault="000E6020" w:rsidP="000E6020">
      <w:pPr>
        <w:pStyle w:val="Sprotnaopomba-besedilo"/>
        <w:spacing w:line="276" w:lineRule="auto"/>
        <w:rPr>
          <w:rFonts w:ascii="Verdana" w:hAnsi="Verdana"/>
          <w:sz w:val="18"/>
          <w:szCs w:val="18"/>
        </w:rPr>
      </w:pPr>
      <w:r w:rsidRPr="0015757B">
        <w:rPr>
          <w:rFonts w:ascii="Verdana" w:hAnsi="Verdana"/>
          <w:sz w:val="18"/>
          <w:szCs w:val="18"/>
        </w:rPr>
        <w:t>za naše potrebe v obdobju od ____</w:t>
      </w:r>
      <w:r w:rsidR="009367BB">
        <w:rPr>
          <w:rFonts w:ascii="Verdana" w:hAnsi="Verdana"/>
          <w:sz w:val="18"/>
          <w:szCs w:val="18"/>
        </w:rPr>
        <w:t>_</w:t>
      </w:r>
      <w:r w:rsidRPr="0015757B">
        <w:rPr>
          <w:rFonts w:ascii="Verdana" w:hAnsi="Verdana"/>
          <w:sz w:val="18"/>
          <w:szCs w:val="18"/>
        </w:rPr>
        <w:t>_______</w:t>
      </w:r>
      <w:r w:rsidR="0015757B">
        <w:rPr>
          <w:rFonts w:ascii="Verdana" w:hAnsi="Verdana"/>
          <w:sz w:val="18"/>
          <w:szCs w:val="18"/>
        </w:rPr>
        <w:t xml:space="preserve"> do _____________</w:t>
      </w:r>
      <w:r w:rsidRPr="0015757B">
        <w:rPr>
          <w:rFonts w:ascii="Verdana" w:hAnsi="Verdana"/>
          <w:b/>
          <w:sz w:val="16"/>
          <w:szCs w:val="16"/>
        </w:rPr>
        <w:t xml:space="preserve"> </w:t>
      </w:r>
      <w:r w:rsidRPr="0015757B">
        <w:rPr>
          <w:rFonts w:ascii="Verdana" w:hAnsi="Verdana"/>
          <w:bCs/>
          <w:sz w:val="18"/>
          <w:szCs w:val="18"/>
        </w:rPr>
        <w:t>izvedel dobavo</w:t>
      </w:r>
      <w:r w:rsidRPr="0015757B">
        <w:t xml:space="preserve"> </w:t>
      </w:r>
      <w:r w:rsidRPr="0015757B">
        <w:rPr>
          <w:rFonts w:ascii="Verdana" w:hAnsi="Verdana"/>
          <w:bCs/>
          <w:sz w:val="18"/>
          <w:szCs w:val="18"/>
        </w:rPr>
        <w:t>in postavitev ali</w:t>
      </w:r>
    </w:p>
    <w:p w14:paraId="096299F7" w14:textId="1490C965" w:rsidR="009367BB" w:rsidRPr="009367BB" w:rsidRDefault="009367BB" w:rsidP="000E6020">
      <w:pPr>
        <w:pStyle w:val="Sprotnaopomba-besedilo"/>
        <w:spacing w:line="276" w:lineRule="auto"/>
        <w:rPr>
          <w:rFonts w:ascii="Verdana" w:hAnsi="Verdana"/>
          <w:b/>
          <w:bCs/>
          <w:sz w:val="14"/>
          <w:szCs w:val="14"/>
        </w:rPr>
      </w:pPr>
      <w:r w:rsidRPr="009367BB">
        <w:rPr>
          <w:rFonts w:ascii="Verdana" w:hAnsi="Verdana"/>
          <w:b/>
          <w:sz w:val="14"/>
          <w:szCs w:val="14"/>
        </w:rPr>
        <w:t xml:space="preserve">                               </w:t>
      </w:r>
      <w:r w:rsidR="000E6020" w:rsidRPr="009367BB">
        <w:rPr>
          <w:rFonts w:ascii="Verdana" w:hAnsi="Verdana"/>
          <w:b/>
          <w:sz w:val="14"/>
          <w:szCs w:val="14"/>
        </w:rPr>
        <w:t>(navesti datum začetka in datum zaključka referenčnega posla)</w:t>
      </w:r>
      <w:r w:rsidR="000E6020" w:rsidRPr="009367BB">
        <w:rPr>
          <w:rFonts w:ascii="Verdana" w:hAnsi="Verdana"/>
          <w:b/>
          <w:bCs/>
          <w:sz w:val="14"/>
          <w:szCs w:val="14"/>
        </w:rPr>
        <w:t xml:space="preserve"> </w:t>
      </w:r>
    </w:p>
    <w:p w14:paraId="195CC211" w14:textId="499D42C3" w:rsidR="000E6020" w:rsidRPr="0015757B" w:rsidRDefault="000E6020" w:rsidP="000E6020">
      <w:pPr>
        <w:pStyle w:val="Sprotnaopomba-besedilo"/>
        <w:spacing w:line="276" w:lineRule="auto"/>
        <w:rPr>
          <w:rFonts w:ascii="Verdana" w:hAnsi="Verdana"/>
          <w:b/>
          <w:sz w:val="16"/>
          <w:szCs w:val="16"/>
        </w:rPr>
      </w:pPr>
      <w:r w:rsidRPr="0015757B">
        <w:rPr>
          <w:rFonts w:ascii="Verdana" w:hAnsi="Verdana"/>
          <w:bCs/>
          <w:sz w:val="18"/>
          <w:szCs w:val="18"/>
        </w:rPr>
        <w:t xml:space="preserve">nadgradnjo </w:t>
      </w:r>
      <w:r w:rsidR="00DF3CBB">
        <w:rPr>
          <w:rFonts w:ascii="Verdana" w:hAnsi="Verdana"/>
          <w:bCs/>
          <w:sz w:val="18"/>
          <w:szCs w:val="18"/>
        </w:rPr>
        <w:t xml:space="preserve">vsaj </w:t>
      </w:r>
      <w:r w:rsidRPr="0015757B">
        <w:rPr>
          <w:rFonts w:ascii="Verdana" w:hAnsi="Verdana"/>
          <w:bCs/>
          <w:sz w:val="18"/>
          <w:szCs w:val="18"/>
        </w:rPr>
        <w:t xml:space="preserve">dveh </w:t>
      </w:r>
      <w:r w:rsidR="00081F8B">
        <w:rPr>
          <w:rFonts w:ascii="Verdana" w:hAnsi="Verdana"/>
          <w:bCs/>
          <w:sz w:val="18"/>
          <w:szCs w:val="18"/>
        </w:rPr>
        <w:t xml:space="preserve">(2) </w:t>
      </w:r>
      <w:r w:rsidRPr="0015757B">
        <w:rPr>
          <w:rFonts w:ascii="Verdana" w:hAnsi="Verdana"/>
          <w:bCs/>
          <w:sz w:val="18"/>
          <w:szCs w:val="18"/>
        </w:rPr>
        <w:t>diskovnih polj.</w:t>
      </w:r>
    </w:p>
    <w:p w14:paraId="6F30A418" w14:textId="77777777" w:rsidR="005941F3" w:rsidRPr="0015757B" w:rsidRDefault="005941F3" w:rsidP="00522111">
      <w:pPr>
        <w:pStyle w:val="Sprotnaopomba-besedilo"/>
        <w:spacing w:line="276" w:lineRule="auto"/>
        <w:ind w:left="426" w:hanging="426"/>
        <w:rPr>
          <w:rFonts w:ascii="Verdana" w:hAnsi="Verdana"/>
          <w:sz w:val="18"/>
          <w:szCs w:val="18"/>
        </w:rPr>
      </w:pPr>
    </w:p>
    <w:p w14:paraId="0E2EC5D7" w14:textId="77777777" w:rsidR="000E6020" w:rsidRPr="0015757B" w:rsidRDefault="000E6020" w:rsidP="000E6020">
      <w:pPr>
        <w:pStyle w:val="Sprotnaopomba-besedilo"/>
        <w:spacing w:line="276" w:lineRule="auto"/>
        <w:ind w:left="426" w:hanging="426"/>
        <w:rPr>
          <w:rFonts w:ascii="Verdana" w:hAnsi="Verdana"/>
          <w:sz w:val="18"/>
          <w:szCs w:val="18"/>
        </w:rPr>
      </w:pPr>
    </w:p>
    <w:p w14:paraId="3368942F" w14:textId="77777777" w:rsidR="000E6020" w:rsidRPr="009367BB" w:rsidRDefault="000E6020" w:rsidP="000E6020">
      <w:pPr>
        <w:pStyle w:val="Sprotnaopomba-besedilo"/>
        <w:spacing w:line="276" w:lineRule="auto"/>
        <w:ind w:left="1077" w:hanging="1077"/>
        <w:rPr>
          <w:rFonts w:ascii="Verdana" w:hAnsi="Verdana"/>
          <w:b/>
          <w:color w:val="1F497D" w:themeColor="text2"/>
          <w:sz w:val="18"/>
          <w:szCs w:val="18"/>
        </w:rPr>
      </w:pPr>
      <w:r w:rsidRPr="009367BB">
        <w:rPr>
          <w:rFonts w:ascii="Verdana" w:hAnsi="Verdana"/>
          <w:b/>
          <w:color w:val="1F497D" w:themeColor="text2"/>
          <w:sz w:val="18"/>
          <w:szCs w:val="18"/>
        </w:rPr>
        <w:t>SKLOP 3: Nadgradnja namenskih diskovnih polj za okolje za varno hranjenje in upravljanje dokumentov</w:t>
      </w:r>
    </w:p>
    <w:p w14:paraId="4E09A910" w14:textId="26D14DFB" w:rsidR="000E6020" w:rsidRPr="0015757B" w:rsidRDefault="000E6020" w:rsidP="000E6020">
      <w:pPr>
        <w:pStyle w:val="Sprotnaopomba-besedilo"/>
        <w:spacing w:line="276" w:lineRule="auto"/>
        <w:ind w:left="426" w:hanging="426"/>
        <w:rPr>
          <w:rFonts w:ascii="Verdana" w:hAnsi="Verdana"/>
          <w:sz w:val="18"/>
          <w:szCs w:val="18"/>
        </w:rPr>
      </w:pPr>
    </w:p>
    <w:p w14:paraId="240B9402" w14:textId="3718338F" w:rsidR="0015757B" w:rsidRPr="0015757B" w:rsidRDefault="000E6020" w:rsidP="0015757B">
      <w:pPr>
        <w:pStyle w:val="Sprotnaopomba-besedilo"/>
        <w:spacing w:line="276" w:lineRule="auto"/>
        <w:rPr>
          <w:rFonts w:ascii="Verdana" w:hAnsi="Verdana"/>
          <w:sz w:val="18"/>
          <w:szCs w:val="18"/>
        </w:rPr>
      </w:pPr>
      <w:r w:rsidRPr="0015757B">
        <w:rPr>
          <w:rFonts w:ascii="Verdana" w:hAnsi="Verdana"/>
          <w:sz w:val="18"/>
          <w:szCs w:val="18"/>
        </w:rPr>
        <w:t>za naše potrebe v obdobju od __</w:t>
      </w:r>
      <w:r w:rsidR="009367BB">
        <w:rPr>
          <w:rFonts w:ascii="Verdana" w:hAnsi="Verdana"/>
          <w:sz w:val="18"/>
          <w:szCs w:val="18"/>
        </w:rPr>
        <w:t>__</w:t>
      </w:r>
      <w:r w:rsidRPr="0015757B">
        <w:rPr>
          <w:rFonts w:ascii="Verdana" w:hAnsi="Verdana"/>
          <w:sz w:val="18"/>
          <w:szCs w:val="18"/>
        </w:rPr>
        <w:t>_________ do ____________ i</w:t>
      </w:r>
      <w:r w:rsidR="0015757B" w:rsidRPr="0015757B">
        <w:rPr>
          <w:rFonts w:ascii="Verdana" w:hAnsi="Verdana"/>
          <w:sz w:val="18"/>
          <w:szCs w:val="18"/>
        </w:rPr>
        <w:t xml:space="preserve">zvedel dobavo in postavitev ali </w:t>
      </w:r>
    </w:p>
    <w:p w14:paraId="0D651D7C" w14:textId="742398B2" w:rsidR="0015757B" w:rsidRPr="009367BB" w:rsidRDefault="009367BB" w:rsidP="0015757B">
      <w:pPr>
        <w:pStyle w:val="Sprotnaopomba-besedilo"/>
        <w:spacing w:line="276" w:lineRule="auto"/>
        <w:rPr>
          <w:rFonts w:ascii="Verdana" w:hAnsi="Verdana"/>
          <w:b/>
          <w:sz w:val="14"/>
          <w:szCs w:val="14"/>
        </w:rPr>
      </w:pPr>
      <w:r w:rsidRPr="009367BB">
        <w:rPr>
          <w:rFonts w:ascii="Verdana" w:hAnsi="Verdana"/>
          <w:b/>
          <w:sz w:val="14"/>
          <w:szCs w:val="14"/>
        </w:rPr>
        <w:t xml:space="preserve">                         </w:t>
      </w:r>
      <w:r>
        <w:rPr>
          <w:rFonts w:ascii="Verdana" w:hAnsi="Verdana"/>
          <w:b/>
          <w:sz w:val="14"/>
          <w:szCs w:val="14"/>
        </w:rPr>
        <w:t xml:space="preserve"> </w:t>
      </w:r>
      <w:r w:rsidRPr="009367BB">
        <w:rPr>
          <w:rFonts w:ascii="Verdana" w:hAnsi="Verdana"/>
          <w:b/>
          <w:sz w:val="14"/>
          <w:szCs w:val="14"/>
        </w:rPr>
        <w:t xml:space="preserve">   </w:t>
      </w:r>
      <w:r w:rsidR="0015757B" w:rsidRPr="009367BB">
        <w:rPr>
          <w:rFonts w:ascii="Verdana" w:hAnsi="Verdana"/>
          <w:b/>
          <w:sz w:val="14"/>
          <w:szCs w:val="14"/>
        </w:rPr>
        <w:t>(navesti datum začetka in datum zaključka referenčnega posla)</w:t>
      </w:r>
    </w:p>
    <w:p w14:paraId="793A5905" w14:textId="60BF88CF" w:rsidR="003D6EF5" w:rsidRDefault="000E6020" w:rsidP="0015757B">
      <w:pPr>
        <w:pStyle w:val="Sprotnaopomba-besedilo"/>
        <w:spacing w:line="276" w:lineRule="auto"/>
        <w:rPr>
          <w:rFonts w:ascii="Verdana" w:hAnsi="Verdana"/>
          <w:sz w:val="18"/>
          <w:szCs w:val="18"/>
        </w:rPr>
      </w:pPr>
      <w:r w:rsidRPr="000E6020">
        <w:rPr>
          <w:rFonts w:ascii="Verdana" w:hAnsi="Verdana"/>
          <w:sz w:val="18"/>
          <w:szCs w:val="18"/>
        </w:rPr>
        <w:t>nadgradnjo</w:t>
      </w:r>
      <w:r w:rsidR="0015757B">
        <w:rPr>
          <w:rFonts w:ascii="Verdana" w:hAnsi="Verdana"/>
          <w:sz w:val="18"/>
          <w:szCs w:val="18"/>
        </w:rPr>
        <w:t xml:space="preserve"> </w:t>
      </w:r>
      <w:r w:rsidR="00DF3CBB">
        <w:rPr>
          <w:rFonts w:ascii="Verdana" w:hAnsi="Verdana"/>
          <w:sz w:val="18"/>
          <w:szCs w:val="18"/>
        </w:rPr>
        <w:t xml:space="preserve">vsaj </w:t>
      </w:r>
      <w:r w:rsidRPr="000E6020">
        <w:rPr>
          <w:rFonts w:ascii="Verdana" w:hAnsi="Verdana"/>
          <w:sz w:val="18"/>
          <w:szCs w:val="18"/>
        </w:rPr>
        <w:t>dveh</w:t>
      </w:r>
      <w:r w:rsidR="00081F8B">
        <w:rPr>
          <w:rFonts w:ascii="Verdana" w:hAnsi="Verdana"/>
          <w:sz w:val="18"/>
          <w:szCs w:val="18"/>
        </w:rPr>
        <w:t xml:space="preserve"> (2)</w:t>
      </w:r>
      <w:r w:rsidRPr="000E6020">
        <w:rPr>
          <w:rFonts w:ascii="Verdana" w:hAnsi="Verdana"/>
          <w:sz w:val="18"/>
          <w:szCs w:val="18"/>
        </w:rPr>
        <w:t xml:space="preserve"> diskovnih polj z vključeno replikacijo podatkov med njima.</w:t>
      </w:r>
    </w:p>
    <w:p w14:paraId="014477AE" w14:textId="52CCA095" w:rsidR="000E6020" w:rsidRDefault="000E6020" w:rsidP="00522111">
      <w:pPr>
        <w:pStyle w:val="Sprotnaopomba-besedilo"/>
        <w:spacing w:line="276" w:lineRule="auto"/>
        <w:ind w:left="426" w:hanging="426"/>
        <w:rPr>
          <w:rFonts w:ascii="Verdana" w:hAnsi="Verdana"/>
          <w:sz w:val="18"/>
          <w:szCs w:val="18"/>
        </w:rPr>
      </w:pPr>
    </w:p>
    <w:p w14:paraId="0F394DAC" w14:textId="419E37F5" w:rsidR="000E6020" w:rsidRPr="009367BB" w:rsidRDefault="000E6020" w:rsidP="009367BB">
      <w:pPr>
        <w:pStyle w:val="Sprotnaopomba-besedilo"/>
        <w:spacing w:line="276" w:lineRule="auto"/>
        <w:rPr>
          <w:rFonts w:ascii="Verdana" w:hAnsi="Verdana"/>
          <w:b/>
          <w:color w:val="1F497D" w:themeColor="text2"/>
          <w:sz w:val="18"/>
          <w:szCs w:val="18"/>
        </w:rPr>
      </w:pPr>
    </w:p>
    <w:p w14:paraId="57834B5C" w14:textId="77777777" w:rsidR="000E6020" w:rsidRPr="000E6020" w:rsidRDefault="000E6020" w:rsidP="000E6020">
      <w:pPr>
        <w:spacing w:line="276" w:lineRule="auto"/>
        <w:jc w:val="both"/>
        <w:rPr>
          <w:rFonts w:ascii="Verdana" w:hAnsi="Verdana"/>
          <w:b/>
          <w:bCs/>
          <w:color w:val="1F497D" w:themeColor="text2"/>
          <w:sz w:val="18"/>
          <w:szCs w:val="18"/>
        </w:rPr>
      </w:pPr>
      <w:r w:rsidRPr="000E6020">
        <w:rPr>
          <w:rFonts w:ascii="Verdana" w:hAnsi="Verdana"/>
          <w:b/>
          <w:bCs/>
          <w:color w:val="1F497D" w:themeColor="text2"/>
          <w:sz w:val="18"/>
          <w:szCs w:val="18"/>
        </w:rPr>
        <w:t>SKLOP 4: Nakup opreme pristopnega nivoja okolja za upravljanje vsebnikov</w:t>
      </w:r>
    </w:p>
    <w:p w14:paraId="62EEF943" w14:textId="50D4CA76" w:rsidR="000E6020" w:rsidRDefault="000E6020" w:rsidP="000E6020">
      <w:pPr>
        <w:spacing w:line="276" w:lineRule="auto"/>
        <w:jc w:val="both"/>
        <w:rPr>
          <w:rFonts w:ascii="Verdana" w:hAnsi="Verdana"/>
          <w:bCs/>
          <w:sz w:val="18"/>
          <w:szCs w:val="18"/>
        </w:rPr>
      </w:pPr>
    </w:p>
    <w:p w14:paraId="1000E5D6" w14:textId="4D6FBD1C" w:rsidR="0015757B" w:rsidRPr="0015757B" w:rsidRDefault="0015757B" w:rsidP="0015757B">
      <w:pPr>
        <w:pStyle w:val="Sprotnaopomba-besedilo"/>
        <w:spacing w:line="276" w:lineRule="auto"/>
        <w:rPr>
          <w:rFonts w:ascii="Verdana" w:hAnsi="Verdana"/>
          <w:sz w:val="18"/>
          <w:szCs w:val="18"/>
        </w:rPr>
      </w:pPr>
      <w:r w:rsidRPr="0015757B">
        <w:rPr>
          <w:rFonts w:ascii="Verdana" w:hAnsi="Verdana"/>
          <w:sz w:val="18"/>
          <w:szCs w:val="18"/>
        </w:rPr>
        <w:t>za naše potreb</w:t>
      </w:r>
      <w:r w:rsidR="009367BB">
        <w:rPr>
          <w:rFonts w:ascii="Verdana" w:hAnsi="Verdana"/>
          <w:sz w:val="18"/>
          <w:szCs w:val="18"/>
        </w:rPr>
        <w:t xml:space="preserve"> </w:t>
      </w:r>
      <w:r w:rsidRPr="0015757B">
        <w:rPr>
          <w:rFonts w:ascii="Verdana" w:hAnsi="Verdana"/>
          <w:sz w:val="18"/>
          <w:szCs w:val="18"/>
        </w:rPr>
        <w:t>e v obdobju od ___</w:t>
      </w:r>
      <w:r w:rsidR="009367BB">
        <w:rPr>
          <w:rFonts w:ascii="Verdana" w:hAnsi="Verdana"/>
          <w:sz w:val="18"/>
          <w:szCs w:val="18"/>
        </w:rPr>
        <w:t>_</w:t>
      </w:r>
      <w:r w:rsidRPr="0015757B">
        <w:rPr>
          <w:rFonts w:ascii="Verdana" w:hAnsi="Verdana"/>
          <w:sz w:val="18"/>
          <w:szCs w:val="18"/>
        </w:rPr>
        <w:t>__</w:t>
      </w:r>
      <w:r w:rsidR="009367BB">
        <w:rPr>
          <w:rFonts w:ascii="Verdana" w:hAnsi="Verdana"/>
          <w:sz w:val="18"/>
          <w:szCs w:val="18"/>
        </w:rPr>
        <w:t>_</w:t>
      </w:r>
      <w:r w:rsidRPr="0015757B">
        <w:rPr>
          <w:rFonts w:ascii="Verdana" w:hAnsi="Verdana"/>
          <w:sz w:val="18"/>
          <w:szCs w:val="18"/>
        </w:rPr>
        <w:t>__</w:t>
      </w:r>
      <w:r w:rsidR="009367BB">
        <w:rPr>
          <w:rFonts w:ascii="Verdana" w:hAnsi="Verdana"/>
          <w:sz w:val="18"/>
          <w:szCs w:val="18"/>
        </w:rPr>
        <w:t>_</w:t>
      </w:r>
      <w:r w:rsidRPr="0015757B">
        <w:rPr>
          <w:rFonts w:ascii="Verdana" w:hAnsi="Verdana"/>
          <w:sz w:val="18"/>
          <w:szCs w:val="18"/>
        </w:rPr>
        <w:t>____ do ____________ i</w:t>
      </w:r>
      <w:r>
        <w:rPr>
          <w:rFonts w:ascii="Verdana" w:hAnsi="Verdana"/>
          <w:sz w:val="18"/>
          <w:szCs w:val="18"/>
        </w:rPr>
        <w:t xml:space="preserve">zvedel dobavo in postavitev </w:t>
      </w:r>
    </w:p>
    <w:p w14:paraId="0D7E0DF9" w14:textId="3C8947ED" w:rsidR="0015757B" w:rsidRPr="009367BB" w:rsidRDefault="009367BB" w:rsidP="0015757B">
      <w:pPr>
        <w:pStyle w:val="Sprotnaopomba-besedilo"/>
        <w:spacing w:line="276" w:lineRule="auto"/>
        <w:rPr>
          <w:rFonts w:ascii="Verdana" w:hAnsi="Verdana"/>
          <w:b/>
          <w:sz w:val="14"/>
          <w:szCs w:val="14"/>
        </w:rPr>
      </w:pPr>
      <w:r w:rsidRPr="009367BB">
        <w:rPr>
          <w:rFonts w:ascii="Verdana" w:hAnsi="Verdana"/>
          <w:b/>
          <w:sz w:val="14"/>
          <w:szCs w:val="14"/>
        </w:rPr>
        <w:t xml:space="preserve">                         </w:t>
      </w:r>
      <w:r>
        <w:rPr>
          <w:rFonts w:ascii="Verdana" w:hAnsi="Verdana"/>
          <w:b/>
          <w:sz w:val="14"/>
          <w:szCs w:val="14"/>
        </w:rPr>
        <w:t xml:space="preserve">   </w:t>
      </w:r>
      <w:r w:rsidRPr="009367BB">
        <w:rPr>
          <w:rFonts w:ascii="Verdana" w:hAnsi="Verdana"/>
          <w:b/>
          <w:sz w:val="14"/>
          <w:szCs w:val="14"/>
        </w:rPr>
        <w:t xml:space="preserve">   </w:t>
      </w:r>
      <w:r w:rsidR="0015757B" w:rsidRPr="009367BB">
        <w:rPr>
          <w:rFonts w:ascii="Verdana" w:hAnsi="Verdana"/>
          <w:b/>
          <w:sz w:val="14"/>
          <w:szCs w:val="14"/>
        </w:rPr>
        <w:t>(navesti datum začetka in datum zaključka referenčnega posla)</w:t>
      </w:r>
    </w:p>
    <w:p w14:paraId="04DD6E50" w14:textId="65156E1F" w:rsidR="000E6020" w:rsidRPr="000E6020" w:rsidRDefault="00DF3CBB" w:rsidP="0015757B">
      <w:pPr>
        <w:contextualSpacing/>
        <w:rPr>
          <w:rFonts w:ascii="Verdana" w:hAnsi="Verdana"/>
          <w:bCs/>
          <w:sz w:val="18"/>
          <w:szCs w:val="18"/>
        </w:rPr>
      </w:pPr>
      <w:r>
        <w:rPr>
          <w:rFonts w:ascii="Verdana" w:hAnsi="Verdana"/>
          <w:bCs/>
          <w:sz w:val="18"/>
          <w:szCs w:val="18"/>
        </w:rPr>
        <w:t xml:space="preserve">vsaj enega </w:t>
      </w:r>
      <w:r w:rsidR="00081F8B">
        <w:rPr>
          <w:rFonts w:ascii="Verdana" w:hAnsi="Verdana"/>
          <w:bCs/>
          <w:sz w:val="18"/>
          <w:szCs w:val="18"/>
        </w:rPr>
        <w:t xml:space="preserve">(1) </w:t>
      </w:r>
      <w:r w:rsidR="009367BB">
        <w:rPr>
          <w:rFonts w:ascii="Verdana" w:hAnsi="Verdana"/>
          <w:bCs/>
          <w:sz w:val="18"/>
          <w:szCs w:val="18"/>
        </w:rPr>
        <w:t xml:space="preserve">fizičnega </w:t>
      </w:r>
      <w:r w:rsidR="000E6020" w:rsidRPr="000E6020">
        <w:rPr>
          <w:rFonts w:ascii="Verdana" w:hAnsi="Verdana"/>
          <w:bCs/>
          <w:sz w:val="18"/>
          <w:szCs w:val="18"/>
        </w:rPr>
        <w:t>strežnika.</w:t>
      </w:r>
    </w:p>
    <w:p w14:paraId="3277B989" w14:textId="7D1462C3" w:rsidR="000E6020" w:rsidRDefault="000E6020" w:rsidP="0015757B">
      <w:pPr>
        <w:pStyle w:val="Sprotnaopomba-besedilo"/>
        <w:spacing w:line="276" w:lineRule="auto"/>
        <w:rPr>
          <w:rFonts w:ascii="Verdana" w:hAnsi="Verdana"/>
          <w:sz w:val="18"/>
          <w:szCs w:val="18"/>
        </w:rPr>
      </w:pPr>
    </w:p>
    <w:p w14:paraId="5E6AA632" w14:textId="260C636D" w:rsidR="000E6020" w:rsidRDefault="000E6020" w:rsidP="0015757B">
      <w:pPr>
        <w:pStyle w:val="Sprotnaopomba-besedilo"/>
        <w:spacing w:line="276" w:lineRule="auto"/>
        <w:rPr>
          <w:rFonts w:ascii="Verdana" w:hAnsi="Verdana"/>
          <w:sz w:val="18"/>
          <w:szCs w:val="18"/>
        </w:rPr>
      </w:pPr>
    </w:p>
    <w:p w14:paraId="444F0373" w14:textId="36BC01F4" w:rsidR="009367BB" w:rsidRDefault="009367BB" w:rsidP="0015757B">
      <w:pPr>
        <w:pStyle w:val="Sprotnaopomba-besedilo"/>
        <w:spacing w:line="276" w:lineRule="auto"/>
        <w:rPr>
          <w:rFonts w:ascii="Verdana" w:hAnsi="Verdana"/>
          <w:sz w:val="18"/>
          <w:szCs w:val="18"/>
        </w:rPr>
      </w:pPr>
    </w:p>
    <w:p w14:paraId="65A3B26C" w14:textId="7EC1004F" w:rsidR="009367BB" w:rsidRDefault="009367BB" w:rsidP="0015757B">
      <w:pPr>
        <w:pStyle w:val="Sprotnaopomba-besedilo"/>
        <w:spacing w:line="276" w:lineRule="auto"/>
        <w:rPr>
          <w:rFonts w:ascii="Verdana" w:hAnsi="Verdana"/>
          <w:sz w:val="18"/>
          <w:szCs w:val="18"/>
        </w:rPr>
      </w:pPr>
    </w:p>
    <w:p w14:paraId="4D35C212" w14:textId="5C13AC13" w:rsidR="009367BB" w:rsidRDefault="009367BB" w:rsidP="0015757B">
      <w:pPr>
        <w:pStyle w:val="Sprotnaopomba-besedilo"/>
        <w:spacing w:line="276" w:lineRule="auto"/>
        <w:rPr>
          <w:rFonts w:ascii="Verdana" w:hAnsi="Verdana"/>
          <w:sz w:val="18"/>
          <w:szCs w:val="18"/>
        </w:rPr>
      </w:pPr>
    </w:p>
    <w:p w14:paraId="79BD4212" w14:textId="77777777" w:rsidR="009367BB" w:rsidRDefault="009367BB" w:rsidP="0015757B">
      <w:pPr>
        <w:pStyle w:val="Sprotnaopomba-besedilo"/>
        <w:spacing w:line="276" w:lineRule="auto"/>
        <w:rPr>
          <w:rFonts w:ascii="Verdana" w:hAnsi="Verdana"/>
          <w:sz w:val="18"/>
          <w:szCs w:val="18"/>
        </w:rPr>
      </w:pPr>
    </w:p>
    <w:p w14:paraId="7522A4E9" w14:textId="77777777" w:rsidR="009367BB" w:rsidRDefault="009367BB" w:rsidP="00522111">
      <w:pPr>
        <w:tabs>
          <w:tab w:val="left" w:pos="3792"/>
        </w:tabs>
        <w:spacing w:line="276" w:lineRule="auto"/>
        <w:ind w:right="-1"/>
        <w:jc w:val="both"/>
        <w:rPr>
          <w:rFonts w:ascii="Verdana" w:hAnsi="Verdana"/>
          <w:sz w:val="18"/>
          <w:szCs w:val="18"/>
        </w:rPr>
      </w:pPr>
    </w:p>
    <w:p w14:paraId="2116F35B" w14:textId="77777777" w:rsidR="009367BB" w:rsidRDefault="009367BB" w:rsidP="00522111">
      <w:pPr>
        <w:tabs>
          <w:tab w:val="left" w:pos="3792"/>
        </w:tabs>
        <w:spacing w:line="276" w:lineRule="auto"/>
        <w:ind w:right="-1"/>
        <w:jc w:val="both"/>
        <w:rPr>
          <w:rFonts w:ascii="Verdana" w:hAnsi="Verdana"/>
          <w:sz w:val="18"/>
          <w:szCs w:val="18"/>
        </w:rPr>
      </w:pPr>
    </w:p>
    <w:p w14:paraId="63D0879E" w14:textId="77777777" w:rsidR="00DF3CBB" w:rsidRDefault="00DF3CBB" w:rsidP="00522111">
      <w:pPr>
        <w:tabs>
          <w:tab w:val="left" w:pos="3792"/>
        </w:tabs>
        <w:spacing w:line="276" w:lineRule="auto"/>
        <w:ind w:right="-1"/>
        <w:jc w:val="both"/>
        <w:rPr>
          <w:rFonts w:ascii="Verdana" w:hAnsi="Verdana"/>
          <w:sz w:val="18"/>
          <w:szCs w:val="18"/>
        </w:rPr>
      </w:pPr>
      <w:r>
        <w:rPr>
          <w:rFonts w:ascii="Verdana" w:hAnsi="Verdana"/>
          <w:sz w:val="18"/>
          <w:szCs w:val="18"/>
        </w:rPr>
        <w:t>I</w:t>
      </w:r>
      <w:r w:rsidR="00522111" w:rsidRPr="008F30F7">
        <w:rPr>
          <w:rFonts w:ascii="Verdana" w:hAnsi="Verdana"/>
          <w:sz w:val="18"/>
          <w:szCs w:val="18"/>
        </w:rPr>
        <w:t>me in priimek potrjevalca reference</w:t>
      </w:r>
      <w:r w:rsidR="00522111">
        <w:rPr>
          <w:rFonts w:ascii="Verdana" w:hAnsi="Verdana"/>
          <w:sz w:val="18"/>
          <w:szCs w:val="18"/>
        </w:rPr>
        <w:t xml:space="preserve">:______________________________________, elektronski </w:t>
      </w:r>
    </w:p>
    <w:p w14:paraId="451AFAD2" w14:textId="77777777" w:rsidR="00DF3CBB" w:rsidRDefault="00DF3CBB" w:rsidP="00522111">
      <w:pPr>
        <w:tabs>
          <w:tab w:val="left" w:pos="3792"/>
        </w:tabs>
        <w:spacing w:line="276" w:lineRule="auto"/>
        <w:ind w:right="-1"/>
        <w:jc w:val="both"/>
        <w:rPr>
          <w:rFonts w:ascii="Verdana" w:hAnsi="Verdana"/>
          <w:sz w:val="18"/>
          <w:szCs w:val="18"/>
        </w:rPr>
      </w:pPr>
    </w:p>
    <w:p w14:paraId="5D64369C" w14:textId="1CB41F21" w:rsidR="00522111" w:rsidRPr="008F30F7" w:rsidRDefault="00522111" w:rsidP="00522111">
      <w:pPr>
        <w:tabs>
          <w:tab w:val="left" w:pos="3792"/>
        </w:tabs>
        <w:spacing w:line="276" w:lineRule="auto"/>
        <w:ind w:right="-1"/>
        <w:jc w:val="both"/>
        <w:rPr>
          <w:rFonts w:ascii="Verdana" w:hAnsi="Verdana"/>
          <w:sz w:val="18"/>
          <w:szCs w:val="18"/>
        </w:rPr>
      </w:pPr>
      <w:r>
        <w:rPr>
          <w:rFonts w:ascii="Verdana" w:hAnsi="Verdana"/>
          <w:sz w:val="18"/>
          <w:szCs w:val="18"/>
        </w:rPr>
        <w:t>naslov:________________________________,</w:t>
      </w:r>
      <w:r w:rsidRPr="008F30F7">
        <w:rPr>
          <w:rFonts w:ascii="Verdana" w:hAnsi="Verdana"/>
          <w:sz w:val="18"/>
          <w:szCs w:val="18"/>
        </w:rPr>
        <w:t xml:space="preserve"> tel. št.:___________________________</w:t>
      </w:r>
      <w:r>
        <w:rPr>
          <w:rFonts w:ascii="Verdana" w:hAnsi="Verdana"/>
          <w:sz w:val="18"/>
          <w:szCs w:val="18"/>
        </w:rPr>
        <w:t>_</w:t>
      </w:r>
      <w:r w:rsidRPr="008F30F7">
        <w:rPr>
          <w:rFonts w:ascii="Verdana" w:hAnsi="Verdana"/>
          <w:sz w:val="18"/>
          <w:szCs w:val="18"/>
        </w:rPr>
        <w:t>______</w:t>
      </w:r>
      <w:r>
        <w:rPr>
          <w:rFonts w:ascii="Verdana" w:hAnsi="Verdana"/>
          <w:sz w:val="18"/>
          <w:szCs w:val="18"/>
        </w:rPr>
        <w:t>.</w:t>
      </w:r>
    </w:p>
    <w:p w14:paraId="75CD3915" w14:textId="1304CED7" w:rsidR="00522111" w:rsidRDefault="00522111" w:rsidP="00522111">
      <w:pPr>
        <w:tabs>
          <w:tab w:val="left" w:pos="3792"/>
        </w:tabs>
        <w:spacing w:line="276" w:lineRule="auto"/>
        <w:ind w:right="-284"/>
        <w:jc w:val="both"/>
        <w:rPr>
          <w:rFonts w:ascii="Verdana" w:hAnsi="Verdana"/>
          <w:sz w:val="18"/>
          <w:szCs w:val="18"/>
        </w:rPr>
      </w:pPr>
    </w:p>
    <w:p w14:paraId="3A7FBFB5" w14:textId="5BC54B5F" w:rsidR="009367BB" w:rsidRDefault="009367BB" w:rsidP="00522111">
      <w:pPr>
        <w:tabs>
          <w:tab w:val="left" w:pos="3792"/>
        </w:tabs>
        <w:spacing w:line="276" w:lineRule="auto"/>
        <w:ind w:right="-284"/>
        <w:jc w:val="both"/>
        <w:rPr>
          <w:rFonts w:ascii="Verdana" w:hAnsi="Verdana"/>
          <w:sz w:val="18"/>
          <w:szCs w:val="18"/>
        </w:rPr>
      </w:pPr>
    </w:p>
    <w:p w14:paraId="3AE961B7" w14:textId="3D4E2268" w:rsidR="009367BB" w:rsidRDefault="009367BB" w:rsidP="00522111">
      <w:pPr>
        <w:tabs>
          <w:tab w:val="left" w:pos="3792"/>
        </w:tabs>
        <w:spacing w:line="276" w:lineRule="auto"/>
        <w:ind w:right="-284"/>
        <w:jc w:val="both"/>
        <w:rPr>
          <w:rFonts w:ascii="Verdana" w:hAnsi="Verdana"/>
          <w:sz w:val="18"/>
          <w:szCs w:val="18"/>
        </w:rPr>
      </w:pPr>
    </w:p>
    <w:p w14:paraId="798AD5FB" w14:textId="076AF6AB" w:rsidR="009367BB" w:rsidRDefault="009367BB" w:rsidP="00522111">
      <w:pPr>
        <w:tabs>
          <w:tab w:val="left" w:pos="3792"/>
        </w:tabs>
        <w:spacing w:line="276" w:lineRule="auto"/>
        <w:ind w:right="-284"/>
        <w:jc w:val="both"/>
        <w:rPr>
          <w:rFonts w:ascii="Verdana" w:hAnsi="Verdana"/>
          <w:sz w:val="18"/>
          <w:szCs w:val="18"/>
        </w:rPr>
      </w:pPr>
    </w:p>
    <w:p w14:paraId="2D85C2AF" w14:textId="77777777" w:rsidR="009367BB" w:rsidRPr="008F30F7" w:rsidRDefault="009367BB" w:rsidP="00522111">
      <w:pPr>
        <w:tabs>
          <w:tab w:val="left" w:pos="3792"/>
        </w:tabs>
        <w:spacing w:line="276" w:lineRule="auto"/>
        <w:ind w:right="-284"/>
        <w:jc w:val="both"/>
        <w:rPr>
          <w:rFonts w:ascii="Verdana" w:hAnsi="Verdana"/>
          <w:sz w:val="18"/>
          <w:szCs w:val="18"/>
        </w:rPr>
      </w:pPr>
    </w:p>
    <w:p w14:paraId="5D13C04E" w14:textId="77777777" w:rsidR="00522111" w:rsidRPr="008F30F7" w:rsidRDefault="00522111" w:rsidP="00522111">
      <w:pPr>
        <w:tabs>
          <w:tab w:val="left" w:pos="3792"/>
        </w:tabs>
        <w:spacing w:line="276" w:lineRule="auto"/>
        <w:ind w:right="-284"/>
        <w:jc w:val="both"/>
        <w:rPr>
          <w:rFonts w:ascii="Verdana" w:hAnsi="Verdana"/>
          <w:sz w:val="18"/>
          <w:szCs w:val="18"/>
        </w:rPr>
      </w:pPr>
      <w:r w:rsidRPr="008F30F7">
        <w:rPr>
          <w:rFonts w:ascii="Verdana" w:hAnsi="Verdana"/>
          <w:sz w:val="18"/>
          <w:szCs w:val="18"/>
        </w:rPr>
        <w:t xml:space="preserve">Potrjujemo, da so bile storitve opravljene strokovno </w:t>
      </w:r>
      <w:r>
        <w:rPr>
          <w:rFonts w:ascii="Verdana" w:hAnsi="Verdana"/>
          <w:sz w:val="18"/>
          <w:szCs w:val="18"/>
        </w:rPr>
        <w:t>ter</w:t>
      </w:r>
      <w:r w:rsidRPr="008F30F7">
        <w:rPr>
          <w:rFonts w:ascii="Verdana" w:hAnsi="Verdana"/>
          <w:sz w:val="18"/>
          <w:szCs w:val="18"/>
        </w:rPr>
        <w:t xml:space="preserve"> v skladu z določili pogodbe in izjavljamo, da so vse navedbe resnične.</w:t>
      </w:r>
    </w:p>
    <w:p w14:paraId="59C55CE8" w14:textId="77777777" w:rsidR="00522111" w:rsidRDefault="00522111" w:rsidP="00522111">
      <w:pPr>
        <w:tabs>
          <w:tab w:val="left" w:pos="3792"/>
        </w:tabs>
        <w:spacing w:line="276" w:lineRule="auto"/>
        <w:ind w:right="-284"/>
        <w:jc w:val="both"/>
        <w:rPr>
          <w:rFonts w:ascii="Verdana" w:hAnsi="Verdana"/>
          <w:sz w:val="18"/>
          <w:szCs w:val="18"/>
        </w:rPr>
      </w:pPr>
    </w:p>
    <w:p w14:paraId="038A11B1" w14:textId="77777777" w:rsidR="00522111" w:rsidRPr="008F30F7" w:rsidRDefault="00522111" w:rsidP="00522111">
      <w:pPr>
        <w:tabs>
          <w:tab w:val="left" w:pos="3792"/>
        </w:tabs>
        <w:spacing w:line="276" w:lineRule="auto"/>
        <w:ind w:right="-284"/>
        <w:jc w:val="both"/>
        <w:rPr>
          <w:rFonts w:ascii="Verdana" w:hAnsi="Verdana"/>
          <w:sz w:val="18"/>
          <w:szCs w:val="18"/>
        </w:rPr>
      </w:pPr>
    </w:p>
    <w:p w14:paraId="62D56BDF" w14:textId="77777777" w:rsidR="00522111" w:rsidRPr="008F30F7" w:rsidRDefault="00522111" w:rsidP="00522111">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3098292C" w14:textId="77777777" w:rsidR="00522111" w:rsidRPr="00964B55" w:rsidRDefault="00522111" w:rsidP="00522111">
      <w:pPr>
        <w:tabs>
          <w:tab w:val="left" w:pos="3792"/>
        </w:tabs>
        <w:ind w:right="-284"/>
        <w:jc w:val="both"/>
        <w:rPr>
          <w:rFonts w:ascii="Verdana" w:hAnsi="Verdana"/>
          <w:b/>
          <w:sz w:val="16"/>
          <w:szCs w:val="16"/>
        </w:rPr>
      </w:pPr>
      <w:r w:rsidRPr="00964B55">
        <w:rPr>
          <w:rFonts w:ascii="Verdana" w:hAnsi="Verdana"/>
          <w:b/>
          <w:sz w:val="16"/>
          <w:szCs w:val="16"/>
        </w:rPr>
        <w:t>(ustrezno obkrožiti!)</w:t>
      </w:r>
    </w:p>
    <w:p w14:paraId="58704AAF" w14:textId="77777777" w:rsidR="00522111" w:rsidRDefault="00522111" w:rsidP="00522111">
      <w:pPr>
        <w:spacing w:line="276" w:lineRule="auto"/>
        <w:jc w:val="both"/>
        <w:rPr>
          <w:rFonts w:ascii="Verdana" w:hAnsi="Verdana"/>
          <w:sz w:val="18"/>
          <w:szCs w:val="18"/>
        </w:rPr>
      </w:pPr>
    </w:p>
    <w:p w14:paraId="66EE0346" w14:textId="77777777" w:rsidR="00522111" w:rsidRDefault="00522111" w:rsidP="00522111">
      <w:pPr>
        <w:spacing w:line="276" w:lineRule="auto"/>
        <w:jc w:val="both"/>
        <w:rPr>
          <w:rFonts w:ascii="Verdana" w:hAnsi="Verdana"/>
          <w:sz w:val="18"/>
          <w:szCs w:val="18"/>
        </w:rPr>
      </w:pPr>
    </w:p>
    <w:p w14:paraId="54007D41" w14:textId="77777777" w:rsidR="00522111" w:rsidRDefault="00522111" w:rsidP="00522111">
      <w:pPr>
        <w:spacing w:line="276" w:lineRule="auto"/>
        <w:jc w:val="both"/>
        <w:rPr>
          <w:rFonts w:ascii="Verdana" w:hAnsi="Verdana"/>
          <w:sz w:val="18"/>
          <w:szCs w:val="18"/>
        </w:rPr>
      </w:pPr>
    </w:p>
    <w:p w14:paraId="31D204E0" w14:textId="77777777" w:rsidR="00522111" w:rsidRDefault="00522111" w:rsidP="00522111">
      <w:pPr>
        <w:spacing w:line="276" w:lineRule="auto"/>
        <w:jc w:val="both"/>
        <w:rPr>
          <w:rFonts w:ascii="Verdana" w:hAnsi="Verdana"/>
          <w:sz w:val="18"/>
          <w:szCs w:val="18"/>
        </w:rPr>
      </w:pPr>
    </w:p>
    <w:p w14:paraId="6111CC2E" w14:textId="77777777" w:rsidR="00522111" w:rsidRDefault="00522111" w:rsidP="00522111">
      <w:pPr>
        <w:spacing w:line="276" w:lineRule="auto"/>
        <w:jc w:val="both"/>
        <w:rPr>
          <w:rFonts w:ascii="Verdana" w:hAnsi="Verdana"/>
          <w:sz w:val="18"/>
          <w:szCs w:val="18"/>
        </w:rPr>
      </w:pPr>
    </w:p>
    <w:p w14:paraId="02D2F381" w14:textId="77777777" w:rsidR="00522111" w:rsidRDefault="00522111" w:rsidP="00522111">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sidRPr="00AD2E90">
        <w:rPr>
          <w:rFonts w:ascii="Verdana" w:hAnsi="Verdana"/>
          <w:sz w:val="18"/>
          <w:szCs w:val="18"/>
        </w:rPr>
        <w:t xml:space="preserve">Ime in priimek </w:t>
      </w:r>
      <w:r>
        <w:rPr>
          <w:rFonts w:ascii="Verdana" w:hAnsi="Verdana"/>
          <w:sz w:val="18"/>
          <w:szCs w:val="18"/>
        </w:rPr>
        <w:t>pristojne</w:t>
      </w:r>
      <w:r w:rsidRPr="00AD2E90">
        <w:rPr>
          <w:rFonts w:ascii="Verdana" w:hAnsi="Verdana"/>
          <w:sz w:val="18"/>
          <w:szCs w:val="18"/>
        </w:rPr>
        <w:t xml:space="preserve"> osebe</w:t>
      </w:r>
      <w:r>
        <w:rPr>
          <w:rFonts w:ascii="Verdana" w:hAnsi="Verdana"/>
          <w:sz w:val="18"/>
          <w:szCs w:val="18"/>
        </w:rPr>
        <w:t xml:space="preserve"> </w:t>
      </w:r>
    </w:p>
    <w:p w14:paraId="71D459D4" w14:textId="77777777" w:rsidR="00522111" w:rsidRPr="00AD2E90" w:rsidRDefault="00522111" w:rsidP="00522111">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14:paraId="7A86FC2C" w14:textId="77777777" w:rsidR="00522111" w:rsidRPr="00AD2E90" w:rsidRDefault="00522111" w:rsidP="00522111">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278512F4" w14:textId="77777777" w:rsidR="00522111" w:rsidRPr="00AD2E90" w:rsidRDefault="00522111" w:rsidP="00522111">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Podpis:</w:t>
      </w:r>
    </w:p>
    <w:p w14:paraId="3734F4EE" w14:textId="77777777" w:rsidR="00522111" w:rsidRDefault="00522111" w:rsidP="00522111">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05A52395" w14:textId="77777777" w:rsidR="00522111" w:rsidRDefault="00522111" w:rsidP="00522111">
      <w:pPr>
        <w:spacing w:line="276" w:lineRule="auto"/>
        <w:ind w:left="3545" w:firstLine="709"/>
        <w:jc w:val="both"/>
        <w:rPr>
          <w:rFonts w:ascii="Verdana" w:hAnsi="Verdana"/>
          <w:sz w:val="18"/>
          <w:szCs w:val="18"/>
        </w:rPr>
      </w:pPr>
    </w:p>
    <w:p w14:paraId="2B52CBCB" w14:textId="77777777" w:rsidR="00522111" w:rsidRDefault="00522111" w:rsidP="00522111">
      <w:pPr>
        <w:tabs>
          <w:tab w:val="left" w:pos="3792"/>
        </w:tabs>
        <w:spacing w:line="276" w:lineRule="auto"/>
        <w:ind w:right="-284"/>
        <w:jc w:val="both"/>
        <w:rPr>
          <w:rFonts w:ascii="Verdana" w:hAnsi="Verdana"/>
        </w:rPr>
      </w:pPr>
    </w:p>
    <w:p w14:paraId="2260FB39" w14:textId="77777777" w:rsidR="00522111" w:rsidRDefault="00522111" w:rsidP="00522111">
      <w:pPr>
        <w:tabs>
          <w:tab w:val="left" w:pos="3792"/>
        </w:tabs>
        <w:spacing w:line="276" w:lineRule="auto"/>
        <w:ind w:right="-284"/>
        <w:jc w:val="center"/>
        <w:rPr>
          <w:rFonts w:ascii="Verdana" w:hAnsi="Verdana"/>
        </w:rPr>
      </w:pPr>
      <w:r>
        <w:rPr>
          <w:rFonts w:ascii="Verdana" w:hAnsi="Verdana"/>
          <w:sz w:val="18"/>
          <w:szCs w:val="18"/>
        </w:rPr>
        <w:t>Žig</w:t>
      </w:r>
    </w:p>
    <w:p w14:paraId="7D927054" w14:textId="77777777" w:rsidR="00522111" w:rsidRDefault="00522111" w:rsidP="00522111">
      <w:pPr>
        <w:spacing w:after="200" w:line="276" w:lineRule="auto"/>
        <w:rPr>
          <w:rFonts w:ascii="Verdana" w:hAnsi="Verdana"/>
        </w:rPr>
      </w:pPr>
      <w:r>
        <w:rPr>
          <w:rFonts w:ascii="Verdana" w:hAnsi="Verdana"/>
        </w:rPr>
        <w:br w:type="page"/>
      </w:r>
    </w:p>
    <w:p w14:paraId="52D05D05" w14:textId="1180A03C" w:rsidR="00C41A85" w:rsidRPr="00571B9F" w:rsidRDefault="00C41A85" w:rsidP="00C41A85">
      <w:pPr>
        <w:pStyle w:val="Naslov3"/>
        <w:numPr>
          <w:ilvl w:val="0"/>
          <w:numId w:val="0"/>
        </w:numPr>
        <w:rPr>
          <w:color w:val="auto"/>
        </w:rPr>
      </w:pPr>
      <w:bookmarkStart w:id="83" w:name="_Toc148017981"/>
      <w:r w:rsidRPr="00571B9F">
        <w:rPr>
          <w:color w:val="auto"/>
        </w:rPr>
        <w:t xml:space="preserve">OBRAZEC </w:t>
      </w:r>
      <w:r w:rsidR="003A4EB9">
        <w:rPr>
          <w:color w:val="auto"/>
        </w:rPr>
        <w:t>9</w:t>
      </w:r>
      <w:r w:rsidR="00A75E85">
        <w:rPr>
          <w:color w:val="auto"/>
        </w:rPr>
        <w:t>/1</w:t>
      </w:r>
      <w:r>
        <w:rPr>
          <w:color w:val="auto"/>
        </w:rPr>
        <w:t xml:space="preserve"> </w:t>
      </w:r>
      <w:r>
        <w:rPr>
          <w:color w:val="auto"/>
          <w:sz w:val="16"/>
          <w:szCs w:val="16"/>
        </w:rPr>
        <w:t>–</w:t>
      </w:r>
      <w:r w:rsidRPr="009F20F6">
        <w:rPr>
          <w:color w:val="auto"/>
          <w:sz w:val="16"/>
          <w:szCs w:val="16"/>
        </w:rPr>
        <w:t xml:space="preserve"> </w:t>
      </w:r>
      <w:r>
        <w:rPr>
          <w:color w:val="auto"/>
          <w:sz w:val="16"/>
          <w:szCs w:val="16"/>
        </w:rPr>
        <w:t>Seznam usposobljenih strokovnjakov</w:t>
      </w:r>
      <w:bookmarkEnd w:id="83"/>
    </w:p>
    <w:p w14:paraId="50DBFBE3" w14:textId="47792291" w:rsidR="00D36BAE" w:rsidRDefault="00D36BAE" w:rsidP="00D36BAE">
      <w:pPr>
        <w:spacing w:line="276" w:lineRule="auto"/>
        <w:rPr>
          <w:rFonts w:ascii="Verdana" w:hAnsi="Verdana"/>
        </w:rPr>
      </w:pPr>
    </w:p>
    <w:p w14:paraId="225B176C" w14:textId="77777777" w:rsidR="00D36BAE" w:rsidRPr="00692D63" w:rsidRDefault="00D36BAE" w:rsidP="00D36BAE">
      <w:pPr>
        <w:spacing w:line="276" w:lineRule="auto"/>
        <w:jc w:val="both"/>
        <w:rPr>
          <w:rFonts w:ascii="Verdana" w:hAnsi="Verdana"/>
          <w:b/>
          <w:sz w:val="18"/>
          <w:szCs w:val="18"/>
        </w:rPr>
      </w:pPr>
      <w:r w:rsidRPr="00692D63">
        <w:rPr>
          <w:rFonts w:ascii="Verdana" w:hAnsi="Verdana"/>
          <w:b/>
          <w:sz w:val="18"/>
          <w:szCs w:val="18"/>
        </w:rPr>
        <w:t>PONUDNIK:</w:t>
      </w:r>
    </w:p>
    <w:p w14:paraId="1B9E498D" w14:textId="77777777" w:rsidR="00D36BAE" w:rsidRPr="00692D63" w:rsidRDefault="00D36BAE" w:rsidP="00D36BAE">
      <w:pPr>
        <w:spacing w:line="276" w:lineRule="auto"/>
        <w:rPr>
          <w:rFonts w:ascii="Verdana" w:hAnsi="Verdana"/>
          <w:sz w:val="18"/>
          <w:szCs w:val="18"/>
        </w:rPr>
      </w:pPr>
      <w:r w:rsidRPr="00692D63">
        <w:rPr>
          <w:rFonts w:ascii="Verdana" w:hAnsi="Verdana"/>
          <w:sz w:val="18"/>
          <w:szCs w:val="18"/>
        </w:rPr>
        <w:t>_________________________</w:t>
      </w:r>
    </w:p>
    <w:p w14:paraId="22786C5C" w14:textId="77777777" w:rsidR="00D36BAE" w:rsidRPr="00692D63" w:rsidRDefault="00D36BAE" w:rsidP="00D36BAE">
      <w:pPr>
        <w:spacing w:line="276" w:lineRule="auto"/>
        <w:rPr>
          <w:rFonts w:ascii="Verdana" w:hAnsi="Verdana"/>
          <w:sz w:val="18"/>
          <w:szCs w:val="18"/>
        </w:rPr>
      </w:pPr>
      <w:r w:rsidRPr="00692D63">
        <w:rPr>
          <w:rFonts w:ascii="Verdana" w:hAnsi="Verdana"/>
          <w:sz w:val="18"/>
          <w:szCs w:val="18"/>
        </w:rPr>
        <w:t>_________________________</w:t>
      </w:r>
    </w:p>
    <w:p w14:paraId="5909FB2C" w14:textId="0BB41C87" w:rsidR="007E08CD" w:rsidRPr="002906C3" w:rsidRDefault="00D36BAE" w:rsidP="00D36BAE">
      <w:pPr>
        <w:spacing w:line="276" w:lineRule="auto"/>
        <w:rPr>
          <w:rFonts w:ascii="Verdana" w:hAnsi="Verdana"/>
          <w:b/>
          <w:sz w:val="18"/>
          <w:szCs w:val="18"/>
        </w:rPr>
      </w:pPr>
      <w:r w:rsidRPr="00692D63">
        <w:rPr>
          <w:rFonts w:ascii="Verdana" w:hAnsi="Verdana"/>
          <w:sz w:val="18"/>
          <w:szCs w:val="18"/>
        </w:rPr>
        <w:t>_________________________</w:t>
      </w:r>
      <w:r w:rsidR="002906C3">
        <w:rPr>
          <w:rFonts w:ascii="Verdana" w:hAnsi="Verdana"/>
          <w:b/>
          <w:sz w:val="18"/>
          <w:szCs w:val="18"/>
        </w:rPr>
        <w:tab/>
      </w:r>
      <w:r w:rsidR="002906C3">
        <w:rPr>
          <w:rFonts w:ascii="Verdana" w:hAnsi="Verdana"/>
          <w:b/>
          <w:sz w:val="18"/>
          <w:szCs w:val="18"/>
        </w:rPr>
        <w:tab/>
      </w:r>
      <w:r w:rsidR="002906C3">
        <w:rPr>
          <w:rFonts w:ascii="Verdana" w:hAnsi="Verdana"/>
          <w:b/>
          <w:sz w:val="18"/>
          <w:szCs w:val="18"/>
        </w:rPr>
        <w:tab/>
      </w:r>
      <w:r w:rsidR="002906C3">
        <w:rPr>
          <w:rFonts w:ascii="Verdana" w:hAnsi="Verdana"/>
          <w:b/>
          <w:sz w:val="18"/>
          <w:szCs w:val="18"/>
        </w:rPr>
        <w:tab/>
      </w:r>
      <w:r w:rsidR="002906C3">
        <w:rPr>
          <w:rFonts w:ascii="Verdana" w:hAnsi="Verdana"/>
          <w:b/>
          <w:sz w:val="18"/>
          <w:szCs w:val="18"/>
        </w:rPr>
        <w:tab/>
      </w:r>
    </w:p>
    <w:p w14:paraId="5BF1B4C3" w14:textId="77777777" w:rsidR="00D36BAE" w:rsidRDefault="00D36BAE" w:rsidP="00D36BAE">
      <w:pPr>
        <w:spacing w:line="276" w:lineRule="auto"/>
        <w:rPr>
          <w:rFonts w:ascii="Verdana" w:hAnsi="Verdana"/>
        </w:rPr>
      </w:pPr>
    </w:p>
    <w:p w14:paraId="3466CD18" w14:textId="27C83FA4" w:rsidR="00D36BAE" w:rsidRPr="00D641AD" w:rsidRDefault="00D36BAE" w:rsidP="00D36BAE">
      <w:pPr>
        <w:tabs>
          <w:tab w:val="left" w:pos="9072"/>
        </w:tabs>
        <w:spacing w:line="276" w:lineRule="auto"/>
        <w:ind w:right="-1"/>
        <w:jc w:val="center"/>
        <w:rPr>
          <w:rFonts w:ascii="Verdana" w:hAnsi="Verdana"/>
          <w:b/>
          <w:color w:val="1F497D" w:themeColor="text2"/>
          <w:sz w:val="22"/>
          <w:szCs w:val="22"/>
        </w:rPr>
      </w:pPr>
      <w:r>
        <w:rPr>
          <w:rFonts w:ascii="Verdana" w:hAnsi="Verdana"/>
          <w:b/>
          <w:color w:val="1F497D" w:themeColor="text2"/>
          <w:sz w:val="22"/>
          <w:szCs w:val="22"/>
        </w:rPr>
        <w:t>Seznam usposobljenih strokovnjakov</w:t>
      </w:r>
      <w:r w:rsidR="00A75E85">
        <w:rPr>
          <w:rFonts w:ascii="Verdana" w:hAnsi="Verdana"/>
          <w:b/>
          <w:color w:val="1F497D" w:themeColor="text2"/>
          <w:sz w:val="22"/>
          <w:szCs w:val="22"/>
        </w:rPr>
        <w:t xml:space="preserve"> za SKLOP 1 </w:t>
      </w:r>
    </w:p>
    <w:p w14:paraId="58DAA6EB" w14:textId="680A0F05" w:rsidR="00D36BAE" w:rsidRPr="00CE2DEF" w:rsidRDefault="00CE2DEF" w:rsidP="00CE2DEF">
      <w:pPr>
        <w:pStyle w:val="Sprotnaopomba-besedilo"/>
        <w:spacing w:line="276" w:lineRule="auto"/>
        <w:jc w:val="center"/>
        <w:rPr>
          <w:rFonts w:ascii="Verdana" w:hAnsi="Verdana"/>
          <w:b/>
        </w:rPr>
      </w:pPr>
      <w:r w:rsidRPr="00CE2DEF">
        <w:rPr>
          <w:rFonts w:ascii="Verdana" w:hAnsi="Verdana"/>
          <w:b/>
          <w:szCs w:val="24"/>
          <w:lang w:eastAsia="sl-SI"/>
        </w:rPr>
        <w:t>Nakup sistema za izvajanje virtualnih delovnih</w:t>
      </w:r>
    </w:p>
    <w:p w14:paraId="6B419031" w14:textId="77777777" w:rsidR="00D36BAE" w:rsidRDefault="00D36BAE" w:rsidP="00D36BAE">
      <w:pPr>
        <w:spacing w:line="276" w:lineRule="auto"/>
        <w:rPr>
          <w:rFonts w:ascii="Verdana" w:hAnsi="Verdana"/>
        </w:rPr>
      </w:pPr>
    </w:p>
    <w:tbl>
      <w:tblPr>
        <w:tblStyle w:val="Tabelamrea2"/>
        <w:tblW w:w="9479" w:type="dxa"/>
        <w:tblInd w:w="-5" w:type="dxa"/>
        <w:tblLook w:val="04A0" w:firstRow="1" w:lastRow="0" w:firstColumn="1" w:lastColumn="0" w:noHBand="0" w:noVBand="1"/>
      </w:tblPr>
      <w:tblGrid>
        <w:gridCol w:w="3119"/>
        <w:gridCol w:w="2552"/>
        <w:gridCol w:w="3808"/>
      </w:tblGrid>
      <w:tr w:rsidR="00AB21B2" w:rsidRPr="0042380A" w14:paraId="0290AA31" w14:textId="77777777" w:rsidTr="00A75E85">
        <w:tc>
          <w:tcPr>
            <w:tcW w:w="3119" w:type="dxa"/>
            <w:shd w:val="clear" w:color="auto" w:fill="C6D9F1" w:themeFill="text2" w:themeFillTint="33"/>
          </w:tcPr>
          <w:p w14:paraId="3E9BC8CF" w14:textId="1F8DBA99" w:rsidR="00AB21B2" w:rsidRPr="00423938" w:rsidRDefault="00AB21B2" w:rsidP="00FA1C45">
            <w:pPr>
              <w:spacing w:line="276" w:lineRule="auto"/>
              <w:jc w:val="center"/>
              <w:rPr>
                <w:rFonts w:ascii="Verdana" w:hAnsi="Verdana"/>
                <w:b/>
                <w:color w:val="000000" w:themeColor="text1"/>
                <w:sz w:val="18"/>
                <w:szCs w:val="18"/>
              </w:rPr>
            </w:pPr>
            <w:r w:rsidRPr="00423938">
              <w:rPr>
                <w:rFonts w:ascii="Verdana" w:hAnsi="Verdana"/>
                <w:b/>
                <w:color w:val="000000" w:themeColor="text1"/>
                <w:sz w:val="18"/>
                <w:szCs w:val="18"/>
              </w:rPr>
              <w:t>Ime in priimek usposobljenega strokovnjaka</w:t>
            </w:r>
          </w:p>
        </w:tc>
        <w:tc>
          <w:tcPr>
            <w:tcW w:w="2552" w:type="dxa"/>
            <w:shd w:val="clear" w:color="auto" w:fill="C6D9F1" w:themeFill="text2" w:themeFillTint="33"/>
          </w:tcPr>
          <w:p w14:paraId="242BAD48" w14:textId="5CC41771" w:rsidR="00AB21B2" w:rsidRDefault="00AB21B2" w:rsidP="00FA1C45">
            <w:pPr>
              <w:spacing w:line="276" w:lineRule="auto"/>
              <w:jc w:val="center"/>
              <w:rPr>
                <w:rFonts w:ascii="Verdana" w:hAnsi="Verdana"/>
                <w:b/>
                <w:color w:val="000000" w:themeColor="text1"/>
                <w:sz w:val="18"/>
                <w:szCs w:val="18"/>
              </w:rPr>
            </w:pPr>
            <w:r>
              <w:rPr>
                <w:rFonts w:ascii="Verdana" w:hAnsi="Verdana"/>
                <w:b/>
                <w:color w:val="000000" w:themeColor="text1"/>
                <w:sz w:val="18"/>
                <w:szCs w:val="18"/>
              </w:rPr>
              <w:t>Področje usposobljenosti</w:t>
            </w:r>
          </w:p>
          <w:p w14:paraId="671BB06A" w14:textId="3F032094" w:rsidR="00AB21B2" w:rsidRPr="00423938" w:rsidRDefault="00AB21B2" w:rsidP="00FA1C45">
            <w:pPr>
              <w:spacing w:line="276" w:lineRule="auto"/>
              <w:jc w:val="center"/>
              <w:rPr>
                <w:rFonts w:ascii="Verdana" w:hAnsi="Verdana"/>
                <w:b/>
                <w:color w:val="000000" w:themeColor="text1"/>
                <w:sz w:val="16"/>
                <w:szCs w:val="16"/>
              </w:rPr>
            </w:pPr>
            <w:r w:rsidRPr="00423938">
              <w:rPr>
                <w:rFonts w:ascii="Verdana" w:hAnsi="Verdana"/>
                <w:b/>
                <w:color w:val="000000" w:themeColor="text1"/>
                <w:sz w:val="16"/>
                <w:szCs w:val="16"/>
              </w:rPr>
              <w:t>(ustrezno označiti)</w:t>
            </w:r>
          </w:p>
        </w:tc>
        <w:tc>
          <w:tcPr>
            <w:tcW w:w="3808" w:type="dxa"/>
            <w:shd w:val="clear" w:color="auto" w:fill="C6D9F1" w:themeFill="text2" w:themeFillTint="33"/>
          </w:tcPr>
          <w:p w14:paraId="79737FEB" w14:textId="225F9A30" w:rsidR="00AB21B2" w:rsidRPr="00423938" w:rsidRDefault="00AB21B2" w:rsidP="00FA1C45">
            <w:pPr>
              <w:spacing w:line="276" w:lineRule="auto"/>
              <w:jc w:val="center"/>
              <w:rPr>
                <w:rFonts w:ascii="Verdana" w:hAnsi="Verdana"/>
                <w:b/>
                <w:color w:val="000000" w:themeColor="text1"/>
                <w:sz w:val="18"/>
                <w:szCs w:val="18"/>
              </w:rPr>
            </w:pPr>
            <w:r w:rsidRPr="00423938">
              <w:rPr>
                <w:rFonts w:ascii="Verdana" w:hAnsi="Verdana"/>
                <w:b/>
                <w:color w:val="000000" w:themeColor="text1"/>
                <w:sz w:val="18"/>
                <w:szCs w:val="18"/>
              </w:rPr>
              <w:t xml:space="preserve">Pravno razmerje </w:t>
            </w:r>
          </w:p>
          <w:p w14:paraId="5EFF4897" w14:textId="2310EEA4" w:rsidR="00AB21B2" w:rsidRPr="00423938" w:rsidRDefault="00AB21B2" w:rsidP="00423938">
            <w:pPr>
              <w:spacing w:line="276" w:lineRule="auto"/>
              <w:jc w:val="center"/>
              <w:rPr>
                <w:rFonts w:ascii="Verdana" w:hAnsi="Verdana"/>
                <w:b/>
                <w:color w:val="000000" w:themeColor="text1"/>
                <w:sz w:val="16"/>
                <w:szCs w:val="16"/>
              </w:rPr>
            </w:pPr>
            <w:r w:rsidRPr="00423938">
              <w:rPr>
                <w:rFonts w:ascii="Verdana" w:hAnsi="Verdana"/>
                <w:b/>
                <w:color w:val="000000" w:themeColor="text1"/>
                <w:sz w:val="16"/>
                <w:szCs w:val="16"/>
              </w:rPr>
              <w:t>(ustrezno označiti in dopolniti)</w:t>
            </w:r>
          </w:p>
        </w:tc>
      </w:tr>
      <w:tr w:rsidR="00A75E85" w:rsidRPr="0042380A" w14:paraId="4425DBA8" w14:textId="77777777" w:rsidTr="00A75E85">
        <w:tc>
          <w:tcPr>
            <w:tcW w:w="3119" w:type="dxa"/>
          </w:tcPr>
          <w:p w14:paraId="608057FF" w14:textId="77777777" w:rsidR="00A75E85" w:rsidRDefault="00A75E85" w:rsidP="00FA1C45">
            <w:pPr>
              <w:spacing w:line="276" w:lineRule="auto"/>
              <w:jc w:val="both"/>
              <w:rPr>
                <w:rFonts w:ascii="Verdana" w:hAnsi="Verdana"/>
                <w:color w:val="000000" w:themeColor="text1"/>
                <w:sz w:val="18"/>
                <w:szCs w:val="18"/>
              </w:rPr>
            </w:pPr>
            <w:r w:rsidRPr="00423938">
              <w:rPr>
                <w:rFonts w:ascii="Verdana" w:hAnsi="Verdana"/>
                <w:color w:val="000000" w:themeColor="text1"/>
                <w:sz w:val="18"/>
                <w:szCs w:val="18"/>
              </w:rPr>
              <w:t>1</w:t>
            </w:r>
            <w:r>
              <w:rPr>
                <w:rFonts w:ascii="Verdana" w:hAnsi="Verdana"/>
                <w:color w:val="000000" w:themeColor="text1"/>
                <w:sz w:val="18"/>
                <w:szCs w:val="18"/>
              </w:rPr>
              <w:t>.</w:t>
            </w:r>
          </w:p>
          <w:p w14:paraId="6B19049C" w14:textId="77777777" w:rsidR="00A75E85" w:rsidRDefault="00A75E85" w:rsidP="00A75E85">
            <w:pPr>
              <w:spacing w:line="276" w:lineRule="auto"/>
              <w:jc w:val="center"/>
              <w:rPr>
                <w:rFonts w:ascii="Verdana" w:hAnsi="Verdana"/>
                <w:color w:val="000000" w:themeColor="text1"/>
                <w:sz w:val="18"/>
                <w:szCs w:val="18"/>
              </w:rPr>
            </w:pPr>
          </w:p>
          <w:p w14:paraId="1CA0E45B" w14:textId="0A3692D8" w:rsidR="00A75E85" w:rsidRPr="00423938" w:rsidRDefault="00A75E85" w:rsidP="00A75E85">
            <w:pPr>
              <w:spacing w:line="276" w:lineRule="auto"/>
              <w:jc w:val="center"/>
              <w:rPr>
                <w:rFonts w:ascii="Verdana" w:hAnsi="Verdana"/>
                <w:color w:val="000000" w:themeColor="text1"/>
                <w:sz w:val="18"/>
                <w:szCs w:val="18"/>
              </w:rPr>
            </w:pPr>
            <w:r>
              <w:rPr>
                <w:rFonts w:ascii="Verdana" w:hAnsi="Verdana"/>
                <w:color w:val="000000" w:themeColor="text1"/>
                <w:sz w:val="18"/>
                <w:szCs w:val="18"/>
              </w:rPr>
              <w:t>______________________</w:t>
            </w:r>
          </w:p>
        </w:tc>
        <w:tc>
          <w:tcPr>
            <w:tcW w:w="2552" w:type="dxa"/>
            <w:vMerge w:val="restart"/>
          </w:tcPr>
          <w:p w14:paraId="74C58CD1" w14:textId="77777777" w:rsidR="00A75E85" w:rsidRDefault="00A75E85" w:rsidP="005A0093">
            <w:pPr>
              <w:spacing w:line="276" w:lineRule="auto"/>
              <w:ind w:right="-1"/>
              <w:rPr>
                <w:rFonts w:ascii="Verdana" w:hAnsi="Verdana"/>
                <w:sz w:val="18"/>
                <w:szCs w:val="18"/>
              </w:rPr>
            </w:pPr>
          </w:p>
          <w:p w14:paraId="13ACF027" w14:textId="77777777" w:rsidR="00A75E85" w:rsidRDefault="00A75E85" w:rsidP="005A0093">
            <w:pPr>
              <w:spacing w:line="276" w:lineRule="auto"/>
              <w:ind w:right="-1"/>
              <w:rPr>
                <w:rFonts w:ascii="Verdana" w:hAnsi="Verdana"/>
                <w:sz w:val="18"/>
                <w:szCs w:val="18"/>
              </w:rPr>
            </w:pPr>
          </w:p>
          <w:p w14:paraId="06D315C4" w14:textId="1D9BFE98" w:rsidR="00A75E85" w:rsidRDefault="00A75E85" w:rsidP="005A0093">
            <w:pPr>
              <w:spacing w:line="276" w:lineRule="auto"/>
              <w:ind w:right="-1"/>
              <w:rPr>
                <w:rFonts w:ascii="Verdana" w:hAnsi="Verdana"/>
                <w:sz w:val="18"/>
                <w:szCs w:val="18"/>
              </w:rPr>
            </w:pPr>
          </w:p>
          <w:p w14:paraId="257D005F" w14:textId="1568C1CD" w:rsidR="00A75E85" w:rsidRDefault="00A75E85" w:rsidP="00A75E85">
            <w:pPr>
              <w:spacing w:line="276" w:lineRule="auto"/>
              <w:ind w:right="-1"/>
              <w:jc w:val="center"/>
              <w:rPr>
                <w:rFonts w:ascii="Verdana" w:hAnsi="Verdana"/>
                <w:sz w:val="18"/>
                <w:szCs w:val="18"/>
              </w:rPr>
            </w:pPr>
          </w:p>
          <w:p w14:paraId="6EDF923D" w14:textId="1ECF179A" w:rsidR="00A75E85" w:rsidRDefault="00A75E85" w:rsidP="00A75E85">
            <w:pPr>
              <w:spacing w:line="276" w:lineRule="auto"/>
              <w:ind w:right="-1"/>
              <w:jc w:val="center"/>
              <w:rPr>
                <w:rFonts w:ascii="Verdana" w:hAnsi="Verdana"/>
                <w:sz w:val="18"/>
                <w:szCs w:val="18"/>
              </w:rPr>
            </w:pPr>
          </w:p>
          <w:p w14:paraId="4E76DF2A" w14:textId="7CBD1802" w:rsidR="00A75E85" w:rsidRPr="00CE2DEF" w:rsidRDefault="00A75E85" w:rsidP="00CE2DEF">
            <w:pPr>
              <w:spacing w:line="276" w:lineRule="auto"/>
              <w:ind w:right="-1"/>
              <w:jc w:val="center"/>
              <w:rPr>
                <w:rFonts w:ascii="Verdana" w:hAnsi="Verdana"/>
                <w:b/>
                <w:sz w:val="18"/>
                <w:szCs w:val="18"/>
              </w:rPr>
            </w:pPr>
            <w:r w:rsidRPr="00CE2DEF">
              <w:rPr>
                <w:rFonts w:ascii="Verdana" w:hAnsi="Verdana"/>
                <w:b/>
                <w:sz w:val="18"/>
                <w:szCs w:val="18"/>
              </w:rPr>
              <w:t>Področje ponujene strojne opreme</w:t>
            </w:r>
          </w:p>
          <w:p w14:paraId="415C283F" w14:textId="77777777" w:rsidR="00A75E85" w:rsidRDefault="00A75E85" w:rsidP="00A75E85">
            <w:pPr>
              <w:spacing w:line="276" w:lineRule="auto"/>
              <w:ind w:left="65" w:right="-1"/>
              <w:jc w:val="center"/>
              <w:rPr>
                <w:rFonts w:ascii="Verdana" w:hAnsi="Verdana"/>
                <w:sz w:val="18"/>
                <w:szCs w:val="18"/>
              </w:rPr>
            </w:pPr>
          </w:p>
          <w:p w14:paraId="0780D880" w14:textId="77777777" w:rsidR="00A75E85" w:rsidRDefault="00A75E85" w:rsidP="00A75E85">
            <w:pPr>
              <w:spacing w:line="276" w:lineRule="auto"/>
              <w:ind w:left="65" w:right="-1"/>
              <w:jc w:val="center"/>
              <w:rPr>
                <w:rFonts w:ascii="Verdana" w:hAnsi="Verdana"/>
                <w:sz w:val="18"/>
                <w:szCs w:val="18"/>
              </w:rPr>
            </w:pPr>
          </w:p>
          <w:p w14:paraId="73D3E24E" w14:textId="49F04E83" w:rsidR="00A75E85" w:rsidRPr="005A0093" w:rsidRDefault="00A75E85" w:rsidP="005A0093">
            <w:pPr>
              <w:spacing w:line="276" w:lineRule="auto"/>
              <w:ind w:right="-1"/>
              <w:rPr>
                <w:rFonts w:ascii="Verdana" w:hAnsi="Verdana"/>
                <w:sz w:val="18"/>
                <w:szCs w:val="18"/>
              </w:rPr>
            </w:pPr>
          </w:p>
        </w:tc>
        <w:tc>
          <w:tcPr>
            <w:tcW w:w="3808" w:type="dxa"/>
          </w:tcPr>
          <w:p w14:paraId="63652B3A" w14:textId="113434E6" w:rsidR="00A75E85" w:rsidRPr="00423938" w:rsidRDefault="00A75E85" w:rsidP="00AB21B2">
            <w:pPr>
              <w:spacing w:line="276" w:lineRule="auto"/>
              <w:ind w:left="65" w:right="-1"/>
              <w:rPr>
                <w:rFonts w:ascii="Verdana" w:hAnsi="Verdana"/>
                <w:sz w:val="18"/>
                <w:szCs w:val="18"/>
              </w:rPr>
            </w:pPr>
            <w:r w:rsidRPr="00423938">
              <w:rPr>
                <w:rFonts w:ascii="Verdana" w:hAnsi="Verdana"/>
                <w:sz w:val="18"/>
                <w:szCs w:val="18"/>
              </w:rPr>
              <w:t>a) zaposlen pri ponudniku</w:t>
            </w:r>
            <w:r>
              <w:rPr>
                <w:rStyle w:val="Sprotnaopomba-sklic"/>
              </w:rPr>
              <w:t>*</w:t>
            </w:r>
          </w:p>
          <w:p w14:paraId="3B38323A" w14:textId="48D57F12" w:rsidR="00A75E85" w:rsidRPr="00423938" w:rsidRDefault="00A75E85" w:rsidP="00AB21B2">
            <w:pPr>
              <w:spacing w:line="276" w:lineRule="auto"/>
              <w:ind w:left="313" w:right="-1" w:hanging="248"/>
              <w:rPr>
                <w:rFonts w:ascii="Verdana" w:hAnsi="Verdana"/>
                <w:sz w:val="18"/>
                <w:szCs w:val="18"/>
              </w:rPr>
            </w:pPr>
            <w:r w:rsidRPr="00423938">
              <w:rPr>
                <w:rFonts w:ascii="Verdana" w:hAnsi="Verdana"/>
                <w:sz w:val="18"/>
                <w:szCs w:val="18"/>
              </w:rPr>
              <w:t>b) zaposlen pri partnerju v skupni ponudbi</w:t>
            </w:r>
            <w:r w:rsidR="002A1931">
              <w:rPr>
                <w:rStyle w:val="Sprotnaopomba-sklic"/>
              </w:rPr>
              <w:t>*</w:t>
            </w:r>
            <w:r w:rsidRPr="00423938">
              <w:rPr>
                <w:rFonts w:ascii="Verdana" w:hAnsi="Verdana"/>
                <w:sz w:val="18"/>
                <w:szCs w:val="18"/>
              </w:rPr>
              <w:t>:__________________</w:t>
            </w:r>
          </w:p>
          <w:p w14:paraId="75EBB2F5" w14:textId="08EE5CA7" w:rsidR="00A75E85" w:rsidRPr="00423938" w:rsidRDefault="00A75E85" w:rsidP="00FA1C45">
            <w:pPr>
              <w:spacing w:line="276" w:lineRule="auto"/>
              <w:ind w:left="313" w:right="-1" w:hanging="248"/>
              <w:rPr>
                <w:rFonts w:ascii="Verdana" w:hAnsi="Verdana"/>
                <w:sz w:val="18"/>
                <w:szCs w:val="18"/>
              </w:rPr>
            </w:pPr>
            <w:r w:rsidRPr="00423938">
              <w:rPr>
                <w:rFonts w:ascii="Verdana" w:hAnsi="Verdana"/>
                <w:sz w:val="18"/>
                <w:szCs w:val="18"/>
              </w:rPr>
              <w:t>c) zaposlen pri podizvajalcu kot pravni osebi</w:t>
            </w:r>
            <w:r>
              <w:rPr>
                <w:rStyle w:val="Sprotnaopomba-sklic"/>
              </w:rPr>
              <w:t>*</w:t>
            </w:r>
            <w:r w:rsidRPr="00423938">
              <w:rPr>
                <w:rFonts w:ascii="Verdana" w:hAnsi="Verdana"/>
                <w:sz w:val="18"/>
                <w:szCs w:val="18"/>
              </w:rPr>
              <w:t>: ______________</w:t>
            </w:r>
          </w:p>
          <w:p w14:paraId="6E3D63AD" w14:textId="56260D08" w:rsidR="00A75E85" w:rsidRPr="00423938" w:rsidRDefault="00A75E85" w:rsidP="00A75E85">
            <w:pPr>
              <w:tabs>
                <w:tab w:val="left" w:pos="1368"/>
              </w:tabs>
              <w:spacing w:line="276" w:lineRule="auto"/>
              <w:ind w:left="147" w:right="358" w:hanging="118"/>
              <w:contextualSpacing/>
              <w:jc w:val="both"/>
              <w:rPr>
                <w:rFonts w:ascii="Verdana" w:hAnsi="Verdana"/>
                <w:color w:val="000000" w:themeColor="text1"/>
                <w:sz w:val="18"/>
                <w:szCs w:val="18"/>
              </w:rPr>
            </w:pPr>
            <w:r w:rsidRPr="00423938">
              <w:rPr>
                <w:rFonts w:ascii="Verdana" w:hAnsi="Verdana"/>
                <w:sz w:val="18"/>
                <w:szCs w:val="18"/>
              </w:rPr>
              <w:t>d) fizična oseba-podizvajalec</w:t>
            </w:r>
            <w:r>
              <w:rPr>
                <w:rStyle w:val="Sprotnaopomba-sklic"/>
              </w:rPr>
              <w:t>**</w:t>
            </w:r>
          </w:p>
        </w:tc>
      </w:tr>
      <w:tr w:rsidR="00A75E85" w:rsidRPr="0042380A" w14:paraId="56189ADD" w14:textId="77777777" w:rsidTr="00A75E85">
        <w:tc>
          <w:tcPr>
            <w:tcW w:w="3119" w:type="dxa"/>
          </w:tcPr>
          <w:p w14:paraId="78D9C032" w14:textId="5FA7FD74" w:rsidR="00A75E85" w:rsidRPr="00423938" w:rsidRDefault="00A75E85" w:rsidP="003669B2">
            <w:pPr>
              <w:tabs>
                <w:tab w:val="center" w:pos="797"/>
                <w:tab w:val="left" w:pos="1215"/>
              </w:tabs>
              <w:spacing w:line="276" w:lineRule="auto"/>
              <w:jc w:val="both"/>
              <w:rPr>
                <w:rFonts w:ascii="Verdana" w:hAnsi="Verdana"/>
                <w:color w:val="000000" w:themeColor="text1"/>
                <w:sz w:val="18"/>
                <w:szCs w:val="18"/>
              </w:rPr>
            </w:pPr>
            <w:r w:rsidRPr="00423938">
              <w:rPr>
                <w:rFonts w:ascii="Verdana" w:hAnsi="Verdana"/>
                <w:color w:val="000000" w:themeColor="text1"/>
                <w:sz w:val="18"/>
                <w:szCs w:val="18"/>
              </w:rPr>
              <w:t>2.</w:t>
            </w:r>
            <w:r w:rsidRPr="00423938">
              <w:rPr>
                <w:rFonts w:ascii="Verdana" w:hAnsi="Verdana"/>
                <w:color w:val="000000" w:themeColor="text1"/>
                <w:sz w:val="18"/>
                <w:szCs w:val="18"/>
              </w:rPr>
              <w:tab/>
            </w:r>
            <w:r w:rsidRPr="00423938">
              <w:rPr>
                <w:rFonts w:ascii="Verdana" w:hAnsi="Verdana"/>
                <w:color w:val="000000" w:themeColor="text1"/>
                <w:sz w:val="18"/>
                <w:szCs w:val="18"/>
              </w:rPr>
              <w:tab/>
            </w:r>
          </w:p>
          <w:p w14:paraId="54AF2B2F" w14:textId="77777777" w:rsidR="00A75E85" w:rsidRPr="00423938" w:rsidRDefault="00A75E85" w:rsidP="003669B2">
            <w:pPr>
              <w:tabs>
                <w:tab w:val="center" w:pos="797"/>
                <w:tab w:val="left" w:pos="1215"/>
              </w:tabs>
              <w:spacing w:line="276" w:lineRule="auto"/>
              <w:jc w:val="both"/>
              <w:rPr>
                <w:rFonts w:ascii="Verdana" w:hAnsi="Verdana"/>
                <w:color w:val="000000" w:themeColor="text1"/>
                <w:sz w:val="18"/>
                <w:szCs w:val="18"/>
              </w:rPr>
            </w:pPr>
          </w:p>
          <w:p w14:paraId="5F188F00" w14:textId="3F6D0B14" w:rsidR="00A75E85" w:rsidRPr="00423938" w:rsidRDefault="00A75E85" w:rsidP="00A75E85">
            <w:pPr>
              <w:tabs>
                <w:tab w:val="center" w:pos="797"/>
                <w:tab w:val="left" w:pos="1215"/>
              </w:tabs>
              <w:spacing w:line="276" w:lineRule="auto"/>
              <w:jc w:val="center"/>
              <w:rPr>
                <w:rFonts w:ascii="Verdana" w:hAnsi="Verdana"/>
                <w:color w:val="000000" w:themeColor="text1"/>
                <w:sz w:val="18"/>
                <w:szCs w:val="18"/>
              </w:rPr>
            </w:pPr>
            <w:r>
              <w:rPr>
                <w:rFonts w:ascii="Verdana" w:hAnsi="Verdana"/>
                <w:color w:val="000000" w:themeColor="text1"/>
                <w:sz w:val="18"/>
                <w:szCs w:val="18"/>
              </w:rPr>
              <w:t>______________________</w:t>
            </w:r>
          </w:p>
        </w:tc>
        <w:tc>
          <w:tcPr>
            <w:tcW w:w="2552" w:type="dxa"/>
            <w:vMerge/>
          </w:tcPr>
          <w:p w14:paraId="1717486C" w14:textId="29DCE935" w:rsidR="00A75E85" w:rsidRPr="00AB21B2" w:rsidRDefault="00A75E85" w:rsidP="005A0093">
            <w:pPr>
              <w:spacing w:line="276" w:lineRule="auto"/>
              <w:ind w:right="-1"/>
              <w:rPr>
                <w:rFonts w:ascii="Verdana" w:hAnsi="Verdana"/>
                <w:sz w:val="18"/>
                <w:szCs w:val="18"/>
              </w:rPr>
            </w:pPr>
          </w:p>
        </w:tc>
        <w:tc>
          <w:tcPr>
            <w:tcW w:w="3808" w:type="dxa"/>
          </w:tcPr>
          <w:p w14:paraId="2E65E95E" w14:textId="51C12CD0" w:rsidR="00A75E85" w:rsidRPr="00423938" w:rsidRDefault="00A75E85" w:rsidP="003669B2">
            <w:pPr>
              <w:spacing w:line="276" w:lineRule="auto"/>
              <w:ind w:left="65" w:right="-1"/>
              <w:rPr>
                <w:rFonts w:ascii="Verdana" w:hAnsi="Verdana"/>
                <w:sz w:val="18"/>
                <w:szCs w:val="18"/>
              </w:rPr>
            </w:pPr>
            <w:r w:rsidRPr="00423938">
              <w:rPr>
                <w:rFonts w:ascii="Verdana" w:hAnsi="Verdana"/>
                <w:sz w:val="18"/>
                <w:szCs w:val="18"/>
              </w:rPr>
              <w:t>a) zaposlen pri ponudniku</w:t>
            </w:r>
            <w:r w:rsidRPr="00130EB8">
              <w:rPr>
                <w:rFonts w:ascii="Verdana" w:hAnsi="Verdana"/>
                <w:sz w:val="14"/>
                <w:szCs w:val="14"/>
              </w:rPr>
              <w:t>*</w:t>
            </w:r>
          </w:p>
          <w:p w14:paraId="16B697B0" w14:textId="57523B24" w:rsidR="00A75E85" w:rsidRPr="00423938" w:rsidRDefault="00A75E85" w:rsidP="003669B2">
            <w:pPr>
              <w:spacing w:line="276" w:lineRule="auto"/>
              <w:ind w:left="313" w:right="-1" w:hanging="248"/>
              <w:rPr>
                <w:rFonts w:ascii="Verdana" w:hAnsi="Verdana"/>
                <w:sz w:val="18"/>
                <w:szCs w:val="18"/>
              </w:rPr>
            </w:pPr>
            <w:r w:rsidRPr="00423938">
              <w:rPr>
                <w:rFonts w:ascii="Verdana" w:hAnsi="Verdana"/>
                <w:sz w:val="18"/>
                <w:szCs w:val="18"/>
              </w:rPr>
              <w:t>b) zaposlen pri partnerju v skupni ponudbi</w:t>
            </w:r>
            <w:r w:rsidR="006C43A5">
              <w:rPr>
                <w:rFonts w:ascii="Verdana" w:hAnsi="Verdana"/>
                <w:sz w:val="14"/>
                <w:szCs w:val="14"/>
              </w:rPr>
              <w:t>*</w:t>
            </w:r>
            <w:r w:rsidRPr="00423938">
              <w:rPr>
                <w:rFonts w:ascii="Verdana" w:hAnsi="Verdana"/>
                <w:sz w:val="18"/>
                <w:szCs w:val="18"/>
              </w:rPr>
              <w:t>:__________________</w:t>
            </w:r>
          </w:p>
          <w:p w14:paraId="75E5FAEC" w14:textId="79227E03" w:rsidR="00A75E85" w:rsidRPr="00423938" w:rsidRDefault="00A75E85" w:rsidP="003669B2">
            <w:pPr>
              <w:spacing w:line="276" w:lineRule="auto"/>
              <w:ind w:left="313" w:right="-1" w:hanging="248"/>
              <w:rPr>
                <w:rFonts w:ascii="Verdana" w:hAnsi="Verdana"/>
                <w:sz w:val="18"/>
                <w:szCs w:val="18"/>
              </w:rPr>
            </w:pPr>
            <w:r w:rsidRPr="00423938">
              <w:rPr>
                <w:rFonts w:ascii="Verdana" w:hAnsi="Verdana"/>
                <w:sz w:val="18"/>
                <w:szCs w:val="18"/>
              </w:rPr>
              <w:t>c) zaposlen pri podizvajalcu kot pravni osebi</w:t>
            </w:r>
            <w:r w:rsidR="006C43A5">
              <w:rPr>
                <w:rFonts w:ascii="Verdana" w:hAnsi="Verdana"/>
                <w:sz w:val="14"/>
                <w:szCs w:val="14"/>
              </w:rPr>
              <w:t>*</w:t>
            </w:r>
            <w:r w:rsidRPr="00423938">
              <w:rPr>
                <w:rFonts w:ascii="Verdana" w:hAnsi="Verdana"/>
                <w:sz w:val="18"/>
                <w:szCs w:val="18"/>
              </w:rPr>
              <w:t>: ______________</w:t>
            </w:r>
          </w:p>
          <w:p w14:paraId="57A7A959" w14:textId="6BD14840" w:rsidR="00A75E85" w:rsidRPr="00423938" w:rsidRDefault="00A75E85" w:rsidP="003669B2">
            <w:pPr>
              <w:spacing w:line="276" w:lineRule="auto"/>
              <w:jc w:val="both"/>
              <w:rPr>
                <w:rFonts w:ascii="Verdana" w:hAnsi="Verdana"/>
                <w:color w:val="000000" w:themeColor="text1"/>
                <w:sz w:val="18"/>
                <w:szCs w:val="18"/>
              </w:rPr>
            </w:pPr>
            <w:r w:rsidRPr="00423938">
              <w:rPr>
                <w:rFonts w:ascii="Verdana" w:hAnsi="Verdana"/>
                <w:sz w:val="18"/>
                <w:szCs w:val="18"/>
              </w:rPr>
              <w:t>d) fizična oseba-podizvajalec</w:t>
            </w:r>
            <w:r w:rsidRPr="00130EB8">
              <w:rPr>
                <w:rFonts w:ascii="Verdana" w:hAnsi="Verdana"/>
                <w:sz w:val="14"/>
                <w:szCs w:val="14"/>
              </w:rPr>
              <w:t>**</w:t>
            </w:r>
          </w:p>
        </w:tc>
      </w:tr>
      <w:tr w:rsidR="000D5B9D" w:rsidRPr="0042380A" w14:paraId="078824A2" w14:textId="77777777" w:rsidTr="00A75E85">
        <w:tc>
          <w:tcPr>
            <w:tcW w:w="3119" w:type="dxa"/>
          </w:tcPr>
          <w:p w14:paraId="60B351ED" w14:textId="77777777" w:rsidR="000D5B9D" w:rsidRDefault="000D5B9D" w:rsidP="000D5B9D">
            <w:pPr>
              <w:spacing w:line="276" w:lineRule="auto"/>
              <w:jc w:val="both"/>
              <w:rPr>
                <w:rFonts w:ascii="Verdana" w:hAnsi="Verdana"/>
                <w:color w:val="000000" w:themeColor="text1"/>
                <w:sz w:val="18"/>
                <w:szCs w:val="18"/>
              </w:rPr>
            </w:pPr>
            <w:r w:rsidRPr="00423938">
              <w:rPr>
                <w:rFonts w:ascii="Verdana" w:hAnsi="Verdana"/>
                <w:color w:val="000000" w:themeColor="text1"/>
                <w:sz w:val="18"/>
                <w:szCs w:val="18"/>
              </w:rPr>
              <w:t>1</w:t>
            </w:r>
            <w:r>
              <w:rPr>
                <w:rFonts w:ascii="Verdana" w:hAnsi="Verdana"/>
                <w:color w:val="000000" w:themeColor="text1"/>
                <w:sz w:val="18"/>
                <w:szCs w:val="18"/>
              </w:rPr>
              <w:t>.</w:t>
            </w:r>
          </w:p>
          <w:p w14:paraId="5A5AD2F4" w14:textId="77777777" w:rsidR="000D5B9D" w:rsidRDefault="000D5B9D" w:rsidP="000D5B9D">
            <w:pPr>
              <w:spacing w:line="276" w:lineRule="auto"/>
              <w:jc w:val="center"/>
              <w:rPr>
                <w:rFonts w:ascii="Verdana" w:hAnsi="Verdana"/>
                <w:color w:val="000000" w:themeColor="text1"/>
                <w:sz w:val="18"/>
                <w:szCs w:val="18"/>
              </w:rPr>
            </w:pPr>
          </w:p>
          <w:p w14:paraId="15CA49D0" w14:textId="695BBD05" w:rsidR="000D5B9D" w:rsidRPr="00423938" w:rsidRDefault="000D5B9D" w:rsidP="000D5B9D">
            <w:pPr>
              <w:tabs>
                <w:tab w:val="center" w:pos="797"/>
                <w:tab w:val="left" w:pos="1215"/>
              </w:tabs>
              <w:spacing w:line="276" w:lineRule="auto"/>
              <w:jc w:val="both"/>
              <w:rPr>
                <w:rFonts w:ascii="Verdana" w:hAnsi="Verdana"/>
                <w:color w:val="000000" w:themeColor="text1"/>
                <w:sz w:val="18"/>
                <w:szCs w:val="18"/>
              </w:rPr>
            </w:pPr>
            <w:r>
              <w:rPr>
                <w:rFonts w:ascii="Verdana" w:hAnsi="Verdana"/>
                <w:color w:val="000000" w:themeColor="text1"/>
                <w:sz w:val="18"/>
                <w:szCs w:val="18"/>
              </w:rPr>
              <w:t>______________________</w:t>
            </w:r>
          </w:p>
        </w:tc>
        <w:tc>
          <w:tcPr>
            <w:tcW w:w="2552" w:type="dxa"/>
          </w:tcPr>
          <w:p w14:paraId="7F6F559C" w14:textId="77777777" w:rsidR="000D5B9D" w:rsidRDefault="000D5B9D" w:rsidP="000D5B9D">
            <w:pPr>
              <w:spacing w:line="276" w:lineRule="auto"/>
              <w:ind w:right="-1"/>
              <w:rPr>
                <w:rFonts w:ascii="Verdana" w:hAnsi="Verdana"/>
                <w:sz w:val="18"/>
                <w:szCs w:val="18"/>
              </w:rPr>
            </w:pPr>
          </w:p>
          <w:p w14:paraId="6D3437FB" w14:textId="77777777" w:rsidR="000D5B9D" w:rsidRDefault="000D5B9D" w:rsidP="000D5B9D">
            <w:pPr>
              <w:spacing w:line="276" w:lineRule="auto"/>
              <w:ind w:right="-1"/>
              <w:rPr>
                <w:rFonts w:ascii="Verdana" w:hAnsi="Verdana"/>
                <w:sz w:val="18"/>
                <w:szCs w:val="18"/>
              </w:rPr>
            </w:pPr>
          </w:p>
          <w:p w14:paraId="5D277D02" w14:textId="2A063D46" w:rsidR="000D5B9D" w:rsidRPr="0035772B" w:rsidRDefault="000D5B9D" w:rsidP="0035772B">
            <w:pPr>
              <w:spacing w:line="276" w:lineRule="auto"/>
              <w:ind w:right="-1"/>
              <w:jc w:val="center"/>
              <w:rPr>
                <w:rFonts w:ascii="Verdana" w:hAnsi="Verdana"/>
                <w:b/>
                <w:sz w:val="18"/>
                <w:szCs w:val="18"/>
              </w:rPr>
            </w:pPr>
            <w:r w:rsidRPr="00CE2DEF">
              <w:rPr>
                <w:rFonts w:ascii="Verdana" w:hAnsi="Verdana"/>
                <w:b/>
                <w:sz w:val="18"/>
                <w:szCs w:val="18"/>
              </w:rPr>
              <w:t xml:space="preserve">Področje ponujene </w:t>
            </w:r>
            <w:r>
              <w:rPr>
                <w:rFonts w:ascii="Verdana" w:hAnsi="Verdana"/>
                <w:b/>
                <w:sz w:val="18"/>
                <w:szCs w:val="18"/>
              </w:rPr>
              <w:t>programske</w:t>
            </w:r>
            <w:r w:rsidR="0035772B">
              <w:rPr>
                <w:rFonts w:ascii="Verdana" w:hAnsi="Verdana"/>
                <w:b/>
                <w:sz w:val="18"/>
                <w:szCs w:val="18"/>
              </w:rPr>
              <w:t xml:space="preserve"> opreme</w:t>
            </w:r>
          </w:p>
          <w:p w14:paraId="0C7E5FFF" w14:textId="77777777" w:rsidR="000D5B9D" w:rsidRPr="00AB21B2" w:rsidRDefault="000D5B9D" w:rsidP="000D5B9D">
            <w:pPr>
              <w:spacing w:line="276" w:lineRule="auto"/>
              <w:ind w:right="-1"/>
              <w:rPr>
                <w:rFonts w:ascii="Verdana" w:hAnsi="Verdana"/>
                <w:sz w:val="18"/>
                <w:szCs w:val="18"/>
              </w:rPr>
            </w:pPr>
          </w:p>
        </w:tc>
        <w:tc>
          <w:tcPr>
            <w:tcW w:w="3808" w:type="dxa"/>
          </w:tcPr>
          <w:p w14:paraId="4EF3997E" w14:textId="77777777" w:rsidR="000D5B9D" w:rsidRPr="00423938" w:rsidRDefault="000D5B9D" w:rsidP="000D5B9D">
            <w:pPr>
              <w:spacing w:line="276" w:lineRule="auto"/>
              <w:ind w:left="65" w:right="-1"/>
              <w:rPr>
                <w:rFonts w:ascii="Verdana" w:hAnsi="Verdana"/>
                <w:sz w:val="18"/>
                <w:szCs w:val="18"/>
              </w:rPr>
            </w:pPr>
            <w:r w:rsidRPr="00423938">
              <w:rPr>
                <w:rFonts w:ascii="Verdana" w:hAnsi="Verdana"/>
                <w:sz w:val="18"/>
                <w:szCs w:val="18"/>
              </w:rPr>
              <w:t>a) zaposlen pri ponudniku</w:t>
            </w:r>
            <w:r>
              <w:rPr>
                <w:rStyle w:val="Sprotnaopomba-sklic"/>
              </w:rPr>
              <w:t>*</w:t>
            </w:r>
          </w:p>
          <w:p w14:paraId="72545E2C" w14:textId="77777777" w:rsidR="000D5B9D" w:rsidRPr="00423938" w:rsidRDefault="000D5B9D" w:rsidP="000D5B9D">
            <w:pPr>
              <w:spacing w:line="276" w:lineRule="auto"/>
              <w:ind w:left="313" w:right="-1" w:hanging="248"/>
              <w:rPr>
                <w:rFonts w:ascii="Verdana" w:hAnsi="Verdana"/>
                <w:sz w:val="18"/>
                <w:szCs w:val="18"/>
              </w:rPr>
            </w:pPr>
            <w:r w:rsidRPr="00423938">
              <w:rPr>
                <w:rFonts w:ascii="Verdana" w:hAnsi="Verdana"/>
                <w:sz w:val="18"/>
                <w:szCs w:val="18"/>
              </w:rPr>
              <w:t>b) zaposlen pri partnerju v skupni ponudbi</w:t>
            </w:r>
            <w:r>
              <w:rPr>
                <w:rStyle w:val="Sprotnaopomba-sklic"/>
              </w:rPr>
              <w:t>*</w:t>
            </w:r>
            <w:r w:rsidRPr="00423938">
              <w:rPr>
                <w:rFonts w:ascii="Verdana" w:hAnsi="Verdana"/>
                <w:sz w:val="18"/>
                <w:szCs w:val="18"/>
              </w:rPr>
              <w:t>:__________________</w:t>
            </w:r>
          </w:p>
          <w:p w14:paraId="29ADB14D" w14:textId="77777777" w:rsidR="000D5B9D" w:rsidRPr="00423938" w:rsidRDefault="000D5B9D" w:rsidP="000D5B9D">
            <w:pPr>
              <w:spacing w:line="276" w:lineRule="auto"/>
              <w:ind w:left="313" w:right="-1" w:hanging="248"/>
              <w:rPr>
                <w:rFonts w:ascii="Verdana" w:hAnsi="Verdana"/>
                <w:sz w:val="18"/>
                <w:szCs w:val="18"/>
              </w:rPr>
            </w:pPr>
            <w:r w:rsidRPr="00423938">
              <w:rPr>
                <w:rFonts w:ascii="Verdana" w:hAnsi="Verdana"/>
                <w:sz w:val="18"/>
                <w:szCs w:val="18"/>
              </w:rPr>
              <w:t>c) zaposlen pri podizvajalcu kot pravni osebi</w:t>
            </w:r>
            <w:r>
              <w:rPr>
                <w:rStyle w:val="Sprotnaopomba-sklic"/>
              </w:rPr>
              <w:t>*</w:t>
            </w:r>
            <w:r w:rsidRPr="00423938">
              <w:rPr>
                <w:rFonts w:ascii="Verdana" w:hAnsi="Verdana"/>
                <w:sz w:val="18"/>
                <w:szCs w:val="18"/>
              </w:rPr>
              <w:t>: ______________</w:t>
            </w:r>
          </w:p>
          <w:p w14:paraId="67356C49" w14:textId="07779F6F" w:rsidR="000D5B9D" w:rsidRPr="00423938" w:rsidRDefault="000D5B9D" w:rsidP="000D5B9D">
            <w:pPr>
              <w:spacing w:line="276" w:lineRule="auto"/>
              <w:ind w:left="65" w:right="-1"/>
              <w:rPr>
                <w:rFonts w:ascii="Verdana" w:hAnsi="Verdana"/>
                <w:sz w:val="18"/>
                <w:szCs w:val="18"/>
              </w:rPr>
            </w:pPr>
            <w:r w:rsidRPr="00423938">
              <w:rPr>
                <w:rFonts w:ascii="Verdana" w:hAnsi="Verdana"/>
                <w:sz w:val="18"/>
                <w:szCs w:val="18"/>
              </w:rPr>
              <w:t>d) fizična oseba-podizvajalec</w:t>
            </w:r>
            <w:r>
              <w:rPr>
                <w:rStyle w:val="Sprotnaopomba-sklic"/>
              </w:rPr>
              <w:t>**</w:t>
            </w:r>
          </w:p>
        </w:tc>
      </w:tr>
    </w:tbl>
    <w:p w14:paraId="5DA73B5D" w14:textId="77777777" w:rsidR="002906C3" w:rsidRDefault="002906C3" w:rsidP="00130EB8">
      <w:pPr>
        <w:tabs>
          <w:tab w:val="left" w:pos="9072"/>
        </w:tabs>
        <w:spacing w:line="276" w:lineRule="auto"/>
        <w:ind w:right="425"/>
        <w:rPr>
          <w:rFonts w:ascii="Verdana" w:hAnsi="Verdana"/>
          <w:sz w:val="18"/>
          <w:szCs w:val="18"/>
        </w:rPr>
      </w:pPr>
    </w:p>
    <w:p w14:paraId="75AD0E4D" w14:textId="75A88946" w:rsidR="00130EB8" w:rsidRDefault="00130EB8" w:rsidP="00A15AF0">
      <w:pPr>
        <w:tabs>
          <w:tab w:val="left" w:pos="9072"/>
        </w:tabs>
        <w:spacing w:line="276" w:lineRule="auto"/>
        <w:ind w:right="425"/>
        <w:jc w:val="both"/>
        <w:rPr>
          <w:rFonts w:ascii="Verdana" w:hAnsi="Verdana"/>
          <w:sz w:val="18"/>
          <w:szCs w:val="18"/>
        </w:rPr>
      </w:pPr>
      <w:r w:rsidRPr="00130EB8">
        <w:rPr>
          <w:rFonts w:ascii="Verdana" w:hAnsi="Verdana"/>
          <w:sz w:val="18"/>
          <w:szCs w:val="18"/>
        </w:rPr>
        <w:t>Ponudnik lahko v primeru večjega števila strokovnjakov podaljša tabelo ali</w:t>
      </w:r>
      <w:r>
        <w:rPr>
          <w:rFonts w:ascii="Verdana" w:hAnsi="Verdana"/>
          <w:sz w:val="18"/>
          <w:szCs w:val="18"/>
        </w:rPr>
        <w:t xml:space="preserve"> priloži nov (dodatni) obrazec 9</w:t>
      </w:r>
      <w:r w:rsidRPr="00130EB8">
        <w:rPr>
          <w:rFonts w:ascii="Verdana" w:hAnsi="Verdana"/>
          <w:sz w:val="18"/>
          <w:szCs w:val="18"/>
        </w:rPr>
        <w:t>/</w:t>
      </w:r>
      <w:r>
        <w:rPr>
          <w:rFonts w:ascii="Verdana" w:hAnsi="Verdana"/>
          <w:sz w:val="18"/>
          <w:szCs w:val="18"/>
        </w:rPr>
        <w:t>1</w:t>
      </w:r>
      <w:r w:rsidRPr="00130EB8">
        <w:rPr>
          <w:rFonts w:ascii="Verdana" w:hAnsi="Verdana"/>
          <w:sz w:val="18"/>
          <w:szCs w:val="18"/>
        </w:rPr>
        <w:t>.</w:t>
      </w:r>
    </w:p>
    <w:p w14:paraId="7316CEAD" w14:textId="419DA6F6" w:rsidR="00130EB8" w:rsidRDefault="00130EB8" w:rsidP="003669B2">
      <w:pPr>
        <w:spacing w:line="276" w:lineRule="auto"/>
        <w:rPr>
          <w:rFonts w:ascii="Verdana" w:hAnsi="Verdana"/>
        </w:rPr>
      </w:pPr>
    </w:p>
    <w:p w14:paraId="55D5BCE2" w14:textId="77777777" w:rsidR="00A15AF0" w:rsidRDefault="00A15AF0" w:rsidP="00A15AF0">
      <w:pPr>
        <w:spacing w:line="276" w:lineRule="auto"/>
        <w:jc w:val="both"/>
        <w:rPr>
          <w:rFonts w:ascii="Verdana" w:hAnsi="Verdana"/>
          <w:sz w:val="18"/>
          <w:szCs w:val="18"/>
        </w:rPr>
      </w:pPr>
      <w:r w:rsidRPr="0079189F">
        <w:rPr>
          <w:rFonts w:ascii="Verdana" w:hAnsi="Verdana"/>
          <w:sz w:val="18"/>
          <w:szCs w:val="18"/>
        </w:rPr>
        <w:t>Pod kazensko in mate</w:t>
      </w:r>
      <w:r>
        <w:rPr>
          <w:rFonts w:ascii="Verdana" w:hAnsi="Verdana"/>
          <w:sz w:val="18"/>
          <w:szCs w:val="18"/>
        </w:rPr>
        <w:t>rialno odgovornostjo izjavljamo:</w:t>
      </w:r>
    </w:p>
    <w:p w14:paraId="03BC0A80" w14:textId="77777777" w:rsidR="00A15AF0" w:rsidRPr="0079189F" w:rsidRDefault="00A15AF0" w:rsidP="00A15AF0">
      <w:pPr>
        <w:spacing w:line="276" w:lineRule="auto"/>
        <w:jc w:val="both"/>
        <w:rPr>
          <w:rFonts w:ascii="Verdana" w:hAnsi="Verdana"/>
          <w:sz w:val="18"/>
          <w:szCs w:val="18"/>
        </w:rPr>
      </w:pPr>
    </w:p>
    <w:p w14:paraId="5FEB8AF1" w14:textId="77777777" w:rsidR="00A15AF0" w:rsidRDefault="00A15AF0" w:rsidP="00A15AF0">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A42245">
        <w:rPr>
          <w:rFonts w:ascii="Verdana" w:hAnsi="Verdana"/>
          <w:sz w:val="18"/>
          <w:szCs w:val="18"/>
        </w:rPr>
        <w:t xml:space="preserve">da </w:t>
      </w:r>
      <w:r w:rsidRPr="006D0C96">
        <w:rPr>
          <w:rFonts w:ascii="Verdana" w:hAnsi="Verdana"/>
          <w:sz w:val="18"/>
          <w:szCs w:val="18"/>
        </w:rPr>
        <w:t>ima</w:t>
      </w:r>
      <w:r w:rsidRPr="00A42245">
        <w:rPr>
          <w:rFonts w:ascii="Verdana" w:hAnsi="Verdana"/>
          <w:sz w:val="18"/>
          <w:szCs w:val="18"/>
        </w:rPr>
        <w:t xml:space="preserve"> </w:t>
      </w:r>
      <w:r w:rsidRPr="00DA6417">
        <w:rPr>
          <w:rFonts w:ascii="Verdana" w:hAnsi="Verdana"/>
          <w:sz w:val="18"/>
          <w:szCs w:val="18"/>
        </w:rPr>
        <w:t>vsak</w:t>
      </w:r>
      <w:r w:rsidRPr="00A42245">
        <w:rPr>
          <w:rFonts w:ascii="Verdana" w:hAnsi="Verdana"/>
          <w:sz w:val="18"/>
          <w:szCs w:val="18"/>
        </w:rPr>
        <w:t xml:space="preserve"> navedeni </w:t>
      </w:r>
      <w:r>
        <w:rPr>
          <w:rFonts w:ascii="Verdana" w:hAnsi="Verdana"/>
          <w:sz w:val="18"/>
          <w:szCs w:val="18"/>
        </w:rPr>
        <w:t>strokovnjak</w:t>
      </w:r>
      <w:r w:rsidRPr="00A42245">
        <w:rPr>
          <w:rFonts w:ascii="Verdana" w:hAnsi="Verdana"/>
          <w:sz w:val="18"/>
          <w:szCs w:val="18"/>
        </w:rPr>
        <w:t xml:space="preserve"> </w:t>
      </w:r>
      <w:r>
        <w:rPr>
          <w:rFonts w:ascii="Verdana" w:hAnsi="Verdana"/>
          <w:sz w:val="18"/>
          <w:szCs w:val="18"/>
        </w:rPr>
        <w:t xml:space="preserve">ustrezno </w:t>
      </w:r>
      <w:r w:rsidRPr="00A42245">
        <w:rPr>
          <w:rFonts w:ascii="Verdana" w:hAnsi="Verdana"/>
          <w:sz w:val="18"/>
          <w:szCs w:val="18"/>
        </w:rPr>
        <w:t>funkcionalno znanje za izvajanje predmetnih storitev,</w:t>
      </w:r>
      <w:r>
        <w:rPr>
          <w:rFonts w:ascii="Verdana" w:hAnsi="Verdana"/>
          <w:sz w:val="18"/>
          <w:szCs w:val="18"/>
        </w:rPr>
        <w:t xml:space="preserve"> kar izkazujemo s predloženimi zahtevanimi dokazili, </w:t>
      </w:r>
    </w:p>
    <w:p w14:paraId="2E96F4CF" w14:textId="7C97AF89" w:rsidR="000D5B9D" w:rsidRDefault="00A15AF0" w:rsidP="003669B2">
      <w:pPr>
        <w:numPr>
          <w:ilvl w:val="0"/>
          <w:numId w:val="14"/>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w:t>
      </w:r>
      <w:r>
        <w:rPr>
          <w:rFonts w:ascii="Verdana" w:hAnsi="Verdana"/>
          <w:sz w:val="18"/>
          <w:szCs w:val="18"/>
        </w:rPr>
        <w:t>ima vsak navedeni strokovnjak znanje slovenskega ali angleškega jezika, pri čemer je znanje vsaj enega ob obeh jezikov aktivno, in da bomo v primeru težav pri komunikaciji med strokovnjakom in naročnikom zagotovili stalno navzočnost prevajalca/tolmača, ki obvlada strokovno terminologijo v slovenskem jeziku, na naše stroške brez sprememb pogojev izvajanja storitev</w:t>
      </w:r>
      <w:r w:rsidRPr="00A42245">
        <w:rPr>
          <w:rFonts w:ascii="Verdana" w:hAnsi="Verdana"/>
          <w:sz w:val="18"/>
          <w:szCs w:val="18"/>
        </w:rPr>
        <w:t xml:space="preserve"> navedeni </w:t>
      </w:r>
      <w:r>
        <w:rPr>
          <w:rFonts w:ascii="Verdana" w:hAnsi="Verdana"/>
          <w:sz w:val="18"/>
          <w:szCs w:val="18"/>
        </w:rPr>
        <w:t>strokovni delavci</w:t>
      </w:r>
      <w:r w:rsidRPr="00A42245">
        <w:rPr>
          <w:rFonts w:ascii="Verdana" w:hAnsi="Verdana"/>
          <w:sz w:val="18"/>
          <w:szCs w:val="18"/>
        </w:rPr>
        <w:t xml:space="preserve"> z našim podjetjem sklenjeno delovno razmerje – pogodbo o zaposlitvi; </w:t>
      </w:r>
    </w:p>
    <w:p w14:paraId="62360DA2" w14:textId="77777777" w:rsidR="00A15AF0" w:rsidRPr="00A15AF0" w:rsidRDefault="00A15AF0" w:rsidP="003669B2">
      <w:pPr>
        <w:numPr>
          <w:ilvl w:val="0"/>
          <w:numId w:val="14"/>
        </w:numPr>
        <w:spacing w:line="276" w:lineRule="auto"/>
        <w:ind w:left="851" w:hanging="425"/>
        <w:contextualSpacing/>
        <w:jc w:val="both"/>
        <w:rPr>
          <w:rFonts w:ascii="Verdana" w:hAnsi="Verdana"/>
          <w:sz w:val="18"/>
          <w:szCs w:val="18"/>
        </w:rPr>
      </w:pPr>
    </w:p>
    <w:p w14:paraId="52E3B4E4" w14:textId="77777777" w:rsidR="000D5B9D" w:rsidRDefault="000D5B9D" w:rsidP="000D5B9D">
      <w:pPr>
        <w:spacing w:line="276" w:lineRule="auto"/>
        <w:contextualSpacing/>
        <w:jc w:val="both"/>
        <w:rPr>
          <w:rFonts w:ascii="Verdana" w:hAnsi="Verdana"/>
          <w:sz w:val="18"/>
          <w:szCs w:val="18"/>
        </w:rPr>
      </w:pPr>
      <w:r>
        <w:rPr>
          <w:rFonts w:ascii="Verdana" w:hAnsi="Verdana"/>
          <w:sz w:val="18"/>
          <w:szCs w:val="18"/>
        </w:rPr>
        <w:t>_________________________________________________________________________</w:t>
      </w:r>
    </w:p>
    <w:p w14:paraId="049F7662" w14:textId="77777777" w:rsidR="000D5B9D" w:rsidRPr="007E08CD" w:rsidRDefault="000D5B9D" w:rsidP="000D5B9D">
      <w:pPr>
        <w:spacing w:line="276" w:lineRule="auto"/>
        <w:rPr>
          <w:rFonts w:ascii="Verdana" w:hAnsi="Verdana"/>
          <w:sz w:val="14"/>
          <w:szCs w:val="14"/>
        </w:rPr>
      </w:pPr>
      <w:r w:rsidRPr="007E08CD">
        <w:rPr>
          <w:rFonts w:ascii="Verdana" w:hAnsi="Verdana"/>
          <w:sz w:val="14"/>
          <w:szCs w:val="14"/>
        </w:rPr>
        <w:t>*V primeru, ko je  strokovnjak v vlogi samostojnega podjetnika, se beseda zaposlen« enači z besedo »samozaposlen«</w:t>
      </w:r>
    </w:p>
    <w:p w14:paraId="748D4220" w14:textId="77777777" w:rsidR="000D5B9D" w:rsidRPr="007E08CD" w:rsidRDefault="000D5B9D" w:rsidP="000D5B9D">
      <w:pPr>
        <w:tabs>
          <w:tab w:val="left" w:pos="9072"/>
        </w:tabs>
        <w:spacing w:line="276" w:lineRule="auto"/>
        <w:ind w:right="425"/>
        <w:jc w:val="both"/>
        <w:rPr>
          <w:rFonts w:ascii="Verdana" w:hAnsi="Verdana"/>
          <w:sz w:val="14"/>
          <w:szCs w:val="14"/>
        </w:rPr>
      </w:pPr>
      <w:r w:rsidRPr="007E08CD">
        <w:rPr>
          <w:rFonts w:ascii="Verdana" w:hAnsi="Verdana"/>
          <w:sz w:val="14"/>
          <w:szCs w:val="14"/>
        </w:rPr>
        <w:t>**Ima s ponudnikom ali s partnerjem v skupni  ponudbi sklenjeno pogodbo civilnega prava (npr. podjemna pogodba)</w:t>
      </w:r>
    </w:p>
    <w:p w14:paraId="2CCE4701" w14:textId="283885E0" w:rsidR="003669B2" w:rsidRDefault="003669B2" w:rsidP="00881127">
      <w:pPr>
        <w:numPr>
          <w:ilvl w:val="0"/>
          <w:numId w:val="14"/>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zagotavljali razpoložljivost navedenih </w:t>
      </w:r>
      <w:r w:rsidR="00CF38E9">
        <w:rPr>
          <w:rFonts w:ascii="Verdana" w:hAnsi="Verdana"/>
          <w:sz w:val="18"/>
          <w:szCs w:val="18"/>
        </w:rPr>
        <w:t>strokovnjakov</w:t>
      </w:r>
      <w:r w:rsidRPr="00A42245">
        <w:rPr>
          <w:rFonts w:ascii="Verdana" w:hAnsi="Verdana"/>
          <w:sz w:val="18"/>
          <w:szCs w:val="18"/>
        </w:rPr>
        <w:t xml:space="preserve"> ves čas izvajanja predmetnega</w:t>
      </w:r>
      <w:r w:rsidR="00CF38E9">
        <w:rPr>
          <w:rFonts w:ascii="Verdana" w:hAnsi="Verdana"/>
          <w:sz w:val="18"/>
          <w:szCs w:val="18"/>
        </w:rPr>
        <w:t xml:space="preserve"> javnega</w:t>
      </w:r>
      <w:r w:rsidRPr="00A42245">
        <w:rPr>
          <w:rFonts w:ascii="Verdana" w:hAnsi="Verdana"/>
          <w:sz w:val="18"/>
          <w:szCs w:val="18"/>
        </w:rPr>
        <w:t xml:space="preserve"> naročila v okviru zahtevanih rokov;</w:t>
      </w:r>
    </w:p>
    <w:p w14:paraId="0086B22E" w14:textId="6EBEF4D8" w:rsidR="003669B2" w:rsidRPr="00A42245" w:rsidRDefault="003669B2" w:rsidP="00881127">
      <w:pPr>
        <w:numPr>
          <w:ilvl w:val="0"/>
          <w:numId w:val="14"/>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so navedeni </w:t>
      </w:r>
      <w:r w:rsidR="00CF38E9">
        <w:rPr>
          <w:rFonts w:ascii="Verdana" w:hAnsi="Verdana"/>
          <w:sz w:val="18"/>
          <w:szCs w:val="18"/>
        </w:rPr>
        <w:t>strokovnjaki</w:t>
      </w:r>
      <w:r w:rsidRPr="00A42245">
        <w:rPr>
          <w:rFonts w:ascii="Verdana" w:hAnsi="Verdana"/>
          <w:sz w:val="18"/>
          <w:szCs w:val="18"/>
        </w:rPr>
        <w:t xml:space="preserve"> seznanjeni s sodelovanjem in njihovimi nalogami</w:t>
      </w:r>
      <w:r w:rsidR="00CF38E9">
        <w:rPr>
          <w:rFonts w:ascii="Verdana" w:hAnsi="Verdana"/>
          <w:sz w:val="18"/>
          <w:szCs w:val="18"/>
        </w:rPr>
        <w:t xml:space="preserve"> ter zahtevami, ki izhajajo</w:t>
      </w:r>
      <w:r w:rsidRPr="00A42245">
        <w:rPr>
          <w:rFonts w:ascii="Verdana" w:hAnsi="Verdana"/>
          <w:sz w:val="18"/>
          <w:szCs w:val="18"/>
        </w:rPr>
        <w:t xml:space="preserve"> </w:t>
      </w:r>
      <w:r w:rsidR="00CF38E9">
        <w:rPr>
          <w:rFonts w:ascii="Verdana" w:hAnsi="Verdana"/>
          <w:sz w:val="18"/>
          <w:szCs w:val="18"/>
        </w:rPr>
        <w:t>iz</w:t>
      </w:r>
      <w:r w:rsidRPr="00A42245">
        <w:rPr>
          <w:rFonts w:ascii="Verdana" w:hAnsi="Verdana"/>
          <w:sz w:val="18"/>
          <w:szCs w:val="18"/>
        </w:rPr>
        <w:t xml:space="preserve"> predmetne</w:t>
      </w:r>
      <w:r w:rsidR="00CF38E9">
        <w:rPr>
          <w:rFonts w:ascii="Verdana" w:hAnsi="Verdana"/>
          <w:sz w:val="18"/>
          <w:szCs w:val="18"/>
        </w:rPr>
        <w:t>ga</w:t>
      </w:r>
      <w:r w:rsidRPr="00A42245">
        <w:rPr>
          <w:rFonts w:ascii="Verdana" w:hAnsi="Verdana"/>
          <w:sz w:val="18"/>
          <w:szCs w:val="18"/>
        </w:rPr>
        <w:t xml:space="preserve"> </w:t>
      </w:r>
      <w:r w:rsidR="00CF38E9">
        <w:rPr>
          <w:rFonts w:ascii="Verdana" w:hAnsi="Verdana"/>
          <w:sz w:val="18"/>
          <w:szCs w:val="18"/>
        </w:rPr>
        <w:t xml:space="preserve">javnega </w:t>
      </w:r>
      <w:r w:rsidRPr="00A42245">
        <w:rPr>
          <w:rFonts w:ascii="Verdana" w:hAnsi="Verdana"/>
          <w:sz w:val="18"/>
          <w:szCs w:val="18"/>
        </w:rPr>
        <w:t>naročil</w:t>
      </w:r>
      <w:r w:rsidR="00CF38E9">
        <w:rPr>
          <w:rFonts w:ascii="Verdana" w:hAnsi="Verdana"/>
          <w:sz w:val="18"/>
          <w:szCs w:val="18"/>
        </w:rPr>
        <w:t>a</w:t>
      </w:r>
      <w:r w:rsidRPr="00A42245">
        <w:rPr>
          <w:rFonts w:ascii="Verdana" w:hAnsi="Verdana"/>
          <w:sz w:val="18"/>
          <w:szCs w:val="18"/>
        </w:rPr>
        <w:t>;</w:t>
      </w:r>
    </w:p>
    <w:p w14:paraId="4A6E46C2" w14:textId="7CF2039E" w:rsidR="003669B2" w:rsidRDefault="003669B2" w:rsidP="00881127">
      <w:pPr>
        <w:numPr>
          <w:ilvl w:val="0"/>
          <w:numId w:val="14"/>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morebitno vključevanje dodatnih </w:t>
      </w:r>
      <w:r w:rsidR="00CF38E9">
        <w:rPr>
          <w:rFonts w:ascii="Verdana" w:hAnsi="Verdana"/>
          <w:sz w:val="18"/>
          <w:szCs w:val="18"/>
        </w:rPr>
        <w:t>strokovnjakov</w:t>
      </w:r>
      <w:r w:rsidRPr="00A42245">
        <w:rPr>
          <w:rFonts w:ascii="Verdana" w:hAnsi="Verdana"/>
          <w:sz w:val="18"/>
          <w:szCs w:val="18"/>
        </w:rPr>
        <w:t xml:space="preserve"> v delo ali zamenjavo obstoječih z novimi izvedli le po predhodnem pisnem soglasju naročnika, pri čemer bomo zagotovili izpolnjevanje vseh zahtev iz predhodnih alinej.</w:t>
      </w:r>
    </w:p>
    <w:p w14:paraId="4F5C79EF" w14:textId="77777777" w:rsidR="00522111" w:rsidRDefault="00522111">
      <w:pPr>
        <w:spacing w:after="200" w:line="276" w:lineRule="auto"/>
        <w:rPr>
          <w:rFonts w:ascii="Verdana" w:hAnsi="Verdana"/>
        </w:rPr>
      </w:pPr>
    </w:p>
    <w:p w14:paraId="4D3A87D9" w14:textId="09DED3B3" w:rsidR="00CF38E9" w:rsidRDefault="00CF38E9">
      <w:pPr>
        <w:spacing w:after="200" w:line="276" w:lineRule="auto"/>
        <w:rPr>
          <w:rFonts w:ascii="Verdana" w:hAnsi="Verdana"/>
        </w:rPr>
      </w:pPr>
    </w:p>
    <w:p w14:paraId="446C3931" w14:textId="6F0D7955" w:rsidR="00130EB8" w:rsidRDefault="00130EB8">
      <w:pPr>
        <w:spacing w:after="200" w:line="276" w:lineRule="auto"/>
        <w:rPr>
          <w:rFonts w:ascii="Verdana" w:hAnsi="Verdana"/>
        </w:rPr>
      </w:pPr>
    </w:p>
    <w:p w14:paraId="72F4A497" w14:textId="77777777" w:rsidR="00130EB8" w:rsidRDefault="00130EB8">
      <w:pPr>
        <w:spacing w:after="200" w:line="276" w:lineRule="auto"/>
        <w:rPr>
          <w:rFonts w:ascii="Verdana" w:hAnsi="Verdana"/>
        </w:rPr>
      </w:pPr>
    </w:p>
    <w:p w14:paraId="7CCB3E28" w14:textId="77777777" w:rsidR="00CF38E9" w:rsidRPr="00CA72D9" w:rsidRDefault="00CF38E9" w:rsidP="00CF38E9">
      <w:pPr>
        <w:spacing w:line="276" w:lineRule="auto"/>
        <w:jc w:val="both"/>
        <w:rPr>
          <w:rFonts w:ascii="Verdana" w:hAnsi="Verdana"/>
          <w:sz w:val="18"/>
          <w:szCs w:val="18"/>
        </w:rPr>
      </w:pPr>
      <w:r w:rsidRPr="00CA72D9">
        <w:rPr>
          <w:rFonts w:ascii="Verdana" w:hAnsi="Verdana"/>
          <w:sz w:val="18"/>
          <w:szCs w:val="18"/>
        </w:rPr>
        <w:t>Kraj:_______________________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Ime in priimek </w:t>
      </w:r>
      <w:r>
        <w:rPr>
          <w:rFonts w:ascii="Verdana" w:hAnsi="Verdana"/>
          <w:sz w:val="18"/>
          <w:szCs w:val="18"/>
        </w:rPr>
        <w:t>podpisnika</w:t>
      </w:r>
      <w:r w:rsidRPr="00CA72D9">
        <w:rPr>
          <w:rFonts w:ascii="Verdana" w:hAnsi="Verdana"/>
          <w:sz w:val="18"/>
          <w:szCs w:val="18"/>
        </w:rPr>
        <w:t xml:space="preserve"> ponudnika:</w:t>
      </w:r>
    </w:p>
    <w:p w14:paraId="1C1C82F0" w14:textId="77777777" w:rsidR="00CF38E9" w:rsidRPr="00CA72D9" w:rsidRDefault="00CF38E9" w:rsidP="00CF38E9">
      <w:pPr>
        <w:spacing w:line="276" w:lineRule="auto"/>
        <w:jc w:val="both"/>
        <w:rPr>
          <w:rFonts w:ascii="Verdana" w:hAnsi="Verdana"/>
          <w:sz w:val="18"/>
          <w:szCs w:val="18"/>
        </w:rPr>
      </w:pP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___________________________________</w:t>
      </w:r>
    </w:p>
    <w:p w14:paraId="0CD7F527" w14:textId="77777777" w:rsidR="00CF38E9" w:rsidRPr="00CA72D9" w:rsidRDefault="00CF38E9" w:rsidP="00CF38E9">
      <w:pPr>
        <w:spacing w:line="276" w:lineRule="auto"/>
        <w:jc w:val="both"/>
        <w:rPr>
          <w:rFonts w:ascii="Verdana" w:hAnsi="Verdana"/>
          <w:sz w:val="18"/>
          <w:szCs w:val="18"/>
        </w:rPr>
      </w:pPr>
      <w:r w:rsidRPr="00CA72D9">
        <w:rPr>
          <w:rFonts w:ascii="Verdana" w:hAnsi="Verdana"/>
          <w:sz w:val="18"/>
          <w:szCs w:val="18"/>
        </w:rPr>
        <w:t>Datum:_____________________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Podpis:</w:t>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___________________________________                                                 </w:t>
      </w:r>
    </w:p>
    <w:p w14:paraId="382A3037" w14:textId="764730A3" w:rsidR="00CF38E9" w:rsidRDefault="00CF38E9">
      <w:pPr>
        <w:spacing w:after="200" w:line="276" w:lineRule="auto"/>
        <w:rPr>
          <w:rFonts w:ascii="Verdana" w:hAnsi="Verdana"/>
        </w:rPr>
      </w:pPr>
    </w:p>
    <w:p w14:paraId="2AC7E8AD" w14:textId="19F22678" w:rsidR="00A75E85" w:rsidRDefault="008E4DF3">
      <w:pPr>
        <w:spacing w:after="200" w:line="276" w:lineRule="auto"/>
        <w:rPr>
          <w:rFonts w:ascii="Verdana" w:hAnsi="Verdana"/>
        </w:rPr>
      </w:pPr>
      <w:r>
        <w:rPr>
          <w:rFonts w:ascii="Verdana" w:hAnsi="Verdana"/>
        </w:rPr>
        <w:br w:type="page"/>
      </w:r>
    </w:p>
    <w:p w14:paraId="4B5BFE93" w14:textId="4DA1D465" w:rsidR="00CE2DEF" w:rsidRPr="00571B9F" w:rsidRDefault="00CE2DEF" w:rsidP="00CE2DEF">
      <w:pPr>
        <w:pStyle w:val="Naslov3"/>
        <w:numPr>
          <w:ilvl w:val="0"/>
          <w:numId w:val="0"/>
        </w:numPr>
        <w:rPr>
          <w:color w:val="auto"/>
        </w:rPr>
      </w:pPr>
      <w:bookmarkStart w:id="84" w:name="_Toc148017982"/>
      <w:r w:rsidRPr="00571B9F">
        <w:rPr>
          <w:color w:val="auto"/>
        </w:rPr>
        <w:t xml:space="preserve">OBRAZEC </w:t>
      </w:r>
      <w:r>
        <w:rPr>
          <w:color w:val="auto"/>
        </w:rPr>
        <w:t xml:space="preserve">9/2 </w:t>
      </w:r>
      <w:r>
        <w:rPr>
          <w:color w:val="auto"/>
          <w:sz w:val="16"/>
          <w:szCs w:val="16"/>
        </w:rPr>
        <w:t>–</w:t>
      </w:r>
      <w:r w:rsidRPr="009F20F6">
        <w:rPr>
          <w:color w:val="auto"/>
          <w:sz w:val="16"/>
          <w:szCs w:val="16"/>
        </w:rPr>
        <w:t xml:space="preserve"> </w:t>
      </w:r>
      <w:r>
        <w:rPr>
          <w:color w:val="auto"/>
          <w:sz w:val="16"/>
          <w:szCs w:val="16"/>
        </w:rPr>
        <w:t>Seznam usposobljenih strokovnjakov</w:t>
      </w:r>
      <w:bookmarkEnd w:id="84"/>
    </w:p>
    <w:p w14:paraId="234239FA" w14:textId="77777777" w:rsidR="00CE2DEF" w:rsidRDefault="00CE2DEF" w:rsidP="00CE2DEF">
      <w:pPr>
        <w:spacing w:line="276" w:lineRule="auto"/>
        <w:rPr>
          <w:rFonts w:ascii="Verdana" w:hAnsi="Verdana"/>
        </w:rPr>
      </w:pPr>
    </w:p>
    <w:p w14:paraId="3EB6E6DD" w14:textId="77777777" w:rsidR="00CE2DEF" w:rsidRPr="00692D63" w:rsidRDefault="00CE2DEF" w:rsidP="00CE2DEF">
      <w:pPr>
        <w:spacing w:line="276" w:lineRule="auto"/>
        <w:jc w:val="both"/>
        <w:rPr>
          <w:rFonts w:ascii="Verdana" w:hAnsi="Verdana"/>
          <w:b/>
          <w:sz w:val="18"/>
          <w:szCs w:val="18"/>
        </w:rPr>
      </w:pPr>
      <w:r w:rsidRPr="00692D63">
        <w:rPr>
          <w:rFonts w:ascii="Verdana" w:hAnsi="Verdana"/>
          <w:b/>
          <w:sz w:val="18"/>
          <w:szCs w:val="18"/>
        </w:rPr>
        <w:t>PONUDNIK:</w:t>
      </w:r>
    </w:p>
    <w:p w14:paraId="09C38B39" w14:textId="77777777" w:rsidR="00CE2DEF" w:rsidRPr="00692D63" w:rsidRDefault="00CE2DEF" w:rsidP="00CE2DEF">
      <w:pPr>
        <w:spacing w:line="276" w:lineRule="auto"/>
        <w:rPr>
          <w:rFonts w:ascii="Verdana" w:hAnsi="Verdana"/>
          <w:sz w:val="18"/>
          <w:szCs w:val="18"/>
        </w:rPr>
      </w:pPr>
      <w:r w:rsidRPr="00692D63">
        <w:rPr>
          <w:rFonts w:ascii="Verdana" w:hAnsi="Verdana"/>
          <w:sz w:val="18"/>
          <w:szCs w:val="18"/>
        </w:rPr>
        <w:t>_________________________</w:t>
      </w:r>
    </w:p>
    <w:p w14:paraId="2DC0C281" w14:textId="77777777" w:rsidR="00CE2DEF" w:rsidRPr="00692D63" w:rsidRDefault="00CE2DEF" w:rsidP="00CE2DEF">
      <w:pPr>
        <w:spacing w:line="276" w:lineRule="auto"/>
        <w:rPr>
          <w:rFonts w:ascii="Verdana" w:hAnsi="Verdana"/>
          <w:sz w:val="18"/>
          <w:szCs w:val="18"/>
        </w:rPr>
      </w:pPr>
      <w:r w:rsidRPr="00692D63">
        <w:rPr>
          <w:rFonts w:ascii="Verdana" w:hAnsi="Verdana"/>
          <w:sz w:val="18"/>
          <w:szCs w:val="18"/>
        </w:rPr>
        <w:t>_________________________</w:t>
      </w:r>
    </w:p>
    <w:p w14:paraId="56F29C90" w14:textId="77777777" w:rsidR="00CE2DEF" w:rsidRPr="00692D63" w:rsidRDefault="00CE2DEF" w:rsidP="00CE2DEF">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346D2804" w14:textId="77777777" w:rsidR="00CE2DEF" w:rsidRDefault="00CE2DEF" w:rsidP="00CE2DEF">
      <w:pPr>
        <w:spacing w:line="276" w:lineRule="auto"/>
        <w:rPr>
          <w:rFonts w:ascii="Verdana" w:hAnsi="Verdana"/>
          <w:b/>
          <w:bCs/>
          <w:sz w:val="18"/>
          <w:szCs w:val="18"/>
        </w:rPr>
      </w:pPr>
    </w:p>
    <w:p w14:paraId="5AA4E3EA" w14:textId="77777777" w:rsidR="00CE2DEF" w:rsidRDefault="00CE2DEF" w:rsidP="00CE2DEF">
      <w:pPr>
        <w:spacing w:line="276" w:lineRule="auto"/>
        <w:rPr>
          <w:rFonts w:ascii="Verdana" w:hAnsi="Verdana"/>
        </w:rPr>
      </w:pPr>
    </w:p>
    <w:p w14:paraId="02C86646" w14:textId="705549ED" w:rsidR="00CE2DEF" w:rsidRPr="00D641AD" w:rsidRDefault="00CE2DEF" w:rsidP="00CE2DEF">
      <w:pPr>
        <w:tabs>
          <w:tab w:val="left" w:pos="9072"/>
        </w:tabs>
        <w:spacing w:line="276" w:lineRule="auto"/>
        <w:ind w:right="-1"/>
        <w:jc w:val="center"/>
        <w:rPr>
          <w:rFonts w:ascii="Verdana" w:hAnsi="Verdana"/>
          <w:b/>
          <w:color w:val="1F497D" w:themeColor="text2"/>
          <w:sz w:val="22"/>
          <w:szCs w:val="22"/>
        </w:rPr>
      </w:pPr>
      <w:r>
        <w:rPr>
          <w:rFonts w:ascii="Verdana" w:hAnsi="Verdana"/>
          <w:b/>
          <w:color w:val="1F497D" w:themeColor="text2"/>
          <w:sz w:val="22"/>
          <w:szCs w:val="22"/>
        </w:rPr>
        <w:t xml:space="preserve">Seznam usposobljenih strokovnjakov za SKLOP 2 </w:t>
      </w:r>
    </w:p>
    <w:p w14:paraId="5D082BDF" w14:textId="22B2548A" w:rsidR="00CE2DEF" w:rsidRPr="00CE2DEF" w:rsidRDefault="00CE2DEF" w:rsidP="00CE2DEF">
      <w:pPr>
        <w:pStyle w:val="Sprotnaopomba-besedilo"/>
        <w:spacing w:line="276" w:lineRule="auto"/>
        <w:jc w:val="center"/>
        <w:rPr>
          <w:rFonts w:ascii="Verdana" w:hAnsi="Verdana"/>
          <w:b/>
        </w:rPr>
      </w:pPr>
      <w:r w:rsidRPr="00CE2DEF">
        <w:rPr>
          <w:rFonts w:ascii="Verdana" w:hAnsi="Verdana"/>
          <w:b/>
          <w:szCs w:val="24"/>
          <w:lang w:eastAsia="sl-SI"/>
        </w:rPr>
        <w:t>Nadgradnja diskovnih polj za virtualizacijsko okolje</w:t>
      </w:r>
    </w:p>
    <w:p w14:paraId="1D87FCCE" w14:textId="77777777" w:rsidR="00CE2DEF" w:rsidRDefault="00CE2DEF" w:rsidP="00CE2DEF">
      <w:pPr>
        <w:spacing w:line="276" w:lineRule="auto"/>
        <w:rPr>
          <w:rFonts w:ascii="Verdana" w:hAnsi="Verdana"/>
        </w:rPr>
      </w:pPr>
    </w:p>
    <w:tbl>
      <w:tblPr>
        <w:tblStyle w:val="Tabelamrea2"/>
        <w:tblW w:w="9479" w:type="dxa"/>
        <w:tblInd w:w="-5" w:type="dxa"/>
        <w:tblLook w:val="04A0" w:firstRow="1" w:lastRow="0" w:firstColumn="1" w:lastColumn="0" w:noHBand="0" w:noVBand="1"/>
      </w:tblPr>
      <w:tblGrid>
        <w:gridCol w:w="3119"/>
        <w:gridCol w:w="2552"/>
        <w:gridCol w:w="3808"/>
      </w:tblGrid>
      <w:tr w:rsidR="00CE2DEF" w:rsidRPr="0042380A" w14:paraId="7C1B983E" w14:textId="77777777" w:rsidTr="00B77AA1">
        <w:tc>
          <w:tcPr>
            <w:tcW w:w="3119" w:type="dxa"/>
            <w:shd w:val="clear" w:color="auto" w:fill="C6D9F1" w:themeFill="text2" w:themeFillTint="33"/>
          </w:tcPr>
          <w:p w14:paraId="04FA3FCF" w14:textId="77777777" w:rsidR="00CE2DEF" w:rsidRPr="00423938" w:rsidRDefault="00CE2DEF" w:rsidP="00B77AA1">
            <w:pPr>
              <w:spacing w:line="276" w:lineRule="auto"/>
              <w:jc w:val="center"/>
              <w:rPr>
                <w:rFonts w:ascii="Verdana" w:hAnsi="Verdana"/>
                <w:b/>
                <w:color w:val="000000" w:themeColor="text1"/>
                <w:sz w:val="18"/>
                <w:szCs w:val="18"/>
              </w:rPr>
            </w:pPr>
            <w:r w:rsidRPr="00423938">
              <w:rPr>
                <w:rFonts w:ascii="Verdana" w:hAnsi="Verdana"/>
                <w:b/>
                <w:color w:val="000000" w:themeColor="text1"/>
                <w:sz w:val="18"/>
                <w:szCs w:val="18"/>
              </w:rPr>
              <w:t>Ime in priimek usposobljenega strokovnjaka</w:t>
            </w:r>
          </w:p>
        </w:tc>
        <w:tc>
          <w:tcPr>
            <w:tcW w:w="2552" w:type="dxa"/>
            <w:shd w:val="clear" w:color="auto" w:fill="C6D9F1" w:themeFill="text2" w:themeFillTint="33"/>
          </w:tcPr>
          <w:p w14:paraId="0F6E9AEE" w14:textId="77777777" w:rsidR="00CE2DEF" w:rsidRDefault="00CE2DEF" w:rsidP="00B77AA1">
            <w:pPr>
              <w:spacing w:line="276" w:lineRule="auto"/>
              <w:jc w:val="center"/>
              <w:rPr>
                <w:rFonts w:ascii="Verdana" w:hAnsi="Verdana"/>
                <w:b/>
                <w:color w:val="000000" w:themeColor="text1"/>
                <w:sz w:val="18"/>
                <w:szCs w:val="18"/>
              </w:rPr>
            </w:pPr>
            <w:r>
              <w:rPr>
                <w:rFonts w:ascii="Verdana" w:hAnsi="Verdana"/>
                <w:b/>
                <w:color w:val="000000" w:themeColor="text1"/>
                <w:sz w:val="18"/>
                <w:szCs w:val="18"/>
              </w:rPr>
              <w:t>Področje usposobljenosti</w:t>
            </w:r>
          </w:p>
          <w:p w14:paraId="213A4ED1" w14:textId="77777777" w:rsidR="00CE2DEF" w:rsidRPr="00423938" w:rsidRDefault="00CE2DEF" w:rsidP="00B77AA1">
            <w:pPr>
              <w:spacing w:line="276" w:lineRule="auto"/>
              <w:jc w:val="center"/>
              <w:rPr>
                <w:rFonts w:ascii="Verdana" w:hAnsi="Verdana"/>
                <w:b/>
                <w:color w:val="000000" w:themeColor="text1"/>
                <w:sz w:val="16"/>
                <w:szCs w:val="16"/>
              </w:rPr>
            </w:pPr>
            <w:r w:rsidRPr="00423938">
              <w:rPr>
                <w:rFonts w:ascii="Verdana" w:hAnsi="Verdana"/>
                <w:b/>
                <w:color w:val="000000" w:themeColor="text1"/>
                <w:sz w:val="16"/>
                <w:szCs w:val="16"/>
              </w:rPr>
              <w:t>(ustrezno označiti)</w:t>
            </w:r>
          </w:p>
        </w:tc>
        <w:tc>
          <w:tcPr>
            <w:tcW w:w="3808" w:type="dxa"/>
            <w:shd w:val="clear" w:color="auto" w:fill="C6D9F1" w:themeFill="text2" w:themeFillTint="33"/>
          </w:tcPr>
          <w:p w14:paraId="54EE5DCC" w14:textId="77777777" w:rsidR="00CE2DEF" w:rsidRPr="00423938" w:rsidRDefault="00CE2DEF" w:rsidP="00B77AA1">
            <w:pPr>
              <w:spacing w:line="276" w:lineRule="auto"/>
              <w:jc w:val="center"/>
              <w:rPr>
                <w:rFonts w:ascii="Verdana" w:hAnsi="Verdana"/>
                <w:b/>
                <w:color w:val="000000" w:themeColor="text1"/>
                <w:sz w:val="18"/>
                <w:szCs w:val="18"/>
              </w:rPr>
            </w:pPr>
            <w:r w:rsidRPr="00423938">
              <w:rPr>
                <w:rFonts w:ascii="Verdana" w:hAnsi="Verdana"/>
                <w:b/>
                <w:color w:val="000000" w:themeColor="text1"/>
                <w:sz w:val="18"/>
                <w:szCs w:val="18"/>
              </w:rPr>
              <w:t xml:space="preserve">Pravno razmerje </w:t>
            </w:r>
          </w:p>
          <w:p w14:paraId="57914BF3" w14:textId="77777777" w:rsidR="00CE2DEF" w:rsidRPr="00423938" w:rsidRDefault="00CE2DEF" w:rsidP="00B77AA1">
            <w:pPr>
              <w:spacing w:line="276" w:lineRule="auto"/>
              <w:jc w:val="center"/>
              <w:rPr>
                <w:rFonts w:ascii="Verdana" w:hAnsi="Verdana"/>
                <w:b/>
                <w:color w:val="000000" w:themeColor="text1"/>
                <w:sz w:val="16"/>
                <w:szCs w:val="16"/>
              </w:rPr>
            </w:pPr>
            <w:r w:rsidRPr="00423938">
              <w:rPr>
                <w:rFonts w:ascii="Verdana" w:hAnsi="Verdana"/>
                <w:b/>
                <w:color w:val="000000" w:themeColor="text1"/>
                <w:sz w:val="16"/>
                <w:szCs w:val="16"/>
              </w:rPr>
              <w:t>(ustrezno označiti in dopolniti)</w:t>
            </w:r>
          </w:p>
        </w:tc>
      </w:tr>
      <w:tr w:rsidR="00CE2DEF" w:rsidRPr="0042380A" w14:paraId="10AA2F9D" w14:textId="77777777" w:rsidTr="00B77AA1">
        <w:tc>
          <w:tcPr>
            <w:tcW w:w="3119" w:type="dxa"/>
          </w:tcPr>
          <w:p w14:paraId="49AC831A" w14:textId="77777777" w:rsidR="00CE2DEF" w:rsidRDefault="00CE2DEF" w:rsidP="00B77AA1">
            <w:pPr>
              <w:spacing w:line="276" w:lineRule="auto"/>
              <w:jc w:val="both"/>
              <w:rPr>
                <w:rFonts w:ascii="Verdana" w:hAnsi="Verdana"/>
                <w:color w:val="000000" w:themeColor="text1"/>
                <w:sz w:val="18"/>
                <w:szCs w:val="18"/>
              </w:rPr>
            </w:pPr>
            <w:r w:rsidRPr="00423938">
              <w:rPr>
                <w:rFonts w:ascii="Verdana" w:hAnsi="Verdana"/>
                <w:color w:val="000000" w:themeColor="text1"/>
                <w:sz w:val="18"/>
                <w:szCs w:val="18"/>
              </w:rPr>
              <w:t>1</w:t>
            </w:r>
            <w:r>
              <w:rPr>
                <w:rFonts w:ascii="Verdana" w:hAnsi="Verdana"/>
                <w:color w:val="000000" w:themeColor="text1"/>
                <w:sz w:val="18"/>
                <w:szCs w:val="18"/>
              </w:rPr>
              <w:t>.</w:t>
            </w:r>
          </w:p>
          <w:p w14:paraId="7A2E4A98" w14:textId="77777777" w:rsidR="00CE2DEF" w:rsidRDefault="00CE2DEF" w:rsidP="00B77AA1">
            <w:pPr>
              <w:spacing w:line="276" w:lineRule="auto"/>
              <w:jc w:val="center"/>
              <w:rPr>
                <w:rFonts w:ascii="Verdana" w:hAnsi="Verdana"/>
                <w:color w:val="000000" w:themeColor="text1"/>
                <w:sz w:val="18"/>
                <w:szCs w:val="18"/>
              </w:rPr>
            </w:pPr>
          </w:p>
          <w:p w14:paraId="5CF0945D" w14:textId="77777777" w:rsidR="00CE2DEF" w:rsidRPr="00423938" w:rsidRDefault="00CE2DEF" w:rsidP="00B77AA1">
            <w:pPr>
              <w:spacing w:line="276" w:lineRule="auto"/>
              <w:jc w:val="center"/>
              <w:rPr>
                <w:rFonts w:ascii="Verdana" w:hAnsi="Verdana"/>
                <w:color w:val="000000" w:themeColor="text1"/>
                <w:sz w:val="18"/>
                <w:szCs w:val="18"/>
              </w:rPr>
            </w:pPr>
            <w:r>
              <w:rPr>
                <w:rFonts w:ascii="Verdana" w:hAnsi="Verdana"/>
                <w:color w:val="000000" w:themeColor="text1"/>
                <w:sz w:val="18"/>
                <w:szCs w:val="18"/>
              </w:rPr>
              <w:t>______________________</w:t>
            </w:r>
          </w:p>
        </w:tc>
        <w:tc>
          <w:tcPr>
            <w:tcW w:w="2552" w:type="dxa"/>
            <w:vMerge w:val="restart"/>
          </w:tcPr>
          <w:p w14:paraId="1478AA66" w14:textId="77777777" w:rsidR="00CE2DEF" w:rsidRDefault="00CE2DEF" w:rsidP="00B77AA1">
            <w:pPr>
              <w:spacing w:line="276" w:lineRule="auto"/>
              <w:ind w:right="-1"/>
              <w:rPr>
                <w:rFonts w:ascii="Verdana" w:hAnsi="Verdana"/>
                <w:sz w:val="18"/>
                <w:szCs w:val="18"/>
              </w:rPr>
            </w:pPr>
          </w:p>
          <w:p w14:paraId="742DD322" w14:textId="77777777" w:rsidR="00CE2DEF" w:rsidRDefault="00CE2DEF" w:rsidP="00B77AA1">
            <w:pPr>
              <w:spacing w:line="276" w:lineRule="auto"/>
              <w:ind w:right="-1"/>
              <w:rPr>
                <w:rFonts w:ascii="Verdana" w:hAnsi="Verdana"/>
                <w:sz w:val="18"/>
                <w:szCs w:val="18"/>
              </w:rPr>
            </w:pPr>
          </w:p>
          <w:p w14:paraId="1D09B584" w14:textId="77777777" w:rsidR="00CE2DEF" w:rsidRDefault="00CE2DEF" w:rsidP="00B77AA1">
            <w:pPr>
              <w:spacing w:line="276" w:lineRule="auto"/>
              <w:ind w:right="-1"/>
              <w:rPr>
                <w:rFonts w:ascii="Verdana" w:hAnsi="Verdana"/>
                <w:sz w:val="18"/>
                <w:szCs w:val="18"/>
              </w:rPr>
            </w:pPr>
          </w:p>
          <w:p w14:paraId="18854DAA" w14:textId="77777777" w:rsidR="00CE2DEF" w:rsidRDefault="00CE2DEF" w:rsidP="00B77AA1">
            <w:pPr>
              <w:spacing w:line="276" w:lineRule="auto"/>
              <w:ind w:right="-1"/>
              <w:jc w:val="center"/>
              <w:rPr>
                <w:rFonts w:ascii="Verdana" w:hAnsi="Verdana"/>
                <w:sz w:val="18"/>
                <w:szCs w:val="18"/>
              </w:rPr>
            </w:pPr>
          </w:p>
          <w:p w14:paraId="4D013BE3" w14:textId="77777777" w:rsidR="00CE2DEF" w:rsidRDefault="00CE2DEF" w:rsidP="00B77AA1">
            <w:pPr>
              <w:spacing w:line="276" w:lineRule="auto"/>
              <w:ind w:right="-1"/>
              <w:jc w:val="center"/>
              <w:rPr>
                <w:rFonts w:ascii="Verdana" w:hAnsi="Verdana"/>
                <w:sz w:val="18"/>
                <w:szCs w:val="18"/>
              </w:rPr>
            </w:pPr>
          </w:p>
          <w:p w14:paraId="43635818" w14:textId="77777777" w:rsidR="00CE2DEF" w:rsidRPr="00CE2DEF" w:rsidRDefault="00CE2DEF" w:rsidP="00B77AA1">
            <w:pPr>
              <w:spacing w:line="276" w:lineRule="auto"/>
              <w:ind w:right="-1"/>
              <w:jc w:val="center"/>
              <w:rPr>
                <w:rFonts w:ascii="Verdana" w:hAnsi="Verdana"/>
                <w:b/>
                <w:sz w:val="18"/>
                <w:szCs w:val="18"/>
              </w:rPr>
            </w:pPr>
            <w:r w:rsidRPr="00CE2DEF">
              <w:rPr>
                <w:rFonts w:ascii="Verdana" w:hAnsi="Verdana"/>
                <w:b/>
                <w:sz w:val="18"/>
                <w:szCs w:val="18"/>
              </w:rPr>
              <w:t>Področje ponujene strojne opreme</w:t>
            </w:r>
          </w:p>
          <w:p w14:paraId="55376862" w14:textId="77777777" w:rsidR="00CE2DEF" w:rsidRDefault="00CE2DEF" w:rsidP="00B77AA1">
            <w:pPr>
              <w:spacing w:line="276" w:lineRule="auto"/>
              <w:ind w:left="65" w:right="-1"/>
              <w:jc w:val="center"/>
              <w:rPr>
                <w:rFonts w:ascii="Verdana" w:hAnsi="Verdana"/>
                <w:sz w:val="18"/>
                <w:szCs w:val="18"/>
              </w:rPr>
            </w:pPr>
          </w:p>
          <w:p w14:paraId="49AC655F" w14:textId="77777777" w:rsidR="00CE2DEF" w:rsidRDefault="00CE2DEF" w:rsidP="00B77AA1">
            <w:pPr>
              <w:spacing w:line="276" w:lineRule="auto"/>
              <w:ind w:left="65" w:right="-1"/>
              <w:jc w:val="center"/>
              <w:rPr>
                <w:rFonts w:ascii="Verdana" w:hAnsi="Verdana"/>
                <w:sz w:val="18"/>
                <w:szCs w:val="18"/>
              </w:rPr>
            </w:pPr>
          </w:p>
          <w:p w14:paraId="75B9CB52" w14:textId="77777777" w:rsidR="00CE2DEF" w:rsidRPr="005A0093" w:rsidRDefault="00CE2DEF" w:rsidP="00B77AA1">
            <w:pPr>
              <w:spacing w:line="276" w:lineRule="auto"/>
              <w:ind w:right="-1"/>
              <w:rPr>
                <w:rFonts w:ascii="Verdana" w:hAnsi="Verdana"/>
                <w:sz w:val="18"/>
                <w:szCs w:val="18"/>
              </w:rPr>
            </w:pPr>
          </w:p>
        </w:tc>
        <w:tc>
          <w:tcPr>
            <w:tcW w:w="3808" w:type="dxa"/>
          </w:tcPr>
          <w:p w14:paraId="73B9F283" w14:textId="77777777" w:rsidR="00CE2DEF" w:rsidRPr="00423938" w:rsidRDefault="00CE2DEF" w:rsidP="00B77AA1">
            <w:pPr>
              <w:spacing w:line="276" w:lineRule="auto"/>
              <w:ind w:left="65" w:right="-1"/>
              <w:rPr>
                <w:rFonts w:ascii="Verdana" w:hAnsi="Verdana"/>
                <w:sz w:val="18"/>
                <w:szCs w:val="18"/>
              </w:rPr>
            </w:pPr>
            <w:r w:rsidRPr="00423938">
              <w:rPr>
                <w:rFonts w:ascii="Verdana" w:hAnsi="Verdana"/>
                <w:sz w:val="18"/>
                <w:szCs w:val="18"/>
              </w:rPr>
              <w:t>a) zaposlen pri ponudniku</w:t>
            </w:r>
            <w:r>
              <w:rPr>
                <w:rStyle w:val="Sprotnaopomba-sklic"/>
              </w:rPr>
              <w:t>*</w:t>
            </w:r>
          </w:p>
          <w:p w14:paraId="3F9970D1" w14:textId="6375F680" w:rsidR="00CE2DEF" w:rsidRPr="00423938" w:rsidRDefault="00CE2DEF" w:rsidP="00B77AA1">
            <w:pPr>
              <w:spacing w:line="276" w:lineRule="auto"/>
              <w:ind w:left="313" w:right="-1" w:hanging="248"/>
              <w:rPr>
                <w:rFonts w:ascii="Verdana" w:hAnsi="Verdana"/>
                <w:sz w:val="18"/>
                <w:szCs w:val="18"/>
              </w:rPr>
            </w:pPr>
            <w:r w:rsidRPr="00423938">
              <w:rPr>
                <w:rFonts w:ascii="Verdana" w:hAnsi="Verdana"/>
                <w:sz w:val="18"/>
                <w:szCs w:val="18"/>
              </w:rPr>
              <w:t>b) zaposlen pri partnerju v skupni ponudbi</w:t>
            </w:r>
            <w:r w:rsidR="000A01CC">
              <w:rPr>
                <w:rStyle w:val="Sprotnaopomba-sklic"/>
              </w:rPr>
              <w:t>*</w:t>
            </w:r>
            <w:r w:rsidRPr="00423938">
              <w:rPr>
                <w:rFonts w:ascii="Verdana" w:hAnsi="Verdana"/>
                <w:sz w:val="18"/>
                <w:szCs w:val="18"/>
              </w:rPr>
              <w:t>:__________________</w:t>
            </w:r>
          </w:p>
          <w:p w14:paraId="7C89EB0C" w14:textId="43C19B0E" w:rsidR="00CE2DEF" w:rsidRPr="00423938" w:rsidRDefault="00CE2DEF" w:rsidP="00B77AA1">
            <w:pPr>
              <w:spacing w:line="276" w:lineRule="auto"/>
              <w:ind w:left="313" w:right="-1" w:hanging="248"/>
              <w:rPr>
                <w:rFonts w:ascii="Verdana" w:hAnsi="Verdana"/>
                <w:sz w:val="18"/>
                <w:szCs w:val="18"/>
              </w:rPr>
            </w:pPr>
            <w:r w:rsidRPr="00423938">
              <w:rPr>
                <w:rFonts w:ascii="Verdana" w:hAnsi="Verdana"/>
                <w:sz w:val="18"/>
                <w:szCs w:val="18"/>
              </w:rPr>
              <w:t>c) zaposlen pri podizvajalcu kot pravni osebi</w:t>
            </w:r>
            <w:r w:rsidR="000A01CC">
              <w:rPr>
                <w:rStyle w:val="Sprotnaopomba-sklic"/>
              </w:rPr>
              <w:t>*</w:t>
            </w:r>
            <w:r w:rsidRPr="00423938">
              <w:rPr>
                <w:rFonts w:ascii="Verdana" w:hAnsi="Verdana"/>
                <w:sz w:val="18"/>
                <w:szCs w:val="18"/>
              </w:rPr>
              <w:t>: ______________</w:t>
            </w:r>
          </w:p>
          <w:p w14:paraId="520B257E" w14:textId="77777777" w:rsidR="00CE2DEF" w:rsidRPr="00423938" w:rsidRDefault="00CE2DEF" w:rsidP="00B77AA1">
            <w:pPr>
              <w:tabs>
                <w:tab w:val="left" w:pos="1368"/>
              </w:tabs>
              <w:spacing w:line="276" w:lineRule="auto"/>
              <w:ind w:left="147" w:right="358" w:hanging="118"/>
              <w:contextualSpacing/>
              <w:jc w:val="both"/>
              <w:rPr>
                <w:rFonts w:ascii="Verdana" w:hAnsi="Verdana"/>
                <w:color w:val="000000" w:themeColor="text1"/>
                <w:sz w:val="18"/>
                <w:szCs w:val="18"/>
              </w:rPr>
            </w:pPr>
            <w:r w:rsidRPr="00423938">
              <w:rPr>
                <w:rFonts w:ascii="Verdana" w:hAnsi="Verdana"/>
                <w:sz w:val="18"/>
                <w:szCs w:val="18"/>
              </w:rPr>
              <w:t>d) fizična oseba-podizvajalec</w:t>
            </w:r>
            <w:r>
              <w:rPr>
                <w:rStyle w:val="Sprotnaopomba-sklic"/>
              </w:rPr>
              <w:t>**</w:t>
            </w:r>
          </w:p>
        </w:tc>
      </w:tr>
      <w:tr w:rsidR="00CE2DEF" w:rsidRPr="0042380A" w14:paraId="469F0882" w14:textId="77777777" w:rsidTr="00B77AA1">
        <w:tc>
          <w:tcPr>
            <w:tcW w:w="3119" w:type="dxa"/>
          </w:tcPr>
          <w:p w14:paraId="6BF14F88" w14:textId="77777777" w:rsidR="00CE2DEF" w:rsidRPr="00423938" w:rsidRDefault="00CE2DEF" w:rsidP="00B77AA1">
            <w:pPr>
              <w:tabs>
                <w:tab w:val="center" w:pos="797"/>
                <w:tab w:val="left" w:pos="1215"/>
              </w:tabs>
              <w:spacing w:line="276" w:lineRule="auto"/>
              <w:jc w:val="both"/>
              <w:rPr>
                <w:rFonts w:ascii="Verdana" w:hAnsi="Verdana"/>
                <w:color w:val="000000" w:themeColor="text1"/>
                <w:sz w:val="18"/>
                <w:szCs w:val="18"/>
              </w:rPr>
            </w:pPr>
            <w:r w:rsidRPr="00423938">
              <w:rPr>
                <w:rFonts w:ascii="Verdana" w:hAnsi="Verdana"/>
                <w:color w:val="000000" w:themeColor="text1"/>
                <w:sz w:val="18"/>
                <w:szCs w:val="18"/>
              </w:rPr>
              <w:t>2.</w:t>
            </w:r>
            <w:r w:rsidRPr="00423938">
              <w:rPr>
                <w:rFonts w:ascii="Verdana" w:hAnsi="Verdana"/>
                <w:color w:val="000000" w:themeColor="text1"/>
                <w:sz w:val="18"/>
                <w:szCs w:val="18"/>
              </w:rPr>
              <w:tab/>
            </w:r>
            <w:r w:rsidRPr="00423938">
              <w:rPr>
                <w:rFonts w:ascii="Verdana" w:hAnsi="Verdana"/>
                <w:color w:val="000000" w:themeColor="text1"/>
                <w:sz w:val="18"/>
                <w:szCs w:val="18"/>
              </w:rPr>
              <w:tab/>
            </w:r>
          </w:p>
          <w:p w14:paraId="238508C6" w14:textId="77777777" w:rsidR="00CE2DEF" w:rsidRPr="00423938" w:rsidRDefault="00CE2DEF" w:rsidP="00B77AA1">
            <w:pPr>
              <w:tabs>
                <w:tab w:val="center" w:pos="797"/>
                <w:tab w:val="left" w:pos="1215"/>
              </w:tabs>
              <w:spacing w:line="276" w:lineRule="auto"/>
              <w:jc w:val="both"/>
              <w:rPr>
                <w:rFonts w:ascii="Verdana" w:hAnsi="Verdana"/>
                <w:color w:val="000000" w:themeColor="text1"/>
                <w:sz w:val="18"/>
                <w:szCs w:val="18"/>
              </w:rPr>
            </w:pPr>
          </w:p>
          <w:p w14:paraId="41AE4ADA" w14:textId="77777777" w:rsidR="00CE2DEF" w:rsidRPr="00423938" w:rsidRDefault="00CE2DEF" w:rsidP="00B77AA1">
            <w:pPr>
              <w:tabs>
                <w:tab w:val="center" w:pos="797"/>
                <w:tab w:val="left" w:pos="1215"/>
              </w:tabs>
              <w:spacing w:line="276" w:lineRule="auto"/>
              <w:jc w:val="center"/>
              <w:rPr>
                <w:rFonts w:ascii="Verdana" w:hAnsi="Verdana"/>
                <w:color w:val="000000" w:themeColor="text1"/>
                <w:sz w:val="18"/>
                <w:szCs w:val="18"/>
              </w:rPr>
            </w:pPr>
            <w:r>
              <w:rPr>
                <w:rFonts w:ascii="Verdana" w:hAnsi="Verdana"/>
                <w:color w:val="000000" w:themeColor="text1"/>
                <w:sz w:val="18"/>
                <w:szCs w:val="18"/>
              </w:rPr>
              <w:t>______________________</w:t>
            </w:r>
          </w:p>
        </w:tc>
        <w:tc>
          <w:tcPr>
            <w:tcW w:w="2552" w:type="dxa"/>
            <w:vMerge/>
          </w:tcPr>
          <w:p w14:paraId="567A6C81" w14:textId="77777777" w:rsidR="00CE2DEF" w:rsidRPr="00AB21B2" w:rsidRDefault="00CE2DEF" w:rsidP="00B77AA1">
            <w:pPr>
              <w:spacing w:line="276" w:lineRule="auto"/>
              <w:ind w:right="-1"/>
              <w:rPr>
                <w:rFonts w:ascii="Verdana" w:hAnsi="Verdana"/>
                <w:sz w:val="18"/>
                <w:szCs w:val="18"/>
              </w:rPr>
            </w:pPr>
          </w:p>
        </w:tc>
        <w:tc>
          <w:tcPr>
            <w:tcW w:w="3808" w:type="dxa"/>
          </w:tcPr>
          <w:p w14:paraId="31A16C80" w14:textId="77777777" w:rsidR="00CE2DEF" w:rsidRPr="00423938" w:rsidRDefault="00CE2DEF" w:rsidP="00B77AA1">
            <w:pPr>
              <w:spacing w:line="276" w:lineRule="auto"/>
              <w:ind w:left="65" w:right="-1"/>
              <w:rPr>
                <w:rFonts w:ascii="Verdana" w:hAnsi="Verdana"/>
                <w:sz w:val="18"/>
                <w:szCs w:val="18"/>
              </w:rPr>
            </w:pPr>
            <w:r w:rsidRPr="00423938">
              <w:rPr>
                <w:rFonts w:ascii="Verdana" w:hAnsi="Verdana"/>
                <w:sz w:val="18"/>
                <w:szCs w:val="18"/>
              </w:rPr>
              <w:t>a) zaposlen pri ponudniku</w:t>
            </w:r>
            <w:r w:rsidRPr="00130EB8">
              <w:rPr>
                <w:rFonts w:ascii="Verdana" w:hAnsi="Verdana"/>
                <w:sz w:val="14"/>
                <w:szCs w:val="14"/>
              </w:rPr>
              <w:t>*</w:t>
            </w:r>
          </w:p>
          <w:p w14:paraId="18CC49F6" w14:textId="2A8D7AEE" w:rsidR="00CE2DEF" w:rsidRPr="00423938" w:rsidRDefault="00CE2DEF" w:rsidP="00B77AA1">
            <w:pPr>
              <w:spacing w:line="276" w:lineRule="auto"/>
              <w:ind w:left="313" w:right="-1" w:hanging="248"/>
              <w:rPr>
                <w:rFonts w:ascii="Verdana" w:hAnsi="Verdana"/>
                <w:sz w:val="18"/>
                <w:szCs w:val="18"/>
              </w:rPr>
            </w:pPr>
            <w:r w:rsidRPr="00423938">
              <w:rPr>
                <w:rFonts w:ascii="Verdana" w:hAnsi="Verdana"/>
                <w:sz w:val="18"/>
                <w:szCs w:val="18"/>
              </w:rPr>
              <w:t>b) zaposlen pri partnerju v skupni ponudbi</w:t>
            </w:r>
            <w:r w:rsidR="000A01CC">
              <w:rPr>
                <w:rFonts w:ascii="Verdana" w:hAnsi="Verdana"/>
                <w:sz w:val="14"/>
                <w:szCs w:val="14"/>
              </w:rPr>
              <w:t>*</w:t>
            </w:r>
            <w:r w:rsidRPr="00423938">
              <w:rPr>
                <w:rFonts w:ascii="Verdana" w:hAnsi="Verdana"/>
                <w:sz w:val="18"/>
                <w:szCs w:val="18"/>
              </w:rPr>
              <w:t>:__________________</w:t>
            </w:r>
          </w:p>
          <w:p w14:paraId="703E2593" w14:textId="57FD5CC1" w:rsidR="00CE2DEF" w:rsidRPr="00423938" w:rsidRDefault="00CE2DEF" w:rsidP="00B77AA1">
            <w:pPr>
              <w:spacing w:line="276" w:lineRule="auto"/>
              <w:ind w:left="313" w:right="-1" w:hanging="248"/>
              <w:rPr>
                <w:rFonts w:ascii="Verdana" w:hAnsi="Verdana"/>
                <w:sz w:val="18"/>
                <w:szCs w:val="18"/>
              </w:rPr>
            </w:pPr>
            <w:r w:rsidRPr="00423938">
              <w:rPr>
                <w:rFonts w:ascii="Verdana" w:hAnsi="Verdana"/>
                <w:sz w:val="18"/>
                <w:szCs w:val="18"/>
              </w:rPr>
              <w:t>c) zaposlen pri podizvajalcu kot pravni osebi</w:t>
            </w:r>
            <w:r w:rsidR="000A01CC">
              <w:rPr>
                <w:rFonts w:ascii="Verdana" w:hAnsi="Verdana"/>
                <w:sz w:val="14"/>
                <w:szCs w:val="14"/>
              </w:rPr>
              <w:t>*</w:t>
            </w:r>
            <w:r w:rsidRPr="00423938">
              <w:rPr>
                <w:rFonts w:ascii="Verdana" w:hAnsi="Verdana"/>
                <w:sz w:val="18"/>
                <w:szCs w:val="18"/>
              </w:rPr>
              <w:t>: ______________</w:t>
            </w:r>
          </w:p>
          <w:p w14:paraId="1B3475FC" w14:textId="77777777" w:rsidR="00CE2DEF" w:rsidRPr="00423938" w:rsidRDefault="00CE2DEF" w:rsidP="00B77AA1">
            <w:pPr>
              <w:spacing w:line="276" w:lineRule="auto"/>
              <w:jc w:val="both"/>
              <w:rPr>
                <w:rFonts w:ascii="Verdana" w:hAnsi="Verdana"/>
                <w:color w:val="000000" w:themeColor="text1"/>
                <w:sz w:val="18"/>
                <w:szCs w:val="18"/>
              </w:rPr>
            </w:pPr>
            <w:r w:rsidRPr="00423938">
              <w:rPr>
                <w:rFonts w:ascii="Verdana" w:hAnsi="Verdana"/>
                <w:sz w:val="18"/>
                <w:szCs w:val="18"/>
              </w:rPr>
              <w:t>d) fizična oseba-podizvajalec</w:t>
            </w:r>
            <w:r w:rsidRPr="00130EB8">
              <w:rPr>
                <w:rFonts w:ascii="Verdana" w:hAnsi="Verdana"/>
                <w:sz w:val="14"/>
                <w:szCs w:val="14"/>
              </w:rPr>
              <w:t>**</w:t>
            </w:r>
          </w:p>
        </w:tc>
      </w:tr>
    </w:tbl>
    <w:p w14:paraId="5E163366" w14:textId="514882F3" w:rsidR="00CE2DEF" w:rsidRDefault="00CE2DEF" w:rsidP="00A15AF0">
      <w:pPr>
        <w:tabs>
          <w:tab w:val="left" w:pos="9072"/>
        </w:tabs>
        <w:spacing w:line="276" w:lineRule="auto"/>
        <w:ind w:right="425"/>
        <w:jc w:val="both"/>
        <w:rPr>
          <w:rFonts w:ascii="Verdana" w:hAnsi="Verdana"/>
          <w:sz w:val="18"/>
          <w:szCs w:val="18"/>
        </w:rPr>
      </w:pPr>
      <w:r w:rsidRPr="00130EB8">
        <w:rPr>
          <w:rFonts w:ascii="Verdana" w:hAnsi="Verdana"/>
          <w:sz w:val="18"/>
          <w:szCs w:val="18"/>
        </w:rPr>
        <w:t>Ponudnik lahko v primeru večjega števila strokovnjakov podaljša tabelo ali</w:t>
      </w:r>
      <w:r>
        <w:rPr>
          <w:rFonts w:ascii="Verdana" w:hAnsi="Verdana"/>
          <w:sz w:val="18"/>
          <w:szCs w:val="18"/>
        </w:rPr>
        <w:t xml:space="preserve"> priloži nov (dodatni) obrazec 9</w:t>
      </w:r>
      <w:r w:rsidRPr="00130EB8">
        <w:rPr>
          <w:rFonts w:ascii="Verdana" w:hAnsi="Verdana"/>
          <w:sz w:val="18"/>
          <w:szCs w:val="18"/>
        </w:rPr>
        <w:t>/</w:t>
      </w:r>
      <w:r w:rsidR="00091BC9">
        <w:rPr>
          <w:rFonts w:ascii="Verdana" w:hAnsi="Verdana"/>
          <w:sz w:val="18"/>
          <w:szCs w:val="18"/>
        </w:rPr>
        <w:t>2</w:t>
      </w:r>
      <w:r w:rsidRPr="00130EB8">
        <w:rPr>
          <w:rFonts w:ascii="Verdana" w:hAnsi="Verdana"/>
          <w:sz w:val="18"/>
          <w:szCs w:val="18"/>
        </w:rPr>
        <w:t>.</w:t>
      </w:r>
    </w:p>
    <w:p w14:paraId="25BFE3B2" w14:textId="77777777" w:rsidR="007E08CD" w:rsidRDefault="007E08CD" w:rsidP="00CE2DEF">
      <w:pPr>
        <w:spacing w:line="276" w:lineRule="auto"/>
        <w:jc w:val="both"/>
        <w:rPr>
          <w:rFonts w:ascii="Verdana" w:hAnsi="Verdana"/>
        </w:rPr>
      </w:pPr>
    </w:p>
    <w:p w14:paraId="03E04AC8" w14:textId="71BAC90D" w:rsidR="00CE2DEF" w:rsidRDefault="00CE2DEF" w:rsidP="00CE2DEF">
      <w:pPr>
        <w:spacing w:line="276" w:lineRule="auto"/>
        <w:jc w:val="both"/>
        <w:rPr>
          <w:rFonts w:ascii="Verdana" w:hAnsi="Verdana"/>
          <w:sz w:val="18"/>
          <w:szCs w:val="18"/>
        </w:rPr>
      </w:pPr>
      <w:r w:rsidRPr="0079189F">
        <w:rPr>
          <w:rFonts w:ascii="Verdana" w:hAnsi="Verdana"/>
          <w:sz w:val="18"/>
          <w:szCs w:val="18"/>
        </w:rPr>
        <w:t>Pod kazensko in mate</w:t>
      </w:r>
      <w:r>
        <w:rPr>
          <w:rFonts w:ascii="Verdana" w:hAnsi="Verdana"/>
          <w:sz w:val="18"/>
          <w:szCs w:val="18"/>
        </w:rPr>
        <w:t>rialno odgovornostjo izjavljamo:</w:t>
      </w:r>
    </w:p>
    <w:p w14:paraId="4EA17A0D" w14:textId="77777777" w:rsidR="00CE2DEF" w:rsidRPr="0079189F" w:rsidRDefault="00CE2DEF" w:rsidP="00CE2DEF">
      <w:pPr>
        <w:spacing w:line="276" w:lineRule="auto"/>
        <w:jc w:val="both"/>
        <w:rPr>
          <w:rFonts w:ascii="Verdana" w:hAnsi="Verdana"/>
          <w:sz w:val="18"/>
          <w:szCs w:val="18"/>
        </w:rPr>
      </w:pPr>
    </w:p>
    <w:p w14:paraId="23D422AF" w14:textId="77777777" w:rsidR="00CE2DEF" w:rsidRDefault="00CE2DEF" w:rsidP="00881127">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A42245">
        <w:rPr>
          <w:rFonts w:ascii="Verdana" w:hAnsi="Verdana"/>
          <w:sz w:val="18"/>
          <w:szCs w:val="18"/>
        </w:rPr>
        <w:t xml:space="preserve">da </w:t>
      </w:r>
      <w:r w:rsidRPr="006D0C96">
        <w:rPr>
          <w:rFonts w:ascii="Verdana" w:hAnsi="Verdana"/>
          <w:sz w:val="18"/>
          <w:szCs w:val="18"/>
        </w:rPr>
        <w:t>ima</w:t>
      </w:r>
      <w:r w:rsidRPr="00A42245">
        <w:rPr>
          <w:rFonts w:ascii="Verdana" w:hAnsi="Verdana"/>
          <w:sz w:val="18"/>
          <w:szCs w:val="18"/>
        </w:rPr>
        <w:t xml:space="preserve"> </w:t>
      </w:r>
      <w:r w:rsidRPr="00DA6417">
        <w:rPr>
          <w:rFonts w:ascii="Verdana" w:hAnsi="Verdana"/>
          <w:sz w:val="18"/>
          <w:szCs w:val="18"/>
        </w:rPr>
        <w:t>vsak</w:t>
      </w:r>
      <w:r w:rsidRPr="00A42245">
        <w:rPr>
          <w:rFonts w:ascii="Verdana" w:hAnsi="Verdana"/>
          <w:sz w:val="18"/>
          <w:szCs w:val="18"/>
        </w:rPr>
        <w:t xml:space="preserve"> navedeni </w:t>
      </w:r>
      <w:r>
        <w:rPr>
          <w:rFonts w:ascii="Verdana" w:hAnsi="Verdana"/>
          <w:sz w:val="18"/>
          <w:szCs w:val="18"/>
        </w:rPr>
        <w:t>strokovnjak</w:t>
      </w:r>
      <w:r w:rsidRPr="00A42245">
        <w:rPr>
          <w:rFonts w:ascii="Verdana" w:hAnsi="Verdana"/>
          <w:sz w:val="18"/>
          <w:szCs w:val="18"/>
        </w:rPr>
        <w:t xml:space="preserve"> </w:t>
      </w:r>
      <w:r>
        <w:rPr>
          <w:rFonts w:ascii="Verdana" w:hAnsi="Verdana"/>
          <w:sz w:val="18"/>
          <w:szCs w:val="18"/>
        </w:rPr>
        <w:t xml:space="preserve">ustrezno </w:t>
      </w:r>
      <w:r w:rsidRPr="00A42245">
        <w:rPr>
          <w:rFonts w:ascii="Verdana" w:hAnsi="Verdana"/>
          <w:sz w:val="18"/>
          <w:szCs w:val="18"/>
        </w:rPr>
        <w:t>funkcionalno znanje za izvajanje predmetnih storitev,</w:t>
      </w:r>
      <w:r>
        <w:rPr>
          <w:rFonts w:ascii="Verdana" w:hAnsi="Verdana"/>
          <w:sz w:val="18"/>
          <w:szCs w:val="18"/>
        </w:rPr>
        <w:t xml:space="preserve"> kar izkazujemo s predloženimi zahtevanimi dokazili, </w:t>
      </w:r>
    </w:p>
    <w:p w14:paraId="1C4364E0" w14:textId="77777777" w:rsidR="00CE2DEF" w:rsidRDefault="00CE2DEF" w:rsidP="00881127">
      <w:pPr>
        <w:numPr>
          <w:ilvl w:val="0"/>
          <w:numId w:val="14"/>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w:t>
      </w:r>
      <w:r>
        <w:rPr>
          <w:rFonts w:ascii="Verdana" w:hAnsi="Verdana"/>
          <w:sz w:val="18"/>
          <w:szCs w:val="18"/>
        </w:rPr>
        <w:t>ima vsak navedeni strokovnjak znanje slovenskega ali angleškega jezika, pri čemer je znanje vsaj enega ob obeh jezikov aktivno, in da bomo v primeru težav pri komunikaciji med strokovnjakom in naročnikom zagotovili stalno navzočnost prevajalca/tolmača, ki obvlada strokovno terminologijo v slovenskem jeziku, na naše stroške brez sprememb pogojev izvajanja storitev</w:t>
      </w:r>
      <w:r w:rsidRPr="00A42245">
        <w:rPr>
          <w:rFonts w:ascii="Verdana" w:hAnsi="Verdana"/>
          <w:sz w:val="18"/>
          <w:szCs w:val="18"/>
        </w:rPr>
        <w:t xml:space="preserve"> navedeni </w:t>
      </w:r>
      <w:r>
        <w:rPr>
          <w:rFonts w:ascii="Verdana" w:hAnsi="Verdana"/>
          <w:sz w:val="18"/>
          <w:szCs w:val="18"/>
        </w:rPr>
        <w:t>strokovni delavci</w:t>
      </w:r>
      <w:r w:rsidRPr="00A42245">
        <w:rPr>
          <w:rFonts w:ascii="Verdana" w:hAnsi="Verdana"/>
          <w:sz w:val="18"/>
          <w:szCs w:val="18"/>
        </w:rPr>
        <w:t xml:space="preserve"> z našim podjetjem sklenjeno delovno razmerje – pogodbo o zaposlitvi; </w:t>
      </w:r>
    </w:p>
    <w:p w14:paraId="382345FD" w14:textId="669DF363" w:rsidR="00CE2DEF" w:rsidRPr="007E08CD" w:rsidRDefault="00CE2DEF" w:rsidP="00CE2DEF">
      <w:pPr>
        <w:numPr>
          <w:ilvl w:val="0"/>
          <w:numId w:val="14"/>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zagotavljali razpoložljivost navedenih </w:t>
      </w:r>
      <w:r>
        <w:rPr>
          <w:rFonts w:ascii="Verdana" w:hAnsi="Verdana"/>
          <w:sz w:val="18"/>
          <w:szCs w:val="18"/>
        </w:rPr>
        <w:t>strokovnjakov</w:t>
      </w:r>
      <w:r w:rsidRPr="00A42245">
        <w:rPr>
          <w:rFonts w:ascii="Verdana" w:hAnsi="Verdana"/>
          <w:sz w:val="18"/>
          <w:szCs w:val="18"/>
        </w:rPr>
        <w:t xml:space="preserve"> ves čas izvajanja predmetnega</w:t>
      </w:r>
      <w:r>
        <w:rPr>
          <w:rFonts w:ascii="Verdana" w:hAnsi="Verdana"/>
          <w:sz w:val="18"/>
          <w:szCs w:val="18"/>
        </w:rPr>
        <w:t xml:space="preserve"> javnega</w:t>
      </w:r>
      <w:r w:rsidRPr="00A42245">
        <w:rPr>
          <w:rFonts w:ascii="Verdana" w:hAnsi="Verdana"/>
          <w:sz w:val="18"/>
          <w:szCs w:val="18"/>
        </w:rPr>
        <w:t xml:space="preserve"> naročila v okviru zahtevanih rokov;</w:t>
      </w:r>
    </w:p>
    <w:p w14:paraId="7A6D065C" w14:textId="60CF2073" w:rsidR="007E08CD" w:rsidRDefault="007E08CD" w:rsidP="007E08CD">
      <w:pPr>
        <w:spacing w:line="276" w:lineRule="auto"/>
        <w:contextualSpacing/>
        <w:jc w:val="both"/>
        <w:rPr>
          <w:rFonts w:ascii="Verdana" w:hAnsi="Verdana"/>
          <w:sz w:val="18"/>
          <w:szCs w:val="18"/>
        </w:rPr>
      </w:pPr>
    </w:p>
    <w:p w14:paraId="051CC68E" w14:textId="66426D7A" w:rsidR="007E08CD" w:rsidRDefault="007E08CD" w:rsidP="007E08CD">
      <w:pPr>
        <w:spacing w:line="276" w:lineRule="auto"/>
        <w:contextualSpacing/>
        <w:jc w:val="both"/>
        <w:rPr>
          <w:rFonts w:ascii="Verdana" w:hAnsi="Verdana"/>
          <w:sz w:val="18"/>
          <w:szCs w:val="18"/>
        </w:rPr>
      </w:pPr>
    </w:p>
    <w:p w14:paraId="1D6EC461" w14:textId="29DF2B45" w:rsidR="000D5B9D" w:rsidRDefault="000D5B9D" w:rsidP="007E08CD">
      <w:pPr>
        <w:spacing w:line="276" w:lineRule="auto"/>
        <w:contextualSpacing/>
        <w:jc w:val="both"/>
        <w:rPr>
          <w:rFonts w:ascii="Verdana" w:hAnsi="Verdana"/>
          <w:sz w:val="18"/>
          <w:szCs w:val="18"/>
        </w:rPr>
      </w:pPr>
    </w:p>
    <w:p w14:paraId="718BC975" w14:textId="0ADDA9E0" w:rsidR="000D5B9D" w:rsidRDefault="000D5B9D" w:rsidP="007E08CD">
      <w:pPr>
        <w:spacing w:line="276" w:lineRule="auto"/>
        <w:contextualSpacing/>
        <w:jc w:val="both"/>
        <w:rPr>
          <w:rFonts w:ascii="Verdana" w:hAnsi="Verdana"/>
          <w:sz w:val="18"/>
          <w:szCs w:val="18"/>
        </w:rPr>
      </w:pPr>
    </w:p>
    <w:p w14:paraId="0FA2246B" w14:textId="28614E4C" w:rsidR="000D5B9D" w:rsidRDefault="000D5B9D" w:rsidP="007E08CD">
      <w:pPr>
        <w:spacing w:line="276" w:lineRule="auto"/>
        <w:contextualSpacing/>
        <w:jc w:val="both"/>
        <w:rPr>
          <w:rFonts w:ascii="Verdana" w:hAnsi="Verdana"/>
          <w:sz w:val="18"/>
          <w:szCs w:val="18"/>
        </w:rPr>
      </w:pPr>
    </w:p>
    <w:p w14:paraId="06A016C0" w14:textId="317D82EE" w:rsidR="007E08CD" w:rsidRDefault="007E08CD" w:rsidP="007E08CD">
      <w:pPr>
        <w:spacing w:line="276" w:lineRule="auto"/>
        <w:contextualSpacing/>
        <w:jc w:val="both"/>
        <w:rPr>
          <w:rFonts w:ascii="Verdana" w:hAnsi="Verdana"/>
          <w:sz w:val="18"/>
          <w:szCs w:val="18"/>
        </w:rPr>
      </w:pPr>
      <w:r>
        <w:rPr>
          <w:rFonts w:ascii="Verdana" w:hAnsi="Verdana"/>
          <w:sz w:val="18"/>
          <w:szCs w:val="18"/>
        </w:rPr>
        <w:t>_________________________________________________________________________</w:t>
      </w:r>
    </w:p>
    <w:p w14:paraId="469569BD" w14:textId="77777777" w:rsidR="007E08CD" w:rsidRPr="007E08CD" w:rsidRDefault="007E08CD" w:rsidP="007E08CD">
      <w:pPr>
        <w:spacing w:line="276" w:lineRule="auto"/>
        <w:rPr>
          <w:rFonts w:ascii="Verdana" w:hAnsi="Verdana"/>
          <w:sz w:val="14"/>
          <w:szCs w:val="14"/>
        </w:rPr>
      </w:pPr>
      <w:r w:rsidRPr="007E08CD">
        <w:rPr>
          <w:rFonts w:ascii="Verdana" w:hAnsi="Verdana"/>
          <w:sz w:val="14"/>
          <w:szCs w:val="14"/>
        </w:rPr>
        <w:t>*V primeru, ko je  strokovnjak v vlogi samostojnega podjetnika, se beseda zaposlen« enači z besedo »samozaposlen«</w:t>
      </w:r>
    </w:p>
    <w:p w14:paraId="6D065505" w14:textId="77777777" w:rsidR="007E08CD" w:rsidRPr="007E08CD" w:rsidRDefault="007E08CD" w:rsidP="007E08CD">
      <w:pPr>
        <w:tabs>
          <w:tab w:val="left" w:pos="9072"/>
        </w:tabs>
        <w:spacing w:line="276" w:lineRule="auto"/>
        <w:ind w:right="425"/>
        <w:jc w:val="both"/>
        <w:rPr>
          <w:rFonts w:ascii="Verdana" w:hAnsi="Verdana"/>
          <w:sz w:val="14"/>
          <w:szCs w:val="14"/>
        </w:rPr>
      </w:pPr>
      <w:r w:rsidRPr="007E08CD">
        <w:rPr>
          <w:rFonts w:ascii="Verdana" w:hAnsi="Verdana"/>
          <w:sz w:val="14"/>
          <w:szCs w:val="14"/>
        </w:rPr>
        <w:t>**Ima s ponudnikom ali s partnerjem v skupni  ponudbi sklenjeno pogodbo civilnega prava (npr. podjemna pogodba)</w:t>
      </w:r>
    </w:p>
    <w:p w14:paraId="411BD86F" w14:textId="77777777" w:rsidR="007E08CD" w:rsidRPr="00A42245" w:rsidRDefault="007E08CD" w:rsidP="007E08CD">
      <w:pPr>
        <w:spacing w:line="276" w:lineRule="auto"/>
        <w:contextualSpacing/>
        <w:jc w:val="both"/>
        <w:rPr>
          <w:rFonts w:ascii="Verdana" w:hAnsi="Verdana"/>
          <w:sz w:val="18"/>
          <w:szCs w:val="18"/>
        </w:rPr>
      </w:pPr>
    </w:p>
    <w:p w14:paraId="734B47AF" w14:textId="3192DEAA" w:rsidR="007E08CD" w:rsidRPr="007E08CD" w:rsidRDefault="007E08CD" w:rsidP="007E08CD">
      <w:pPr>
        <w:numPr>
          <w:ilvl w:val="0"/>
          <w:numId w:val="14"/>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so navedeni </w:t>
      </w:r>
      <w:r>
        <w:rPr>
          <w:rFonts w:ascii="Verdana" w:hAnsi="Verdana"/>
          <w:sz w:val="18"/>
          <w:szCs w:val="18"/>
        </w:rPr>
        <w:t>strokovnjaki</w:t>
      </w:r>
      <w:r w:rsidRPr="00A42245">
        <w:rPr>
          <w:rFonts w:ascii="Verdana" w:hAnsi="Verdana"/>
          <w:sz w:val="18"/>
          <w:szCs w:val="18"/>
        </w:rPr>
        <w:t xml:space="preserve"> seznanjeni s sodelovanjem in njihovimi nalogami</w:t>
      </w:r>
      <w:r>
        <w:rPr>
          <w:rFonts w:ascii="Verdana" w:hAnsi="Verdana"/>
          <w:sz w:val="18"/>
          <w:szCs w:val="18"/>
        </w:rPr>
        <w:t xml:space="preserve"> ter zahtevami, ki izhajajo</w:t>
      </w:r>
      <w:r w:rsidRPr="00A42245">
        <w:rPr>
          <w:rFonts w:ascii="Verdana" w:hAnsi="Verdana"/>
          <w:sz w:val="18"/>
          <w:szCs w:val="18"/>
        </w:rPr>
        <w:t xml:space="preserve"> </w:t>
      </w:r>
      <w:r>
        <w:rPr>
          <w:rFonts w:ascii="Verdana" w:hAnsi="Verdana"/>
          <w:sz w:val="18"/>
          <w:szCs w:val="18"/>
        </w:rPr>
        <w:t>iz</w:t>
      </w:r>
      <w:r w:rsidRPr="00A42245">
        <w:rPr>
          <w:rFonts w:ascii="Verdana" w:hAnsi="Verdana"/>
          <w:sz w:val="18"/>
          <w:szCs w:val="18"/>
        </w:rPr>
        <w:t xml:space="preserve"> predmetne</w:t>
      </w:r>
      <w:r>
        <w:rPr>
          <w:rFonts w:ascii="Verdana" w:hAnsi="Verdana"/>
          <w:sz w:val="18"/>
          <w:szCs w:val="18"/>
        </w:rPr>
        <w:t>ga</w:t>
      </w:r>
      <w:r w:rsidRPr="00A42245">
        <w:rPr>
          <w:rFonts w:ascii="Verdana" w:hAnsi="Verdana"/>
          <w:sz w:val="18"/>
          <w:szCs w:val="18"/>
        </w:rPr>
        <w:t xml:space="preserve"> </w:t>
      </w:r>
      <w:r>
        <w:rPr>
          <w:rFonts w:ascii="Verdana" w:hAnsi="Verdana"/>
          <w:sz w:val="18"/>
          <w:szCs w:val="18"/>
        </w:rPr>
        <w:t xml:space="preserve">javnega </w:t>
      </w:r>
      <w:r w:rsidRPr="00A42245">
        <w:rPr>
          <w:rFonts w:ascii="Verdana" w:hAnsi="Verdana"/>
          <w:sz w:val="18"/>
          <w:szCs w:val="18"/>
        </w:rPr>
        <w:t>naročil</w:t>
      </w:r>
      <w:r>
        <w:rPr>
          <w:rFonts w:ascii="Verdana" w:hAnsi="Verdana"/>
          <w:sz w:val="18"/>
          <w:szCs w:val="18"/>
        </w:rPr>
        <w:t>a</w:t>
      </w:r>
      <w:r w:rsidRPr="00A42245">
        <w:rPr>
          <w:rFonts w:ascii="Verdana" w:hAnsi="Verdana"/>
          <w:sz w:val="18"/>
          <w:szCs w:val="18"/>
        </w:rPr>
        <w:t>;</w:t>
      </w:r>
    </w:p>
    <w:p w14:paraId="1F3FAF23" w14:textId="47CBDF88" w:rsidR="00CE2DEF" w:rsidRDefault="00CE2DEF" w:rsidP="00881127">
      <w:pPr>
        <w:numPr>
          <w:ilvl w:val="0"/>
          <w:numId w:val="14"/>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morebitno vključevanje dodatnih </w:t>
      </w:r>
      <w:r>
        <w:rPr>
          <w:rFonts w:ascii="Verdana" w:hAnsi="Verdana"/>
          <w:sz w:val="18"/>
          <w:szCs w:val="18"/>
        </w:rPr>
        <w:t>strokovnjakov</w:t>
      </w:r>
      <w:r w:rsidRPr="00A42245">
        <w:rPr>
          <w:rFonts w:ascii="Verdana" w:hAnsi="Verdana"/>
          <w:sz w:val="18"/>
          <w:szCs w:val="18"/>
        </w:rPr>
        <w:t xml:space="preserve"> v delo ali zamenjavo obstoječih z novimi izvedli le po predhodnem pisnem soglasju naročnika, pri čemer bomo zagotovili izpolnjevanje vseh zahtev iz predhodnih alinej.</w:t>
      </w:r>
    </w:p>
    <w:p w14:paraId="716EEFCB" w14:textId="2155347E" w:rsidR="007E08CD" w:rsidRDefault="007E08CD" w:rsidP="007E08CD">
      <w:pPr>
        <w:spacing w:line="276" w:lineRule="auto"/>
        <w:contextualSpacing/>
        <w:jc w:val="both"/>
        <w:rPr>
          <w:rFonts w:ascii="Verdana" w:hAnsi="Verdana"/>
          <w:sz w:val="18"/>
          <w:szCs w:val="18"/>
        </w:rPr>
      </w:pPr>
    </w:p>
    <w:p w14:paraId="5CCB9BF1" w14:textId="77777777" w:rsidR="007E08CD" w:rsidRDefault="007E08CD" w:rsidP="007E08CD">
      <w:pPr>
        <w:spacing w:line="276" w:lineRule="auto"/>
        <w:contextualSpacing/>
        <w:jc w:val="both"/>
        <w:rPr>
          <w:rFonts w:ascii="Verdana" w:hAnsi="Verdana"/>
          <w:sz w:val="18"/>
          <w:szCs w:val="18"/>
        </w:rPr>
      </w:pPr>
    </w:p>
    <w:p w14:paraId="3D39269D" w14:textId="2E1D3E25" w:rsidR="00CE2DEF" w:rsidRDefault="00CE2DEF" w:rsidP="00CE2DEF">
      <w:pPr>
        <w:spacing w:after="200" w:line="276" w:lineRule="auto"/>
        <w:rPr>
          <w:rFonts w:ascii="Verdana" w:hAnsi="Verdana"/>
        </w:rPr>
      </w:pPr>
    </w:p>
    <w:p w14:paraId="548B2B80" w14:textId="77777777" w:rsidR="00CE2DEF" w:rsidRDefault="00CE2DEF" w:rsidP="00CE2DEF">
      <w:pPr>
        <w:spacing w:after="200" w:line="276" w:lineRule="auto"/>
        <w:rPr>
          <w:rFonts w:ascii="Verdana" w:hAnsi="Verdana"/>
        </w:rPr>
      </w:pPr>
    </w:p>
    <w:p w14:paraId="7A10BEDD" w14:textId="77777777" w:rsidR="00CE2DEF" w:rsidRDefault="00CE2DEF" w:rsidP="00CE2DEF">
      <w:pPr>
        <w:spacing w:after="200" w:line="276" w:lineRule="auto"/>
        <w:rPr>
          <w:rFonts w:ascii="Verdana" w:hAnsi="Verdana"/>
        </w:rPr>
      </w:pPr>
    </w:p>
    <w:p w14:paraId="6F771DAB" w14:textId="77777777" w:rsidR="00CE2DEF" w:rsidRPr="00CA72D9" w:rsidRDefault="00CE2DEF" w:rsidP="00CE2DEF">
      <w:pPr>
        <w:spacing w:line="276" w:lineRule="auto"/>
        <w:jc w:val="both"/>
        <w:rPr>
          <w:rFonts w:ascii="Verdana" w:hAnsi="Verdana"/>
          <w:sz w:val="18"/>
          <w:szCs w:val="18"/>
        </w:rPr>
      </w:pPr>
      <w:r w:rsidRPr="00CA72D9">
        <w:rPr>
          <w:rFonts w:ascii="Verdana" w:hAnsi="Verdana"/>
          <w:sz w:val="18"/>
          <w:szCs w:val="18"/>
        </w:rPr>
        <w:t>Kraj:_______________________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Ime in priimek </w:t>
      </w:r>
      <w:r>
        <w:rPr>
          <w:rFonts w:ascii="Verdana" w:hAnsi="Verdana"/>
          <w:sz w:val="18"/>
          <w:szCs w:val="18"/>
        </w:rPr>
        <w:t>podpisnika</w:t>
      </w:r>
      <w:r w:rsidRPr="00CA72D9">
        <w:rPr>
          <w:rFonts w:ascii="Verdana" w:hAnsi="Verdana"/>
          <w:sz w:val="18"/>
          <w:szCs w:val="18"/>
        </w:rPr>
        <w:t xml:space="preserve"> ponudnika:</w:t>
      </w:r>
    </w:p>
    <w:p w14:paraId="47BA0CDA" w14:textId="77777777" w:rsidR="00CE2DEF" w:rsidRPr="00CA72D9" w:rsidRDefault="00CE2DEF" w:rsidP="00CE2DEF">
      <w:pPr>
        <w:spacing w:line="276" w:lineRule="auto"/>
        <w:jc w:val="both"/>
        <w:rPr>
          <w:rFonts w:ascii="Verdana" w:hAnsi="Verdana"/>
          <w:sz w:val="18"/>
          <w:szCs w:val="18"/>
        </w:rPr>
      </w:pP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___________________________________</w:t>
      </w:r>
    </w:p>
    <w:p w14:paraId="478BD80B" w14:textId="77777777" w:rsidR="00CE2DEF" w:rsidRPr="00CA72D9" w:rsidRDefault="00CE2DEF" w:rsidP="00CE2DEF">
      <w:pPr>
        <w:spacing w:line="276" w:lineRule="auto"/>
        <w:jc w:val="both"/>
        <w:rPr>
          <w:rFonts w:ascii="Verdana" w:hAnsi="Verdana"/>
          <w:sz w:val="18"/>
          <w:szCs w:val="18"/>
        </w:rPr>
      </w:pPr>
      <w:r w:rsidRPr="00CA72D9">
        <w:rPr>
          <w:rFonts w:ascii="Verdana" w:hAnsi="Verdana"/>
          <w:sz w:val="18"/>
          <w:szCs w:val="18"/>
        </w:rPr>
        <w:t>Datum:_____________________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Podpis:</w:t>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___________________________________                                                 </w:t>
      </w:r>
    </w:p>
    <w:p w14:paraId="5AEBF776" w14:textId="77777777" w:rsidR="00CE2DEF" w:rsidRDefault="00CE2DEF" w:rsidP="00CE2DEF">
      <w:pPr>
        <w:spacing w:after="200" w:line="276" w:lineRule="auto"/>
        <w:rPr>
          <w:rFonts w:ascii="Verdana" w:hAnsi="Verdana"/>
        </w:rPr>
      </w:pPr>
    </w:p>
    <w:p w14:paraId="29813F10" w14:textId="77777777" w:rsidR="00CE2DEF" w:rsidRDefault="00CE2DEF" w:rsidP="00CE2DEF">
      <w:pPr>
        <w:spacing w:after="200" w:line="276" w:lineRule="auto"/>
        <w:rPr>
          <w:rFonts w:ascii="Verdana" w:hAnsi="Verdana"/>
        </w:rPr>
      </w:pPr>
    </w:p>
    <w:p w14:paraId="5E5D1071" w14:textId="77777777" w:rsidR="00CE2DEF" w:rsidRDefault="00CE2DEF" w:rsidP="00CE2DEF">
      <w:pPr>
        <w:spacing w:after="200" w:line="276" w:lineRule="auto"/>
        <w:rPr>
          <w:rFonts w:ascii="Verdana" w:hAnsi="Verdana"/>
        </w:rPr>
      </w:pPr>
    </w:p>
    <w:p w14:paraId="334CB1C4" w14:textId="77777777" w:rsidR="00CE2DEF" w:rsidRDefault="00CE2DEF" w:rsidP="00CE2DEF">
      <w:pPr>
        <w:spacing w:after="200" w:line="276" w:lineRule="auto"/>
        <w:rPr>
          <w:rFonts w:ascii="Verdana" w:hAnsi="Verdana"/>
        </w:rPr>
      </w:pPr>
    </w:p>
    <w:p w14:paraId="3F652B55" w14:textId="09D45C6E" w:rsidR="00FE0213" w:rsidRDefault="00FE0213">
      <w:pPr>
        <w:spacing w:after="200" w:line="276" w:lineRule="auto"/>
        <w:rPr>
          <w:rFonts w:ascii="Verdana" w:hAnsi="Verdana"/>
        </w:rPr>
      </w:pPr>
    </w:p>
    <w:p w14:paraId="32EA9631" w14:textId="41E2E484" w:rsidR="00CE2DEF" w:rsidRDefault="00CE2DEF">
      <w:pPr>
        <w:spacing w:after="200" w:line="276" w:lineRule="auto"/>
        <w:rPr>
          <w:rFonts w:ascii="Verdana" w:hAnsi="Verdana"/>
        </w:rPr>
      </w:pPr>
      <w:r>
        <w:rPr>
          <w:rFonts w:ascii="Verdana" w:hAnsi="Verdana"/>
        </w:rPr>
        <w:br w:type="page"/>
      </w:r>
    </w:p>
    <w:p w14:paraId="398150AF" w14:textId="5D0CBF0F" w:rsidR="00CE2DEF" w:rsidRPr="00CE2DEF" w:rsidRDefault="00CE2DEF" w:rsidP="00CE2DEF">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rPr>
      </w:pPr>
      <w:bookmarkStart w:id="85" w:name="_Toc148017983"/>
      <w:r w:rsidRPr="00CE2DEF">
        <w:rPr>
          <w:rFonts w:ascii="Verdana" w:eastAsiaTheme="majorEastAsia" w:hAnsi="Verdana" w:cstheme="majorBidi"/>
          <w:b/>
          <w:bCs/>
        </w:rPr>
        <w:t>OBRAZEC 9/</w:t>
      </w:r>
      <w:r w:rsidR="00326ACA">
        <w:rPr>
          <w:rFonts w:ascii="Verdana" w:eastAsiaTheme="majorEastAsia" w:hAnsi="Verdana" w:cstheme="majorBidi"/>
          <w:b/>
          <w:bCs/>
        </w:rPr>
        <w:t>3</w:t>
      </w:r>
      <w:r w:rsidRPr="00CE2DEF">
        <w:rPr>
          <w:rFonts w:ascii="Verdana" w:eastAsiaTheme="majorEastAsia" w:hAnsi="Verdana" w:cstheme="majorBidi"/>
          <w:b/>
          <w:bCs/>
        </w:rPr>
        <w:t xml:space="preserve"> </w:t>
      </w:r>
      <w:r w:rsidRPr="00CE2DEF">
        <w:rPr>
          <w:rFonts w:ascii="Verdana" w:eastAsiaTheme="majorEastAsia" w:hAnsi="Verdana" w:cstheme="majorBidi"/>
          <w:b/>
          <w:bCs/>
          <w:sz w:val="16"/>
          <w:szCs w:val="16"/>
        </w:rPr>
        <w:t>– Seznam usposobljenih strokovnjakov</w:t>
      </w:r>
      <w:bookmarkEnd w:id="85"/>
    </w:p>
    <w:p w14:paraId="31011C4C" w14:textId="77777777" w:rsidR="00CE2DEF" w:rsidRPr="00CE2DEF" w:rsidRDefault="00CE2DEF" w:rsidP="00CE2DEF">
      <w:pPr>
        <w:spacing w:line="276" w:lineRule="auto"/>
        <w:rPr>
          <w:rFonts w:ascii="Verdana" w:hAnsi="Verdana"/>
        </w:rPr>
      </w:pPr>
    </w:p>
    <w:p w14:paraId="12A75778" w14:textId="77777777" w:rsidR="00CE2DEF" w:rsidRPr="00CE2DEF" w:rsidRDefault="00CE2DEF" w:rsidP="00CE2DEF">
      <w:pPr>
        <w:spacing w:line="276" w:lineRule="auto"/>
        <w:jc w:val="both"/>
        <w:rPr>
          <w:rFonts w:ascii="Verdana" w:hAnsi="Verdana"/>
          <w:b/>
          <w:sz w:val="18"/>
          <w:szCs w:val="18"/>
        </w:rPr>
      </w:pPr>
      <w:r w:rsidRPr="00CE2DEF">
        <w:rPr>
          <w:rFonts w:ascii="Verdana" w:hAnsi="Verdana"/>
          <w:b/>
          <w:sz w:val="18"/>
          <w:szCs w:val="18"/>
        </w:rPr>
        <w:t>PONUDNIK:</w:t>
      </w:r>
    </w:p>
    <w:p w14:paraId="38D3517D" w14:textId="77777777" w:rsidR="00CE2DEF" w:rsidRPr="00CE2DEF" w:rsidRDefault="00CE2DEF" w:rsidP="00CE2DEF">
      <w:pPr>
        <w:spacing w:line="276" w:lineRule="auto"/>
        <w:rPr>
          <w:rFonts w:ascii="Verdana" w:hAnsi="Verdana"/>
          <w:sz w:val="18"/>
          <w:szCs w:val="18"/>
        </w:rPr>
      </w:pPr>
      <w:r w:rsidRPr="00CE2DEF">
        <w:rPr>
          <w:rFonts w:ascii="Verdana" w:hAnsi="Verdana"/>
          <w:sz w:val="18"/>
          <w:szCs w:val="18"/>
        </w:rPr>
        <w:t>_________________________</w:t>
      </w:r>
    </w:p>
    <w:p w14:paraId="1DE9F969" w14:textId="77777777" w:rsidR="00CE2DEF" w:rsidRPr="00CE2DEF" w:rsidRDefault="00CE2DEF" w:rsidP="00CE2DEF">
      <w:pPr>
        <w:spacing w:line="276" w:lineRule="auto"/>
        <w:rPr>
          <w:rFonts w:ascii="Verdana" w:hAnsi="Verdana"/>
          <w:sz w:val="18"/>
          <w:szCs w:val="18"/>
        </w:rPr>
      </w:pPr>
      <w:r w:rsidRPr="00CE2DEF">
        <w:rPr>
          <w:rFonts w:ascii="Verdana" w:hAnsi="Verdana"/>
          <w:sz w:val="18"/>
          <w:szCs w:val="18"/>
        </w:rPr>
        <w:t>_________________________</w:t>
      </w:r>
    </w:p>
    <w:p w14:paraId="3411F22F" w14:textId="77777777" w:rsidR="00CE2DEF" w:rsidRPr="00CE2DEF" w:rsidRDefault="00CE2DEF" w:rsidP="00CE2DEF">
      <w:pPr>
        <w:spacing w:line="276" w:lineRule="auto"/>
        <w:rPr>
          <w:rFonts w:ascii="Verdana" w:hAnsi="Verdana"/>
          <w:b/>
          <w:sz w:val="18"/>
          <w:szCs w:val="18"/>
        </w:rPr>
      </w:pPr>
      <w:r w:rsidRPr="00CE2DEF">
        <w:rPr>
          <w:rFonts w:ascii="Verdana" w:hAnsi="Verdana"/>
          <w:sz w:val="18"/>
          <w:szCs w:val="18"/>
        </w:rPr>
        <w:t>_________________________</w:t>
      </w:r>
      <w:r w:rsidRPr="00CE2DEF">
        <w:rPr>
          <w:rFonts w:ascii="Verdana" w:hAnsi="Verdana"/>
          <w:b/>
          <w:sz w:val="18"/>
          <w:szCs w:val="18"/>
        </w:rPr>
        <w:tab/>
      </w:r>
      <w:r w:rsidRPr="00CE2DEF">
        <w:rPr>
          <w:rFonts w:ascii="Verdana" w:hAnsi="Verdana"/>
          <w:b/>
          <w:sz w:val="18"/>
          <w:szCs w:val="18"/>
        </w:rPr>
        <w:tab/>
      </w:r>
      <w:r w:rsidRPr="00CE2DEF">
        <w:rPr>
          <w:rFonts w:ascii="Verdana" w:hAnsi="Verdana"/>
          <w:b/>
          <w:sz w:val="18"/>
          <w:szCs w:val="18"/>
        </w:rPr>
        <w:tab/>
      </w:r>
      <w:r w:rsidRPr="00CE2DEF">
        <w:rPr>
          <w:rFonts w:ascii="Verdana" w:hAnsi="Verdana"/>
          <w:b/>
          <w:sz w:val="18"/>
          <w:szCs w:val="18"/>
        </w:rPr>
        <w:tab/>
      </w:r>
      <w:r w:rsidRPr="00CE2DEF">
        <w:rPr>
          <w:rFonts w:ascii="Verdana" w:hAnsi="Verdana"/>
          <w:b/>
          <w:sz w:val="18"/>
          <w:szCs w:val="18"/>
        </w:rPr>
        <w:tab/>
      </w:r>
    </w:p>
    <w:p w14:paraId="2F84C207" w14:textId="77777777" w:rsidR="00CE2DEF" w:rsidRPr="00CE2DEF" w:rsidRDefault="00CE2DEF" w:rsidP="00CE2DEF">
      <w:pPr>
        <w:spacing w:line="276" w:lineRule="auto"/>
        <w:rPr>
          <w:rFonts w:ascii="Verdana" w:hAnsi="Verdana"/>
          <w:b/>
          <w:bCs/>
          <w:sz w:val="18"/>
          <w:szCs w:val="18"/>
        </w:rPr>
      </w:pPr>
    </w:p>
    <w:p w14:paraId="13144EED" w14:textId="77777777" w:rsidR="00CE2DEF" w:rsidRPr="00CE2DEF" w:rsidRDefault="00CE2DEF" w:rsidP="00CE2DEF">
      <w:pPr>
        <w:spacing w:line="276" w:lineRule="auto"/>
        <w:rPr>
          <w:rFonts w:ascii="Verdana" w:hAnsi="Verdana"/>
        </w:rPr>
      </w:pPr>
    </w:p>
    <w:p w14:paraId="0D249F69" w14:textId="43396F92" w:rsidR="00CE2DEF" w:rsidRPr="00CE2DEF" w:rsidRDefault="00CE2DEF" w:rsidP="00CE2DEF">
      <w:pPr>
        <w:tabs>
          <w:tab w:val="left" w:pos="9072"/>
        </w:tabs>
        <w:spacing w:line="276" w:lineRule="auto"/>
        <w:ind w:right="-1"/>
        <w:jc w:val="center"/>
        <w:rPr>
          <w:rFonts w:ascii="Verdana" w:hAnsi="Verdana"/>
          <w:b/>
          <w:color w:val="1F497D" w:themeColor="text2"/>
          <w:sz w:val="22"/>
          <w:szCs w:val="22"/>
        </w:rPr>
      </w:pPr>
      <w:r w:rsidRPr="00CE2DEF">
        <w:rPr>
          <w:rFonts w:ascii="Verdana" w:hAnsi="Verdana"/>
          <w:b/>
          <w:color w:val="1F497D" w:themeColor="text2"/>
          <w:sz w:val="22"/>
          <w:szCs w:val="22"/>
        </w:rPr>
        <w:t xml:space="preserve">Seznam usposobljenih strokovnjakov za </w:t>
      </w:r>
      <w:r>
        <w:rPr>
          <w:rFonts w:ascii="Verdana" w:hAnsi="Verdana"/>
          <w:b/>
          <w:color w:val="1F497D" w:themeColor="text2"/>
          <w:sz w:val="22"/>
          <w:szCs w:val="22"/>
        </w:rPr>
        <w:t>SKLOP 3</w:t>
      </w:r>
      <w:r w:rsidRPr="00CE2DEF">
        <w:rPr>
          <w:rFonts w:ascii="Verdana" w:hAnsi="Verdana"/>
          <w:b/>
          <w:color w:val="1F497D" w:themeColor="text2"/>
          <w:sz w:val="22"/>
          <w:szCs w:val="22"/>
        </w:rPr>
        <w:t xml:space="preserve"> </w:t>
      </w:r>
    </w:p>
    <w:p w14:paraId="5104334B" w14:textId="01F78D5B" w:rsidR="00CE2DEF" w:rsidRPr="00CE2DEF" w:rsidRDefault="00CE2DEF" w:rsidP="00CE2DEF">
      <w:pPr>
        <w:suppressAutoHyphens/>
        <w:spacing w:line="276" w:lineRule="auto"/>
        <w:jc w:val="center"/>
        <w:rPr>
          <w:rFonts w:ascii="Verdana" w:hAnsi="Verdana"/>
          <w:b/>
          <w:lang w:eastAsia="ar-SA"/>
        </w:rPr>
      </w:pPr>
      <w:r w:rsidRPr="00CE2DEF">
        <w:rPr>
          <w:rFonts w:ascii="Verdana" w:hAnsi="Verdana"/>
          <w:b/>
          <w:szCs w:val="24"/>
        </w:rPr>
        <w:t>Nadgradnja namenskih diskovnih polj za okolje za varno hranjenje in upravljanje dokumentov</w:t>
      </w:r>
    </w:p>
    <w:p w14:paraId="2930AE45" w14:textId="77777777" w:rsidR="00CE2DEF" w:rsidRPr="00CE2DEF" w:rsidRDefault="00CE2DEF" w:rsidP="00CE2DEF">
      <w:pPr>
        <w:spacing w:line="276" w:lineRule="auto"/>
        <w:rPr>
          <w:rFonts w:ascii="Verdana" w:hAnsi="Verdana"/>
        </w:rPr>
      </w:pPr>
    </w:p>
    <w:tbl>
      <w:tblPr>
        <w:tblStyle w:val="Tabelamrea21"/>
        <w:tblW w:w="9479" w:type="dxa"/>
        <w:tblInd w:w="-5" w:type="dxa"/>
        <w:tblLook w:val="04A0" w:firstRow="1" w:lastRow="0" w:firstColumn="1" w:lastColumn="0" w:noHBand="0" w:noVBand="1"/>
      </w:tblPr>
      <w:tblGrid>
        <w:gridCol w:w="3119"/>
        <w:gridCol w:w="2552"/>
        <w:gridCol w:w="3808"/>
      </w:tblGrid>
      <w:tr w:rsidR="00CE2DEF" w:rsidRPr="00CE2DEF" w14:paraId="34F479C2" w14:textId="77777777" w:rsidTr="00B77AA1">
        <w:tc>
          <w:tcPr>
            <w:tcW w:w="3119" w:type="dxa"/>
            <w:shd w:val="clear" w:color="auto" w:fill="C6D9F1" w:themeFill="text2" w:themeFillTint="33"/>
          </w:tcPr>
          <w:p w14:paraId="4B9A67BB" w14:textId="77777777" w:rsidR="00CE2DEF" w:rsidRPr="00CE2DEF" w:rsidRDefault="00CE2DEF" w:rsidP="00CE2DEF">
            <w:pPr>
              <w:spacing w:line="276" w:lineRule="auto"/>
              <w:jc w:val="center"/>
              <w:rPr>
                <w:rFonts w:ascii="Verdana" w:hAnsi="Verdana"/>
                <w:b/>
                <w:color w:val="000000" w:themeColor="text1"/>
                <w:sz w:val="18"/>
                <w:szCs w:val="18"/>
              </w:rPr>
            </w:pPr>
            <w:r w:rsidRPr="00CE2DEF">
              <w:rPr>
                <w:rFonts w:ascii="Verdana" w:hAnsi="Verdana"/>
                <w:b/>
                <w:color w:val="000000" w:themeColor="text1"/>
                <w:sz w:val="18"/>
                <w:szCs w:val="18"/>
              </w:rPr>
              <w:t>Ime in priimek usposobljenega strokovnjaka</w:t>
            </w:r>
          </w:p>
        </w:tc>
        <w:tc>
          <w:tcPr>
            <w:tcW w:w="2552" w:type="dxa"/>
            <w:shd w:val="clear" w:color="auto" w:fill="C6D9F1" w:themeFill="text2" w:themeFillTint="33"/>
          </w:tcPr>
          <w:p w14:paraId="7D8A4287" w14:textId="77777777" w:rsidR="00CE2DEF" w:rsidRPr="00CE2DEF" w:rsidRDefault="00CE2DEF" w:rsidP="00CE2DEF">
            <w:pPr>
              <w:spacing w:line="276" w:lineRule="auto"/>
              <w:jc w:val="center"/>
              <w:rPr>
                <w:rFonts w:ascii="Verdana" w:hAnsi="Verdana"/>
                <w:b/>
                <w:color w:val="000000" w:themeColor="text1"/>
                <w:sz w:val="18"/>
                <w:szCs w:val="18"/>
              </w:rPr>
            </w:pPr>
            <w:r w:rsidRPr="00CE2DEF">
              <w:rPr>
                <w:rFonts w:ascii="Verdana" w:hAnsi="Verdana"/>
                <w:b/>
                <w:color w:val="000000" w:themeColor="text1"/>
                <w:sz w:val="18"/>
                <w:szCs w:val="18"/>
              </w:rPr>
              <w:t>Področje usposobljenosti</w:t>
            </w:r>
          </w:p>
          <w:p w14:paraId="3C272DD4" w14:textId="77777777" w:rsidR="00CE2DEF" w:rsidRPr="00CE2DEF" w:rsidRDefault="00CE2DEF" w:rsidP="00CE2DEF">
            <w:pPr>
              <w:spacing w:line="276" w:lineRule="auto"/>
              <w:jc w:val="center"/>
              <w:rPr>
                <w:rFonts w:ascii="Verdana" w:hAnsi="Verdana"/>
                <w:b/>
                <w:color w:val="000000" w:themeColor="text1"/>
                <w:sz w:val="16"/>
                <w:szCs w:val="16"/>
              </w:rPr>
            </w:pPr>
            <w:r w:rsidRPr="00CE2DEF">
              <w:rPr>
                <w:rFonts w:ascii="Verdana" w:hAnsi="Verdana"/>
                <w:b/>
                <w:color w:val="000000" w:themeColor="text1"/>
                <w:sz w:val="16"/>
                <w:szCs w:val="16"/>
              </w:rPr>
              <w:t>(ustrezno označiti)</w:t>
            </w:r>
          </w:p>
        </w:tc>
        <w:tc>
          <w:tcPr>
            <w:tcW w:w="3808" w:type="dxa"/>
            <w:shd w:val="clear" w:color="auto" w:fill="C6D9F1" w:themeFill="text2" w:themeFillTint="33"/>
          </w:tcPr>
          <w:p w14:paraId="4615F05D" w14:textId="77777777" w:rsidR="00CE2DEF" w:rsidRPr="00CE2DEF" w:rsidRDefault="00CE2DEF" w:rsidP="00CE2DEF">
            <w:pPr>
              <w:spacing w:line="276" w:lineRule="auto"/>
              <w:jc w:val="center"/>
              <w:rPr>
                <w:rFonts w:ascii="Verdana" w:hAnsi="Verdana"/>
                <w:b/>
                <w:color w:val="000000" w:themeColor="text1"/>
                <w:sz w:val="18"/>
                <w:szCs w:val="18"/>
              </w:rPr>
            </w:pPr>
            <w:r w:rsidRPr="00CE2DEF">
              <w:rPr>
                <w:rFonts w:ascii="Verdana" w:hAnsi="Verdana"/>
                <w:b/>
                <w:color w:val="000000" w:themeColor="text1"/>
                <w:sz w:val="18"/>
                <w:szCs w:val="18"/>
              </w:rPr>
              <w:t xml:space="preserve">Pravno razmerje </w:t>
            </w:r>
          </w:p>
          <w:p w14:paraId="52B2EB2A" w14:textId="77777777" w:rsidR="00CE2DEF" w:rsidRPr="00CE2DEF" w:rsidRDefault="00CE2DEF" w:rsidP="00CE2DEF">
            <w:pPr>
              <w:spacing w:line="276" w:lineRule="auto"/>
              <w:jc w:val="center"/>
              <w:rPr>
                <w:rFonts w:ascii="Verdana" w:hAnsi="Verdana"/>
                <w:b/>
                <w:color w:val="000000" w:themeColor="text1"/>
                <w:sz w:val="16"/>
                <w:szCs w:val="16"/>
              </w:rPr>
            </w:pPr>
            <w:r w:rsidRPr="00CE2DEF">
              <w:rPr>
                <w:rFonts w:ascii="Verdana" w:hAnsi="Verdana"/>
                <w:b/>
                <w:color w:val="000000" w:themeColor="text1"/>
                <w:sz w:val="16"/>
                <w:szCs w:val="16"/>
              </w:rPr>
              <w:t>(ustrezno označiti in dopolniti)</w:t>
            </w:r>
          </w:p>
        </w:tc>
      </w:tr>
      <w:tr w:rsidR="00CE2DEF" w:rsidRPr="00CE2DEF" w14:paraId="01EC2076" w14:textId="77777777" w:rsidTr="00B77AA1">
        <w:tc>
          <w:tcPr>
            <w:tcW w:w="3119" w:type="dxa"/>
          </w:tcPr>
          <w:p w14:paraId="21EFD69A" w14:textId="77777777" w:rsidR="00CE2DEF" w:rsidRPr="00CE2DEF" w:rsidRDefault="00CE2DEF" w:rsidP="00CE2DEF">
            <w:pPr>
              <w:spacing w:line="276" w:lineRule="auto"/>
              <w:jc w:val="both"/>
              <w:rPr>
                <w:rFonts w:ascii="Verdana" w:hAnsi="Verdana"/>
                <w:color w:val="000000" w:themeColor="text1"/>
                <w:sz w:val="18"/>
                <w:szCs w:val="18"/>
              </w:rPr>
            </w:pPr>
            <w:r w:rsidRPr="00CE2DEF">
              <w:rPr>
                <w:rFonts w:ascii="Verdana" w:hAnsi="Verdana"/>
                <w:color w:val="000000" w:themeColor="text1"/>
                <w:sz w:val="18"/>
                <w:szCs w:val="18"/>
              </w:rPr>
              <w:t>1.</w:t>
            </w:r>
          </w:p>
          <w:p w14:paraId="0908A498" w14:textId="77777777" w:rsidR="00CE2DEF" w:rsidRPr="00CE2DEF" w:rsidRDefault="00CE2DEF" w:rsidP="00CE2DEF">
            <w:pPr>
              <w:spacing w:line="276" w:lineRule="auto"/>
              <w:jc w:val="center"/>
              <w:rPr>
                <w:rFonts w:ascii="Verdana" w:hAnsi="Verdana"/>
                <w:color w:val="000000" w:themeColor="text1"/>
                <w:sz w:val="18"/>
                <w:szCs w:val="18"/>
              </w:rPr>
            </w:pPr>
          </w:p>
          <w:p w14:paraId="2B9F1C1C" w14:textId="77777777" w:rsidR="00CE2DEF" w:rsidRPr="00CE2DEF" w:rsidRDefault="00CE2DEF" w:rsidP="00CE2DEF">
            <w:pPr>
              <w:spacing w:line="276" w:lineRule="auto"/>
              <w:jc w:val="center"/>
              <w:rPr>
                <w:rFonts w:ascii="Verdana" w:hAnsi="Verdana"/>
                <w:color w:val="000000" w:themeColor="text1"/>
                <w:sz w:val="18"/>
                <w:szCs w:val="18"/>
              </w:rPr>
            </w:pPr>
            <w:r w:rsidRPr="00CE2DEF">
              <w:rPr>
                <w:rFonts w:ascii="Verdana" w:hAnsi="Verdana"/>
                <w:color w:val="000000" w:themeColor="text1"/>
                <w:sz w:val="18"/>
                <w:szCs w:val="18"/>
              </w:rPr>
              <w:t>______________________</w:t>
            </w:r>
          </w:p>
        </w:tc>
        <w:tc>
          <w:tcPr>
            <w:tcW w:w="2552" w:type="dxa"/>
            <w:vMerge w:val="restart"/>
          </w:tcPr>
          <w:p w14:paraId="12061D31" w14:textId="77777777" w:rsidR="00CE2DEF" w:rsidRPr="00CE2DEF" w:rsidRDefault="00CE2DEF" w:rsidP="00CE2DEF">
            <w:pPr>
              <w:spacing w:line="276" w:lineRule="auto"/>
              <w:ind w:right="-1"/>
              <w:rPr>
                <w:rFonts w:ascii="Verdana" w:hAnsi="Verdana"/>
                <w:sz w:val="18"/>
                <w:szCs w:val="18"/>
              </w:rPr>
            </w:pPr>
          </w:p>
          <w:p w14:paraId="0F9A8B10" w14:textId="77777777" w:rsidR="00CE2DEF" w:rsidRPr="00CE2DEF" w:rsidRDefault="00CE2DEF" w:rsidP="00CE2DEF">
            <w:pPr>
              <w:spacing w:line="276" w:lineRule="auto"/>
              <w:ind w:right="-1"/>
              <w:rPr>
                <w:rFonts w:ascii="Verdana" w:hAnsi="Verdana"/>
                <w:sz w:val="18"/>
                <w:szCs w:val="18"/>
              </w:rPr>
            </w:pPr>
          </w:p>
          <w:p w14:paraId="36D5A95F" w14:textId="77777777" w:rsidR="00CE2DEF" w:rsidRPr="00CE2DEF" w:rsidRDefault="00CE2DEF" w:rsidP="00CE2DEF">
            <w:pPr>
              <w:spacing w:line="276" w:lineRule="auto"/>
              <w:ind w:right="-1"/>
              <w:rPr>
                <w:rFonts w:ascii="Verdana" w:hAnsi="Verdana"/>
                <w:sz w:val="18"/>
                <w:szCs w:val="18"/>
              </w:rPr>
            </w:pPr>
          </w:p>
          <w:p w14:paraId="3DCF8312" w14:textId="77777777" w:rsidR="00CE2DEF" w:rsidRPr="00CE2DEF" w:rsidRDefault="00CE2DEF" w:rsidP="00CE2DEF">
            <w:pPr>
              <w:spacing w:line="276" w:lineRule="auto"/>
              <w:ind w:right="-1"/>
              <w:jc w:val="center"/>
              <w:rPr>
                <w:rFonts w:ascii="Verdana" w:hAnsi="Verdana"/>
                <w:sz w:val="18"/>
                <w:szCs w:val="18"/>
              </w:rPr>
            </w:pPr>
          </w:p>
          <w:p w14:paraId="5CE4100C" w14:textId="77777777" w:rsidR="00CE2DEF" w:rsidRPr="00CE2DEF" w:rsidRDefault="00CE2DEF" w:rsidP="00CE2DEF">
            <w:pPr>
              <w:spacing w:line="276" w:lineRule="auto"/>
              <w:ind w:right="-1"/>
              <w:jc w:val="center"/>
              <w:rPr>
                <w:rFonts w:ascii="Verdana" w:hAnsi="Verdana"/>
                <w:sz w:val="18"/>
                <w:szCs w:val="18"/>
              </w:rPr>
            </w:pPr>
          </w:p>
          <w:p w14:paraId="34487347" w14:textId="77777777" w:rsidR="00CE2DEF" w:rsidRPr="00CE2DEF" w:rsidRDefault="00CE2DEF" w:rsidP="00CE2DEF">
            <w:pPr>
              <w:spacing w:line="276" w:lineRule="auto"/>
              <w:ind w:right="-1"/>
              <w:jc w:val="center"/>
              <w:rPr>
                <w:rFonts w:ascii="Verdana" w:hAnsi="Verdana"/>
                <w:b/>
                <w:sz w:val="18"/>
                <w:szCs w:val="18"/>
              </w:rPr>
            </w:pPr>
            <w:r w:rsidRPr="00CE2DEF">
              <w:rPr>
                <w:rFonts w:ascii="Verdana" w:hAnsi="Verdana"/>
                <w:b/>
                <w:sz w:val="18"/>
                <w:szCs w:val="18"/>
              </w:rPr>
              <w:t>Področje ponujene strojne opreme</w:t>
            </w:r>
          </w:p>
          <w:p w14:paraId="5A7B393E" w14:textId="77777777" w:rsidR="00CE2DEF" w:rsidRPr="00CE2DEF" w:rsidRDefault="00CE2DEF" w:rsidP="00CE2DEF">
            <w:pPr>
              <w:spacing w:line="276" w:lineRule="auto"/>
              <w:ind w:left="65" w:right="-1"/>
              <w:jc w:val="center"/>
              <w:rPr>
                <w:rFonts w:ascii="Verdana" w:hAnsi="Verdana"/>
                <w:sz w:val="18"/>
                <w:szCs w:val="18"/>
              </w:rPr>
            </w:pPr>
          </w:p>
          <w:p w14:paraId="444FE02E" w14:textId="77777777" w:rsidR="00CE2DEF" w:rsidRPr="00CE2DEF" w:rsidRDefault="00CE2DEF" w:rsidP="00CE2DEF">
            <w:pPr>
              <w:spacing w:line="276" w:lineRule="auto"/>
              <w:ind w:left="65" w:right="-1"/>
              <w:jc w:val="center"/>
              <w:rPr>
                <w:rFonts w:ascii="Verdana" w:hAnsi="Verdana"/>
                <w:sz w:val="18"/>
                <w:szCs w:val="18"/>
              </w:rPr>
            </w:pPr>
          </w:p>
          <w:p w14:paraId="47582AB0" w14:textId="77777777" w:rsidR="00CE2DEF" w:rsidRPr="00CE2DEF" w:rsidRDefault="00CE2DEF" w:rsidP="00CE2DEF">
            <w:pPr>
              <w:spacing w:line="276" w:lineRule="auto"/>
              <w:ind w:right="-1"/>
              <w:rPr>
                <w:rFonts w:ascii="Verdana" w:hAnsi="Verdana"/>
                <w:sz w:val="18"/>
                <w:szCs w:val="18"/>
              </w:rPr>
            </w:pPr>
          </w:p>
        </w:tc>
        <w:tc>
          <w:tcPr>
            <w:tcW w:w="3808" w:type="dxa"/>
          </w:tcPr>
          <w:p w14:paraId="1C6A83F2" w14:textId="77777777" w:rsidR="00CE2DEF" w:rsidRPr="00CE2DEF" w:rsidRDefault="00CE2DEF" w:rsidP="00CE2DEF">
            <w:pPr>
              <w:spacing w:line="276" w:lineRule="auto"/>
              <w:ind w:left="65" w:right="-1"/>
              <w:rPr>
                <w:rFonts w:ascii="Verdana" w:hAnsi="Verdana"/>
                <w:sz w:val="18"/>
                <w:szCs w:val="18"/>
              </w:rPr>
            </w:pPr>
            <w:r w:rsidRPr="00CE2DEF">
              <w:rPr>
                <w:rFonts w:ascii="Verdana" w:hAnsi="Verdana"/>
                <w:sz w:val="18"/>
                <w:szCs w:val="18"/>
              </w:rPr>
              <w:t>a) zaposlen pri ponudniku</w:t>
            </w:r>
            <w:r w:rsidRPr="00CE2DEF">
              <w:rPr>
                <w:vertAlign w:val="superscript"/>
              </w:rPr>
              <w:t>*</w:t>
            </w:r>
          </w:p>
          <w:p w14:paraId="3D54A4DE" w14:textId="692C352A" w:rsidR="00CE2DEF" w:rsidRPr="00CE2DEF" w:rsidRDefault="00CE2DEF" w:rsidP="00CE2DEF">
            <w:pPr>
              <w:spacing w:line="276" w:lineRule="auto"/>
              <w:ind w:left="313" w:right="-1" w:hanging="248"/>
              <w:rPr>
                <w:rFonts w:ascii="Verdana" w:hAnsi="Verdana"/>
                <w:sz w:val="18"/>
                <w:szCs w:val="18"/>
              </w:rPr>
            </w:pPr>
            <w:r w:rsidRPr="00CE2DEF">
              <w:rPr>
                <w:rFonts w:ascii="Verdana" w:hAnsi="Verdana"/>
                <w:sz w:val="18"/>
                <w:szCs w:val="18"/>
              </w:rPr>
              <w:t>b) zaposlen pri partnerju v skupni ponudbi</w:t>
            </w:r>
            <w:r w:rsidR="000A01CC">
              <w:rPr>
                <w:vertAlign w:val="superscript"/>
              </w:rPr>
              <w:t>*</w:t>
            </w:r>
            <w:r w:rsidRPr="00CE2DEF">
              <w:rPr>
                <w:rFonts w:ascii="Verdana" w:hAnsi="Verdana"/>
                <w:sz w:val="18"/>
                <w:szCs w:val="18"/>
              </w:rPr>
              <w:t>:__________________</w:t>
            </w:r>
          </w:p>
          <w:p w14:paraId="7345BD33" w14:textId="12FACB52" w:rsidR="00CE2DEF" w:rsidRPr="00CE2DEF" w:rsidRDefault="00CE2DEF" w:rsidP="00CE2DEF">
            <w:pPr>
              <w:spacing w:line="276" w:lineRule="auto"/>
              <w:ind w:left="313" w:right="-1" w:hanging="248"/>
              <w:rPr>
                <w:rFonts w:ascii="Verdana" w:hAnsi="Verdana"/>
                <w:sz w:val="18"/>
                <w:szCs w:val="18"/>
              </w:rPr>
            </w:pPr>
            <w:r w:rsidRPr="00CE2DEF">
              <w:rPr>
                <w:rFonts w:ascii="Verdana" w:hAnsi="Verdana"/>
                <w:sz w:val="18"/>
                <w:szCs w:val="18"/>
              </w:rPr>
              <w:t>c) zaposlen pri podizvajalcu kot pravni osebi</w:t>
            </w:r>
            <w:r w:rsidR="000A01CC">
              <w:rPr>
                <w:vertAlign w:val="superscript"/>
              </w:rPr>
              <w:t>*</w:t>
            </w:r>
            <w:r w:rsidRPr="00CE2DEF">
              <w:rPr>
                <w:rFonts w:ascii="Verdana" w:hAnsi="Verdana"/>
                <w:sz w:val="18"/>
                <w:szCs w:val="18"/>
              </w:rPr>
              <w:t>: ______________</w:t>
            </w:r>
          </w:p>
          <w:p w14:paraId="55784496" w14:textId="77777777" w:rsidR="00CE2DEF" w:rsidRPr="00CE2DEF" w:rsidRDefault="00CE2DEF" w:rsidP="00CE2DEF">
            <w:pPr>
              <w:tabs>
                <w:tab w:val="left" w:pos="1368"/>
              </w:tabs>
              <w:spacing w:line="276" w:lineRule="auto"/>
              <w:ind w:left="147" w:right="358" w:hanging="118"/>
              <w:contextualSpacing/>
              <w:jc w:val="both"/>
              <w:rPr>
                <w:rFonts w:ascii="Verdana" w:hAnsi="Verdana"/>
                <w:color w:val="000000" w:themeColor="text1"/>
                <w:sz w:val="18"/>
                <w:szCs w:val="18"/>
              </w:rPr>
            </w:pPr>
            <w:r w:rsidRPr="00CE2DEF">
              <w:rPr>
                <w:rFonts w:ascii="Verdana" w:hAnsi="Verdana"/>
                <w:sz w:val="18"/>
                <w:szCs w:val="18"/>
              </w:rPr>
              <w:t>d) fizična oseba-podizvajalec</w:t>
            </w:r>
            <w:r w:rsidRPr="00CE2DEF">
              <w:rPr>
                <w:vertAlign w:val="superscript"/>
              </w:rPr>
              <w:t>**</w:t>
            </w:r>
          </w:p>
        </w:tc>
      </w:tr>
      <w:tr w:rsidR="00CE2DEF" w:rsidRPr="00CE2DEF" w14:paraId="00145EA1" w14:textId="77777777" w:rsidTr="00B77AA1">
        <w:tc>
          <w:tcPr>
            <w:tcW w:w="3119" w:type="dxa"/>
          </w:tcPr>
          <w:p w14:paraId="5AA60CE8" w14:textId="77777777" w:rsidR="00CE2DEF" w:rsidRPr="00CE2DEF" w:rsidRDefault="00CE2DEF" w:rsidP="00CE2DEF">
            <w:pPr>
              <w:tabs>
                <w:tab w:val="center" w:pos="797"/>
                <w:tab w:val="left" w:pos="1215"/>
              </w:tabs>
              <w:spacing w:line="276" w:lineRule="auto"/>
              <w:jc w:val="both"/>
              <w:rPr>
                <w:rFonts w:ascii="Verdana" w:hAnsi="Verdana"/>
                <w:color w:val="000000" w:themeColor="text1"/>
                <w:sz w:val="18"/>
                <w:szCs w:val="18"/>
              </w:rPr>
            </w:pPr>
            <w:r w:rsidRPr="00CE2DEF">
              <w:rPr>
                <w:rFonts w:ascii="Verdana" w:hAnsi="Verdana"/>
                <w:color w:val="000000" w:themeColor="text1"/>
                <w:sz w:val="18"/>
                <w:szCs w:val="18"/>
              </w:rPr>
              <w:t>2.</w:t>
            </w:r>
            <w:r w:rsidRPr="00CE2DEF">
              <w:rPr>
                <w:rFonts w:ascii="Verdana" w:hAnsi="Verdana"/>
                <w:color w:val="000000" w:themeColor="text1"/>
                <w:sz w:val="18"/>
                <w:szCs w:val="18"/>
              </w:rPr>
              <w:tab/>
            </w:r>
            <w:r w:rsidRPr="00CE2DEF">
              <w:rPr>
                <w:rFonts w:ascii="Verdana" w:hAnsi="Verdana"/>
                <w:color w:val="000000" w:themeColor="text1"/>
                <w:sz w:val="18"/>
                <w:szCs w:val="18"/>
              </w:rPr>
              <w:tab/>
            </w:r>
          </w:p>
          <w:p w14:paraId="2F4A0969" w14:textId="77777777" w:rsidR="00CE2DEF" w:rsidRPr="00CE2DEF" w:rsidRDefault="00CE2DEF" w:rsidP="00CE2DEF">
            <w:pPr>
              <w:tabs>
                <w:tab w:val="center" w:pos="797"/>
                <w:tab w:val="left" w:pos="1215"/>
              </w:tabs>
              <w:spacing w:line="276" w:lineRule="auto"/>
              <w:jc w:val="both"/>
              <w:rPr>
                <w:rFonts w:ascii="Verdana" w:hAnsi="Verdana"/>
                <w:color w:val="000000" w:themeColor="text1"/>
                <w:sz w:val="18"/>
                <w:szCs w:val="18"/>
              </w:rPr>
            </w:pPr>
          </w:p>
          <w:p w14:paraId="4657C58E" w14:textId="77777777" w:rsidR="00CE2DEF" w:rsidRPr="00CE2DEF" w:rsidRDefault="00CE2DEF" w:rsidP="00CE2DEF">
            <w:pPr>
              <w:tabs>
                <w:tab w:val="center" w:pos="797"/>
                <w:tab w:val="left" w:pos="1215"/>
              </w:tabs>
              <w:spacing w:line="276" w:lineRule="auto"/>
              <w:jc w:val="center"/>
              <w:rPr>
                <w:rFonts w:ascii="Verdana" w:hAnsi="Verdana"/>
                <w:color w:val="000000" w:themeColor="text1"/>
                <w:sz w:val="18"/>
                <w:szCs w:val="18"/>
              </w:rPr>
            </w:pPr>
            <w:r w:rsidRPr="00CE2DEF">
              <w:rPr>
                <w:rFonts w:ascii="Verdana" w:hAnsi="Verdana"/>
                <w:color w:val="000000" w:themeColor="text1"/>
                <w:sz w:val="18"/>
                <w:szCs w:val="18"/>
              </w:rPr>
              <w:t>______________________</w:t>
            </w:r>
          </w:p>
        </w:tc>
        <w:tc>
          <w:tcPr>
            <w:tcW w:w="2552" w:type="dxa"/>
            <w:vMerge/>
          </w:tcPr>
          <w:p w14:paraId="3042AC35" w14:textId="77777777" w:rsidR="00CE2DEF" w:rsidRPr="00CE2DEF" w:rsidRDefault="00CE2DEF" w:rsidP="00CE2DEF">
            <w:pPr>
              <w:spacing w:line="276" w:lineRule="auto"/>
              <w:ind w:right="-1"/>
              <w:rPr>
                <w:rFonts w:ascii="Verdana" w:hAnsi="Verdana"/>
                <w:sz w:val="18"/>
                <w:szCs w:val="18"/>
              </w:rPr>
            </w:pPr>
          </w:p>
        </w:tc>
        <w:tc>
          <w:tcPr>
            <w:tcW w:w="3808" w:type="dxa"/>
          </w:tcPr>
          <w:p w14:paraId="08D53C02" w14:textId="77777777" w:rsidR="00CE2DEF" w:rsidRPr="00CE2DEF" w:rsidRDefault="00CE2DEF" w:rsidP="00CE2DEF">
            <w:pPr>
              <w:spacing w:line="276" w:lineRule="auto"/>
              <w:ind w:left="65" w:right="-1"/>
              <w:rPr>
                <w:rFonts w:ascii="Verdana" w:hAnsi="Verdana"/>
                <w:sz w:val="18"/>
                <w:szCs w:val="18"/>
              </w:rPr>
            </w:pPr>
            <w:r w:rsidRPr="00CE2DEF">
              <w:rPr>
                <w:rFonts w:ascii="Verdana" w:hAnsi="Verdana"/>
                <w:sz w:val="18"/>
                <w:szCs w:val="18"/>
              </w:rPr>
              <w:t>a) zaposlen pri ponudniku</w:t>
            </w:r>
            <w:r w:rsidRPr="00CE2DEF">
              <w:rPr>
                <w:rFonts w:ascii="Verdana" w:hAnsi="Verdana"/>
                <w:sz w:val="14"/>
                <w:szCs w:val="14"/>
              </w:rPr>
              <w:t>*</w:t>
            </w:r>
          </w:p>
          <w:p w14:paraId="776BC887" w14:textId="7F3F2DA0" w:rsidR="00CE2DEF" w:rsidRPr="00CE2DEF" w:rsidRDefault="00CE2DEF" w:rsidP="00CE2DEF">
            <w:pPr>
              <w:spacing w:line="276" w:lineRule="auto"/>
              <w:ind w:left="313" w:right="-1" w:hanging="248"/>
              <w:rPr>
                <w:rFonts w:ascii="Verdana" w:hAnsi="Verdana"/>
                <w:sz w:val="18"/>
                <w:szCs w:val="18"/>
              </w:rPr>
            </w:pPr>
            <w:r w:rsidRPr="00CE2DEF">
              <w:rPr>
                <w:rFonts w:ascii="Verdana" w:hAnsi="Verdana"/>
                <w:sz w:val="18"/>
                <w:szCs w:val="18"/>
              </w:rPr>
              <w:t>b) zaposlen pri partnerju v skupni ponudbi</w:t>
            </w:r>
            <w:r w:rsidRPr="00CE2DEF">
              <w:rPr>
                <w:rFonts w:ascii="Verdana" w:hAnsi="Verdana"/>
                <w:sz w:val="14"/>
                <w:szCs w:val="14"/>
              </w:rPr>
              <w:t>*</w:t>
            </w:r>
            <w:r w:rsidRPr="00CE2DEF">
              <w:rPr>
                <w:rFonts w:ascii="Verdana" w:hAnsi="Verdana"/>
                <w:sz w:val="18"/>
                <w:szCs w:val="18"/>
              </w:rPr>
              <w:t>:__________________</w:t>
            </w:r>
          </w:p>
          <w:p w14:paraId="7CF8DEE5" w14:textId="5962D05D" w:rsidR="00CE2DEF" w:rsidRPr="00CE2DEF" w:rsidRDefault="00CE2DEF" w:rsidP="00CE2DEF">
            <w:pPr>
              <w:spacing w:line="276" w:lineRule="auto"/>
              <w:ind w:left="313" w:right="-1" w:hanging="248"/>
              <w:rPr>
                <w:rFonts w:ascii="Verdana" w:hAnsi="Verdana"/>
                <w:sz w:val="18"/>
                <w:szCs w:val="18"/>
              </w:rPr>
            </w:pPr>
            <w:r w:rsidRPr="00CE2DEF">
              <w:rPr>
                <w:rFonts w:ascii="Verdana" w:hAnsi="Verdana"/>
                <w:sz w:val="18"/>
                <w:szCs w:val="18"/>
              </w:rPr>
              <w:t>c) zaposlen pri podizvajalcu kot pravni osebi</w:t>
            </w:r>
            <w:r w:rsidRPr="00CE2DEF">
              <w:rPr>
                <w:rFonts w:ascii="Verdana" w:hAnsi="Verdana"/>
                <w:sz w:val="14"/>
                <w:szCs w:val="14"/>
              </w:rPr>
              <w:t>*</w:t>
            </w:r>
            <w:r w:rsidRPr="00CE2DEF">
              <w:rPr>
                <w:rFonts w:ascii="Verdana" w:hAnsi="Verdana"/>
                <w:sz w:val="18"/>
                <w:szCs w:val="18"/>
              </w:rPr>
              <w:t>: ______________</w:t>
            </w:r>
          </w:p>
          <w:p w14:paraId="728C0122" w14:textId="77777777" w:rsidR="00CE2DEF" w:rsidRPr="00CE2DEF" w:rsidRDefault="00CE2DEF" w:rsidP="00CE2DEF">
            <w:pPr>
              <w:spacing w:line="276" w:lineRule="auto"/>
              <w:jc w:val="both"/>
              <w:rPr>
                <w:rFonts w:ascii="Verdana" w:hAnsi="Verdana"/>
                <w:color w:val="000000" w:themeColor="text1"/>
                <w:sz w:val="18"/>
                <w:szCs w:val="18"/>
              </w:rPr>
            </w:pPr>
            <w:r w:rsidRPr="00CE2DEF">
              <w:rPr>
                <w:rFonts w:ascii="Verdana" w:hAnsi="Verdana"/>
                <w:sz w:val="18"/>
                <w:szCs w:val="18"/>
              </w:rPr>
              <w:t>d) fizična oseba-podizvajalec</w:t>
            </w:r>
            <w:r w:rsidRPr="00CE2DEF">
              <w:rPr>
                <w:rFonts w:ascii="Verdana" w:hAnsi="Verdana"/>
                <w:sz w:val="14"/>
                <w:szCs w:val="14"/>
              </w:rPr>
              <w:t>**</w:t>
            </w:r>
          </w:p>
        </w:tc>
      </w:tr>
    </w:tbl>
    <w:p w14:paraId="287F01E8" w14:textId="5A5F0DEF" w:rsidR="00CE2DEF" w:rsidRPr="00CE2DEF" w:rsidRDefault="00CE2DEF" w:rsidP="00CE2DEF">
      <w:pPr>
        <w:tabs>
          <w:tab w:val="left" w:pos="9072"/>
        </w:tabs>
        <w:spacing w:line="276" w:lineRule="auto"/>
        <w:ind w:right="425"/>
        <w:rPr>
          <w:rFonts w:ascii="Verdana" w:hAnsi="Verdana"/>
          <w:sz w:val="18"/>
          <w:szCs w:val="18"/>
        </w:rPr>
      </w:pPr>
      <w:r w:rsidRPr="00CE2DEF">
        <w:rPr>
          <w:rFonts w:ascii="Verdana" w:hAnsi="Verdana"/>
          <w:sz w:val="18"/>
          <w:szCs w:val="18"/>
        </w:rPr>
        <w:t>Ponudnik lahko v primeru večjega števila strokovnjakov podaljša tabelo ali p</w:t>
      </w:r>
      <w:r w:rsidR="007548FC">
        <w:rPr>
          <w:rFonts w:ascii="Verdana" w:hAnsi="Verdana"/>
          <w:sz w:val="18"/>
          <w:szCs w:val="18"/>
        </w:rPr>
        <w:t>riloži nov (dodatni) obrazec 9/3</w:t>
      </w:r>
      <w:r w:rsidRPr="00CE2DEF">
        <w:rPr>
          <w:rFonts w:ascii="Verdana" w:hAnsi="Verdana"/>
          <w:sz w:val="18"/>
          <w:szCs w:val="18"/>
        </w:rPr>
        <w:t>.</w:t>
      </w:r>
    </w:p>
    <w:p w14:paraId="2B78FCB2" w14:textId="77777777" w:rsidR="00CE2DEF" w:rsidRPr="00CE2DEF" w:rsidRDefault="00CE2DEF" w:rsidP="00CE2DEF">
      <w:pPr>
        <w:spacing w:line="276" w:lineRule="auto"/>
        <w:rPr>
          <w:rFonts w:ascii="Verdana" w:hAnsi="Verdana"/>
        </w:rPr>
      </w:pPr>
    </w:p>
    <w:p w14:paraId="5B8310DA" w14:textId="77777777" w:rsidR="00CE2DEF" w:rsidRPr="00CE2DEF" w:rsidRDefault="00CE2DEF" w:rsidP="00CE2DEF">
      <w:pPr>
        <w:spacing w:line="276" w:lineRule="auto"/>
        <w:rPr>
          <w:rFonts w:ascii="Verdana" w:hAnsi="Verdana"/>
        </w:rPr>
      </w:pPr>
    </w:p>
    <w:p w14:paraId="4E2A7361" w14:textId="77777777" w:rsidR="00CE2DEF" w:rsidRPr="00CE2DEF" w:rsidRDefault="00CE2DEF" w:rsidP="00CE2DEF">
      <w:pPr>
        <w:spacing w:line="276" w:lineRule="auto"/>
        <w:jc w:val="both"/>
        <w:rPr>
          <w:rFonts w:ascii="Verdana" w:hAnsi="Verdana"/>
          <w:sz w:val="18"/>
          <w:szCs w:val="18"/>
        </w:rPr>
      </w:pPr>
      <w:r w:rsidRPr="00CE2DEF">
        <w:rPr>
          <w:rFonts w:ascii="Verdana" w:hAnsi="Verdana"/>
          <w:sz w:val="18"/>
          <w:szCs w:val="18"/>
        </w:rPr>
        <w:t>Pod kazensko in materialno odgovornostjo izjavljamo:</w:t>
      </w:r>
    </w:p>
    <w:p w14:paraId="4D993790" w14:textId="77777777" w:rsidR="00CE2DEF" w:rsidRPr="00CE2DEF" w:rsidRDefault="00CE2DEF" w:rsidP="00CE2DEF">
      <w:pPr>
        <w:spacing w:line="276" w:lineRule="auto"/>
        <w:jc w:val="both"/>
        <w:rPr>
          <w:rFonts w:ascii="Verdana" w:hAnsi="Verdana"/>
          <w:sz w:val="18"/>
          <w:szCs w:val="18"/>
        </w:rPr>
      </w:pPr>
    </w:p>
    <w:p w14:paraId="09F57BAA" w14:textId="77777777" w:rsidR="00CE2DEF" w:rsidRPr="00CE2DEF" w:rsidRDefault="00CE2DEF" w:rsidP="00881127">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CE2DEF">
        <w:rPr>
          <w:rFonts w:ascii="Verdana" w:hAnsi="Verdana"/>
          <w:sz w:val="18"/>
          <w:szCs w:val="18"/>
        </w:rPr>
        <w:t xml:space="preserve">da ima vsak navedeni strokovnjak ustrezno funkcionalno znanje za izvajanje predmetnih storitev, kar izkazujemo s predloženimi zahtevanimi dokazili, </w:t>
      </w:r>
    </w:p>
    <w:p w14:paraId="2995CEE6" w14:textId="77777777" w:rsidR="00CE2DEF" w:rsidRPr="00CE2DEF" w:rsidRDefault="00CE2DEF" w:rsidP="00881127">
      <w:pPr>
        <w:numPr>
          <w:ilvl w:val="0"/>
          <w:numId w:val="14"/>
        </w:numPr>
        <w:spacing w:line="276" w:lineRule="auto"/>
        <w:ind w:left="851" w:hanging="425"/>
        <w:contextualSpacing/>
        <w:jc w:val="both"/>
        <w:rPr>
          <w:rFonts w:ascii="Verdana" w:hAnsi="Verdana"/>
          <w:sz w:val="18"/>
          <w:szCs w:val="18"/>
        </w:rPr>
      </w:pPr>
      <w:r w:rsidRPr="00CE2DEF">
        <w:rPr>
          <w:rFonts w:ascii="Verdana" w:hAnsi="Verdana"/>
          <w:sz w:val="18"/>
          <w:szCs w:val="18"/>
        </w:rPr>
        <w:t xml:space="preserve">da ima vsak navedeni strokovnjak znanje slovenskega ali angleškega jezika, pri čemer je znanje vsaj enega ob obeh jezikov aktivno, in da bomo v primeru težav pri komunikaciji med strokovnjakom in naročnikom zagotovili stalno navzočnost prevajalca/tolmača, ki obvlada strokovno terminologijo v slovenskem jeziku, na naše stroške brez sprememb pogojev izvajanja storitev navedeni strokovni delavci z našim podjetjem sklenjeno delovno razmerje – pogodbo o zaposlitvi; </w:t>
      </w:r>
    </w:p>
    <w:p w14:paraId="732F127C" w14:textId="77777777" w:rsidR="00CE2DEF" w:rsidRPr="00CE2DEF" w:rsidRDefault="00CE2DEF" w:rsidP="00881127">
      <w:pPr>
        <w:numPr>
          <w:ilvl w:val="0"/>
          <w:numId w:val="14"/>
        </w:numPr>
        <w:spacing w:line="276" w:lineRule="auto"/>
        <w:ind w:left="851" w:hanging="425"/>
        <w:contextualSpacing/>
        <w:jc w:val="both"/>
        <w:rPr>
          <w:rFonts w:ascii="Verdana" w:hAnsi="Verdana"/>
          <w:sz w:val="18"/>
          <w:szCs w:val="18"/>
        </w:rPr>
      </w:pPr>
      <w:r w:rsidRPr="00CE2DEF">
        <w:rPr>
          <w:rFonts w:ascii="Verdana" w:hAnsi="Verdana"/>
          <w:sz w:val="18"/>
          <w:szCs w:val="18"/>
        </w:rPr>
        <w:t>da bomo zagotavljali razpoložljivost navedenih strokovnjakov ves čas izvajanja predmetnega javnega naročila v okviru zahtevanih rokov;</w:t>
      </w:r>
    </w:p>
    <w:p w14:paraId="6FE52371" w14:textId="22D3AA97" w:rsidR="00CE2DEF" w:rsidRDefault="00CE2DEF" w:rsidP="00CE2DEF">
      <w:pPr>
        <w:spacing w:line="276" w:lineRule="auto"/>
        <w:contextualSpacing/>
        <w:jc w:val="both"/>
        <w:rPr>
          <w:rFonts w:ascii="Verdana" w:hAnsi="Verdana"/>
          <w:sz w:val="18"/>
          <w:szCs w:val="18"/>
        </w:rPr>
      </w:pPr>
    </w:p>
    <w:p w14:paraId="52EDAD7C" w14:textId="39FEFA42" w:rsidR="007E08CD" w:rsidRDefault="007E08CD" w:rsidP="00CE2DEF">
      <w:pPr>
        <w:spacing w:line="276" w:lineRule="auto"/>
        <w:contextualSpacing/>
        <w:jc w:val="both"/>
        <w:rPr>
          <w:rFonts w:ascii="Verdana" w:hAnsi="Verdana"/>
          <w:sz w:val="18"/>
          <w:szCs w:val="18"/>
        </w:rPr>
      </w:pPr>
    </w:p>
    <w:p w14:paraId="05D380AF" w14:textId="77777777" w:rsidR="000D5B9D" w:rsidRPr="00CE2DEF" w:rsidRDefault="000D5B9D" w:rsidP="00CE2DEF">
      <w:pPr>
        <w:spacing w:line="276" w:lineRule="auto"/>
        <w:contextualSpacing/>
        <w:jc w:val="both"/>
        <w:rPr>
          <w:rFonts w:ascii="Verdana" w:hAnsi="Verdana"/>
          <w:sz w:val="18"/>
          <w:szCs w:val="18"/>
        </w:rPr>
      </w:pPr>
    </w:p>
    <w:p w14:paraId="051BFEF2" w14:textId="4C7B906A" w:rsidR="007E08CD" w:rsidRDefault="007E08CD" w:rsidP="007E08CD">
      <w:pPr>
        <w:spacing w:line="276" w:lineRule="auto"/>
        <w:contextualSpacing/>
        <w:jc w:val="both"/>
        <w:rPr>
          <w:rFonts w:ascii="Verdana" w:hAnsi="Verdana"/>
          <w:sz w:val="18"/>
          <w:szCs w:val="18"/>
        </w:rPr>
      </w:pPr>
      <w:r>
        <w:rPr>
          <w:rFonts w:ascii="Verdana" w:hAnsi="Verdana"/>
          <w:sz w:val="18"/>
          <w:szCs w:val="18"/>
        </w:rPr>
        <w:t>_________________________________________________________________________</w:t>
      </w:r>
    </w:p>
    <w:p w14:paraId="1E104556" w14:textId="77777777" w:rsidR="007E08CD" w:rsidRPr="007E08CD" w:rsidRDefault="007E08CD" w:rsidP="007E08CD">
      <w:pPr>
        <w:spacing w:line="276" w:lineRule="auto"/>
        <w:rPr>
          <w:rFonts w:ascii="Verdana" w:hAnsi="Verdana"/>
          <w:sz w:val="14"/>
          <w:szCs w:val="14"/>
        </w:rPr>
      </w:pPr>
      <w:r w:rsidRPr="007E08CD">
        <w:rPr>
          <w:rFonts w:ascii="Verdana" w:hAnsi="Verdana"/>
          <w:sz w:val="14"/>
          <w:szCs w:val="14"/>
        </w:rPr>
        <w:t>*V primeru, ko je  strokovnjak v vlogi samostojnega podjetnika, se beseda zaposlen« enači z besedo »samozaposlen«</w:t>
      </w:r>
    </w:p>
    <w:p w14:paraId="7140A94A" w14:textId="77777777" w:rsidR="007E08CD" w:rsidRPr="007E08CD" w:rsidRDefault="007E08CD" w:rsidP="007E08CD">
      <w:pPr>
        <w:tabs>
          <w:tab w:val="left" w:pos="9072"/>
        </w:tabs>
        <w:spacing w:line="276" w:lineRule="auto"/>
        <w:ind w:right="425"/>
        <w:jc w:val="both"/>
        <w:rPr>
          <w:rFonts w:ascii="Verdana" w:hAnsi="Verdana"/>
          <w:sz w:val="14"/>
          <w:szCs w:val="14"/>
        </w:rPr>
      </w:pPr>
      <w:r w:rsidRPr="007E08CD">
        <w:rPr>
          <w:rFonts w:ascii="Verdana" w:hAnsi="Verdana"/>
          <w:sz w:val="14"/>
          <w:szCs w:val="14"/>
        </w:rPr>
        <w:t>**Ima s ponudnikom ali s partnerjem v skupni  ponudbi sklenjeno pogodbo civilnega prava (npr. podjemna pogodba)</w:t>
      </w:r>
    </w:p>
    <w:p w14:paraId="16B768B5" w14:textId="77777777" w:rsidR="00CE2DEF" w:rsidRPr="00CE2DEF" w:rsidRDefault="00CE2DEF" w:rsidP="00CE2DEF">
      <w:pPr>
        <w:spacing w:line="276" w:lineRule="auto"/>
        <w:contextualSpacing/>
        <w:jc w:val="both"/>
        <w:rPr>
          <w:rFonts w:ascii="Verdana" w:hAnsi="Verdana"/>
          <w:sz w:val="18"/>
          <w:szCs w:val="18"/>
        </w:rPr>
      </w:pPr>
    </w:p>
    <w:p w14:paraId="1538ADAA" w14:textId="77777777" w:rsidR="00CE2DEF" w:rsidRPr="00CE2DEF" w:rsidRDefault="00CE2DEF" w:rsidP="00881127">
      <w:pPr>
        <w:numPr>
          <w:ilvl w:val="0"/>
          <w:numId w:val="14"/>
        </w:numPr>
        <w:spacing w:line="276" w:lineRule="auto"/>
        <w:ind w:left="851" w:hanging="425"/>
        <w:contextualSpacing/>
        <w:jc w:val="both"/>
        <w:rPr>
          <w:rFonts w:ascii="Verdana" w:hAnsi="Verdana"/>
          <w:sz w:val="18"/>
          <w:szCs w:val="18"/>
        </w:rPr>
      </w:pPr>
      <w:r w:rsidRPr="00CE2DEF">
        <w:rPr>
          <w:rFonts w:ascii="Verdana" w:hAnsi="Verdana"/>
          <w:sz w:val="18"/>
          <w:szCs w:val="18"/>
        </w:rPr>
        <w:t>da so navedeni strokovnjaki seznanjeni s sodelovanjem in njihovimi nalogami ter zahtevami, ki izhajajo iz predmetnega javnega naročila;</w:t>
      </w:r>
    </w:p>
    <w:p w14:paraId="3A6B184B" w14:textId="77777777" w:rsidR="00CE2DEF" w:rsidRPr="00CE2DEF" w:rsidRDefault="00CE2DEF" w:rsidP="00881127">
      <w:pPr>
        <w:numPr>
          <w:ilvl w:val="0"/>
          <w:numId w:val="14"/>
        </w:numPr>
        <w:spacing w:line="276" w:lineRule="auto"/>
        <w:ind w:left="851" w:hanging="425"/>
        <w:contextualSpacing/>
        <w:jc w:val="both"/>
        <w:rPr>
          <w:rFonts w:ascii="Verdana" w:hAnsi="Verdana"/>
          <w:sz w:val="18"/>
          <w:szCs w:val="18"/>
        </w:rPr>
      </w:pPr>
      <w:r w:rsidRPr="00CE2DEF">
        <w:rPr>
          <w:rFonts w:ascii="Verdana" w:hAnsi="Verdana"/>
          <w:sz w:val="18"/>
          <w:szCs w:val="18"/>
        </w:rPr>
        <w:t>da bomo morebitno vključevanje dodatnih strokovnjakov v delo ali zamenjavo obstoječih z novimi izvedli le po predhodnem pisnem soglasju naročnika, pri čemer bomo zagotovili izpolnjevanje vseh zahtev iz predhodnih alinej.</w:t>
      </w:r>
    </w:p>
    <w:p w14:paraId="398FBE4D" w14:textId="77777777" w:rsidR="00CE2DEF" w:rsidRPr="00CE2DEF" w:rsidRDefault="00CE2DEF" w:rsidP="00CE2DEF">
      <w:pPr>
        <w:spacing w:after="200" w:line="276" w:lineRule="auto"/>
        <w:rPr>
          <w:rFonts w:ascii="Verdana" w:hAnsi="Verdana"/>
        </w:rPr>
      </w:pPr>
    </w:p>
    <w:p w14:paraId="5A846DA2" w14:textId="77777777" w:rsidR="00CE2DEF" w:rsidRPr="00CE2DEF" w:rsidRDefault="00CE2DEF" w:rsidP="00CE2DEF">
      <w:pPr>
        <w:spacing w:after="200" w:line="276" w:lineRule="auto"/>
        <w:rPr>
          <w:rFonts w:ascii="Verdana" w:hAnsi="Verdana"/>
        </w:rPr>
      </w:pPr>
    </w:p>
    <w:p w14:paraId="256EBBA4" w14:textId="77777777" w:rsidR="00CE2DEF" w:rsidRPr="00CE2DEF" w:rsidRDefault="00CE2DEF" w:rsidP="00CE2DEF">
      <w:pPr>
        <w:spacing w:after="200" w:line="276" w:lineRule="auto"/>
        <w:rPr>
          <w:rFonts w:ascii="Verdana" w:hAnsi="Verdana"/>
        </w:rPr>
      </w:pPr>
    </w:p>
    <w:p w14:paraId="2421499D" w14:textId="77777777" w:rsidR="00CE2DEF" w:rsidRPr="00CE2DEF" w:rsidRDefault="00CE2DEF" w:rsidP="00CE2DEF">
      <w:pPr>
        <w:spacing w:after="200" w:line="276" w:lineRule="auto"/>
        <w:rPr>
          <w:rFonts w:ascii="Verdana" w:hAnsi="Verdana"/>
        </w:rPr>
      </w:pPr>
    </w:p>
    <w:p w14:paraId="2C11C701" w14:textId="77777777" w:rsidR="00CE2DEF" w:rsidRPr="00CE2DEF" w:rsidRDefault="00CE2DEF" w:rsidP="00CE2DEF">
      <w:pPr>
        <w:spacing w:line="276" w:lineRule="auto"/>
        <w:jc w:val="both"/>
        <w:rPr>
          <w:rFonts w:ascii="Verdana" w:hAnsi="Verdana"/>
          <w:sz w:val="18"/>
          <w:szCs w:val="18"/>
        </w:rPr>
      </w:pPr>
      <w:r w:rsidRPr="00CE2DEF">
        <w:rPr>
          <w:rFonts w:ascii="Verdana" w:hAnsi="Verdana"/>
          <w:sz w:val="18"/>
          <w:szCs w:val="18"/>
        </w:rPr>
        <w:t>Kraj:_______________________</w:t>
      </w:r>
      <w:r w:rsidRPr="00CE2DEF">
        <w:rPr>
          <w:rFonts w:ascii="Verdana" w:hAnsi="Verdana"/>
          <w:sz w:val="18"/>
          <w:szCs w:val="18"/>
        </w:rPr>
        <w:tab/>
      </w:r>
      <w:r w:rsidRPr="00CE2DEF">
        <w:rPr>
          <w:rFonts w:ascii="Verdana" w:hAnsi="Verdana"/>
          <w:sz w:val="18"/>
          <w:szCs w:val="18"/>
        </w:rPr>
        <w:tab/>
        <w:t xml:space="preserve">               Ime in priimek podpisnika ponudnika:</w:t>
      </w:r>
    </w:p>
    <w:p w14:paraId="410C4954" w14:textId="77777777" w:rsidR="00CE2DEF" w:rsidRPr="00CE2DEF" w:rsidRDefault="00CE2DEF" w:rsidP="00CE2DEF">
      <w:pPr>
        <w:spacing w:line="276" w:lineRule="auto"/>
        <w:jc w:val="both"/>
        <w:rPr>
          <w:rFonts w:ascii="Verdana" w:hAnsi="Verdana"/>
          <w:sz w:val="18"/>
          <w:szCs w:val="18"/>
        </w:rPr>
      </w:pPr>
      <w:r w:rsidRPr="00CE2DEF">
        <w:rPr>
          <w:rFonts w:ascii="Verdana" w:hAnsi="Verdana"/>
          <w:sz w:val="18"/>
          <w:szCs w:val="18"/>
        </w:rPr>
        <w:tab/>
      </w:r>
      <w:r w:rsidRPr="00CE2DEF">
        <w:rPr>
          <w:rFonts w:ascii="Verdana" w:hAnsi="Verdana"/>
          <w:sz w:val="18"/>
          <w:szCs w:val="18"/>
        </w:rPr>
        <w:tab/>
      </w:r>
      <w:r w:rsidRPr="00CE2DEF">
        <w:rPr>
          <w:rFonts w:ascii="Verdana" w:hAnsi="Verdana"/>
          <w:sz w:val="18"/>
          <w:szCs w:val="18"/>
        </w:rPr>
        <w:tab/>
      </w:r>
      <w:r w:rsidRPr="00CE2DEF">
        <w:rPr>
          <w:rFonts w:ascii="Verdana" w:hAnsi="Verdana"/>
          <w:sz w:val="18"/>
          <w:szCs w:val="18"/>
        </w:rPr>
        <w:tab/>
      </w:r>
      <w:r w:rsidRPr="00CE2DEF">
        <w:rPr>
          <w:rFonts w:ascii="Verdana" w:hAnsi="Verdana"/>
          <w:sz w:val="18"/>
          <w:szCs w:val="18"/>
        </w:rPr>
        <w:tab/>
      </w:r>
      <w:r w:rsidRPr="00CE2DEF">
        <w:rPr>
          <w:rFonts w:ascii="Verdana" w:hAnsi="Verdana"/>
          <w:sz w:val="18"/>
          <w:szCs w:val="18"/>
        </w:rPr>
        <w:tab/>
        <w:t xml:space="preserve">            ___________________________________</w:t>
      </w:r>
    </w:p>
    <w:p w14:paraId="0F65FECD" w14:textId="77777777" w:rsidR="00CE2DEF" w:rsidRPr="00CE2DEF" w:rsidRDefault="00CE2DEF" w:rsidP="00CE2DEF">
      <w:pPr>
        <w:spacing w:line="276" w:lineRule="auto"/>
        <w:jc w:val="both"/>
        <w:rPr>
          <w:rFonts w:ascii="Verdana" w:hAnsi="Verdana"/>
          <w:sz w:val="18"/>
          <w:szCs w:val="18"/>
        </w:rPr>
      </w:pPr>
      <w:r w:rsidRPr="00CE2DEF">
        <w:rPr>
          <w:rFonts w:ascii="Verdana" w:hAnsi="Verdana"/>
          <w:sz w:val="18"/>
          <w:szCs w:val="18"/>
        </w:rPr>
        <w:t>Datum:_____________________</w:t>
      </w:r>
      <w:r w:rsidRPr="00CE2DEF">
        <w:rPr>
          <w:rFonts w:ascii="Verdana" w:hAnsi="Verdana"/>
          <w:sz w:val="18"/>
          <w:szCs w:val="18"/>
        </w:rPr>
        <w:tab/>
      </w:r>
      <w:r w:rsidRPr="00CE2DEF">
        <w:rPr>
          <w:rFonts w:ascii="Verdana" w:hAnsi="Verdana"/>
          <w:sz w:val="18"/>
          <w:szCs w:val="18"/>
        </w:rPr>
        <w:tab/>
        <w:t xml:space="preserve">                                     Podpis:</w:t>
      </w:r>
      <w:r w:rsidRPr="00CE2DEF">
        <w:rPr>
          <w:rFonts w:ascii="Verdana" w:hAnsi="Verdana"/>
          <w:sz w:val="18"/>
          <w:szCs w:val="18"/>
        </w:rPr>
        <w:tab/>
      </w:r>
      <w:r w:rsidRPr="00CE2DEF">
        <w:rPr>
          <w:rFonts w:ascii="Verdana" w:hAnsi="Verdana"/>
          <w:sz w:val="18"/>
          <w:szCs w:val="18"/>
        </w:rPr>
        <w:tab/>
      </w:r>
      <w:r w:rsidRPr="00CE2DEF">
        <w:rPr>
          <w:rFonts w:ascii="Verdana" w:hAnsi="Verdana"/>
          <w:sz w:val="18"/>
          <w:szCs w:val="18"/>
        </w:rPr>
        <w:tab/>
      </w:r>
      <w:r w:rsidRPr="00CE2DEF">
        <w:rPr>
          <w:rFonts w:ascii="Verdana" w:hAnsi="Verdana"/>
          <w:sz w:val="18"/>
          <w:szCs w:val="18"/>
        </w:rPr>
        <w:tab/>
      </w:r>
      <w:r w:rsidRPr="00CE2DEF">
        <w:rPr>
          <w:rFonts w:ascii="Verdana" w:hAnsi="Verdana"/>
          <w:sz w:val="18"/>
          <w:szCs w:val="18"/>
        </w:rPr>
        <w:tab/>
        <w:t xml:space="preserve">                                              ___________________________________                                                 </w:t>
      </w:r>
    </w:p>
    <w:p w14:paraId="56ECA56F" w14:textId="77777777" w:rsidR="00CE2DEF" w:rsidRPr="00CE2DEF" w:rsidRDefault="00CE2DEF" w:rsidP="00CE2DEF">
      <w:pPr>
        <w:spacing w:after="200" w:line="276" w:lineRule="auto"/>
        <w:rPr>
          <w:rFonts w:ascii="Verdana" w:hAnsi="Verdana"/>
        </w:rPr>
      </w:pPr>
    </w:p>
    <w:p w14:paraId="4F937E8C" w14:textId="77777777" w:rsidR="00CE2DEF" w:rsidRPr="00CE2DEF" w:rsidRDefault="00CE2DEF" w:rsidP="00CE2DEF">
      <w:pPr>
        <w:spacing w:after="200" w:line="276" w:lineRule="auto"/>
        <w:rPr>
          <w:rFonts w:ascii="Verdana" w:hAnsi="Verdana"/>
        </w:rPr>
      </w:pPr>
    </w:p>
    <w:p w14:paraId="686A97ED" w14:textId="77777777" w:rsidR="00CE2DEF" w:rsidRPr="00CE2DEF" w:rsidRDefault="00CE2DEF" w:rsidP="00CE2DEF">
      <w:pPr>
        <w:spacing w:after="200" w:line="276" w:lineRule="auto"/>
        <w:rPr>
          <w:rFonts w:ascii="Verdana" w:hAnsi="Verdana"/>
        </w:rPr>
      </w:pPr>
    </w:p>
    <w:p w14:paraId="5C533B7C" w14:textId="77777777" w:rsidR="00CE2DEF" w:rsidRPr="00CE2DEF" w:rsidRDefault="00CE2DEF" w:rsidP="00CE2DEF">
      <w:pPr>
        <w:spacing w:after="200" w:line="276" w:lineRule="auto"/>
        <w:rPr>
          <w:rFonts w:ascii="Verdana" w:hAnsi="Verdana"/>
        </w:rPr>
      </w:pPr>
    </w:p>
    <w:p w14:paraId="386579FD" w14:textId="4082E3DF" w:rsidR="00CE2DEF" w:rsidRDefault="00CE2DEF">
      <w:pPr>
        <w:spacing w:after="200" w:line="276" w:lineRule="auto"/>
        <w:rPr>
          <w:rFonts w:ascii="Verdana" w:hAnsi="Verdana"/>
        </w:rPr>
      </w:pPr>
      <w:r>
        <w:rPr>
          <w:rFonts w:ascii="Verdana" w:hAnsi="Verdana"/>
        </w:rPr>
        <w:br w:type="page"/>
      </w:r>
    </w:p>
    <w:p w14:paraId="444C4F93" w14:textId="0C8A94A0" w:rsidR="00CE2DEF" w:rsidRPr="00CE2DEF" w:rsidRDefault="00CE2DEF" w:rsidP="00CE2DEF">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rPr>
      </w:pPr>
      <w:bookmarkStart w:id="86" w:name="_Toc148017984"/>
      <w:r w:rsidRPr="00CE2DEF">
        <w:rPr>
          <w:rFonts w:ascii="Verdana" w:eastAsiaTheme="majorEastAsia" w:hAnsi="Verdana" w:cstheme="majorBidi"/>
          <w:b/>
          <w:bCs/>
        </w:rPr>
        <w:t>OBRAZEC 9/</w:t>
      </w:r>
      <w:r w:rsidR="00326ACA">
        <w:rPr>
          <w:rFonts w:ascii="Verdana" w:eastAsiaTheme="majorEastAsia" w:hAnsi="Verdana" w:cstheme="majorBidi"/>
          <w:b/>
          <w:bCs/>
        </w:rPr>
        <w:t>4</w:t>
      </w:r>
      <w:r w:rsidRPr="00CE2DEF">
        <w:rPr>
          <w:rFonts w:ascii="Verdana" w:eastAsiaTheme="majorEastAsia" w:hAnsi="Verdana" w:cstheme="majorBidi"/>
          <w:b/>
          <w:bCs/>
        </w:rPr>
        <w:t xml:space="preserve"> </w:t>
      </w:r>
      <w:r w:rsidRPr="00CE2DEF">
        <w:rPr>
          <w:rFonts w:ascii="Verdana" w:eastAsiaTheme="majorEastAsia" w:hAnsi="Verdana" w:cstheme="majorBidi"/>
          <w:b/>
          <w:bCs/>
          <w:sz w:val="16"/>
          <w:szCs w:val="16"/>
        </w:rPr>
        <w:t>– Seznam usposobljenih strokovnjakov</w:t>
      </w:r>
      <w:bookmarkEnd w:id="86"/>
    </w:p>
    <w:p w14:paraId="3E95918B" w14:textId="77777777" w:rsidR="00CE2DEF" w:rsidRPr="00CE2DEF" w:rsidRDefault="00CE2DEF" w:rsidP="00CE2DEF">
      <w:pPr>
        <w:spacing w:line="276" w:lineRule="auto"/>
        <w:rPr>
          <w:rFonts w:ascii="Verdana" w:hAnsi="Verdana"/>
        </w:rPr>
      </w:pPr>
    </w:p>
    <w:p w14:paraId="0AFD64DB" w14:textId="77777777" w:rsidR="00CE2DEF" w:rsidRPr="00CE2DEF" w:rsidRDefault="00CE2DEF" w:rsidP="00CE2DEF">
      <w:pPr>
        <w:spacing w:line="276" w:lineRule="auto"/>
        <w:jc w:val="both"/>
        <w:rPr>
          <w:rFonts w:ascii="Verdana" w:hAnsi="Verdana"/>
          <w:b/>
          <w:sz w:val="18"/>
          <w:szCs w:val="18"/>
        </w:rPr>
      </w:pPr>
      <w:r w:rsidRPr="00CE2DEF">
        <w:rPr>
          <w:rFonts w:ascii="Verdana" w:hAnsi="Verdana"/>
          <w:b/>
          <w:sz w:val="18"/>
          <w:szCs w:val="18"/>
        </w:rPr>
        <w:t>PONUDNIK:</w:t>
      </w:r>
    </w:p>
    <w:p w14:paraId="3612D37E" w14:textId="77777777" w:rsidR="00CE2DEF" w:rsidRPr="00CE2DEF" w:rsidRDefault="00CE2DEF" w:rsidP="00CE2DEF">
      <w:pPr>
        <w:spacing w:line="276" w:lineRule="auto"/>
        <w:rPr>
          <w:rFonts w:ascii="Verdana" w:hAnsi="Verdana"/>
          <w:sz w:val="18"/>
          <w:szCs w:val="18"/>
        </w:rPr>
      </w:pPr>
      <w:r w:rsidRPr="00CE2DEF">
        <w:rPr>
          <w:rFonts w:ascii="Verdana" w:hAnsi="Verdana"/>
          <w:sz w:val="18"/>
          <w:szCs w:val="18"/>
        </w:rPr>
        <w:t>_________________________</w:t>
      </w:r>
    </w:p>
    <w:p w14:paraId="0B484984" w14:textId="77777777" w:rsidR="00CE2DEF" w:rsidRPr="00CE2DEF" w:rsidRDefault="00CE2DEF" w:rsidP="00CE2DEF">
      <w:pPr>
        <w:spacing w:line="276" w:lineRule="auto"/>
        <w:rPr>
          <w:rFonts w:ascii="Verdana" w:hAnsi="Verdana"/>
          <w:sz w:val="18"/>
          <w:szCs w:val="18"/>
        </w:rPr>
      </w:pPr>
      <w:r w:rsidRPr="00CE2DEF">
        <w:rPr>
          <w:rFonts w:ascii="Verdana" w:hAnsi="Verdana"/>
          <w:sz w:val="18"/>
          <w:szCs w:val="18"/>
        </w:rPr>
        <w:t>_________________________</w:t>
      </w:r>
    </w:p>
    <w:p w14:paraId="6F38FE07" w14:textId="77777777" w:rsidR="00CE2DEF" w:rsidRPr="00CE2DEF" w:rsidRDefault="00CE2DEF" w:rsidP="00CE2DEF">
      <w:pPr>
        <w:spacing w:line="276" w:lineRule="auto"/>
        <w:rPr>
          <w:rFonts w:ascii="Verdana" w:hAnsi="Verdana"/>
          <w:b/>
          <w:sz w:val="18"/>
          <w:szCs w:val="18"/>
        </w:rPr>
      </w:pPr>
      <w:r w:rsidRPr="00CE2DEF">
        <w:rPr>
          <w:rFonts w:ascii="Verdana" w:hAnsi="Verdana"/>
          <w:sz w:val="18"/>
          <w:szCs w:val="18"/>
        </w:rPr>
        <w:t>_________________________</w:t>
      </w:r>
      <w:r w:rsidRPr="00CE2DEF">
        <w:rPr>
          <w:rFonts w:ascii="Verdana" w:hAnsi="Verdana"/>
          <w:b/>
          <w:sz w:val="18"/>
          <w:szCs w:val="18"/>
        </w:rPr>
        <w:tab/>
      </w:r>
      <w:r w:rsidRPr="00CE2DEF">
        <w:rPr>
          <w:rFonts w:ascii="Verdana" w:hAnsi="Verdana"/>
          <w:b/>
          <w:sz w:val="18"/>
          <w:szCs w:val="18"/>
        </w:rPr>
        <w:tab/>
      </w:r>
      <w:r w:rsidRPr="00CE2DEF">
        <w:rPr>
          <w:rFonts w:ascii="Verdana" w:hAnsi="Verdana"/>
          <w:b/>
          <w:sz w:val="18"/>
          <w:szCs w:val="18"/>
        </w:rPr>
        <w:tab/>
      </w:r>
      <w:r w:rsidRPr="00CE2DEF">
        <w:rPr>
          <w:rFonts w:ascii="Verdana" w:hAnsi="Verdana"/>
          <w:b/>
          <w:sz w:val="18"/>
          <w:szCs w:val="18"/>
        </w:rPr>
        <w:tab/>
      </w:r>
      <w:r w:rsidRPr="00CE2DEF">
        <w:rPr>
          <w:rFonts w:ascii="Verdana" w:hAnsi="Verdana"/>
          <w:b/>
          <w:sz w:val="18"/>
          <w:szCs w:val="18"/>
        </w:rPr>
        <w:tab/>
      </w:r>
    </w:p>
    <w:p w14:paraId="787651C5" w14:textId="77777777" w:rsidR="00CE2DEF" w:rsidRPr="00CE2DEF" w:rsidRDefault="00CE2DEF" w:rsidP="00CE2DEF">
      <w:pPr>
        <w:spacing w:line="276" w:lineRule="auto"/>
        <w:rPr>
          <w:rFonts w:ascii="Verdana" w:hAnsi="Verdana"/>
          <w:b/>
          <w:bCs/>
          <w:sz w:val="18"/>
          <w:szCs w:val="18"/>
        </w:rPr>
      </w:pPr>
    </w:p>
    <w:p w14:paraId="6E2BDCE3" w14:textId="77777777" w:rsidR="00CE2DEF" w:rsidRPr="00CE2DEF" w:rsidRDefault="00CE2DEF" w:rsidP="00CE2DEF">
      <w:pPr>
        <w:spacing w:line="276" w:lineRule="auto"/>
        <w:rPr>
          <w:rFonts w:ascii="Verdana" w:hAnsi="Verdana"/>
        </w:rPr>
      </w:pPr>
    </w:p>
    <w:p w14:paraId="23C5E714" w14:textId="448BDB51" w:rsidR="00CE2DEF" w:rsidRPr="00CE2DEF" w:rsidRDefault="00CE2DEF" w:rsidP="00CE2DEF">
      <w:pPr>
        <w:tabs>
          <w:tab w:val="left" w:pos="9072"/>
        </w:tabs>
        <w:spacing w:line="276" w:lineRule="auto"/>
        <w:ind w:right="-1"/>
        <w:jc w:val="center"/>
        <w:rPr>
          <w:rFonts w:ascii="Verdana" w:hAnsi="Verdana"/>
          <w:b/>
          <w:color w:val="1F497D" w:themeColor="text2"/>
          <w:sz w:val="22"/>
          <w:szCs w:val="22"/>
        </w:rPr>
      </w:pPr>
      <w:r w:rsidRPr="00CE2DEF">
        <w:rPr>
          <w:rFonts w:ascii="Verdana" w:hAnsi="Verdana"/>
          <w:b/>
          <w:color w:val="1F497D" w:themeColor="text2"/>
          <w:sz w:val="22"/>
          <w:szCs w:val="22"/>
        </w:rPr>
        <w:t xml:space="preserve">Seznam usposobljenih strokovnjakov za </w:t>
      </w:r>
      <w:r w:rsidR="00326ACA">
        <w:rPr>
          <w:rFonts w:ascii="Verdana" w:hAnsi="Verdana"/>
          <w:b/>
          <w:color w:val="1F497D" w:themeColor="text2"/>
          <w:sz w:val="22"/>
          <w:szCs w:val="22"/>
        </w:rPr>
        <w:t>SKLOP 4</w:t>
      </w:r>
      <w:r w:rsidRPr="00CE2DEF">
        <w:rPr>
          <w:rFonts w:ascii="Verdana" w:hAnsi="Verdana"/>
          <w:b/>
          <w:color w:val="1F497D" w:themeColor="text2"/>
          <w:sz w:val="22"/>
          <w:szCs w:val="22"/>
        </w:rPr>
        <w:t xml:space="preserve"> </w:t>
      </w:r>
    </w:p>
    <w:p w14:paraId="7A3EB26B" w14:textId="098EFB0F" w:rsidR="00CE2DEF" w:rsidRPr="00CE2DEF" w:rsidRDefault="00326ACA" w:rsidP="00326ACA">
      <w:pPr>
        <w:suppressAutoHyphens/>
        <w:spacing w:line="276" w:lineRule="auto"/>
        <w:jc w:val="center"/>
        <w:rPr>
          <w:rFonts w:ascii="Verdana" w:hAnsi="Verdana"/>
          <w:b/>
          <w:lang w:eastAsia="ar-SA"/>
        </w:rPr>
      </w:pPr>
      <w:r w:rsidRPr="00326ACA">
        <w:rPr>
          <w:rFonts w:ascii="Verdana" w:hAnsi="Verdana"/>
          <w:b/>
          <w:szCs w:val="24"/>
        </w:rPr>
        <w:t>Nakup opreme pristopnega nivoja okolja za upravljanje</w:t>
      </w:r>
    </w:p>
    <w:p w14:paraId="524FB000" w14:textId="77777777" w:rsidR="00CE2DEF" w:rsidRPr="00CE2DEF" w:rsidRDefault="00CE2DEF" w:rsidP="00CE2DEF">
      <w:pPr>
        <w:spacing w:line="276" w:lineRule="auto"/>
        <w:rPr>
          <w:rFonts w:ascii="Verdana" w:hAnsi="Verdana"/>
        </w:rPr>
      </w:pPr>
    </w:p>
    <w:tbl>
      <w:tblPr>
        <w:tblStyle w:val="Tabelamrea22"/>
        <w:tblW w:w="9479" w:type="dxa"/>
        <w:tblInd w:w="-5" w:type="dxa"/>
        <w:tblLook w:val="04A0" w:firstRow="1" w:lastRow="0" w:firstColumn="1" w:lastColumn="0" w:noHBand="0" w:noVBand="1"/>
      </w:tblPr>
      <w:tblGrid>
        <w:gridCol w:w="3119"/>
        <w:gridCol w:w="2552"/>
        <w:gridCol w:w="3808"/>
      </w:tblGrid>
      <w:tr w:rsidR="00CE2DEF" w:rsidRPr="00CE2DEF" w14:paraId="7E73B494" w14:textId="77777777" w:rsidTr="00B77AA1">
        <w:tc>
          <w:tcPr>
            <w:tcW w:w="3119" w:type="dxa"/>
            <w:shd w:val="clear" w:color="auto" w:fill="C6D9F1" w:themeFill="text2" w:themeFillTint="33"/>
          </w:tcPr>
          <w:p w14:paraId="561FD706" w14:textId="77777777" w:rsidR="00CE2DEF" w:rsidRPr="00CE2DEF" w:rsidRDefault="00CE2DEF" w:rsidP="00CE2DEF">
            <w:pPr>
              <w:spacing w:line="276" w:lineRule="auto"/>
              <w:jc w:val="center"/>
              <w:rPr>
                <w:rFonts w:ascii="Verdana" w:hAnsi="Verdana"/>
                <w:b/>
                <w:color w:val="000000" w:themeColor="text1"/>
                <w:sz w:val="18"/>
                <w:szCs w:val="18"/>
              </w:rPr>
            </w:pPr>
            <w:r w:rsidRPr="00CE2DEF">
              <w:rPr>
                <w:rFonts w:ascii="Verdana" w:hAnsi="Verdana"/>
                <w:b/>
                <w:color w:val="000000" w:themeColor="text1"/>
                <w:sz w:val="18"/>
                <w:szCs w:val="18"/>
              </w:rPr>
              <w:t>Ime in priimek usposobljenega strokovnjaka</w:t>
            </w:r>
          </w:p>
        </w:tc>
        <w:tc>
          <w:tcPr>
            <w:tcW w:w="2552" w:type="dxa"/>
            <w:shd w:val="clear" w:color="auto" w:fill="C6D9F1" w:themeFill="text2" w:themeFillTint="33"/>
          </w:tcPr>
          <w:p w14:paraId="1E88F805" w14:textId="77777777" w:rsidR="00CE2DEF" w:rsidRPr="00CE2DEF" w:rsidRDefault="00CE2DEF" w:rsidP="00CE2DEF">
            <w:pPr>
              <w:spacing w:line="276" w:lineRule="auto"/>
              <w:jc w:val="center"/>
              <w:rPr>
                <w:rFonts w:ascii="Verdana" w:hAnsi="Verdana"/>
                <w:b/>
                <w:color w:val="000000" w:themeColor="text1"/>
                <w:sz w:val="18"/>
                <w:szCs w:val="18"/>
              </w:rPr>
            </w:pPr>
            <w:r w:rsidRPr="00CE2DEF">
              <w:rPr>
                <w:rFonts w:ascii="Verdana" w:hAnsi="Verdana"/>
                <w:b/>
                <w:color w:val="000000" w:themeColor="text1"/>
                <w:sz w:val="18"/>
                <w:szCs w:val="18"/>
              </w:rPr>
              <w:t>Področje usposobljenosti</w:t>
            </w:r>
          </w:p>
          <w:p w14:paraId="079F8E71" w14:textId="77777777" w:rsidR="00CE2DEF" w:rsidRPr="00CE2DEF" w:rsidRDefault="00CE2DEF" w:rsidP="00CE2DEF">
            <w:pPr>
              <w:spacing w:line="276" w:lineRule="auto"/>
              <w:jc w:val="center"/>
              <w:rPr>
                <w:rFonts w:ascii="Verdana" w:hAnsi="Verdana"/>
                <w:b/>
                <w:color w:val="000000" w:themeColor="text1"/>
                <w:sz w:val="16"/>
                <w:szCs w:val="16"/>
              </w:rPr>
            </w:pPr>
            <w:r w:rsidRPr="00CE2DEF">
              <w:rPr>
                <w:rFonts w:ascii="Verdana" w:hAnsi="Verdana"/>
                <w:b/>
                <w:color w:val="000000" w:themeColor="text1"/>
                <w:sz w:val="16"/>
                <w:szCs w:val="16"/>
              </w:rPr>
              <w:t>(ustrezno označiti)</w:t>
            </w:r>
          </w:p>
        </w:tc>
        <w:tc>
          <w:tcPr>
            <w:tcW w:w="3808" w:type="dxa"/>
            <w:shd w:val="clear" w:color="auto" w:fill="C6D9F1" w:themeFill="text2" w:themeFillTint="33"/>
          </w:tcPr>
          <w:p w14:paraId="0F28487D" w14:textId="77777777" w:rsidR="00CE2DEF" w:rsidRPr="00CE2DEF" w:rsidRDefault="00CE2DEF" w:rsidP="00CE2DEF">
            <w:pPr>
              <w:spacing w:line="276" w:lineRule="auto"/>
              <w:jc w:val="center"/>
              <w:rPr>
                <w:rFonts w:ascii="Verdana" w:hAnsi="Verdana"/>
                <w:b/>
                <w:color w:val="000000" w:themeColor="text1"/>
                <w:sz w:val="18"/>
                <w:szCs w:val="18"/>
              </w:rPr>
            </w:pPr>
            <w:r w:rsidRPr="00CE2DEF">
              <w:rPr>
                <w:rFonts w:ascii="Verdana" w:hAnsi="Verdana"/>
                <w:b/>
                <w:color w:val="000000" w:themeColor="text1"/>
                <w:sz w:val="18"/>
                <w:szCs w:val="18"/>
              </w:rPr>
              <w:t xml:space="preserve">Pravno razmerje </w:t>
            </w:r>
          </w:p>
          <w:p w14:paraId="1771A92C" w14:textId="77777777" w:rsidR="00CE2DEF" w:rsidRPr="00CE2DEF" w:rsidRDefault="00CE2DEF" w:rsidP="00CE2DEF">
            <w:pPr>
              <w:spacing w:line="276" w:lineRule="auto"/>
              <w:jc w:val="center"/>
              <w:rPr>
                <w:rFonts w:ascii="Verdana" w:hAnsi="Verdana"/>
                <w:b/>
                <w:color w:val="000000" w:themeColor="text1"/>
                <w:sz w:val="16"/>
                <w:szCs w:val="16"/>
              </w:rPr>
            </w:pPr>
            <w:r w:rsidRPr="00CE2DEF">
              <w:rPr>
                <w:rFonts w:ascii="Verdana" w:hAnsi="Verdana"/>
                <w:b/>
                <w:color w:val="000000" w:themeColor="text1"/>
                <w:sz w:val="16"/>
                <w:szCs w:val="16"/>
              </w:rPr>
              <w:t>(ustrezno označiti in dopolniti)</w:t>
            </w:r>
          </w:p>
        </w:tc>
      </w:tr>
      <w:tr w:rsidR="00CE2DEF" w:rsidRPr="00CE2DEF" w14:paraId="3B8E832B" w14:textId="77777777" w:rsidTr="00B77AA1">
        <w:tc>
          <w:tcPr>
            <w:tcW w:w="3119" w:type="dxa"/>
          </w:tcPr>
          <w:p w14:paraId="37E3896D" w14:textId="77777777" w:rsidR="00CE2DEF" w:rsidRPr="00CE2DEF" w:rsidRDefault="00CE2DEF" w:rsidP="00CE2DEF">
            <w:pPr>
              <w:spacing w:line="276" w:lineRule="auto"/>
              <w:jc w:val="both"/>
              <w:rPr>
                <w:rFonts w:ascii="Verdana" w:hAnsi="Verdana"/>
                <w:color w:val="000000" w:themeColor="text1"/>
                <w:sz w:val="18"/>
                <w:szCs w:val="18"/>
              </w:rPr>
            </w:pPr>
            <w:r w:rsidRPr="00CE2DEF">
              <w:rPr>
                <w:rFonts w:ascii="Verdana" w:hAnsi="Verdana"/>
                <w:color w:val="000000" w:themeColor="text1"/>
                <w:sz w:val="18"/>
                <w:szCs w:val="18"/>
              </w:rPr>
              <w:t>1.</w:t>
            </w:r>
          </w:p>
          <w:p w14:paraId="2F1BF796" w14:textId="77777777" w:rsidR="00CE2DEF" w:rsidRPr="00CE2DEF" w:rsidRDefault="00CE2DEF" w:rsidP="00CE2DEF">
            <w:pPr>
              <w:spacing w:line="276" w:lineRule="auto"/>
              <w:jc w:val="center"/>
              <w:rPr>
                <w:rFonts w:ascii="Verdana" w:hAnsi="Verdana"/>
                <w:color w:val="000000" w:themeColor="text1"/>
                <w:sz w:val="18"/>
                <w:szCs w:val="18"/>
              </w:rPr>
            </w:pPr>
          </w:p>
          <w:p w14:paraId="5EF5F8ED" w14:textId="77777777" w:rsidR="00CE2DEF" w:rsidRPr="00CE2DEF" w:rsidRDefault="00CE2DEF" w:rsidP="00CE2DEF">
            <w:pPr>
              <w:spacing w:line="276" w:lineRule="auto"/>
              <w:jc w:val="center"/>
              <w:rPr>
                <w:rFonts w:ascii="Verdana" w:hAnsi="Verdana"/>
                <w:color w:val="000000" w:themeColor="text1"/>
                <w:sz w:val="18"/>
                <w:szCs w:val="18"/>
              </w:rPr>
            </w:pPr>
            <w:r w:rsidRPr="00CE2DEF">
              <w:rPr>
                <w:rFonts w:ascii="Verdana" w:hAnsi="Verdana"/>
                <w:color w:val="000000" w:themeColor="text1"/>
                <w:sz w:val="18"/>
                <w:szCs w:val="18"/>
              </w:rPr>
              <w:t>______________________</w:t>
            </w:r>
          </w:p>
        </w:tc>
        <w:tc>
          <w:tcPr>
            <w:tcW w:w="2552" w:type="dxa"/>
            <w:vMerge w:val="restart"/>
          </w:tcPr>
          <w:p w14:paraId="1D5B8839" w14:textId="77777777" w:rsidR="00CE2DEF" w:rsidRPr="00CE2DEF" w:rsidRDefault="00CE2DEF" w:rsidP="00CE2DEF">
            <w:pPr>
              <w:spacing w:line="276" w:lineRule="auto"/>
              <w:ind w:right="-1"/>
              <w:rPr>
                <w:rFonts w:ascii="Verdana" w:hAnsi="Verdana"/>
                <w:sz w:val="18"/>
                <w:szCs w:val="18"/>
              </w:rPr>
            </w:pPr>
          </w:p>
          <w:p w14:paraId="5B85AA4D" w14:textId="77777777" w:rsidR="00CE2DEF" w:rsidRPr="00CE2DEF" w:rsidRDefault="00CE2DEF" w:rsidP="00CE2DEF">
            <w:pPr>
              <w:spacing w:line="276" w:lineRule="auto"/>
              <w:ind w:right="-1"/>
              <w:rPr>
                <w:rFonts w:ascii="Verdana" w:hAnsi="Verdana"/>
                <w:sz w:val="18"/>
                <w:szCs w:val="18"/>
              </w:rPr>
            </w:pPr>
          </w:p>
          <w:p w14:paraId="76A67AC2" w14:textId="0FD3C7DA" w:rsidR="00CE2DEF" w:rsidRPr="00CE2DEF" w:rsidRDefault="00CE2DEF" w:rsidP="008D47C0">
            <w:pPr>
              <w:spacing w:line="276" w:lineRule="auto"/>
              <w:ind w:right="-1"/>
              <w:rPr>
                <w:rFonts w:ascii="Verdana" w:hAnsi="Verdana"/>
                <w:sz w:val="18"/>
                <w:szCs w:val="18"/>
              </w:rPr>
            </w:pPr>
          </w:p>
          <w:p w14:paraId="6BC06DAB" w14:textId="77777777" w:rsidR="00CE2DEF" w:rsidRPr="00CE2DEF" w:rsidRDefault="00CE2DEF" w:rsidP="00CE2DEF">
            <w:pPr>
              <w:spacing w:line="276" w:lineRule="auto"/>
              <w:ind w:right="-1"/>
              <w:jc w:val="center"/>
              <w:rPr>
                <w:rFonts w:ascii="Verdana" w:hAnsi="Verdana"/>
                <w:sz w:val="18"/>
                <w:szCs w:val="18"/>
              </w:rPr>
            </w:pPr>
          </w:p>
          <w:p w14:paraId="503C2970" w14:textId="77777777" w:rsidR="00CE2DEF" w:rsidRPr="00CE2DEF" w:rsidRDefault="00CE2DEF" w:rsidP="00CE2DEF">
            <w:pPr>
              <w:spacing w:line="276" w:lineRule="auto"/>
              <w:ind w:right="-1"/>
              <w:jc w:val="center"/>
              <w:rPr>
                <w:rFonts w:ascii="Verdana" w:hAnsi="Verdana"/>
                <w:b/>
                <w:sz w:val="18"/>
                <w:szCs w:val="18"/>
              </w:rPr>
            </w:pPr>
            <w:r w:rsidRPr="00CE2DEF">
              <w:rPr>
                <w:rFonts w:ascii="Verdana" w:hAnsi="Verdana"/>
                <w:b/>
                <w:sz w:val="18"/>
                <w:szCs w:val="18"/>
              </w:rPr>
              <w:t>Področje ponujene strojne opreme</w:t>
            </w:r>
          </w:p>
          <w:p w14:paraId="2F0E9251" w14:textId="77777777" w:rsidR="00CE2DEF" w:rsidRPr="00CE2DEF" w:rsidRDefault="00CE2DEF" w:rsidP="00CE2DEF">
            <w:pPr>
              <w:spacing w:line="276" w:lineRule="auto"/>
              <w:ind w:left="65" w:right="-1"/>
              <w:jc w:val="center"/>
              <w:rPr>
                <w:rFonts w:ascii="Verdana" w:hAnsi="Verdana"/>
                <w:sz w:val="18"/>
                <w:szCs w:val="18"/>
              </w:rPr>
            </w:pPr>
          </w:p>
          <w:p w14:paraId="5D100517" w14:textId="77777777" w:rsidR="00CE2DEF" w:rsidRPr="00CE2DEF" w:rsidRDefault="00CE2DEF" w:rsidP="00CE2DEF">
            <w:pPr>
              <w:spacing w:line="276" w:lineRule="auto"/>
              <w:ind w:left="65" w:right="-1"/>
              <w:jc w:val="center"/>
              <w:rPr>
                <w:rFonts w:ascii="Verdana" w:hAnsi="Verdana"/>
                <w:sz w:val="18"/>
                <w:szCs w:val="18"/>
              </w:rPr>
            </w:pPr>
          </w:p>
          <w:p w14:paraId="4AA03120" w14:textId="77777777" w:rsidR="00CE2DEF" w:rsidRPr="00CE2DEF" w:rsidRDefault="00CE2DEF" w:rsidP="00CE2DEF">
            <w:pPr>
              <w:spacing w:line="276" w:lineRule="auto"/>
              <w:ind w:right="-1"/>
              <w:rPr>
                <w:rFonts w:ascii="Verdana" w:hAnsi="Verdana"/>
                <w:sz w:val="18"/>
                <w:szCs w:val="18"/>
              </w:rPr>
            </w:pPr>
          </w:p>
        </w:tc>
        <w:tc>
          <w:tcPr>
            <w:tcW w:w="3808" w:type="dxa"/>
          </w:tcPr>
          <w:p w14:paraId="7E89766F" w14:textId="77777777" w:rsidR="00CE2DEF" w:rsidRPr="00CE2DEF" w:rsidRDefault="00CE2DEF" w:rsidP="00CE2DEF">
            <w:pPr>
              <w:spacing w:line="276" w:lineRule="auto"/>
              <w:ind w:left="65" w:right="-1"/>
              <w:rPr>
                <w:rFonts w:ascii="Verdana" w:hAnsi="Verdana"/>
                <w:sz w:val="18"/>
                <w:szCs w:val="18"/>
              </w:rPr>
            </w:pPr>
            <w:r w:rsidRPr="00CE2DEF">
              <w:rPr>
                <w:rFonts w:ascii="Verdana" w:hAnsi="Verdana"/>
                <w:sz w:val="18"/>
                <w:szCs w:val="18"/>
              </w:rPr>
              <w:t>a) zaposlen pri ponudniku</w:t>
            </w:r>
            <w:r w:rsidRPr="00CE2DEF">
              <w:rPr>
                <w:vertAlign w:val="superscript"/>
              </w:rPr>
              <w:t>*</w:t>
            </w:r>
          </w:p>
          <w:p w14:paraId="7A916A0B" w14:textId="7F499DCE" w:rsidR="00CE2DEF" w:rsidRPr="00CE2DEF" w:rsidRDefault="00CE2DEF" w:rsidP="00CE2DEF">
            <w:pPr>
              <w:spacing w:line="276" w:lineRule="auto"/>
              <w:ind w:left="313" w:right="-1" w:hanging="248"/>
              <w:rPr>
                <w:rFonts w:ascii="Verdana" w:hAnsi="Verdana"/>
                <w:sz w:val="18"/>
                <w:szCs w:val="18"/>
              </w:rPr>
            </w:pPr>
            <w:r w:rsidRPr="00CE2DEF">
              <w:rPr>
                <w:rFonts w:ascii="Verdana" w:hAnsi="Verdana"/>
                <w:sz w:val="18"/>
                <w:szCs w:val="18"/>
              </w:rPr>
              <w:t>b) zaposlen pri partnerju v skupni ponudbi</w:t>
            </w:r>
            <w:r w:rsidRPr="00CE2DEF">
              <w:rPr>
                <w:vertAlign w:val="superscript"/>
              </w:rPr>
              <w:t>*</w:t>
            </w:r>
            <w:r w:rsidRPr="00CE2DEF">
              <w:rPr>
                <w:rFonts w:ascii="Verdana" w:hAnsi="Verdana"/>
                <w:sz w:val="18"/>
                <w:szCs w:val="18"/>
              </w:rPr>
              <w:t>:__________________</w:t>
            </w:r>
          </w:p>
          <w:p w14:paraId="379E3397" w14:textId="5F42E940" w:rsidR="00CE2DEF" w:rsidRPr="00CE2DEF" w:rsidRDefault="00CE2DEF" w:rsidP="00CE2DEF">
            <w:pPr>
              <w:spacing w:line="276" w:lineRule="auto"/>
              <w:ind w:left="313" w:right="-1" w:hanging="248"/>
              <w:rPr>
                <w:rFonts w:ascii="Verdana" w:hAnsi="Verdana"/>
                <w:sz w:val="18"/>
                <w:szCs w:val="18"/>
              </w:rPr>
            </w:pPr>
            <w:r w:rsidRPr="00CE2DEF">
              <w:rPr>
                <w:rFonts w:ascii="Verdana" w:hAnsi="Verdana"/>
                <w:sz w:val="18"/>
                <w:szCs w:val="18"/>
              </w:rPr>
              <w:t>c) zaposlen pri podizvajalcu kot pravni osebi</w:t>
            </w:r>
            <w:r w:rsidRPr="00CE2DEF">
              <w:rPr>
                <w:vertAlign w:val="superscript"/>
              </w:rPr>
              <w:t>*</w:t>
            </w:r>
            <w:r w:rsidRPr="00CE2DEF">
              <w:rPr>
                <w:rFonts w:ascii="Verdana" w:hAnsi="Verdana"/>
                <w:sz w:val="18"/>
                <w:szCs w:val="18"/>
              </w:rPr>
              <w:t>: ______________</w:t>
            </w:r>
          </w:p>
          <w:p w14:paraId="4B2DEA9E" w14:textId="77777777" w:rsidR="00CE2DEF" w:rsidRPr="00CE2DEF" w:rsidRDefault="00CE2DEF" w:rsidP="00CE2DEF">
            <w:pPr>
              <w:tabs>
                <w:tab w:val="left" w:pos="1368"/>
              </w:tabs>
              <w:spacing w:line="276" w:lineRule="auto"/>
              <w:ind w:left="147" w:right="358" w:hanging="118"/>
              <w:contextualSpacing/>
              <w:jc w:val="both"/>
              <w:rPr>
                <w:rFonts w:ascii="Verdana" w:hAnsi="Verdana"/>
                <w:color w:val="000000" w:themeColor="text1"/>
                <w:sz w:val="18"/>
                <w:szCs w:val="18"/>
              </w:rPr>
            </w:pPr>
            <w:r w:rsidRPr="00CE2DEF">
              <w:rPr>
                <w:rFonts w:ascii="Verdana" w:hAnsi="Verdana"/>
                <w:sz w:val="18"/>
                <w:szCs w:val="18"/>
              </w:rPr>
              <w:t>d) fizična oseba-podizvajalec</w:t>
            </w:r>
            <w:r w:rsidRPr="00CE2DEF">
              <w:rPr>
                <w:vertAlign w:val="superscript"/>
              </w:rPr>
              <w:t>**</w:t>
            </w:r>
          </w:p>
        </w:tc>
      </w:tr>
      <w:tr w:rsidR="00CE2DEF" w:rsidRPr="00CE2DEF" w14:paraId="77532D27" w14:textId="77777777" w:rsidTr="00B77AA1">
        <w:tc>
          <w:tcPr>
            <w:tcW w:w="3119" w:type="dxa"/>
          </w:tcPr>
          <w:p w14:paraId="654AE54E" w14:textId="77777777" w:rsidR="00CE2DEF" w:rsidRPr="00CE2DEF" w:rsidRDefault="00CE2DEF" w:rsidP="00CE2DEF">
            <w:pPr>
              <w:tabs>
                <w:tab w:val="center" w:pos="797"/>
                <w:tab w:val="left" w:pos="1215"/>
              </w:tabs>
              <w:spacing w:line="276" w:lineRule="auto"/>
              <w:jc w:val="both"/>
              <w:rPr>
                <w:rFonts w:ascii="Verdana" w:hAnsi="Verdana"/>
                <w:color w:val="000000" w:themeColor="text1"/>
                <w:sz w:val="18"/>
                <w:szCs w:val="18"/>
              </w:rPr>
            </w:pPr>
            <w:r w:rsidRPr="00CE2DEF">
              <w:rPr>
                <w:rFonts w:ascii="Verdana" w:hAnsi="Verdana"/>
                <w:color w:val="000000" w:themeColor="text1"/>
                <w:sz w:val="18"/>
                <w:szCs w:val="18"/>
              </w:rPr>
              <w:t>2.</w:t>
            </w:r>
            <w:r w:rsidRPr="00CE2DEF">
              <w:rPr>
                <w:rFonts w:ascii="Verdana" w:hAnsi="Verdana"/>
                <w:color w:val="000000" w:themeColor="text1"/>
                <w:sz w:val="18"/>
                <w:szCs w:val="18"/>
              </w:rPr>
              <w:tab/>
            </w:r>
            <w:r w:rsidRPr="00CE2DEF">
              <w:rPr>
                <w:rFonts w:ascii="Verdana" w:hAnsi="Verdana"/>
                <w:color w:val="000000" w:themeColor="text1"/>
                <w:sz w:val="18"/>
                <w:szCs w:val="18"/>
              </w:rPr>
              <w:tab/>
            </w:r>
          </w:p>
          <w:p w14:paraId="054BD5A1" w14:textId="77777777" w:rsidR="00CE2DEF" w:rsidRPr="00CE2DEF" w:rsidRDefault="00CE2DEF" w:rsidP="00CE2DEF">
            <w:pPr>
              <w:tabs>
                <w:tab w:val="center" w:pos="797"/>
                <w:tab w:val="left" w:pos="1215"/>
              </w:tabs>
              <w:spacing w:line="276" w:lineRule="auto"/>
              <w:jc w:val="both"/>
              <w:rPr>
                <w:rFonts w:ascii="Verdana" w:hAnsi="Verdana"/>
                <w:color w:val="000000" w:themeColor="text1"/>
                <w:sz w:val="18"/>
                <w:szCs w:val="18"/>
              </w:rPr>
            </w:pPr>
          </w:p>
          <w:p w14:paraId="494F315E" w14:textId="77777777" w:rsidR="00CE2DEF" w:rsidRPr="00CE2DEF" w:rsidRDefault="00CE2DEF" w:rsidP="00CE2DEF">
            <w:pPr>
              <w:tabs>
                <w:tab w:val="center" w:pos="797"/>
                <w:tab w:val="left" w:pos="1215"/>
              </w:tabs>
              <w:spacing w:line="276" w:lineRule="auto"/>
              <w:jc w:val="center"/>
              <w:rPr>
                <w:rFonts w:ascii="Verdana" w:hAnsi="Verdana"/>
                <w:color w:val="000000" w:themeColor="text1"/>
                <w:sz w:val="18"/>
                <w:szCs w:val="18"/>
              </w:rPr>
            </w:pPr>
            <w:r w:rsidRPr="00CE2DEF">
              <w:rPr>
                <w:rFonts w:ascii="Verdana" w:hAnsi="Verdana"/>
                <w:color w:val="000000" w:themeColor="text1"/>
                <w:sz w:val="18"/>
                <w:szCs w:val="18"/>
              </w:rPr>
              <w:t>______________________</w:t>
            </w:r>
          </w:p>
        </w:tc>
        <w:tc>
          <w:tcPr>
            <w:tcW w:w="2552" w:type="dxa"/>
            <w:vMerge/>
          </w:tcPr>
          <w:p w14:paraId="7E25BF9B" w14:textId="77777777" w:rsidR="00CE2DEF" w:rsidRPr="00CE2DEF" w:rsidRDefault="00CE2DEF" w:rsidP="00CE2DEF">
            <w:pPr>
              <w:spacing w:line="276" w:lineRule="auto"/>
              <w:ind w:right="-1"/>
              <w:rPr>
                <w:rFonts w:ascii="Verdana" w:hAnsi="Verdana"/>
                <w:sz w:val="18"/>
                <w:szCs w:val="18"/>
              </w:rPr>
            </w:pPr>
          </w:p>
        </w:tc>
        <w:tc>
          <w:tcPr>
            <w:tcW w:w="3808" w:type="dxa"/>
          </w:tcPr>
          <w:p w14:paraId="0934A30F" w14:textId="77777777" w:rsidR="00CE2DEF" w:rsidRPr="00CE2DEF" w:rsidRDefault="00CE2DEF" w:rsidP="00CE2DEF">
            <w:pPr>
              <w:spacing w:line="276" w:lineRule="auto"/>
              <w:ind w:left="65" w:right="-1"/>
              <w:rPr>
                <w:rFonts w:ascii="Verdana" w:hAnsi="Verdana"/>
                <w:sz w:val="18"/>
                <w:szCs w:val="18"/>
              </w:rPr>
            </w:pPr>
            <w:r w:rsidRPr="00CE2DEF">
              <w:rPr>
                <w:rFonts w:ascii="Verdana" w:hAnsi="Verdana"/>
                <w:sz w:val="18"/>
                <w:szCs w:val="18"/>
              </w:rPr>
              <w:t>a) zaposlen pri ponudniku</w:t>
            </w:r>
            <w:r w:rsidRPr="00CE2DEF">
              <w:rPr>
                <w:rFonts w:ascii="Verdana" w:hAnsi="Verdana"/>
                <w:sz w:val="14"/>
                <w:szCs w:val="14"/>
              </w:rPr>
              <w:t>*</w:t>
            </w:r>
          </w:p>
          <w:p w14:paraId="436032C4" w14:textId="63DEEBE1" w:rsidR="00CE2DEF" w:rsidRPr="00CE2DEF" w:rsidRDefault="00CE2DEF" w:rsidP="00CE2DEF">
            <w:pPr>
              <w:spacing w:line="276" w:lineRule="auto"/>
              <w:ind w:left="313" w:right="-1" w:hanging="248"/>
              <w:rPr>
                <w:rFonts w:ascii="Verdana" w:hAnsi="Verdana"/>
                <w:sz w:val="18"/>
                <w:szCs w:val="18"/>
              </w:rPr>
            </w:pPr>
            <w:r w:rsidRPr="00CE2DEF">
              <w:rPr>
                <w:rFonts w:ascii="Verdana" w:hAnsi="Verdana"/>
                <w:sz w:val="18"/>
                <w:szCs w:val="18"/>
              </w:rPr>
              <w:t>b) zaposlen pri partnerju v skupni ponudbi</w:t>
            </w:r>
            <w:r w:rsidRPr="00CE2DEF">
              <w:rPr>
                <w:rFonts w:ascii="Verdana" w:hAnsi="Verdana"/>
                <w:sz w:val="14"/>
                <w:szCs w:val="14"/>
              </w:rPr>
              <w:t>*</w:t>
            </w:r>
            <w:r w:rsidRPr="00CE2DEF">
              <w:rPr>
                <w:rFonts w:ascii="Verdana" w:hAnsi="Verdana"/>
                <w:sz w:val="18"/>
                <w:szCs w:val="18"/>
              </w:rPr>
              <w:t>:__________________</w:t>
            </w:r>
          </w:p>
          <w:p w14:paraId="5C886B82" w14:textId="6AF1FEC7" w:rsidR="00CE2DEF" w:rsidRPr="00CE2DEF" w:rsidRDefault="00CE2DEF" w:rsidP="00CE2DEF">
            <w:pPr>
              <w:spacing w:line="276" w:lineRule="auto"/>
              <w:ind w:left="313" w:right="-1" w:hanging="248"/>
              <w:rPr>
                <w:rFonts w:ascii="Verdana" w:hAnsi="Verdana"/>
                <w:sz w:val="18"/>
                <w:szCs w:val="18"/>
              </w:rPr>
            </w:pPr>
            <w:r w:rsidRPr="00CE2DEF">
              <w:rPr>
                <w:rFonts w:ascii="Verdana" w:hAnsi="Verdana"/>
                <w:sz w:val="18"/>
                <w:szCs w:val="18"/>
              </w:rPr>
              <w:t>c) zaposlen pri podizvajalcu kot pravni osebi</w:t>
            </w:r>
            <w:r w:rsidRPr="00CE2DEF">
              <w:rPr>
                <w:rFonts w:ascii="Verdana" w:hAnsi="Verdana"/>
                <w:sz w:val="14"/>
                <w:szCs w:val="14"/>
              </w:rPr>
              <w:t>*</w:t>
            </w:r>
            <w:r w:rsidRPr="00CE2DEF">
              <w:rPr>
                <w:rFonts w:ascii="Verdana" w:hAnsi="Verdana"/>
                <w:sz w:val="18"/>
                <w:szCs w:val="18"/>
              </w:rPr>
              <w:t>: ______________</w:t>
            </w:r>
          </w:p>
          <w:p w14:paraId="7891400D" w14:textId="77777777" w:rsidR="00CE2DEF" w:rsidRPr="00CE2DEF" w:rsidRDefault="00CE2DEF" w:rsidP="00CE2DEF">
            <w:pPr>
              <w:spacing w:line="276" w:lineRule="auto"/>
              <w:jc w:val="both"/>
              <w:rPr>
                <w:rFonts w:ascii="Verdana" w:hAnsi="Verdana"/>
                <w:color w:val="000000" w:themeColor="text1"/>
                <w:sz w:val="18"/>
                <w:szCs w:val="18"/>
              </w:rPr>
            </w:pPr>
            <w:r w:rsidRPr="00CE2DEF">
              <w:rPr>
                <w:rFonts w:ascii="Verdana" w:hAnsi="Verdana"/>
                <w:sz w:val="18"/>
                <w:szCs w:val="18"/>
              </w:rPr>
              <w:t>d) fizična oseba-podizvajalec</w:t>
            </w:r>
            <w:r w:rsidRPr="00CE2DEF">
              <w:rPr>
                <w:rFonts w:ascii="Verdana" w:hAnsi="Verdana"/>
                <w:sz w:val="14"/>
                <w:szCs w:val="14"/>
              </w:rPr>
              <w:t>**</w:t>
            </w:r>
          </w:p>
        </w:tc>
      </w:tr>
    </w:tbl>
    <w:p w14:paraId="4CF829E1" w14:textId="775733CE" w:rsidR="00CE2DEF" w:rsidRPr="00CE2DEF" w:rsidRDefault="00CE2DEF" w:rsidP="007A07D8">
      <w:pPr>
        <w:tabs>
          <w:tab w:val="left" w:pos="9072"/>
        </w:tabs>
        <w:spacing w:line="276" w:lineRule="auto"/>
        <w:ind w:right="425"/>
        <w:jc w:val="both"/>
        <w:rPr>
          <w:rFonts w:ascii="Verdana" w:hAnsi="Verdana"/>
          <w:sz w:val="18"/>
          <w:szCs w:val="18"/>
        </w:rPr>
      </w:pPr>
      <w:r w:rsidRPr="00CE2DEF">
        <w:rPr>
          <w:rFonts w:ascii="Verdana" w:hAnsi="Verdana"/>
          <w:sz w:val="18"/>
          <w:szCs w:val="18"/>
        </w:rPr>
        <w:t xml:space="preserve">Ponudnik lahko v primeru večjega števila strokovnjakov </w:t>
      </w:r>
      <w:r w:rsidR="007A07D8">
        <w:rPr>
          <w:rFonts w:ascii="Verdana" w:hAnsi="Verdana"/>
          <w:sz w:val="18"/>
          <w:szCs w:val="18"/>
        </w:rPr>
        <w:t xml:space="preserve">podaljša tabelo ali priloži nov (dodatni) </w:t>
      </w:r>
      <w:r w:rsidR="004D3B73">
        <w:rPr>
          <w:rFonts w:ascii="Verdana" w:hAnsi="Verdana"/>
          <w:sz w:val="18"/>
          <w:szCs w:val="18"/>
        </w:rPr>
        <w:t>obrazec 9/4</w:t>
      </w:r>
      <w:r w:rsidRPr="00CE2DEF">
        <w:rPr>
          <w:rFonts w:ascii="Verdana" w:hAnsi="Verdana"/>
          <w:sz w:val="18"/>
          <w:szCs w:val="18"/>
        </w:rPr>
        <w:t>.</w:t>
      </w:r>
    </w:p>
    <w:p w14:paraId="676B6830" w14:textId="77777777" w:rsidR="00CE2DEF" w:rsidRPr="00CE2DEF" w:rsidRDefault="00CE2DEF" w:rsidP="00CE2DEF">
      <w:pPr>
        <w:spacing w:line="276" w:lineRule="auto"/>
        <w:rPr>
          <w:rFonts w:ascii="Verdana" w:hAnsi="Verdana"/>
        </w:rPr>
      </w:pPr>
    </w:p>
    <w:p w14:paraId="1E88F645" w14:textId="77777777" w:rsidR="00CE2DEF" w:rsidRPr="00CE2DEF" w:rsidRDefault="00CE2DEF" w:rsidP="00CE2DEF">
      <w:pPr>
        <w:spacing w:line="276" w:lineRule="auto"/>
        <w:rPr>
          <w:rFonts w:ascii="Verdana" w:hAnsi="Verdana"/>
        </w:rPr>
      </w:pPr>
    </w:p>
    <w:p w14:paraId="075C8013" w14:textId="77777777" w:rsidR="00CE2DEF" w:rsidRPr="00CE2DEF" w:rsidRDefault="00CE2DEF" w:rsidP="00CE2DEF">
      <w:pPr>
        <w:spacing w:line="276" w:lineRule="auto"/>
        <w:jc w:val="both"/>
        <w:rPr>
          <w:rFonts w:ascii="Verdana" w:hAnsi="Verdana"/>
          <w:sz w:val="18"/>
          <w:szCs w:val="18"/>
        </w:rPr>
      </w:pPr>
      <w:r w:rsidRPr="00CE2DEF">
        <w:rPr>
          <w:rFonts w:ascii="Verdana" w:hAnsi="Verdana"/>
          <w:sz w:val="18"/>
          <w:szCs w:val="18"/>
        </w:rPr>
        <w:t>Pod kazensko in materialno odgovornostjo izjavljamo:</w:t>
      </w:r>
    </w:p>
    <w:p w14:paraId="02AA0590" w14:textId="77777777" w:rsidR="00CE2DEF" w:rsidRPr="00CE2DEF" w:rsidRDefault="00CE2DEF" w:rsidP="00CE2DEF">
      <w:pPr>
        <w:spacing w:line="276" w:lineRule="auto"/>
        <w:jc w:val="both"/>
        <w:rPr>
          <w:rFonts w:ascii="Verdana" w:hAnsi="Verdana"/>
          <w:sz w:val="18"/>
          <w:szCs w:val="18"/>
        </w:rPr>
      </w:pPr>
    </w:p>
    <w:p w14:paraId="4FA422AE" w14:textId="77777777" w:rsidR="00CE2DEF" w:rsidRPr="00CE2DEF" w:rsidRDefault="00CE2DEF" w:rsidP="00881127">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CE2DEF">
        <w:rPr>
          <w:rFonts w:ascii="Verdana" w:hAnsi="Verdana"/>
          <w:sz w:val="18"/>
          <w:szCs w:val="18"/>
        </w:rPr>
        <w:t xml:space="preserve">da ima vsak navedeni strokovnjak ustrezno funkcionalno znanje za izvajanje predmetnih storitev, kar izkazujemo s predloženimi zahtevanimi dokazili, </w:t>
      </w:r>
    </w:p>
    <w:p w14:paraId="66D33DFC" w14:textId="77777777" w:rsidR="00CE2DEF" w:rsidRPr="00CE2DEF" w:rsidRDefault="00CE2DEF" w:rsidP="00881127">
      <w:pPr>
        <w:numPr>
          <w:ilvl w:val="0"/>
          <w:numId w:val="14"/>
        </w:numPr>
        <w:spacing w:line="276" w:lineRule="auto"/>
        <w:ind w:left="851" w:hanging="425"/>
        <w:contextualSpacing/>
        <w:jc w:val="both"/>
        <w:rPr>
          <w:rFonts w:ascii="Verdana" w:hAnsi="Verdana"/>
          <w:sz w:val="18"/>
          <w:szCs w:val="18"/>
        </w:rPr>
      </w:pPr>
      <w:r w:rsidRPr="00CE2DEF">
        <w:rPr>
          <w:rFonts w:ascii="Verdana" w:hAnsi="Verdana"/>
          <w:sz w:val="18"/>
          <w:szCs w:val="18"/>
        </w:rPr>
        <w:t xml:space="preserve">da ima vsak navedeni strokovnjak znanje slovenskega ali angleškega jezika, pri čemer je znanje vsaj enega ob obeh jezikov aktivno, in da bomo v primeru težav pri komunikaciji med strokovnjakom in naročnikom zagotovili stalno navzočnost prevajalca/tolmača, ki obvlada strokovno terminologijo v slovenskem jeziku, na naše stroške brez sprememb pogojev izvajanja storitev navedeni strokovni delavci z našim podjetjem sklenjeno delovno razmerje – pogodbo o zaposlitvi; </w:t>
      </w:r>
    </w:p>
    <w:p w14:paraId="50FDD60C" w14:textId="77777777" w:rsidR="00CE2DEF" w:rsidRPr="00CE2DEF" w:rsidRDefault="00CE2DEF" w:rsidP="00881127">
      <w:pPr>
        <w:numPr>
          <w:ilvl w:val="0"/>
          <w:numId w:val="14"/>
        </w:numPr>
        <w:spacing w:line="276" w:lineRule="auto"/>
        <w:ind w:left="851" w:hanging="425"/>
        <w:contextualSpacing/>
        <w:jc w:val="both"/>
        <w:rPr>
          <w:rFonts w:ascii="Verdana" w:hAnsi="Verdana"/>
          <w:sz w:val="18"/>
          <w:szCs w:val="18"/>
        </w:rPr>
      </w:pPr>
      <w:r w:rsidRPr="00CE2DEF">
        <w:rPr>
          <w:rFonts w:ascii="Verdana" w:hAnsi="Verdana"/>
          <w:sz w:val="18"/>
          <w:szCs w:val="18"/>
        </w:rPr>
        <w:t>da bomo zagotavljali razpoložljivost navedenih strokovnjakov ves čas izvajanja predmetnega javnega naročila v okviru zahtevanih rokov;</w:t>
      </w:r>
    </w:p>
    <w:p w14:paraId="35095A9C" w14:textId="5CA6B706" w:rsidR="00CE2DEF" w:rsidRDefault="00CE2DEF" w:rsidP="00CE2DEF">
      <w:pPr>
        <w:spacing w:line="276" w:lineRule="auto"/>
        <w:contextualSpacing/>
        <w:jc w:val="both"/>
        <w:rPr>
          <w:rFonts w:ascii="Verdana" w:hAnsi="Verdana"/>
          <w:sz w:val="18"/>
          <w:szCs w:val="18"/>
        </w:rPr>
      </w:pPr>
    </w:p>
    <w:p w14:paraId="02C83913" w14:textId="684B8CF5" w:rsidR="000D5B9D" w:rsidRDefault="000D5B9D" w:rsidP="00CE2DEF">
      <w:pPr>
        <w:spacing w:line="276" w:lineRule="auto"/>
        <w:contextualSpacing/>
        <w:jc w:val="both"/>
        <w:rPr>
          <w:rFonts w:ascii="Verdana" w:hAnsi="Verdana"/>
          <w:sz w:val="18"/>
          <w:szCs w:val="18"/>
        </w:rPr>
      </w:pPr>
    </w:p>
    <w:p w14:paraId="356B796F" w14:textId="77777777" w:rsidR="000D5B9D" w:rsidRPr="00CE2DEF" w:rsidRDefault="000D5B9D" w:rsidP="00CE2DEF">
      <w:pPr>
        <w:spacing w:line="276" w:lineRule="auto"/>
        <w:contextualSpacing/>
        <w:jc w:val="both"/>
        <w:rPr>
          <w:rFonts w:ascii="Verdana" w:hAnsi="Verdana"/>
          <w:sz w:val="18"/>
          <w:szCs w:val="18"/>
        </w:rPr>
      </w:pPr>
    </w:p>
    <w:p w14:paraId="42E5DAC1" w14:textId="77777777" w:rsidR="00CE2DEF" w:rsidRPr="00CE2DEF" w:rsidRDefault="00CE2DEF" w:rsidP="00CE2DEF">
      <w:pPr>
        <w:spacing w:line="276" w:lineRule="auto"/>
        <w:contextualSpacing/>
        <w:jc w:val="both"/>
        <w:rPr>
          <w:rFonts w:ascii="Verdana" w:hAnsi="Verdana"/>
          <w:sz w:val="18"/>
          <w:szCs w:val="18"/>
        </w:rPr>
      </w:pPr>
      <w:r w:rsidRPr="00CE2DEF">
        <w:rPr>
          <w:rFonts w:ascii="Verdana" w:hAnsi="Verdana"/>
          <w:sz w:val="18"/>
          <w:szCs w:val="18"/>
        </w:rPr>
        <w:t>___________________________________________________________</w:t>
      </w:r>
    </w:p>
    <w:p w14:paraId="0705EDEA" w14:textId="77777777" w:rsidR="00CE2DEF" w:rsidRPr="00CE2DEF" w:rsidRDefault="00CE2DEF" w:rsidP="00CE2DEF">
      <w:pPr>
        <w:spacing w:line="276" w:lineRule="auto"/>
        <w:rPr>
          <w:rFonts w:ascii="Verdana" w:hAnsi="Verdana"/>
          <w:sz w:val="16"/>
          <w:szCs w:val="16"/>
        </w:rPr>
      </w:pPr>
      <w:r w:rsidRPr="00CE2DEF">
        <w:rPr>
          <w:rFonts w:ascii="Verdana" w:hAnsi="Verdana"/>
          <w:sz w:val="16"/>
          <w:szCs w:val="16"/>
        </w:rPr>
        <w:t>*V primeru, ko je ponudnik/partner v skupni ponudbi/podizvajalec v vlogi samostojnega podjetnika, se beseda zaposlen« enači z besedo »samozaposlen«</w:t>
      </w:r>
    </w:p>
    <w:p w14:paraId="0984EEA5" w14:textId="77777777" w:rsidR="00CE2DEF" w:rsidRPr="00CE2DEF" w:rsidRDefault="00CE2DEF" w:rsidP="00CE2DEF">
      <w:pPr>
        <w:tabs>
          <w:tab w:val="left" w:pos="9072"/>
        </w:tabs>
        <w:spacing w:line="276" w:lineRule="auto"/>
        <w:ind w:right="425"/>
        <w:jc w:val="both"/>
        <w:rPr>
          <w:rFonts w:ascii="Verdana" w:hAnsi="Verdana"/>
          <w:sz w:val="18"/>
          <w:szCs w:val="18"/>
        </w:rPr>
      </w:pPr>
      <w:r w:rsidRPr="00CE2DEF">
        <w:rPr>
          <w:rFonts w:ascii="Verdana" w:hAnsi="Verdana"/>
          <w:sz w:val="16"/>
          <w:szCs w:val="16"/>
        </w:rPr>
        <w:t>**Ima s ponudnikom</w:t>
      </w:r>
      <w:r w:rsidRPr="00CE2DEF">
        <w:rPr>
          <w:rFonts w:ascii="Verdana" w:hAnsi="Verdana"/>
          <w:sz w:val="18"/>
          <w:szCs w:val="18"/>
        </w:rPr>
        <w:t xml:space="preserve"> </w:t>
      </w:r>
      <w:r w:rsidRPr="00CE2DEF">
        <w:rPr>
          <w:rFonts w:ascii="Verdana" w:hAnsi="Verdana"/>
          <w:sz w:val="16"/>
          <w:szCs w:val="16"/>
        </w:rPr>
        <w:t>sklenjeno pogodbo civilnega prava (npr. podjemna pogodba)</w:t>
      </w:r>
    </w:p>
    <w:p w14:paraId="4BC3F21A" w14:textId="77777777" w:rsidR="00CE2DEF" w:rsidRPr="00CE2DEF" w:rsidRDefault="00CE2DEF" w:rsidP="00CE2DEF">
      <w:pPr>
        <w:spacing w:line="276" w:lineRule="auto"/>
        <w:contextualSpacing/>
        <w:jc w:val="both"/>
        <w:rPr>
          <w:rFonts w:ascii="Verdana" w:hAnsi="Verdana"/>
          <w:sz w:val="18"/>
          <w:szCs w:val="18"/>
        </w:rPr>
      </w:pPr>
    </w:p>
    <w:p w14:paraId="372BB832" w14:textId="77777777" w:rsidR="00CE2DEF" w:rsidRPr="00CE2DEF" w:rsidRDefault="00CE2DEF" w:rsidP="00881127">
      <w:pPr>
        <w:numPr>
          <w:ilvl w:val="0"/>
          <w:numId w:val="14"/>
        </w:numPr>
        <w:spacing w:line="276" w:lineRule="auto"/>
        <w:ind w:left="851" w:hanging="425"/>
        <w:contextualSpacing/>
        <w:jc w:val="both"/>
        <w:rPr>
          <w:rFonts w:ascii="Verdana" w:hAnsi="Verdana"/>
          <w:sz w:val="18"/>
          <w:szCs w:val="18"/>
        </w:rPr>
      </w:pPr>
      <w:r w:rsidRPr="00CE2DEF">
        <w:rPr>
          <w:rFonts w:ascii="Verdana" w:hAnsi="Verdana"/>
          <w:sz w:val="18"/>
          <w:szCs w:val="18"/>
        </w:rPr>
        <w:t>da so navedeni strokovnjaki seznanjeni s sodelovanjem in njihovimi nalogami ter zahtevami, ki izhajajo iz predmetnega javnega naročila;</w:t>
      </w:r>
    </w:p>
    <w:p w14:paraId="23462D75" w14:textId="77777777" w:rsidR="00CE2DEF" w:rsidRPr="00CE2DEF" w:rsidRDefault="00CE2DEF" w:rsidP="00881127">
      <w:pPr>
        <w:numPr>
          <w:ilvl w:val="0"/>
          <w:numId w:val="14"/>
        </w:numPr>
        <w:spacing w:line="276" w:lineRule="auto"/>
        <w:ind w:left="851" w:hanging="425"/>
        <w:contextualSpacing/>
        <w:jc w:val="both"/>
        <w:rPr>
          <w:rFonts w:ascii="Verdana" w:hAnsi="Verdana"/>
          <w:sz w:val="18"/>
          <w:szCs w:val="18"/>
        </w:rPr>
      </w:pPr>
      <w:r w:rsidRPr="00CE2DEF">
        <w:rPr>
          <w:rFonts w:ascii="Verdana" w:hAnsi="Verdana"/>
          <w:sz w:val="18"/>
          <w:szCs w:val="18"/>
        </w:rPr>
        <w:t>da bomo morebitno vključevanje dodatnih strokovnjakov v delo ali zamenjavo obstoječih z novimi izvedli le po predhodnem pisnem soglasju naročnika, pri čemer bomo zagotovili izpolnjevanje vseh zahtev iz predhodnih alinej.</w:t>
      </w:r>
    </w:p>
    <w:p w14:paraId="564AAC6E" w14:textId="77777777" w:rsidR="00CE2DEF" w:rsidRPr="00CE2DEF" w:rsidRDefault="00CE2DEF" w:rsidP="00CE2DEF">
      <w:pPr>
        <w:spacing w:after="200" w:line="276" w:lineRule="auto"/>
        <w:rPr>
          <w:rFonts w:ascii="Verdana" w:hAnsi="Verdana"/>
        </w:rPr>
      </w:pPr>
    </w:p>
    <w:p w14:paraId="09C5EA61" w14:textId="77777777" w:rsidR="00CE2DEF" w:rsidRPr="00CE2DEF" w:rsidRDefault="00CE2DEF" w:rsidP="00CE2DEF">
      <w:pPr>
        <w:spacing w:after="200" w:line="276" w:lineRule="auto"/>
        <w:rPr>
          <w:rFonts w:ascii="Verdana" w:hAnsi="Verdana"/>
        </w:rPr>
      </w:pPr>
    </w:p>
    <w:p w14:paraId="08BD4CBB" w14:textId="77777777" w:rsidR="00CE2DEF" w:rsidRPr="00CE2DEF" w:rsidRDefault="00CE2DEF" w:rsidP="00CE2DEF">
      <w:pPr>
        <w:spacing w:after="200" w:line="276" w:lineRule="auto"/>
        <w:rPr>
          <w:rFonts w:ascii="Verdana" w:hAnsi="Verdana"/>
        </w:rPr>
      </w:pPr>
    </w:p>
    <w:p w14:paraId="61354BF7" w14:textId="77777777" w:rsidR="00CE2DEF" w:rsidRPr="00CE2DEF" w:rsidRDefault="00CE2DEF" w:rsidP="00CE2DEF">
      <w:pPr>
        <w:spacing w:after="200" w:line="276" w:lineRule="auto"/>
        <w:rPr>
          <w:rFonts w:ascii="Verdana" w:hAnsi="Verdana"/>
        </w:rPr>
      </w:pPr>
    </w:p>
    <w:p w14:paraId="54B03F1C" w14:textId="77777777" w:rsidR="00CE2DEF" w:rsidRPr="00CE2DEF" w:rsidRDefault="00CE2DEF" w:rsidP="00CE2DEF">
      <w:pPr>
        <w:spacing w:line="276" w:lineRule="auto"/>
        <w:jc w:val="both"/>
        <w:rPr>
          <w:rFonts w:ascii="Verdana" w:hAnsi="Verdana"/>
          <w:sz w:val="18"/>
          <w:szCs w:val="18"/>
        </w:rPr>
      </w:pPr>
      <w:r w:rsidRPr="00CE2DEF">
        <w:rPr>
          <w:rFonts w:ascii="Verdana" w:hAnsi="Verdana"/>
          <w:sz w:val="18"/>
          <w:szCs w:val="18"/>
        </w:rPr>
        <w:t>Kraj:_______________________</w:t>
      </w:r>
      <w:r w:rsidRPr="00CE2DEF">
        <w:rPr>
          <w:rFonts w:ascii="Verdana" w:hAnsi="Verdana"/>
          <w:sz w:val="18"/>
          <w:szCs w:val="18"/>
        </w:rPr>
        <w:tab/>
      </w:r>
      <w:r w:rsidRPr="00CE2DEF">
        <w:rPr>
          <w:rFonts w:ascii="Verdana" w:hAnsi="Verdana"/>
          <w:sz w:val="18"/>
          <w:szCs w:val="18"/>
        </w:rPr>
        <w:tab/>
        <w:t xml:space="preserve">               Ime in priimek podpisnika ponudnika:</w:t>
      </w:r>
    </w:p>
    <w:p w14:paraId="08720318" w14:textId="77777777" w:rsidR="00CE2DEF" w:rsidRPr="00CE2DEF" w:rsidRDefault="00CE2DEF" w:rsidP="00CE2DEF">
      <w:pPr>
        <w:spacing w:line="276" w:lineRule="auto"/>
        <w:jc w:val="both"/>
        <w:rPr>
          <w:rFonts w:ascii="Verdana" w:hAnsi="Verdana"/>
          <w:sz w:val="18"/>
          <w:szCs w:val="18"/>
        </w:rPr>
      </w:pPr>
      <w:r w:rsidRPr="00CE2DEF">
        <w:rPr>
          <w:rFonts w:ascii="Verdana" w:hAnsi="Verdana"/>
          <w:sz w:val="18"/>
          <w:szCs w:val="18"/>
        </w:rPr>
        <w:tab/>
      </w:r>
      <w:r w:rsidRPr="00CE2DEF">
        <w:rPr>
          <w:rFonts w:ascii="Verdana" w:hAnsi="Verdana"/>
          <w:sz w:val="18"/>
          <w:szCs w:val="18"/>
        </w:rPr>
        <w:tab/>
      </w:r>
      <w:r w:rsidRPr="00CE2DEF">
        <w:rPr>
          <w:rFonts w:ascii="Verdana" w:hAnsi="Verdana"/>
          <w:sz w:val="18"/>
          <w:szCs w:val="18"/>
        </w:rPr>
        <w:tab/>
      </w:r>
      <w:r w:rsidRPr="00CE2DEF">
        <w:rPr>
          <w:rFonts w:ascii="Verdana" w:hAnsi="Verdana"/>
          <w:sz w:val="18"/>
          <w:szCs w:val="18"/>
        </w:rPr>
        <w:tab/>
      </w:r>
      <w:r w:rsidRPr="00CE2DEF">
        <w:rPr>
          <w:rFonts w:ascii="Verdana" w:hAnsi="Verdana"/>
          <w:sz w:val="18"/>
          <w:szCs w:val="18"/>
        </w:rPr>
        <w:tab/>
      </w:r>
      <w:r w:rsidRPr="00CE2DEF">
        <w:rPr>
          <w:rFonts w:ascii="Verdana" w:hAnsi="Verdana"/>
          <w:sz w:val="18"/>
          <w:szCs w:val="18"/>
        </w:rPr>
        <w:tab/>
        <w:t xml:space="preserve">            ___________________________________</w:t>
      </w:r>
    </w:p>
    <w:p w14:paraId="18ED751B" w14:textId="77777777" w:rsidR="00CE2DEF" w:rsidRPr="00CE2DEF" w:rsidRDefault="00CE2DEF" w:rsidP="00CE2DEF">
      <w:pPr>
        <w:spacing w:line="276" w:lineRule="auto"/>
        <w:jc w:val="both"/>
        <w:rPr>
          <w:rFonts w:ascii="Verdana" w:hAnsi="Verdana"/>
          <w:sz w:val="18"/>
          <w:szCs w:val="18"/>
        </w:rPr>
      </w:pPr>
      <w:r w:rsidRPr="00CE2DEF">
        <w:rPr>
          <w:rFonts w:ascii="Verdana" w:hAnsi="Verdana"/>
          <w:sz w:val="18"/>
          <w:szCs w:val="18"/>
        </w:rPr>
        <w:t>Datum:_____________________</w:t>
      </w:r>
      <w:r w:rsidRPr="00CE2DEF">
        <w:rPr>
          <w:rFonts w:ascii="Verdana" w:hAnsi="Verdana"/>
          <w:sz w:val="18"/>
          <w:szCs w:val="18"/>
        </w:rPr>
        <w:tab/>
      </w:r>
      <w:r w:rsidRPr="00CE2DEF">
        <w:rPr>
          <w:rFonts w:ascii="Verdana" w:hAnsi="Verdana"/>
          <w:sz w:val="18"/>
          <w:szCs w:val="18"/>
        </w:rPr>
        <w:tab/>
        <w:t xml:space="preserve">                                     Podpis:</w:t>
      </w:r>
      <w:r w:rsidRPr="00CE2DEF">
        <w:rPr>
          <w:rFonts w:ascii="Verdana" w:hAnsi="Verdana"/>
          <w:sz w:val="18"/>
          <w:szCs w:val="18"/>
        </w:rPr>
        <w:tab/>
      </w:r>
      <w:r w:rsidRPr="00CE2DEF">
        <w:rPr>
          <w:rFonts w:ascii="Verdana" w:hAnsi="Verdana"/>
          <w:sz w:val="18"/>
          <w:szCs w:val="18"/>
        </w:rPr>
        <w:tab/>
      </w:r>
      <w:r w:rsidRPr="00CE2DEF">
        <w:rPr>
          <w:rFonts w:ascii="Verdana" w:hAnsi="Verdana"/>
          <w:sz w:val="18"/>
          <w:szCs w:val="18"/>
        </w:rPr>
        <w:tab/>
      </w:r>
      <w:r w:rsidRPr="00CE2DEF">
        <w:rPr>
          <w:rFonts w:ascii="Verdana" w:hAnsi="Verdana"/>
          <w:sz w:val="18"/>
          <w:szCs w:val="18"/>
        </w:rPr>
        <w:tab/>
      </w:r>
      <w:r w:rsidRPr="00CE2DEF">
        <w:rPr>
          <w:rFonts w:ascii="Verdana" w:hAnsi="Verdana"/>
          <w:sz w:val="18"/>
          <w:szCs w:val="18"/>
        </w:rPr>
        <w:tab/>
        <w:t xml:space="preserve">                                              ___________________________________                                                 </w:t>
      </w:r>
    </w:p>
    <w:p w14:paraId="68B247ED" w14:textId="77777777" w:rsidR="00CE2DEF" w:rsidRPr="00CE2DEF" w:rsidRDefault="00CE2DEF" w:rsidP="00CE2DEF">
      <w:pPr>
        <w:spacing w:after="200" w:line="276" w:lineRule="auto"/>
        <w:rPr>
          <w:rFonts w:ascii="Verdana" w:hAnsi="Verdana"/>
        </w:rPr>
      </w:pPr>
    </w:p>
    <w:p w14:paraId="1A7E3501" w14:textId="77777777" w:rsidR="00CE2DEF" w:rsidRPr="00CE2DEF" w:rsidRDefault="00CE2DEF" w:rsidP="00CE2DEF">
      <w:pPr>
        <w:spacing w:after="200" w:line="276" w:lineRule="auto"/>
        <w:rPr>
          <w:rFonts w:ascii="Verdana" w:hAnsi="Verdana"/>
        </w:rPr>
      </w:pPr>
    </w:p>
    <w:p w14:paraId="76C41C09" w14:textId="77777777" w:rsidR="00CE2DEF" w:rsidRPr="00CE2DEF" w:rsidRDefault="00CE2DEF" w:rsidP="00CE2DEF">
      <w:pPr>
        <w:spacing w:after="200" w:line="276" w:lineRule="auto"/>
        <w:rPr>
          <w:rFonts w:ascii="Verdana" w:hAnsi="Verdana"/>
        </w:rPr>
      </w:pPr>
    </w:p>
    <w:p w14:paraId="5C7479B5" w14:textId="77777777" w:rsidR="00CE2DEF" w:rsidRPr="00CE2DEF" w:rsidRDefault="00CE2DEF" w:rsidP="00CE2DEF">
      <w:pPr>
        <w:spacing w:after="200" w:line="276" w:lineRule="auto"/>
        <w:rPr>
          <w:rFonts w:ascii="Verdana" w:hAnsi="Verdana"/>
        </w:rPr>
      </w:pPr>
    </w:p>
    <w:p w14:paraId="786CB614" w14:textId="77777777" w:rsidR="00CE2DEF" w:rsidRDefault="00CE2DEF">
      <w:pPr>
        <w:spacing w:after="200" w:line="276" w:lineRule="auto"/>
        <w:rPr>
          <w:rFonts w:ascii="Verdana" w:hAnsi="Verdana"/>
        </w:rPr>
      </w:pPr>
    </w:p>
    <w:p w14:paraId="11D3759F" w14:textId="787AA8E4" w:rsidR="00B77AA1" w:rsidRDefault="00B77AA1">
      <w:pPr>
        <w:spacing w:after="200" w:line="276" w:lineRule="auto"/>
        <w:rPr>
          <w:rFonts w:ascii="Verdana" w:hAnsi="Verdana"/>
        </w:rPr>
      </w:pPr>
      <w:r>
        <w:rPr>
          <w:rFonts w:ascii="Verdana" w:hAnsi="Verdana"/>
        </w:rPr>
        <w:br w:type="page"/>
      </w:r>
    </w:p>
    <w:p w14:paraId="6EB0EAE9" w14:textId="2E671C4E" w:rsidR="00B77AA1" w:rsidRPr="00B77AA1" w:rsidRDefault="00B77AA1" w:rsidP="00B77AA1">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rPr>
      </w:pPr>
      <w:bookmarkStart w:id="87" w:name="_Toc97105634"/>
      <w:bookmarkStart w:id="88" w:name="_Toc145315495"/>
      <w:bookmarkStart w:id="89" w:name="_Toc148017985"/>
      <w:r w:rsidRPr="00B77AA1">
        <w:rPr>
          <w:rFonts w:ascii="Verdana" w:eastAsiaTheme="majorEastAsia" w:hAnsi="Verdana" w:cstheme="majorBidi"/>
          <w:b/>
          <w:bCs/>
        </w:rPr>
        <w:t xml:space="preserve">OBRAZEC </w:t>
      </w:r>
      <w:r>
        <w:rPr>
          <w:rFonts w:ascii="Verdana" w:eastAsiaTheme="majorEastAsia" w:hAnsi="Verdana" w:cstheme="majorBidi"/>
          <w:b/>
          <w:bCs/>
        </w:rPr>
        <w:t>10</w:t>
      </w:r>
      <w:r w:rsidR="0075259B">
        <w:rPr>
          <w:rFonts w:ascii="Verdana" w:eastAsiaTheme="majorEastAsia" w:hAnsi="Verdana" w:cstheme="majorBidi"/>
          <w:b/>
          <w:bCs/>
        </w:rPr>
        <w:t xml:space="preserve"> </w:t>
      </w:r>
      <w:r w:rsidRPr="00B77AA1">
        <w:rPr>
          <w:rFonts w:ascii="Verdana" w:eastAsiaTheme="majorEastAsia" w:hAnsi="Verdana" w:cstheme="majorBidi"/>
          <w:b/>
          <w:bCs/>
        </w:rPr>
        <w:t xml:space="preserve"> </w:t>
      </w:r>
      <w:r w:rsidRPr="00B77AA1">
        <w:rPr>
          <w:rFonts w:ascii="Verdana" w:eastAsiaTheme="majorEastAsia" w:hAnsi="Verdana" w:cstheme="majorBidi"/>
          <w:b/>
          <w:bCs/>
          <w:sz w:val="16"/>
          <w:szCs w:val="16"/>
        </w:rPr>
        <w:t>– Osnutek pogodbe</w:t>
      </w:r>
      <w:bookmarkEnd w:id="87"/>
      <w:bookmarkEnd w:id="88"/>
      <w:bookmarkEnd w:id="89"/>
    </w:p>
    <w:p w14:paraId="1430E701" w14:textId="77777777" w:rsidR="00B77AA1" w:rsidRPr="00B77AA1" w:rsidRDefault="00B77AA1" w:rsidP="00B77AA1">
      <w:pPr>
        <w:jc w:val="both"/>
        <w:rPr>
          <w:rFonts w:ascii="Verdana" w:hAnsi="Verdana"/>
          <w:b/>
          <w:sz w:val="16"/>
          <w:szCs w:val="16"/>
        </w:rPr>
      </w:pPr>
    </w:p>
    <w:p w14:paraId="331ADCAB" w14:textId="77777777" w:rsidR="00B77AA1" w:rsidRPr="00B77AA1" w:rsidRDefault="00B77AA1" w:rsidP="00B77AA1">
      <w:pPr>
        <w:jc w:val="both"/>
        <w:rPr>
          <w:rFonts w:ascii="Verdana" w:hAnsi="Verdana"/>
          <w:color w:val="0070C0"/>
          <w:sz w:val="16"/>
          <w:szCs w:val="16"/>
        </w:rPr>
      </w:pPr>
      <w:r w:rsidRPr="00B77AA1">
        <w:rPr>
          <w:rFonts w:ascii="Verdana" w:hAnsi="Verdana"/>
          <w:b/>
          <w:sz w:val="16"/>
          <w:szCs w:val="16"/>
        </w:rPr>
        <w:t>Opomba</w:t>
      </w:r>
      <w:r w:rsidRPr="00B77AA1">
        <w:rPr>
          <w:rFonts w:ascii="Verdana" w:hAnsi="Verdana"/>
          <w:sz w:val="16"/>
          <w:szCs w:val="16"/>
        </w:rPr>
        <w:t xml:space="preserve">: </w:t>
      </w:r>
    </w:p>
    <w:p w14:paraId="289054A7" w14:textId="3A27D5E2" w:rsidR="00B77AA1" w:rsidRPr="00B77AA1" w:rsidRDefault="00B77AA1" w:rsidP="00B77AA1">
      <w:pPr>
        <w:jc w:val="both"/>
        <w:rPr>
          <w:rFonts w:ascii="Verdana" w:hAnsi="Verdana"/>
          <w:sz w:val="16"/>
          <w:szCs w:val="16"/>
        </w:rPr>
      </w:pPr>
      <w:r w:rsidRPr="00B77AA1">
        <w:rPr>
          <w:rFonts w:ascii="Verdana" w:hAnsi="Verdana"/>
          <w:sz w:val="16"/>
          <w:szCs w:val="16"/>
        </w:rPr>
        <w:t>Ponudniki izpolnijo tiste dele osnutka pogodbe, ki se navezujejo na sklop oziroma skope, na katerega oziroma katere se prijavljajo. Po pravnomočno končanem postopku bodo z izbranimi izvajalci sklenjene pogodbe ločeno</w:t>
      </w:r>
      <w:r w:rsidR="00F12DDE">
        <w:rPr>
          <w:rFonts w:ascii="Verdana" w:hAnsi="Verdana"/>
          <w:sz w:val="16"/>
          <w:szCs w:val="16"/>
        </w:rPr>
        <w:t>,</w:t>
      </w:r>
      <w:r w:rsidRPr="00B77AA1">
        <w:rPr>
          <w:rFonts w:ascii="Verdana" w:hAnsi="Verdana"/>
          <w:sz w:val="16"/>
          <w:szCs w:val="16"/>
        </w:rPr>
        <w:t xml:space="preserve"> za vsak sklop posebej. V primeru izbire istega izvajalca za več sklopov se lahko sklene tudi (samo) ena pogodba, ki vsebuje določila za oddane sklope.</w:t>
      </w:r>
    </w:p>
    <w:p w14:paraId="440C5DEA" w14:textId="77777777" w:rsidR="00B77AA1" w:rsidRPr="00B77AA1" w:rsidRDefault="00B77AA1" w:rsidP="00B77AA1">
      <w:pPr>
        <w:jc w:val="both"/>
        <w:rPr>
          <w:rFonts w:ascii="Verdana" w:hAnsi="Verdana"/>
          <w:sz w:val="16"/>
          <w:szCs w:val="16"/>
        </w:rPr>
      </w:pPr>
    </w:p>
    <w:p w14:paraId="297BAC48" w14:textId="77777777" w:rsidR="00B77AA1" w:rsidRPr="00B77AA1" w:rsidRDefault="00B77AA1" w:rsidP="00B77AA1">
      <w:pPr>
        <w:tabs>
          <w:tab w:val="left" w:pos="1174"/>
        </w:tabs>
        <w:spacing w:line="276" w:lineRule="auto"/>
        <w:rPr>
          <w:rFonts w:ascii="Verdana" w:hAnsi="Verdana"/>
          <w:b/>
          <w:i/>
          <w:sz w:val="16"/>
          <w:szCs w:val="16"/>
        </w:rPr>
      </w:pPr>
      <w:r w:rsidRPr="00B77AA1">
        <w:rPr>
          <w:rFonts w:ascii="Verdana" w:hAnsi="Verdana"/>
          <w:b/>
          <w:i/>
          <w:sz w:val="16"/>
          <w:szCs w:val="16"/>
        </w:rPr>
        <w:t>(Ponudnik izpolni vsa obarvana polja)</w:t>
      </w:r>
    </w:p>
    <w:p w14:paraId="088D0A92" w14:textId="77777777" w:rsidR="00B77AA1" w:rsidRPr="00B77AA1" w:rsidRDefault="00B77AA1" w:rsidP="00B77AA1">
      <w:pPr>
        <w:jc w:val="both"/>
        <w:rPr>
          <w:rFonts w:ascii="Verdana" w:hAnsi="Verdana"/>
          <w:sz w:val="16"/>
          <w:szCs w:val="16"/>
        </w:rPr>
      </w:pPr>
    </w:p>
    <w:p w14:paraId="25DB304C" w14:textId="222D2575" w:rsidR="00B77AA1" w:rsidRPr="002906C3" w:rsidRDefault="00B77AA1" w:rsidP="00B77AA1">
      <w:pPr>
        <w:jc w:val="both"/>
        <w:rPr>
          <w:rFonts w:ascii="Verdana" w:hAnsi="Verdana"/>
          <w:color w:val="0070C0"/>
          <w:sz w:val="16"/>
          <w:szCs w:val="16"/>
        </w:rPr>
      </w:pPr>
      <w:r w:rsidRPr="002906C3">
        <w:rPr>
          <w:rFonts w:ascii="Verdana" w:hAnsi="Verdana"/>
          <w:color w:val="0070C0"/>
          <w:sz w:val="16"/>
          <w:szCs w:val="16"/>
        </w:rPr>
        <w:t xml:space="preserve">Osnutek pogodbe vključuje vse razpisane sklope. Besedilo, ki velja samo za posamezen sklop je označeno s številko sklopa in </w:t>
      </w:r>
      <w:r w:rsidR="002906C3" w:rsidRPr="002906C3">
        <w:rPr>
          <w:rFonts w:ascii="Verdana" w:hAnsi="Verdana"/>
          <w:color w:val="0070C0"/>
          <w:sz w:val="16"/>
          <w:szCs w:val="16"/>
        </w:rPr>
        <w:t xml:space="preserve">je </w:t>
      </w:r>
      <w:r w:rsidRPr="002906C3">
        <w:rPr>
          <w:rFonts w:ascii="Verdana" w:hAnsi="Verdana"/>
          <w:color w:val="0070C0"/>
          <w:sz w:val="16"/>
          <w:szCs w:val="16"/>
        </w:rPr>
        <w:t>modro obarvan</w:t>
      </w:r>
      <w:r w:rsidR="002906C3" w:rsidRPr="002906C3">
        <w:rPr>
          <w:rFonts w:ascii="Verdana" w:hAnsi="Verdana"/>
          <w:color w:val="0070C0"/>
          <w:sz w:val="16"/>
          <w:szCs w:val="16"/>
        </w:rPr>
        <w:t>o</w:t>
      </w:r>
      <w:r w:rsidRPr="002906C3">
        <w:rPr>
          <w:rFonts w:ascii="Verdana" w:hAnsi="Verdana"/>
          <w:color w:val="0070C0"/>
          <w:sz w:val="16"/>
          <w:szCs w:val="16"/>
        </w:rPr>
        <w:t xml:space="preserve">. </w:t>
      </w:r>
    </w:p>
    <w:p w14:paraId="64D8A25B" w14:textId="77777777" w:rsidR="00B77AA1" w:rsidRPr="00B77AA1" w:rsidRDefault="00B77AA1" w:rsidP="00B77AA1">
      <w:pPr>
        <w:tabs>
          <w:tab w:val="left" w:pos="1174"/>
        </w:tabs>
        <w:spacing w:line="276" w:lineRule="auto"/>
        <w:rPr>
          <w:rFonts w:ascii="Verdana" w:hAnsi="Verdana"/>
        </w:rPr>
      </w:pPr>
    </w:p>
    <w:p w14:paraId="65D97996" w14:textId="77777777" w:rsidR="00B77AA1" w:rsidRPr="00B77AA1" w:rsidRDefault="00B77AA1" w:rsidP="00B77AA1">
      <w:pPr>
        <w:spacing w:line="276" w:lineRule="auto"/>
        <w:jc w:val="both"/>
        <w:rPr>
          <w:rFonts w:ascii="Verdana" w:hAnsi="Verdana"/>
        </w:rPr>
      </w:pPr>
      <w:r w:rsidRPr="00B77AA1">
        <w:rPr>
          <w:rFonts w:ascii="Verdana" w:hAnsi="Verdana"/>
          <w:b/>
        </w:rPr>
        <w:t xml:space="preserve">ZAVOD ZA POKOJNINSKO IN INVALIDSKO ZAVAROVANJE SLOVENIJE, </w:t>
      </w:r>
      <w:r w:rsidRPr="00B77AA1">
        <w:rPr>
          <w:rFonts w:ascii="Verdana" w:hAnsi="Verdana"/>
        </w:rPr>
        <w:t>Kolodvorska ulica 15, 1000 Ljubljana, ki ga po pooblastilu generalnega direktorja zastopa __________________________________________________(v nadaljevanju naročnik)</w:t>
      </w:r>
    </w:p>
    <w:p w14:paraId="631A6B59" w14:textId="77777777" w:rsidR="00B77AA1" w:rsidRPr="00B77AA1" w:rsidRDefault="00B77AA1" w:rsidP="00B77AA1">
      <w:pPr>
        <w:spacing w:line="276" w:lineRule="auto"/>
        <w:jc w:val="both"/>
        <w:rPr>
          <w:rFonts w:ascii="Verdana" w:hAnsi="Verdana"/>
        </w:rPr>
      </w:pPr>
    </w:p>
    <w:p w14:paraId="079518D7" w14:textId="77777777" w:rsidR="00B77AA1" w:rsidRPr="00B77AA1" w:rsidRDefault="00B77AA1" w:rsidP="00B77AA1">
      <w:pPr>
        <w:spacing w:line="276" w:lineRule="auto"/>
        <w:jc w:val="both"/>
        <w:rPr>
          <w:rFonts w:ascii="Verdana" w:hAnsi="Verdana"/>
        </w:rPr>
      </w:pPr>
      <w:r w:rsidRPr="00B77AA1">
        <w:rPr>
          <w:rFonts w:ascii="Verdana" w:hAnsi="Verdana"/>
        </w:rPr>
        <w:t>Identifikacijska št. za DDV: SI 85876500</w:t>
      </w:r>
    </w:p>
    <w:p w14:paraId="7DE6ABF8" w14:textId="77777777" w:rsidR="00B77AA1" w:rsidRPr="00B77AA1" w:rsidRDefault="00B77AA1" w:rsidP="00B77AA1">
      <w:pPr>
        <w:spacing w:line="276" w:lineRule="auto"/>
        <w:jc w:val="both"/>
        <w:rPr>
          <w:rFonts w:ascii="Verdana" w:hAnsi="Verdana"/>
        </w:rPr>
      </w:pPr>
      <w:r w:rsidRPr="00B77AA1">
        <w:rPr>
          <w:rFonts w:ascii="Verdana" w:hAnsi="Verdana"/>
        </w:rPr>
        <w:t xml:space="preserve">Matična številka:                5156700000 </w:t>
      </w:r>
    </w:p>
    <w:p w14:paraId="15604E52" w14:textId="77777777" w:rsidR="00B77AA1" w:rsidRPr="00B77AA1" w:rsidRDefault="00B77AA1" w:rsidP="00B77AA1">
      <w:pPr>
        <w:spacing w:line="276" w:lineRule="auto"/>
        <w:jc w:val="both"/>
        <w:rPr>
          <w:rFonts w:ascii="Verdana" w:hAnsi="Verdana"/>
          <w:b/>
        </w:rPr>
      </w:pPr>
    </w:p>
    <w:p w14:paraId="2AA951C5" w14:textId="77777777" w:rsidR="00B77AA1" w:rsidRPr="00B77AA1" w:rsidRDefault="00B77AA1" w:rsidP="00B77AA1">
      <w:pPr>
        <w:spacing w:line="276" w:lineRule="auto"/>
        <w:jc w:val="both"/>
        <w:rPr>
          <w:rFonts w:ascii="Verdana" w:hAnsi="Verdana"/>
        </w:rPr>
      </w:pPr>
      <w:r w:rsidRPr="00B77AA1">
        <w:rPr>
          <w:rFonts w:ascii="Verdana" w:hAnsi="Verdana"/>
        </w:rPr>
        <w:t>in</w:t>
      </w:r>
    </w:p>
    <w:p w14:paraId="3CB2ABF6" w14:textId="77777777" w:rsidR="00B77AA1" w:rsidRPr="00B77AA1" w:rsidRDefault="00B77AA1" w:rsidP="00B77AA1">
      <w:pPr>
        <w:spacing w:line="276" w:lineRule="auto"/>
        <w:jc w:val="both"/>
        <w:rPr>
          <w:rFonts w:ascii="Verdana" w:hAnsi="Verdana"/>
        </w:rPr>
      </w:pPr>
      <w:r w:rsidRPr="00B77AA1">
        <w:rPr>
          <w:rFonts w:ascii="Verdana" w:hAnsi="Verdana"/>
          <w:shd w:val="clear" w:color="auto" w:fill="FFFFCC"/>
        </w:rPr>
        <w:t>_____________________________________________</w:t>
      </w:r>
      <w:r w:rsidRPr="00B77AA1">
        <w:rPr>
          <w:rFonts w:ascii="Verdana" w:hAnsi="Verdana"/>
        </w:rPr>
        <w:t>, ki ga zastopa</w:t>
      </w:r>
      <w:r w:rsidRPr="00B77AA1">
        <w:rPr>
          <w:rFonts w:ascii="Verdana" w:hAnsi="Verdana"/>
          <w:shd w:val="clear" w:color="auto" w:fill="FFFFCC"/>
        </w:rPr>
        <w:t>_____________ __________________________________________________</w:t>
      </w:r>
      <w:r w:rsidRPr="00B77AA1">
        <w:rPr>
          <w:rFonts w:ascii="Verdana" w:hAnsi="Verdana"/>
        </w:rPr>
        <w:t>(v nadaljevanju izvajalec)</w:t>
      </w:r>
    </w:p>
    <w:p w14:paraId="2D7BDB74" w14:textId="77777777" w:rsidR="00B77AA1" w:rsidRPr="00B77AA1" w:rsidRDefault="00B77AA1" w:rsidP="00B77AA1">
      <w:pPr>
        <w:spacing w:line="276" w:lineRule="auto"/>
        <w:jc w:val="both"/>
        <w:rPr>
          <w:rFonts w:ascii="Verdana" w:hAnsi="Verdana"/>
        </w:rPr>
      </w:pPr>
    </w:p>
    <w:p w14:paraId="039EB7E0" w14:textId="77777777" w:rsidR="00B77AA1" w:rsidRPr="00B77AA1" w:rsidRDefault="00B77AA1" w:rsidP="00B77AA1">
      <w:pPr>
        <w:spacing w:line="276" w:lineRule="auto"/>
        <w:jc w:val="both"/>
        <w:rPr>
          <w:rFonts w:ascii="Verdana" w:hAnsi="Verdana"/>
        </w:rPr>
      </w:pPr>
      <w:r w:rsidRPr="00B77AA1">
        <w:rPr>
          <w:rFonts w:ascii="Verdana" w:hAnsi="Verdana"/>
        </w:rPr>
        <w:t xml:space="preserve">Identifikacijska št. za DDV: </w:t>
      </w:r>
      <w:r w:rsidRPr="00B77AA1">
        <w:rPr>
          <w:rFonts w:ascii="Verdana" w:hAnsi="Verdana"/>
          <w:shd w:val="clear" w:color="auto" w:fill="FFFFCC"/>
        </w:rPr>
        <w:t>___________________</w:t>
      </w:r>
      <w:r w:rsidRPr="00B77AA1">
        <w:rPr>
          <w:rFonts w:ascii="Verdana" w:hAnsi="Verdana"/>
        </w:rPr>
        <w:t xml:space="preserve"> </w:t>
      </w:r>
    </w:p>
    <w:p w14:paraId="7B00D1D5" w14:textId="77777777" w:rsidR="00B77AA1" w:rsidRPr="00B77AA1" w:rsidRDefault="00B77AA1" w:rsidP="00B77AA1">
      <w:pPr>
        <w:spacing w:line="276" w:lineRule="auto"/>
        <w:jc w:val="both"/>
        <w:rPr>
          <w:rFonts w:ascii="Verdana" w:hAnsi="Verdana"/>
        </w:rPr>
      </w:pPr>
      <w:r w:rsidRPr="00B77AA1">
        <w:rPr>
          <w:rFonts w:ascii="Verdana" w:hAnsi="Verdana"/>
        </w:rPr>
        <w:t xml:space="preserve">Matična številka: </w:t>
      </w:r>
      <w:r w:rsidRPr="00B77AA1">
        <w:rPr>
          <w:rFonts w:ascii="Verdana" w:hAnsi="Verdana"/>
        </w:rPr>
        <w:tab/>
      </w:r>
      <w:r w:rsidRPr="00B77AA1">
        <w:rPr>
          <w:rFonts w:ascii="Verdana" w:hAnsi="Verdana"/>
        </w:rPr>
        <w:tab/>
      </w:r>
      <w:r w:rsidRPr="00B77AA1">
        <w:rPr>
          <w:rFonts w:ascii="Verdana" w:hAnsi="Verdana"/>
          <w:shd w:val="clear" w:color="auto" w:fill="FFFFCC"/>
        </w:rPr>
        <w:t xml:space="preserve"> ___________________</w:t>
      </w:r>
      <w:r w:rsidRPr="00B77AA1">
        <w:rPr>
          <w:rFonts w:ascii="Verdana" w:hAnsi="Verdana"/>
        </w:rPr>
        <w:t xml:space="preserve">      </w:t>
      </w:r>
    </w:p>
    <w:p w14:paraId="697EC0D4" w14:textId="77777777" w:rsidR="00B77AA1" w:rsidRPr="00B77AA1" w:rsidRDefault="00B77AA1" w:rsidP="00B77AA1">
      <w:pPr>
        <w:spacing w:line="276" w:lineRule="auto"/>
        <w:jc w:val="both"/>
        <w:rPr>
          <w:rFonts w:ascii="Verdana" w:hAnsi="Verdana"/>
        </w:rPr>
      </w:pPr>
    </w:p>
    <w:p w14:paraId="3EB866F3" w14:textId="44DA140F" w:rsidR="00B77AA1" w:rsidRDefault="00B77AA1" w:rsidP="00B77AA1">
      <w:pPr>
        <w:spacing w:line="276" w:lineRule="auto"/>
        <w:jc w:val="center"/>
        <w:rPr>
          <w:rFonts w:ascii="Verdana" w:hAnsi="Verdana"/>
          <w:b/>
          <w:sz w:val="22"/>
          <w:szCs w:val="22"/>
        </w:rPr>
      </w:pPr>
      <w:r w:rsidRPr="00B77AA1">
        <w:rPr>
          <w:rFonts w:ascii="Verdana" w:hAnsi="Verdana"/>
          <w:b/>
          <w:sz w:val="22"/>
          <w:szCs w:val="22"/>
        </w:rPr>
        <w:t xml:space="preserve">POGODBA O IZVEDBI JAVNEGA NAROČILA </w:t>
      </w:r>
    </w:p>
    <w:p w14:paraId="709503C6" w14:textId="31EE5E61" w:rsidR="00B77AA1" w:rsidRPr="00E95246" w:rsidRDefault="001526B2" w:rsidP="00E95246">
      <w:pPr>
        <w:spacing w:line="276" w:lineRule="auto"/>
        <w:jc w:val="center"/>
        <w:rPr>
          <w:rFonts w:ascii="Verdana" w:hAnsi="Verdana"/>
          <w:b/>
          <w:sz w:val="22"/>
          <w:szCs w:val="22"/>
        </w:rPr>
      </w:pPr>
      <w:r w:rsidRPr="001526B2">
        <w:rPr>
          <w:rFonts w:ascii="Verdana" w:hAnsi="Verdana"/>
          <w:b/>
          <w:sz w:val="22"/>
          <w:szCs w:val="22"/>
        </w:rPr>
        <w:t>Posodobitev okolja za izvajanje virtualnih delovnih namizij in shranjevalnega okolja</w:t>
      </w:r>
    </w:p>
    <w:p w14:paraId="1FBEB858" w14:textId="7C81A554" w:rsidR="00B77AA1" w:rsidRPr="00B77AA1" w:rsidRDefault="00B77AA1" w:rsidP="00B77AA1">
      <w:pPr>
        <w:spacing w:line="276" w:lineRule="auto"/>
        <w:jc w:val="center"/>
        <w:rPr>
          <w:rFonts w:ascii="Verdana" w:hAnsi="Verdana"/>
          <w:b/>
          <w:color w:val="0070C0"/>
        </w:rPr>
      </w:pPr>
      <w:r w:rsidRPr="00B77AA1">
        <w:rPr>
          <w:rFonts w:ascii="Verdana" w:hAnsi="Verdana"/>
          <w:b/>
          <w:color w:val="0070C0"/>
        </w:rPr>
        <w:t xml:space="preserve">SKLOP 1:  </w:t>
      </w:r>
      <w:r w:rsidR="0075259B" w:rsidRPr="0075259B">
        <w:rPr>
          <w:rFonts w:ascii="Verdana" w:hAnsi="Verdana"/>
          <w:b/>
          <w:color w:val="0070C0"/>
        </w:rPr>
        <w:t>Nakup sistema za izvajanje virtualnih delovnih namizij</w:t>
      </w:r>
    </w:p>
    <w:p w14:paraId="72B2D3B8" w14:textId="77777777" w:rsidR="00B77AA1" w:rsidRPr="00B77AA1" w:rsidRDefault="00B77AA1" w:rsidP="00B77AA1">
      <w:pPr>
        <w:spacing w:line="276" w:lineRule="auto"/>
        <w:jc w:val="center"/>
        <w:rPr>
          <w:rFonts w:ascii="Verdana" w:hAnsi="Verdana"/>
          <w:b/>
          <w:color w:val="0070C0"/>
        </w:rPr>
      </w:pPr>
      <w:r w:rsidRPr="00B77AA1">
        <w:rPr>
          <w:rFonts w:ascii="Verdana" w:hAnsi="Verdana"/>
          <w:b/>
          <w:color w:val="0070C0"/>
        </w:rPr>
        <w:t>ali/in</w:t>
      </w:r>
    </w:p>
    <w:p w14:paraId="51712C2F" w14:textId="49EAD444" w:rsidR="00B77AA1" w:rsidRPr="00B77AA1" w:rsidRDefault="0075259B" w:rsidP="00B77AA1">
      <w:pPr>
        <w:spacing w:line="276" w:lineRule="auto"/>
        <w:jc w:val="center"/>
        <w:rPr>
          <w:rFonts w:ascii="Verdana" w:hAnsi="Verdana"/>
          <w:b/>
          <w:color w:val="0070C0"/>
        </w:rPr>
      </w:pPr>
      <w:r>
        <w:rPr>
          <w:rFonts w:ascii="Verdana" w:hAnsi="Verdana"/>
          <w:b/>
          <w:color w:val="0070C0"/>
        </w:rPr>
        <w:t xml:space="preserve">SKLOP 2: </w:t>
      </w:r>
      <w:r w:rsidRPr="0075259B">
        <w:rPr>
          <w:rFonts w:ascii="Verdana" w:hAnsi="Verdana"/>
          <w:b/>
          <w:color w:val="0070C0"/>
        </w:rPr>
        <w:t>Nadgradnja diskovnih polj za virtualizacijsko okolje</w:t>
      </w:r>
    </w:p>
    <w:p w14:paraId="7DB8E81A" w14:textId="77777777" w:rsidR="00B77AA1" w:rsidRPr="00B77AA1" w:rsidRDefault="00B77AA1" w:rsidP="00B77AA1">
      <w:pPr>
        <w:spacing w:line="276" w:lineRule="auto"/>
        <w:jc w:val="center"/>
        <w:rPr>
          <w:rFonts w:ascii="Verdana" w:hAnsi="Verdana"/>
          <w:b/>
          <w:color w:val="0070C0"/>
        </w:rPr>
      </w:pPr>
      <w:r w:rsidRPr="00B77AA1">
        <w:rPr>
          <w:rFonts w:ascii="Verdana" w:hAnsi="Verdana"/>
          <w:b/>
          <w:color w:val="0070C0"/>
        </w:rPr>
        <w:t>ali/in</w:t>
      </w:r>
    </w:p>
    <w:p w14:paraId="39AD3644" w14:textId="73E80294" w:rsidR="00B77AA1" w:rsidRDefault="00B77AA1" w:rsidP="00B77AA1">
      <w:pPr>
        <w:spacing w:line="276" w:lineRule="auto"/>
        <w:jc w:val="center"/>
        <w:rPr>
          <w:rFonts w:ascii="Verdana" w:hAnsi="Verdana"/>
          <w:b/>
          <w:color w:val="0070C0"/>
        </w:rPr>
      </w:pPr>
      <w:r w:rsidRPr="00B77AA1">
        <w:rPr>
          <w:rFonts w:ascii="Verdana" w:hAnsi="Verdana"/>
          <w:b/>
          <w:color w:val="0070C0"/>
        </w:rPr>
        <w:t xml:space="preserve">SKLOP 3: </w:t>
      </w:r>
      <w:r w:rsidR="0075259B" w:rsidRPr="0075259B">
        <w:rPr>
          <w:rFonts w:ascii="Verdana" w:hAnsi="Verdana"/>
          <w:b/>
          <w:color w:val="0070C0"/>
        </w:rPr>
        <w:t>Nadgradnja namenskih diskovnih polj za okolje za varno hranjenje in upravljanje dokumentov</w:t>
      </w:r>
    </w:p>
    <w:p w14:paraId="26B7D649" w14:textId="302555DB" w:rsidR="0075259B" w:rsidRPr="00B77AA1" w:rsidRDefault="0075259B" w:rsidP="00B77AA1">
      <w:pPr>
        <w:spacing w:line="276" w:lineRule="auto"/>
        <w:jc w:val="center"/>
        <w:rPr>
          <w:rFonts w:ascii="Verdana" w:hAnsi="Verdana"/>
          <w:b/>
          <w:color w:val="0070C0"/>
        </w:rPr>
      </w:pPr>
      <w:r>
        <w:rPr>
          <w:rFonts w:ascii="Verdana" w:hAnsi="Verdana"/>
          <w:b/>
          <w:color w:val="0070C0"/>
        </w:rPr>
        <w:t>ali/in</w:t>
      </w:r>
    </w:p>
    <w:p w14:paraId="1E135FA2" w14:textId="68DFA468" w:rsidR="0075259B" w:rsidRPr="00B77AA1" w:rsidRDefault="0075259B" w:rsidP="0075259B">
      <w:pPr>
        <w:spacing w:line="276" w:lineRule="auto"/>
        <w:jc w:val="center"/>
        <w:rPr>
          <w:rFonts w:ascii="Verdana" w:hAnsi="Verdana"/>
          <w:b/>
          <w:color w:val="0070C0"/>
        </w:rPr>
      </w:pPr>
      <w:r>
        <w:rPr>
          <w:rFonts w:ascii="Verdana" w:hAnsi="Verdana"/>
          <w:b/>
          <w:color w:val="0070C0"/>
        </w:rPr>
        <w:t xml:space="preserve">SKLOP 4: </w:t>
      </w:r>
      <w:r w:rsidRPr="0075259B">
        <w:rPr>
          <w:rFonts w:ascii="Verdana" w:hAnsi="Verdana"/>
          <w:b/>
          <w:color w:val="0070C0"/>
        </w:rPr>
        <w:t>Nakup opreme pristopnega nivoja okolja za upravljanje vsebnikov.</w:t>
      </w:r>
    </w:p>
    <w:p w14:paraId="247398F2" w14:textId="4A1D0D53" w:rsidR="0075259B" w:rsidRPr="00B77AA1" w:rsidRDefault="0075259B" w:rsidP="0075259B">
      <w:pPr>
        <w:ind w:right="-142"/>
        <w:rPr>
          <w:rFonts w:ascii="Verdana" w:hAnsi="Verdana"/>
          <w:b/>
        </w:rPr>
      </w:pPr>
    </w:p>
    <w:p w14:paraId="50024360" w14:textId="6C12FE9C" w:rsidR="00B77AA1" w:rsidRPr="00B77AA1" w:rsidRDefault="0075259B" w:rsidP="00B77AA1">
      <w:pPr>
        <w:spacing w:line="276" w:lineRule="auto"/>
        <w:jc w:val="center"/>
        <w:rPr>
          <w:rFonts w:ascii="Verdana" w:hAnsi="Verdana"/>
          <w:b/>
        </w:rPr>
      </w:pPr>
      <w:r>
        <w:rPr>
          <w:rFonts w:ascii="Verdana" w:hAnsi="Verdana"/>
          <w:b/>
        </w:rPr>
        <w:t>št. javnega naročila: 430-2</w:t>
      </w:r>
      <w:r w:rsidR="00F12DDE">
        <w:rPr>
          <w:rFonts w:ascii="Verdana" w:hAnsi="Verdana"/>
          <w:b/>
        </w:rPr>
        <w:t>8</w:t>
      </w:r>
      <w:r w:rsidR="00B77AA1" w:rsidRPr="00B77AA1">
        <w:rPr>
          <w:rFonts w:ascii="Verdana" w:hAnsi="Verdana"/>
          <w:b/>
        </w:rPr>
        <w:t>/2023, št. pogodbe:__________</w:t>
      </w:r>
    </w:p>
    <w:p w14:paraId="01DFAAF2" w14:textId="77777777" w:rsidR="00B77AA1" w:rsidRPr="00B77AA1" w:rsidRDefault="00B77AA1" w:rsidP="00B77AA1">
      <w:pPr>
        <w:spacing w:line="276" w:lineRule="auto"/>
        <w:rPr>
          <w:rFonts w:ascii="Verdana" w:hAnsi="Verdana"/>
          <w:b/>
          <w:sz w:val="14"/>
          <w:szCs w:val="14"/>
        </w:rPr>
      </w:pPr>
      <w:r w:rsidRPr="00B77AA1">
        <w:rPr>
          <w:rFonts w:ascii="Verdana" w:hAnsi="Verdana"/>
          <w:b/>
          <w:sz w:val="14"/>
          <w:szCs w:val="14"/>
        </w:rPr>
        <w:t xml:space="preserve">                                                                                                                               (podatek navede naročnik)</w:t>
      </w:r>
    </w:p>
    <w:p w14:paraId="7CADBD0F" w14:textId="77777777" w:rsidR="00B77AA1" w:rsidRPr="00B77AA1" w:rsidRDefault="00B77AA1" w:rsidP="00B77AA1">
      <w:pPr>
        <w:spacing w:line="276" w:lineRule="auto"/>
        <w:rPr>
          <w:rFonts w:ascii="Verdana" w:hAnsi="Verdana"/>
          <w:b/>
        </w:rPr>
      </w:pPr>
    </w:p>
    <w:p w14:paraId="303ADCAB" w14:textId="77777777" w:rsidR="00B77AA1" w:rsidRPr="00B77AA1" w:rsidRDefault="00B77AA1" w:rsidP="00412634">
      <w:pPr>
        <w:pStyle w:val="Podnaslov"/>
      </w:pPr>
      <w:r w:rsidRPr="00B77AA1">
        <w:t>UVODNA DOLOČILA</w:t>
      </w:r>
    </w:p>
    <w:p w14:paraId="5D304C09" w14:textId="77777777" w:rsidR="00B77AA1" w:rsidRPr="00B77AA1" w:rsidRDefault="00B77AA1" w:rsidP="00B77AA1">
      <w:pPr>
        <w:spacing w:line="276" w:lineRule="auto"/>
      </w:pPr>
    </w:p>
    <w:p w14:paraId="20E1CCCA" w14:textId="77777777" w:rsidR="00B77AA1" w:rsidRPr="00B77AA1" w:rsidRDefault="00B77AA1" w:rsidP="00B77AA1">
      <w:pPr>
        <w:numPr>
          <w:ilvl w:val="0"/>
          <w:numId w:val="7"/>
        </w:numPr>
        <w:spacing w:line="276" w:lineRule="auto"/>
        <w:ind w:left="360"/>
        <w:contextualSpacing/>
        <w:jc w:val="center"/>
        <w:rPr>
          <w:rFonts w:ascii="Verdana" w:eastAsiaTheme="majorEastAsia" w:hAnsi="Verdana" w:cstheme="majorBidi"/>
          <w:spacing w:val="5"/>
          <w:kern w:val="28"/>
          <w:szCs w:val="52"/>
        </w:rPr>
      </w:pPr>
      <w:r w:rsidRPr="00B77AA1">
        <w:rPr>
          <w:rFonts w:ascii="Verdana" w:eastAsiaTheme="majorEastAsia" w:hAnsi="Verdana" w:cstheme="majorBidi"/>
          <w:b/>
          <w:spacing w:val="5"/>
          <w:kern w:val="28"/>
          <w:szCs w:val="52"/>
        </w:rPr>
        <w:t>člen</w:t>
      </w:r>
    </w:p>
    <w:p w14:paraId="117A1ADB" w14:textId="77777777" w:rsidR="00B77AA1" w:rsidRPr="00B77AA1" w:rsidRDefault="00B77AA1" w:rsidP="00B77AA1">
      <w:pPr>
        <w:spacing w:line="276" w:lineRule="auto"/>
        <w:jc w:val="center"/>
        <w:rPr>
          <w:rFonts w:ascii="Verdana" w:hAnsi="Verdana"/>
          <w:b/>
        </w:rPr>
      </w:pPr>
      <w:r w:rsidRPr="00B77AA1">
        <w:rPr>
          <w:rFonts w:ascii="Verdana" w:hAnsi="Verdana"/>
          <w:b/>
        </w:rPr>
        <w:t>Uvodna določila</w:t>
      </w:r>
    </w:p>
    <w:p w14:paraId="14650340" w14:textId="77777777" w:rsidR="00B77AA1" w:rsidRPr="00B77AA1" w:rsidRDefault="00B77AA1" w:rsidP="00B77AA1">
      <w:pPr>
        <w:spacing w:line="276" w:lineRule="auto"/>
        <w:jc w:val="both"/>
        <w:rPr>
          <w:rFonts w:ascii="Verdana" w:hAnsi="Verdana"/>
        </w:rPr>
      </w:pPr>
    </w:p>
    <w:p w14:paraId="0A73FABC" w14:textId="77777777" w:rsidR="00136AB7" w:rsidRPr="00136AB7" w:rsidRDefault="00B77AA1" w:rsidP="00136AB7">
      <w:pPr>
        <w:spacing w:line="276" w:lineRule="auto"/>
        <w:jc w:val="both"/>
        <w:rPr>
          <w:rFonts w:ascii="Verdana" w:hAnsi="Verdana"/>
        </w:rPr>
      </w:pPr>
      <w:r w:rsidRPr="00B77AA1">
        <w:rPr>
          <w:rFonts w:ascii="Verdana" w:hAnsi="Verdana"/>
        </w:rPr>
        <w:t xml:space="preserve">Pogodbeni stranki uvodoma ugotavljata, da je naročnik izvedel javno naročilo </w:t>
      </w:r>
      <w:r w:rsidR="001526B2">
        <w:rPr>
          <w:rFonts w:ascii="Verdana" w:hAnsi="Verdana"/>
        </w:rPr>
        <w:t>blaga za p</w:t>
      </w:r>
      <w:r w:rsidR="001526B2" w:rsidRPr="001526B2">
        <w:rPr>
          <w:rFonts w:ascii="Verdana" w:hAnsi="Verdana"/>
        </w:rPr>
        <w:t>osodobitev okolja za izvajanje virtualnih delovnih namizij in shranjevalnega okolja</w:t>
      </w:r>
      <w:r w:rsidR="00136AB7">
        <w:rPr>
          <w:rFonts w:ascii="Verdana" w:hAnsi="Verdana"/>
        </w:rPr>
        <w:t xml:space="preserve"> </w:t>
      </w:r>
      <w:r w:rsidR="00136AB7" w:rsidRPr="00136AB7">
        <w:rPr>
          <w:rFonts w:ascii="Verdana" w:hAnsi="Verdana"/>
        </w:rPr>
        <w:t xml:space="preserve">po odprtem postopku na podlagi 40. člena Zakona o javnem naročanju (ZJN–3; Ur. l. RS, št. 91/15 s spremembami in dopolnitvami). </w:t>
      </w:r>
    </w:p>
    <w:p w14:paraId="1E66ABA2" w14:textId="77777777" w:rsidR="00136AB7" w:rsidRPr="00136AB7" w:rsidRDefault="00136AB7" w:rsidP="00136AB7">
      <w:pPr>
        <w:spacing w:line="276" w:lineRule="auto"/>
        <w:jc w:val="both"/>
        <w:rPr>
          <w:rFonts w:ascii="Verdana" w:hAnsi="Verdana"/>
        </w:rPr>
      </w:pPr>
    </w:p>
    <w:p w14:paraId="63D31534" w14:textId="77777777" w:rsidR="00136AB7" w:rsidRPr="00136AB7" w:rsidRDefault="00136AB7" w:rsidP="00136AB7">
      <w:pPr>
        <w:spacing w:line="276" w:lineRule="auto"/>
        <w:jc w:val="both"/>
        <w:rPr>
          <w:rFonts w:ascii="Verdana" w:hAnsi="Verdana"/>
        </w:rPr>
      </w:pPr>
      <w:r w:rsidRPr="00136AB7">
        <w:rPr>
          <w:rFonts w:ascii="Verdana" w:hAnsi="Verdana"/>
        </w:rPr>
        <w:t>Obvestilo o naročilu je bilo objavljeno v Uradnem listu EU pod št. objave__________, dne __________ in na portalu javnih naročil pri Uradnem listu RS pod št. objave ___________, dne __________.</w:t>
      </w:r>
    </w:p>
    <w:p w14:paraId="33E1644D" w14:textId="77777777" w:rsidR="00136AB7" w:rsidRPr="00136AB7" w:rsidRDefault="00136AB7" w:rsidP="00136AB7">
      <w:pPr>
        <w:jc w:val="both"/>
        <w:rPr>
          <w:rFonts w:ascii="Verdana" w:hAnsi="Verdana"/>
          <w:b/>
        </w:rPr>
      </w:pPr>
      <w:r w:rsidRPr="00136AB7">
        <w:rPr>
          <w:rFonts w:ascii="Verdana" w:hAnsi="Verdana"/>
          <w:b/>
          <w:sz w:val="16"/>
          <w:szCs w:val="16"/>
        </w:rPr>
        <w:t xml:space="preserve">           (podatke navede naročnik)                                                           </w:t>
      </w:r>
      <w:r w:rsidRPr="00136AB7">
        <w:rPr>
          <w:rFonts w:ascii="Verdana" w:hAnsi="Verdana"/>
          <w:sz w:val="16"/>
          <w:szCs w:val="16"/>
        </w:rPr>
        <w:t xml:space="preserve">                                    </w:t>
      </w:r>
    </w:p>
    <w:p w14:paraId="224DA8FD" w14:textId="48096389" w:rsidR="001526B2" w:rsidRDefault="001526B2" w:rsidP="00B77AA1">
      <w:pPr>
        <w:spacing w:line="276" w:lineRule="auto"/>
        <w:jc w:val="both"/>
        <w:rPr>
          <w:rFonts w:ascii="Verdana" w:hAnsi="Verdana"/>
        </w:rPr>
      </w:pPr>
    </w:p>
    <w:p w14:paraId="5C2FD431" w14:textId="1311345D" w:rsidR="00B77AA1" w:rsidRPr="00B77AA1" w:rsidRDefault="00B77AA1" w:rsidP="00B77AA1">
      <w:pPr>
        <w:spacing w:line="276" w:lineRule="auto"/>
        <w:jc w:val="both"/>
        <w:rPr>
          <w:rFonts w:ascii="Verdana" w:hAnsi="Verdana"/>
        </w:rPr>
      </w:pPr>
      <w:r w:rsidRPr="00B77AA1">
        <w:rPr>
          <w:rFonts w:ascii="Verdana" w:hAnsi="Verdana"/>
        </w:rPr>
        <w:t>Izvajalec je bil na podlagi odločitve o oddaji javnega naročila št. _______________ z dne _________________ izbran kot najugodnejši ponudnik predmetnega javnega naročila za</w:t>
      </w:r>
      <w:r w:rsidR="00F12DDE">
        <w:rPr>
          <w:rFonts w:ascii="Verdana" w:hAnsi="Verdana"/>
        </w:rPr>
        <w:t>:</w:t>
      </w:r>
      <w:r w:rsidRPr="00B77AA1">
        <w:rPr>
          <w:rFonts w:ascii="Verdana" w:hAnsi="Verdana"/>
          <w:b/>
          <w:sz w:val="16"/>
          <w:szCs w:val="16"/>
        </w:rPr>
        <w:t xml:space="preserve">                                                                                            </w:t>
      </w:r>
    </w:p>
    <w:p w14:paraId="31EC5662" w14:textId="77777777" w:rsidR="00B77AA1" w:rsidRPr="00B77AA1" w:rsidRDefault="00B77AA1" w:rsidP="00B77AA1">
      <w:pPr>
        <w:spacing w:line="276" w:lineRule="auto"/>
        <w:jc w:val="both"/>
        <w:rPr>
          <w:rFonts w:ascii="Verdana" w:hAnsi="Verdana"/>
          <w:b/>
          <w:sz w:val="16"/>
          <w:szCs w:val="16"/>
        </w:rPr>
      </w:pPr>
      <w:r w:rsidRPr="00B77AA1">
        <w:rPr>
          <w:rFonts w:ascii="Verdana" w:hAnsi="Verdana"/>
          <w:b/>
          <w:sz w:val="16"/>
          <w:szCs w:val="16"/>
        </w:rPr>
        <w:t xml:space="preserve">(podatka navede naročnik) </w:t>
      </w:r>
    </w:p>
    <w:p w14:paraId="52BACDBC" w14:textId="77777777" w:rsidR="00B77AA1" w:rsidRPr="00B77AA1" w:rsidRDefault="00B77AA1" w:rsidP="00B77AA1"/>
    <w:p w14:paraId="14E7A2ED" w14:textId="77777777" w:rsidR="0075259B" w:rsidRPr="0075259B" w:rsidRDefault="0075259B" w:rsidP="007F71E8">
      <w:pPr>
        <w:spacing w:line="276" w:lineRule="auto"/>
        <w:jc w:val="both"/>
        <w:rPr>
          <w:rFonts w:ascii="Verdana" w:hAnsi="Verdana"/>
          <w:color w:val="0070C0"/>
        </w:rPr>
      </w:pPr>
      <w:r w:rsidRPr="0075259B">
        <w:rPr>
          <w:rFonts w:ascii="Verdana" w:hAnsi="Verdana"/>
          <w:color w:val="0070C0"/>
        </w:rPr>
        <w:t>SKLOP 1:  Nakup sistema za izvajanje virtualnih delovnih namizij</w:t>
      </w:r>
    </w:p>
    <w:p w14:paraId="1562291B" w14:textId="77777777" w:rsidR="0075259B" w:rsidRPr="0075259B" w:rsidRDefault="0075259B" w:rsidP="007F71E8">
      <w:pPr>
        <w:spacing w:line="276" w:lineRule="auto"/>
        <w:jc w:val="both"/>
        <w:rPr>
          <w:rFonts w:ascii="Verdana" w:hAnsi="Verdana"/>
          <w:color w:val="0070C0"/>
        </w:rPr>
      </w:pPr>
      <w:r w:rsidRPr="0075259B">
        <w:rPr>
          <w:rFonts w:ascii="Verdana" w:hAnsi="Verdana"/>
          <w:color w:val="0070C0"/>
        </w:rPr>
        <w:t>ali/in</w:t>
      </w:r>
    </w:p>
    <w:p w14:paraId="71CF9D77" w14:textId="77777777" w:rsidR="0075259B" w:rsidRPr="0075259B" w:rsidRDefault="0075259B" w:rsidP="007F71E8">
      <w:pPr>
        <w:spacing w:line="276" w:lineRule="auto"/>
        <w:jc w:val="both"/>
        <w:rPr>
          <w:rFonts w:ascii="Verdana" w:hAnsi="Verdana"/>
          <w:color w:val="0070C0"/>
        </w:rPr>
      </w:pPr>
      <w:r w:rsidRPr="0075259B">
        <w:rPr>
          <w:rFonts w:ascii="Verdana" w:hAnsi="Verdana"/>
          <w:color w:val="0070C0"/>
        </w:rPr>
        <w:t>SKLOP 2: Nadgradnja diskovnih polj za virtualizacijsko okolje</w:t>
      </w:r>
    </w:p>
    <w:p w14:paraId="44D8C1F6" w14:textId="77777777" w:rsidR="0075259B" w:rsidRPr="0075259B" w:rsidRDefault="0075259B" w:rsidP="007F71E8">
      <w:pPr>
        <w:spacing w:line="276" w:lineRule="auto"/>
        <w:jc w:val="both"/>
        <w:rPr>
          <w:rFonts w:ascii="Verdana" w:hAnsi="Verdana"/>
          <w:color w:val="0070C0"/>
        </w:rPr>
      </w:pPr>
      <w:r w:rsidRPr="0075259B">
        <w:rPr>
          <w:rFonts w:ascii="Verdana" w:hAnsi="Verdana"/>
          <w:color w:val="0070C0"/>
        </w:rPr>
        <w:t>ali/in</w:t>
      </w:r>
    </w:p>
    <w:p w14:paraId="4A95CB37" w14:textId="77777777" w:rsidR="0075259B" w:rsidRPr="0075259B" w:rsidRDefault="0075259B" w:rsidP="007F71E8">
      <w:pPr>
        <w:spacing w:line="276" w:lineRule="auto"/>
        <w:jc w:val="both"/>
        <w:rPr>
          <w:rFonts w:ascii="Verdana" w:hAnsi="Verdana"/>
          <w:color w:val="0070C0"/>
        </w:rPr>
      </w:pPr>
      <w:r w:rsidRPr="0075259B">
        <w:rPr>
          <w:rFonts w:ascii="Verdana" w:hAnsi="Verdana"/>
          <w:color w:val="0070C0"/>
        </w:rPr>
        <w:t>SKLOP 3: Nadgradnja namenskih diskovnih polj za okolje za varno hranjenje in upravljanje dokumentov</w:t>
      </w:r>
    </w:p>
    <w:p w14:paraId="6FA1D671" w14:textId="77777777" w:rsidR="0075259B" w:rsidRPr="0075259B" w:rsidRDefault="0075259B" w:rsidP="007F71E8">
      <w:pPr>
        <w:spacing w:line="276" w:lineRule="auto"/>
        <w:jc w:val="both"/>
        <w:rPr>
          <w:rFonts w:ascii="Verdana" w:hAnsi="Verdana"/>
          <w:color w:val="0070C0"/>
        </w:rPr>
      </w:pPr>
      <w:r w:rsidRPr="0075259B">
        <w:rPr>
          <w:rFonts w:ascii="Verdana" w:hAnsi="Verdana"/>
          <w:color w:val="0070C0"/>
        </w:rPr>
        <w:t>ali/in</w:t>
      </w:r>
    </w:p>
    <w:p w14:paraId="2EACA89C" w14:textId="77777777" w:rsidR="0075259B" w:rsidRPr="0075259B" w:rsidRDefault="0075259B" w:rsidP="007F71E8">
      <w:pPr>
        <w:spacing w:line="276" w:lineRule="auto"/>
        <w:jc w:val="both"/>
        <w:rPr>
          <w:rFonts w:ascii="Verdana" w:hAnsi="Verdana"/>
          <w:color w:val="0070C0"/>
        </w:rPr>
      </w:pPr>
      <w:r w:rsidRPr="0075259B">
        <w:rPr>
          <w:rFonts w:ascii="Verdana" w:hAnsi="Verdana"/>
          <w:color w:val="0070C0"/>
        </w:rPr>
        <w:t>SKLOP 4: Nakup opreme pristopnega nivoja okolja za upravljanje vsebnikov.</w:t>
      </w:r>
    </w:p>
    <w:p w14:paraId="102D8803" w14:textId="468EE55B" w:rsidR="0075259B" w:rsidRPr="00B77AA1" w:rsidRDefault="0075259B" w:rsidP="00B77AA1"/>
    <w:p w14:paraId="77CD6937" w14:textId="77777777" w:rsidR="00136AB7" w:rsidRDefault="00B77AA1" w:rsidP="00B77AA1">
      <w:pPr>
        <w:spacing w:line="276" w:lineRule="auto"/>
        <w:jc w:val="both"/>
        <w:rPr>
          <w:rFonts w:ascii="Verdana" w:hAnsi="Verdana"/>
        </w:rPr>
      </w:pPr>
      <w:r w:rsidRPr="00B77AA1">
        <w:rPr>
          <w:rFonts w:ascii="Verdana" w:hAnsi="Verdana"/>
        </w:rPr>
        <w:t>S to pogodbo se pogodbeni stranki dogovorita o splošnih in posebnih pogojih izvedbe javnega naročila.</w:t>
      </w:r>
    </w:p>
    <w:p w14:paraId="48C1C6AA" w14:textId="77777777" w:rsidR="00136AB7" w:rsidRDefault="00136AB7" w:rsidP="00B77AA1">
      <w:pPr>
        <w:spacing w:line="276" w:lineRule="auto"/>
        <w:jc w:val="both"/>
        <w:rPr>
          <w:rFonts w:ascii="Verdana" w:hAnsi="Verdana"/>
        </w:rPr>
      </w:pPr>
    </w:p>
    <w:p w14:paraId="39732637" w14:textId="6DCF7B04" w:rsidR="00B77AA1" w:rsidRPr="00B77AA1" w:rsidRDefault="00B77AA1" w:rsidP="00B77AA1">
      <w:pPr>
        <w:spacing w:line="276" w:lineRule="auto"/>
        <w:jc w:val="both"/>
        <w:rPr>
          <w:rFonts w:ascii="Verdana" w:hAnsi="Verdana"/>
        </w:rPr>
      </w:pPr>
      <w:r w:rsidRPr="00B77AA1">
        <w:rPr>
          <w:rFonts w:ascii="Verdana" w:hAnsi="Verdana"/>
        </w:rPr>
        <w:t>Izvajalec s podpisom te pogodbe potrjuje, da se predmetno naročilo izvaja skladno z razpisno in ponudbeno dokumentacijo</w:t>
      </w:r>
      <w:r w:rsidR="00136AB7">
        <w:rPr>
          <w:rFonts w:ascii="Verdana" w:hAnsi="Verdana"/>
        </w:rPr>
        <w:t xml:space="preserve"> za predmetno javno naročilo</w:t>
      </w:r>
      <w:r w:rsidRPr="00B77AA1">
        <w:rPr>
          <w:rFonts w:ascii="Verdana" w:hAnsi="Verdana"/>
        </w:rPr>
        <w:t xml:space="preserve"> ter da je v celoti seznanjen z obsegom, obveznostmi in zahtevnostjo izvedbe </w:t>
      </w:r>
      <w:r w:rsidR="00136AB7">
        <w:rPr>
          <w:rFonts w:ascii="Verdana" w:hAnsi="Verdana"/>
        </w:rPr>
        <w:t xml:space="preserve">dobav in </w:t>
      </w:r>
      <w:r w:rsidRPr="00B77AA1">
        <w:rPr>
          <w:rFonts w:ascii="Verdana" w:hAnsi="Verdana"/>
        </w:rPr>
        <w:t>storitev po tej pogodbi. V primeru razhajanj med določili te pogodbe in določili razpisne dokumentacije za predmetno javno naročilo, veljajo določila razpisne dokumentacije.</w:t>
      </w:r>
    </w:p>
    <w:p w14:paraId="118DF183" w14:textId="77777777" w:rsidR="00B77AA1" w:rsidRPr="00B77AA1" w:rsidRDefault="00B77AA1" w:rsidP="00B77AA1">
      <w:pPr>
        <w:spacing w:line="276" w:lineRule="auto"/>
        <w:jc w:val="both"/>
        <w:rPr>
          <w:rFonts w:ascii="Verdana" w:hAnsi="Verdana"/>
        </w:rPr>
      </w:pPr>
    </w:p>
    <w:p w14:paraId="0D76E6CA" w14:textId="77777777" w:rsidR="00B77AA1" w:rsidRPr="00B77AA1" w:rsidRDefault="00B77AA1" w:rsidP="00B77AA1">
      <w:pPr>
        <w:numPr>
          <w:ilvl w:val="0"/>
          <w:numId w:val="7"/>
        </w:numPr>
        <w:spacing w:line="276" w:lineRule="auto"/>
        <w:ind w:left="360"/>
        <w:contextualSpacing/>
        <w:jc w:val="center"/>
        <w:rPr>
          <w:rFonts w:ascii="Verdana" w:eastAsiaTheme="majorEastAsia" w:hAnsi="Verdana" w:cstheme="majorBidi"/>
          <w:b/>
          <w:spacing w:val="5"/>
          <w:kern w:val="28"/>
          <w:szCs w:val="52"/>
        </w:rPr>
      </w:pPr>
      <w:r w:rsidRPr="00B77AA1">
        <w:rPr>
          <w:rFonts w:ascii="Verdana" w:eastAsiaTheme="majorEastAsia" w:hAnsi="Verdana" w:cstheme="majorBidi"/>
          <w:b/>
          <w:spacing w:val="5"/>
          <w:kern w:val="28"/>
          <w:szCs w:val="52"/>
        </w:rPr>
        <w:t>člen</w:t>
      </w:r>
    </w:p>
    <w:p w14:paraId="25808FB4" w14:textId="77777777" w:rsidR="00B77AA1" w:rsidRPr="00B77AA1" w:rsidRDefault="00B77AA1" w:rsidP="00B77AA1">
      <w:pPr>
        <w:spacing w:line="276" w:lineRule="auto"/>
        <w:contextualSpacing/>
        <w:jc w:val="center"/>
        <w:rPr>
          <w:rFonts w:ascii="Verdana" w:eastAsiaTheme="majorEastAsia" w:hAnsi="Verdana" w:cstheme="majorBidi"/>
          <w:b/>
          <w:spacing w:val="5"/>
          <w:kern w:val="28"/>
          <w:szCs w:val="52"/>
        </w:rPr>
      </w:pPr>
      <w:r w:rsidRPr="00B77AA1">
        <w:rPr>
          <w:rFonts w:ascii="Verdana" w:eastAsiaTheme="majorEastAsia" w:hAnsi="Verdana" w:cstheme="majorBidi"/>
          <w:b/>
          <w:spacing w:val="5"/>
          <w:kern w:val="28"/>
          <w:szCs w:val="52"/>
        </w:rPr>
        <w:t>Sestavni deli pogodbe</w:t>
      </w:r>
    </w:p>
    <w:p w14:paraId="5015A855" w14:textId="77777777" w:rsidR="00B77AA1" w:rsidRPr="00B77AA1" w:rsidRDefault="00B77AA1" w:rsidP="00B77AA1">
      <w:pPr>
        <w:spacing w:line="276" w:lineRule="auto"/>
        <w:jc w:val="both"/>
        <w:rPr>
          <w:rFonts w:ascii="Verdana" w:hAnsi="Verdana"/>
        </w:rPr>
      </w:pPr>
    </w:p>
    <w:p w14:paraId="69E7AAB4" w14:textId="77777777" w:rsidR="00B77AA1" w:rsidRPr="00B77AA1" w:rsidRDefault="00B77AA1" w:rsidP="00B77AA1">
      <w:pPr>
        <w:spacing w:line="276" w:lineRule="auto"/>
        <w:jc w:val="both"/>
        <w:rPr>
          <w:rFonts w:ascii="Verdana" w:hAnsi="Verdana"/>
        </w:rPr>
      </w:pPr>
      <w:r w:rsidRPr="00B77AA1">
        <w:rPr>
          <w:rFonts w:ascii="Verdana" w:hAnsi="Verdana"/>
        </w:rPr>
        <w:t xml:space="preserve">Sestavni deli te pogodbe so naslednje priloge: </w:t>
      </w:r>
    </w:p>
    <w:p w14:paraId="778CB5D2" w14:textId="04ED1D82" w:rsidR="00B77AA1" w:rsidRDefault="005D74CB" w:rsidP="00B77AA1">
      <w:pPr>
        <w:numPr>
          <w:ilvl w:val="0"/>
          <w:numId w:val="6"/>
        </w:numPr>
        <w:tabs>
          <w:tab w:val="num" w:pos="284"/>
        </w:tabs>
        <w:spacing w:line="276" w:lineRule="auto"/>
        <w:ind w:left="284" w:hanging="284"/>
        <w:contextualSpacing/>
        <w:jc w:val="both"/>
        <w:rPr>
          <w:rFonts w:ascii="Verdana" w:hAnsi="Verdana"/>
          <w:color w:val="0070C0"/>
        </w:rPr>
      </w:pPr>
      <w:r>
        <w:rPr>
          <w:rFonts w:ascii="Verdana" w:hAnsi="Verdana"/>
          <w:color w:val="0070C0"/>
        </w:rPr>
        <w:t>Preglednica izpolnjevanja tehničnih zahtev</w:t>
      </w:r>
      <w:r w:rsidR="00881127">
        <w:rPr>
          <w:rFonts w:ascii="Verdana" w:hAnsi="Verdana"/>
          <w:color w:val="0070C0"/>
        </w:rPr>
        <w:t xml:space="preserve"> za SKLOP 1 </w:t>
      </w:r>
      <w:r w:rsidR="00B77AA1" w:rsidRPr="00B77AA1">
        <w:rPr>
          <w:rFonts w:ascii="Verdana" w:hAnsi="Verdana"/>
          <w:color w:val="0070C0"/>
        </w:rPr>
        <w:t>ali/in</w:t>
      </w:r>
    </w:p>
    <w:p w14:paraId="58A73D62" w14:textId="7C88DB88" w:rsidR="005D74CB" w:rsidRDefault="005D74CB" w:rsidP="005D74CB">
      <w:pPr>
        <w:numPr>
          <w:ilvl w:val="0"/>
          <w:numId w:val="6"/>
        </w:numPr>
        <w:tabs>
          <w:tab w:val="num" w:pos="284"/>
        </w:tabs>
        <w:spacing w:line="276" w:lineRule="auto"/>
        <w:ind w:left="284" w:hanging="284"/>
        <w:contextualSpacing/>
        <w:jc w:val="both"/>
        <w:rPr>
          <w:rFonts w:ascii="Verdana" w:hAnsi="Verdana"/>
          <w:color w:val="0070C0"/>
        </w:rPr>
      </w:pPr>
      <w:r>
        <w:rPr>
          <w:rFonts w:ascii="Verdana" w:hAnsi="Verdana"/>
          <w:color w:val="0070C0"/>
        </w:rPr>
        <w:t xml:space="preserve">Preglednica izpolnjevanja tehničnih zahtev za SKLOP 2 </w:t>
      </w:r>
      <w:r w:rsidRPr="00B77AA1">
        <w:rPr>
          <w:rFonts w:ascii="Verdana" w:hAnsi="Verdana"/>
          <w:color w:val="0070C0"/>
        </w:rPr>
        <w:t>ali/in</w:t>
      </w:r>
    </w:p>
    <w:p w14:paraId="02290B2C" w14:textId="1B49D3B7" w:rsidR="005D74CB" w:rsidRPr="00B77AA1" w:rsidRDefault="005D74CB" w:rsidP="005D74CB">
      <w:pPr>
        <w:numPr>
          <w:ilvl w:val="0"/>
          <w:numId w:val="6"/>
        </w:numPr>
        <w:tabs>
          <w:tab w:val="num" w:pos="284"/>
        </w:tabs>
        <w:spacing w:line="276" w:lineRule="auto"/>
        <w:ind w:left="284" w:hanging="284"/>
        <w:contextualSpacing/>
        <w:jc w:val="both"/>
        <w:rPr>
          <w:rFonts w:ascii="Verdana" w:hAnsi="Verdana"/>
          <w:color w:val="0070C0"/>
        </w:rPr>
      </w:pPr>
      <w:r>
        <w:rPr>
          <w:rFonts w:ascii="Verdana" w:hAnsi="Verdana"/>
          <w:color w:val="0070C0"/>
        </w:rPr>
        <w:t xml:space="preserve">Preglednica izpolnjevanja tehničnih zahtev za SKLOP 3 </w:t>
      </w:r>
      <w:r w:rsidRPr="00B77AA1">
        <w:rPr>
          <w:rFonts w:ascii="Verdana" w:hAnsi="Verdana"/>
          <w:color w:val="0070C0"/>
        </w:rPr>
        <w:t>ali/in</w:t>
      </w:r>
    </w:p>
    <w:p w14:paraId="1791C56B" w14:textId="4FA4E987" w:rsidR="005D74CB" w:rsidRPr="005D74CB" w:rsidRDefault="005D74CB" w:rsidP="005D74CB">
      <w:pPr>
        <w:numPr>
          <w:ilvl w:val="0"/>
          <w:numId w:val="6"/>
        </w:numPr>
        <w:tabs>
          <w:tab w:val="num" w:pos="284"/>
        </w:tabs>
        <w:spacing w:line="276" w:lineRule="auto"/>
        <w:ind w:left="284" w:hanging="284"/>
        <w:contextualSpacing/>
        <w:jc w:val="both"/>
        <w:rPr>
          <w:rFonts w:ascii="Verdana" w:hAnsi="Verdana"/>
          <w:color w:val="0070C0"/>
        </w:rPr>
      </w:pPr>
      <w:r>
        <w:rPr>
          <w:rFonts w:ascii="Verdana" w:hAnsi="Verdana"/>
          <w:color w:val="0070C0"/>
        </w:rPr>
        <w:t>Preglednica izpolnjevanja tehničnih zahtev za SKLOP 4,</w:t>
      </w:r>
    </w:p>
    <w:p w14:paraId="5ED265E6" w14:textId="066B3FFB" w:rsidR="00B77AA1" w:rsidRPr="00B77AA1" w:rsidRDefault="00881127" w:rsidP="00B77AA1">
      <w:pPr>
        <w:numPr>
          <w:ilvl w:val="0"/>
          <w:numId w:val="6"/>
        </w:numPr>
        <w:tabs>
          <w:tab w:val="num" w:pos="284"/>
        </w:tabs>
        <w:spacing w:line="276" w:lineRule="auto"/>
        <w:ind w:left="284" w:hanging="284"/>
        <w:contextualSpacing/>
        <w:jc w:val="both"/>
        <w:rPr>
          <w:rFonts w:ascii="Verdana" w:hAnsi="Verdana"/>
          <w:color w:val="0070C0"/>
        </w:rPr>
      </w:pPr>
      <w:r>
        <w:rPr>
          <w:rFonts w:ascii="Verdana" w:hAnsi="Verdana"/>
          <w:color w:val="0070C0"/>
        </w:rPr>
        <w:t>Predračun za SKLOP 1 (OBRAZEC 4</w:t>
      </w:r>
      <w:r w:rsidR="00B77AA1" w:rsidRPr="00B77AA1">
        <w:rPr>
          <w:rFonts w:ascii="Verdana" w:hAnsi="Verdana"/>
          <w:color w:val="0070C0"/>
        </w:rPr>
        <w:t>/1) z dne _____________ ali/in,</w:t>
      </w:r>
    </w:p>
    <w:p w14:paraId="489C2024" w14:textId="05D889ED" w:rsidR="00B77AA1" w:rsidRDefault="00881127" w:rsidP="00B77AA1">
      <w:pPr>
        <w:numPr>
          <w:ilvl w:val="0"/>
          <w:numId w:val="6"/>
        </w:numPr>
        <w:tabs>
          <w:tab w:val="num" w:pos="284"/>
        </w:tabs>
        <w:spacing w:line="276" w:lineRule="auto"/>
        <w:ind w:left="284" w:hanging="284"/>
        <w:contextualSpacing/>
        <w:jc w:val="both"/>
        <w:rPr>
          <w:rFonts w:ascii="Verdana" w:hAnsi="Verdana"/>
          <w:color w:val="0070C0"/>
        </w:rPr>
      </w:pPr>
      <w:r>
        <w:rPr>
          <w:rFonts w:ascii="Verdana" w:hAnsi="Verdana"/>
          <w:color w:val="0070C0"/>
        </w:rPr>
        <w:t>Predračun za SKLOP 2 (OBRAZEC 4</w:t>
      </w:r>
      <w:r w:rsidR="00B77AA1" w:rsidRPr="00B77AA1">
        <w:rPr>
          <w:rFonts w:ascii="Verdana" w:hAnsi="Verdana"/>
          <w:color w:val="0070C0"/>
        </w:rPr>
        <w:t>/2) z dne _____________ ali/in,</w:t>
      </w:r>
    </w:p>
    <w:p w14:paraId="03014F76" w14:textId="0451A21A" w:rsidR="00881127" w:rsidRPr="00881127" w:rsidRDefault="00881127" w:rsidP="00881127">
      <w:pPr>
        <w:numPr>
          <w:ilvl w:val="0"/>
          <w:numId w:val="6"/>
        </w:numPr>
        <w:tabs>
          <w:tab w:val="num" w:pos="284"/>
        </w:tabs>
        <w:spacing w:line="276" w:lineRule="auto"/>
        <w:ind w:left="284" w:hanging="284"/>
        <w:contextualSpacing/>
        <w:jc w:val="both"/>
        <w:rPr>
          <w:rFonts w:ascii="Verdana" w:hAnsi="Verdana"/>
          <w:color w:val="0070C0"/>
        </w:rPr>
      </w:pPr>
      <w:r>
        <w:rPr>
          <w:rFonts w:ascii="Verdana" w:hAnsi="Verdana"/>
          <w:color w:val="0070C0"/>
        </w:rPr>
        <w:t>Predračun za SKLOP 3 (OBRAZEC 4/3</w:t>
      </w:r>
      <w:r w:rsidRPr="00B77AA1">
        <w:rPr>
          <w:rFonts w:ascii="Verdana" w:hAnsi="Verdana"/>
          <w:color w:val="0070C0"/>
        </w:rPr>
        <w:t>) z dne _____________ ali/in,</w:t>
      </w:r>
    </w:p>
    <w:p w14:paraId="2889DB06" w14:textId="14FC2AAE" w:rsidR="00B77AA1" w:rsidRPr="00B77AA1" w:rsidRDefault="00881127" w:rsidP="00B77AA1">
      <w:pPr>
        <w:numPr>
          <w:ilvl w:val="0"/>
          <w:numId w:val="6"/>
        </w:numPr>
        <w:tabs>
          <w:tab w:val="num" w:pos="284"/>
        </w:tabs>
        <w:spacing w:line="276" w:lineRule="auto"/>
        <w:ind w:left="284" w:hanging="284"/>
        <w:contextualSpacing/>
        <w:jc w:val="both"/>
        <w:rPr>
          <w:rFonts w:ascii="Verdana" w:hAnsi="Verdana"/>
          <w:color w:val="0070C0"/>
        </w:rPr>
      </w:pPr>
      <w:r>
        <w:rPr>
          <w:rFonts w:ascii="Verdana" w:hAnsi="Verdana"/>
          <w:color w:val="0070C0"/>
        </w:rPr>
        <w:t>Predračun za SKLOP 4 (OBRAZEC 4/4</w:t>
      </w:r>
      <w:r w:rsidR="00B77AA1" w:rsidRPr="00B77AA1">
        <w:rPr>
          <w:rFonts w:ascii="Verdana" w:hAnsi="Verdana"/>
          <w:color w:val="0070C0"/>
        </w:rPr>
        <w:t>) z dne _____________,</w:t>
      </w:r>
    </w:p>
    <w:p w14:paraId="4BA435C4" w14:textId="0FABD467" w:rsidR="00B77AA1" w:rsidRPr="00B77AA1" w:rsidRDefault="00B77AA1" w:rsidP="00B77AA1">
      <w:pPr>
        <w:numPr>
          <w:ilvl w:val="0"/>
          <w:numId w:val="6"/>
        </w:numPr>
        <w:tabs>
          <w:tab w:val="num" w:pos="284"/>
        </w:tabs>
        <w:spacing w:line="276" w:lineRule="auto"/>
        <w:ind w:left="284" w:hanging="284"/>
        <w:contextualSpacing/>
        <w:jc w:val="both"/>
        <w:rPr>
          <w:rFonts w:ascii="Verdana" w:hAnsi="Verdana"/>
          <w:color w:val="0070C0"/>
        </w:rPr>
      </w:pPr>
      <w:r w:rsidRPr="00B77AA1">
        <w:rPr>
          <w:rFonts w:ascii="Verdana" w:hAnsi="Verdana"/>
          <w:color w:val="0070C0"/>
        </w:rPr>
        <w:t>Seznam usposobljenih str</w:t>
      </w:r>
      <w:r w:rsidR="00136AB7">
        <w:rPr>
          <w:rFonts w:ascii="Verdana" w:hAnsi="Verdana"/>
          <w:color w:val="0070C0"/>
        </w:rPr>
        <w:t>okovnjakov za SKLOP 1 (OBRAZEC 9</w:t>
      </w:r>
      <w:r w:rsidRPr="00B77AA1">
        <w:rPr>
          <w:rFonts w:ascii="Verdana" w:hAnsi="Verdana"/>
          <w:color w:val="0070C0"/>
        </w:rPr>
        <w:t>/1) z dne ____ali/in,</w:t>
      </w:r>
    </w:p>
    <w:p w14:paraId="75AF9011" w14:textId="36DE752A" w:rsidR="00B77AA1" w:rsidRDefault="00B77AA1" w:rsidP="00B77AA1">
      <w:pPr>
        <w:numPr>
          <w:ilvl w:val="0"/>
          <w:numId w:val="6"/>
        </w:numPr>
        <w:tabs>
          <w:tab w:val="num" w:pos="284"/>
        </w:tabs>
        <w:spacing w:line="276" w:lineRule="auto"/>
        <w:ind w:left="284" w:hanging="284"/>
        <w:contextualSpacing/>
        <w:jc w:val="both"/>
        <w:rPr>
          <w:rFonts w:ascii="Verdana" w:hAnsi="Verdana"/>
          <w:color w:val="0070C0"/>
        </w:rPr>
      </w:pPr>
      <w:r w:rsidRPr="00B77AA1">
        <w:rPr>
          <w:rFonts w:ascii="Verdana" w:hAnsi="Verdana"/>
          <w:color w:val="0070C0"/>
        </w:rPr>
        <w:t>Seznam usposobljenih str</w:t>
      </w:r>
      <w:r w:rsidR="00136AB7">
        <w:rPr>
          <w:rFonts w:ascii="Verdana" w:hAnsi="Verdana"/>
          <w:color w:val="0070C0"/>
        </w:rPr>
        <w:t>okovnjakov za SKLOP 2 (OBRAZEC 9</w:t>
      </w:r>
      <w:r w:rsidRPr="00B77AA1">
        <w:rPr>
          <w:rFonts w:ascii="Verdana" w:hAnsi="Verdana"/>
          <w:color w:val="0070C0"/>
        </w:rPr>
        <w:t>/2) z dne ____ali/in,</w:t>
      </w:r>
    </w:p>
    <w:p w14:paraId="6C73717E" w14:textId="06DB4388" w:rsidR="00136AB7" w:rsidRPr="00136AB7" w:rsidRDefault="00136AB7" w:rsidP="00136AB7">
      <w:pPr>
        <w:numPr>
          <w:ilvl w:val="0"/>
          <w:numId w:val="6"/>
        </w:numPr>
        <w:tabs>
          <w:tab w:val="num" w:pos="284"/>
        </w:tabs>
        <w:spacing w:line="276" w:lineRule="auto"/>
        <w:ind w:left="284" w:hanging="284"/>
        <w:contextualSpacing/>
        <w:jc w:val="both"/>
        <w:rPr>
          <w:rFonts w:ascii="Verdana" w:hAnsi="Verdana"/>
          <w:color w:val="0070C0"/>
        </w:rPr>
      </w:pPr>
      <w:r w:rsidRPr="00B77AA1">
        <w:rPr>
          <w:rFonts w:ascii="Verdana" w:hAnsi="Verdana"/>
          <w:color w:val="0070C0"/>
        </w:rPr>
        <w:t>Seznam usposo</w:t>
      </w:r>
      <w:r>
        <w:rPr>
          <w:rFonts w:ascii="Verdana" w:hAnsi="Verdana"/>
          <w:color w:val="0070C0"/>
        </w:rPr>
        <w:t>bljenih strokovnjakov za SKLOP 3 (OBRAZEC 9</w:t>
      </w:r>
      <w:r w:rsidRPr="00B77AA1">
        <w:rPr>
          <w:rFonts w:ascii="Verdana" w:hAnsi="Verdana"/>
          <w:color w:val="0070C0"/>
        </w:rPr>
        <w:t>/2) z dne ____ali/in,</w:t>
      </w:r>
    </w:p>
    <w:p w14:paraId="6B36E3A5" w14:textId="231BDEDA" w:rsidR="00B77AA1" w:rsidRPr="00B77AA1" w:rsidRDefault="00B77AA1" w:rsidP="00B77AA1">
      <w:pPr>
        <w:numPr>
          <w:ilvl w:val="0"/>
          <w:numId w:val="6"/>
        </w:numPr>
        <w:tabs>
          <w:tab w:val="num" w:pos="284"/>
        </w:tabs>
        <w:spacing w:line="276" w:lineRule="auto"/>
        <w:ind w:left="284" w:hanging="284"/>
        <w:contextualSpacing/>
        <w:jc w:val="both"/>
        <w:rPr>
          <w:rFonts w:ascii="Verdana" w:hAnsi="Verdana"/>
          <w:color w:val="0070C0"/>
        </w:rPr>
      </w:pPr>
      <w:r w:rsidRPr="00B77AA1">
        <w:rPr>
          <w:rFonts w:ascii="Verdana" w:hAnsi="Verdana"/>
          <w:color w:val="0070C0"/>
        </w:rPr>
        <w:t>Seznam usposo</w:t>
      </w:r>
      <w:r w:rsidR="00136AB7">
        <w:rPr>
          <w:rFonts w:ascii="Verdana" w:hAnsi="Verdana"/>
          <w:color w:val="0070C0"/>
        </w:rPr>
        <w:t>bljenih strokovnjakov za SKLOP 4 (OBRAZEC 9</w:t>
      </w:r>
      <w:r w:rsidRPr="00B77AA1">
        <w:rPr>
          <w:rFonts w:ascii="Verdana" w:hAnsi="Verdana"/>
          <w:color w:val="0070C0"/>
        </w:rPr>
        <w:t>/3) z dne ____,</w:t>
      </w:r>
    </w:p>
    <w:p w14:paraId="33C81A5E" w14:textId="2A095A39" w:rsidR="00B77AA1" w:rsidRPr="00B77AA1" w:rsidRDefault="00B77AA1" w:rsidP="00B77AA1">
      <w:pPr>
        <w:numPr>
          <w:ilvl w:val="0"/>
          <w:numId w:val="6"/>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Verdana" w:hAnsi="Verdana"/>
          <w:bCs/>
          <w:i/>
          <w:color w:val="0070C0"/>
        </w:rPr>
      </w:pPr>
      <w:r w:rsidRPr="00B77AA1">
        <w:rPr>
          <w:rFonts w:ascii="Verdana" w:hAnsi="Verdana"/>
          <w:bCs/>
          <w:i/>
          <w:color w:val="0070C0"/>
        </w:rPr>
        <w:t>Razdelitev del med gospodarskimi</w:t>
      </w:r>
      <w:r w:rsidR="00136AB7">
        <w:rPr>
          <w:rFonts w:ascii="Verdana" w:hAnsi="Verdana"/>
          <w:bCs/>
          <w:i/>
          <w:color w:val="0070C0"/>
        </w:rPr>
        <w:t xml:space="preserve"> subjekti za SKLOP 1 (OBRAZEC 11</w:t>
      </w:r>
      <w:r w:rsidRPr="00B77AA1">
        <w:rPr>
          <w:rFonts w:ascii="Verdana" w:hAnsi="Verdana"/>
          <w:bCs/>
          <w:i/>
          <w:color w:val="0070C0"/>
        </w:rPr>
        <w:t>/1) z dne  __ ali/in,</w:t>
      </w:r>
    </w:p>
    <w:p w14:paraId="1EA85181" w14:textId="4BB857E1" w:rsidR="00B77AA1" w:rsidRPr="00B77AA1" w:rsidRDefault="00B77AA1" w:rsidP="00B77AA1">
      <w:pPr>
        <w:numPr>
          <w:ilvl w:val="0"/>
          <w:numId w:val="6"/>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color w:val="0070C0"/>
        </w:rPr>
      </w:pPr>
      <w:r w:rsidRPr="00B77AA1">
        <w:rPr>
          <w:rFonts w:ascii="Verdana" w:hAnsi="Verdana"/>
          <w:bCs/>
          <w:i/>
          <w:color w:val="0070C0"/>
        </w:rPr>
        <w:t>Razdelitev del med gospodarskimi</w:t>
      </w:r>
      <w:r w:rsidR="00136AB7">
        <w:rPr>
          <w:rFonts w:ascii="Verdana" w:hAnsi="Verdana"/>
          <w:bCs/>
          <w:i/>
          <w:color w:val="0070C0"/>
        </w:rPr>
        <w:t xml:space="preserve"> subjekti za SKLOP 2 (OBRAZEC 11</w:t>
      </w:r>
      <w:r w:rsidRPr="00B77AA1">
        <w:rPr>
          <w:rFonts w:ascii="Verdana" w:hAnsi="Verdana"/>
          <w:bCs/>
          <w:i/>
          <w:color w:val="0070C0"/>
        </w:rPr>
        <w:t>/2) z dne __ ali/in,</w:t>
      </w:r>
    </w:p>
    <w:p w14:paraId="3A4B9509" w14:textId="243B30BD" w:rsidR="00B77AA1" w:rsidRDefault="00B77AA1" w:rsidP="00B77AA1">
      <w:pPr>
        <w:numPr>
          <w:ilvl w:val="0"/>
          <w:numId w:val="6"/>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color w:val="0070C0"/>
        </w:rPr>
      </w:pPr>
      <w:r w:rsidRPr="00B77AA1">
        <w:rPr>
          <w:rFonts w:ascii="Verdana" w:hAnsi="Verdana"/>
          <w:bCs/>
          <w:i/>
          <w:color w:val="0070C0"/>
        </w:rPr>
        <w:t>Razdelitev del med gospodarskimi</w:t>
      </w:r>
      <w:r w:rsidR="00136AB7">
        <w:rPr>
          <w:rFonts w:ascii="Verdana" w:hAnsi="Verdana"/>
          <w:bCs/>
          <w:i/>
          <w:color w:val="0070C0"/>
        </w:rPr>
        <w:t xml:space="preserve"> subjekti za SKLOP 3 (OBRAZEC 11</w:t>
      </w:r>
      <w:r w:rsidRPr="00B77AA1">
        <w:rPr>
          <w:rFonts w:ascii="Verdana" w:hAnsi="Verdana"/>
          <w:bCs/>
          <w:i/>
          <w:color w:val="0070C0"/>
        </w:rPr>
        <w:t xml:space="preserve">/3) z dne __ali/in, </w:t>
      </w:r>
    </w:p>
    <w:p w14:paraId="506BA7A4" w14:textId="0FCC1735" w:rsidR="00136AB7" w:rsidRPr="00136AB7" w:rsidRDefault="00136AB7" w:rsidP="00136AB7">
      <w:pPr>
        <w:numPr>
          <w:ilvl w:val="0"/>
          <w:numId w:val="6"/>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color w:val="0070C0"/>
        </w:rPr>
      </w:pPr>
      <w:r w:rsidRPr="00B77AA1">
        <w:rPr>
          <w:rFonts w:ascii="Verdana" w:hAnsi="Verdana"/>
          <w:bCs/>
          <w:i/>
          <w:color w:val="0070C0"/>
        </w:rPr>
        <w:t>Razdelitev del med g</w:t>
      </w:r>
      <w:r>
        <w:rPr>
          <w:rFonts w:ascii="Verdana" w:hAnsi="Verdana"/>
          <w:bCs/>
          <w:i/>
          <w:color w:val="0070C0"/>
        </w:rPr>
        <w:t>ospodarskimi subjekti za SKLOP 4 (OBRAZEC 11/4</w:t>
      </w:r>
      <w:r w:rsidR="00F27E1A">
        <w:rPr>
          <w:rFonts w:ascii="Verdana" w:hAnsi="Verdana"/>
          <w:bCs/>
          <w:i/>
          <w:color w:val="0070C0"/>
        </w:rPr>
        <w:t>) z dne __</w:t>
      </w:r>
      <w:r w:rsidRPr="00B77AA1">
        <w:rPr>
          <w:rFonts w:ascii="Verdana" w:hAnsi="Verdana"/>
          <w:bCs/>
          <w:i/>
          <w:color w:val="0070C0"/>
        </w:rPr>
        <w:t xml:space="preserve">, </w:t>
      </w:r>
    </w:p>
    <w:p w14:paraId="00A14594" w14:textId="7278E447" w:rsidR="00B77AA1" w:rsidRPr="00B77AA1" w:rsidRDefault="00B77AA1" w:rsidP="00B77AA1">
      <w:pPr>
        <w:numPr>
          <w:ilvl w:val="0"/>
          <w:numId w:val="6"/>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color w:val="0070C0"/>
        </w:rPr>
      </w:pPr>
      <w:r w:rsidRPr="00B77AA1">
        <w:rPr>
          <w:rFonts w:ascii="Verdana" w:hAnsi="Verdana"/>
          <w:bCs/>
          <w:i/>
          <w:color w:val="0070C0"/>
        </w:rPr>
        <w:t>Soglasje podizvajalca za neposredn</w:t>
      </w:r>
      <w:r w:rsidR="00136AB7">
        <w:rPr>
          <w:rFonts w:ascii="Verdana" w:hAnsi="Verdana"/>
          <w:bCs/>
          <w:i/>
          <w:color w:val="0070C0"/>
        </w:rPr>
        <w:t>a plačila za SKLOP 1 (OBRAZEC 12</w:t>
      </w:r>
      <w:r w:rsidRPr="00B77AA1">
        <w:rPr>
          <w:rFonts w:ascii="Verdana" w:hAnsi="Verdana"/>
          <w:bCs/>
          <w:i/>
          <w:color w:val="0070C0"/>
        </w:rPr>
        <w:t>/1) z dne__ ali/in,</w:t>
      </w:r>
    </w:p>
    <w:p w14:paraId="45F6E0EF" w14:textId="0652D6E3" w:rsidR="00B77AA1" w:rsidRPr="00B77AA1" w:rsidRDefault="00B77AA1" w:rsidP="00B77AA1">
      <w:pPr>
        <w:numPr>
          <w:ilvl w:val="0"/>
          <w:numId w:val="6"/>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color w:val="0070C0"/>
        </w:rPr>
      </w:pPr>
      <w:r w:rsidRPr="00B77AA1">
        <w:rPr>
          <w:rFonts w:ascii="Verdana" w:hAnsi="Verdana"/>
          <w:bCs/>
          <w:i/>
          <w:color w:val="0070C0"/>
        </w:rPr>
        <w:t>Soglasje podizvajalca za neposredn</w:t>
      </w:r>
      <w:r w:rsidR="00136AB7">
        <w:rPr>
          <w:rFonts w:ascii="Verdana" w:hAnsi="Verdana"/>
          <w:bCs/>
          <w:i/>
          <w:color w:val="0070C0"/>
        </w:rPr>
        <w:t>a plačila za SKLOP 2 (OBRAZEC 12</w:t>
      </w:r>
      <w:r w:rsidRPr="00B77AA1">
        <w:rPr>
          <w:rFonts w:ascii="Verdana" w:hAnsi="Verdana"/>
          <w:bCs/>
          <w:i/>
          <w:color w:val="0070C0"/>
        </w:rPr>
        <w:t>/2) z dne__ ali/in,</w:t>
      </w:r>
    </w:p>
    <w:p w14:paraId="2B200413" w14:textId="34DD9FA0" w:rsidR="00B77AA1" w:rsidRDefault="00B77AA1" w:rsidP="00B77AA1">
      <w:pPr>
        <w:numPr>
          <w:ilvl w:val="0"/>
          <w:numId w:val="6"/>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color w:val="0070C0"/>
        </w:rPr>
      </w:pPr>
      <w:r w:rsidRPr="00B77AA1">
        <w:rPr>
          <w:rFonts w:ascii="Verdana" w:hAnsi="Verdana"/>
          <w:bCs/>
          <w:i/>
          <w:color w:val="0070C0"/>
        </w:rPr>
        <w:t>Soglasje podizvajalca za neposredn</w:t>
      </w:r>
      <w:r w:rsidR="00136AB7">
        <w:rPr>
          <w:rFonts w:ascii="Verdana" w:hAnsi="Verdana"/>
          <w:bCs/>
          <w:i/>
          <w:color w:val="0070C0"/>
        </w:rPr>
        <w:t>a plačila za SKLOP 3 (OBRAZEC 12</w:t>
      </w:r>
      <w:r w:rsidRPr="00B77AA1">
        <w:rPr>
          <w:rFonts w:ascii="Verdana" w:hAnsi="Verdana"/>
          <w:bCs/>
          <w:i/>
          <w:color w:val="0070C0"/>
        </w:rPr>
        <w:t>/3) z dne __ ali/in.</w:t>
      </w:r>
    </w:p>
    <w:p w14:paraId="1F7D083D" w14:textId="2C566B4B" w:rsidR="00136AB7" w:rsidRPr="00136AB7" w:rsidRDefault="00136AB7" w:rsidP="00136AB7">
      <w:pPr>
        <w:numPr>
          <w:ilvl w:val="0"/>
          <w:numId w:val="6"/>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color w:val="0070C0"/>
        </w:rPr>
      </w:pPr>
      <w:r w:rsidRPr="00136AB7">
        <w:rPr>
          <w:rFonts w:ascii="Verdana" w:hAnsi="Verdana"/>
          <w:bCs/>
          <w:i/>
          <w:color w:val="0070C0"/>
        </w:rPr>
        <w:t xml:space="preserve">Soglasje podizvajalca </w:t>
      </w:r>
      <w:r>
        <w:rPr>
          <w:rFonts w:ascii="Verdana" w:hAnsi="Verdana"/>
          <w:bCs/>
          <w:i/>
          <w:color w:val="0070C0"/>
        </w:rPr>
        <w:t>za neposredna plačila za SKLOP 4 (OBRAZEC 12/4</w:t>
      </w:r>
      <w:r w:rsidR="00F27E1A">
        <w:rPr>
          <w:rFonts w:ascii="Verdana" w:hAnsi="Verdana"/>
          <w:bCs/>
          <w:i/>
          <w:color w:val="0070C0"/>
        </w:rPr>
        <w:t>) z dne __</w:t>
      </w:r>
      <w:r w:rsidRPr="00136AB7">
        <w:rPr>
          <w:rFonts w:ascii="Verdana" w:hAnsi="Verdana"/>
          <w:bCs/>
          <w:i/>
          <w:color w:val="0070C0"/>
        </w:rPr>
        <w:t>.</w:t>
      </w:r>
    </w:p>
    <w:p w14:paraId="06490447" w14:textId="77777777" w:rsidR="00B77AA1" w:rsidRPr="00B77AA1" w:rsidRDefault="00B77AA1" w:rsidP="00B77A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jc w:val="both"/>
        <w:rPr>
          <w:rFonts w:ascii="Verdana" w:hAnsi="Verdana"/>
          <w:b/>
          <w:bCs/>
          <w:sz w:val="16"/>
          <w:szCs w:val="16"/>
        </w:rPr>
      </w:pPr>
      <w:r w:rsidRPr="00B77AA1">
        <w:rPr>
          <w:rFonts w:ascii="Verdana" w:hAnsi="Verdana"/>
          <w:b/>
          <w:bCs/>
          <w:sz w:val="16"/>
          <w:szCs w:val="16"/>
        </w:rPr>
        <w:t>(podatke navede naročnik)</w:t>
      </w:r>
    </w:p>
    <w:p w14:paraId="0559500B" w14:textId="76D1924C" w:rsidR="00B77AA1" w:rsidRPr="00B77AA1" w:rsidRDefault="00B77AA1" w:rsidP="00B77A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bCs/>
          <w:sz w:val="16"/>
          <w:szCs w:val="16"/>
        </w:rPr>
      </w:pPr>
    </w:p>
    <w:p w14:paraId="4E606414" w14:textId="77777777" w:rsidR="00B77AA1" w:rsidRPr="00B77AA1" w:rsidRDefault="00B77AA1" w:rsidP="006E1353">
      <w:pPr>
        <w:pStyle w:val="Naslov"/>
      </w:pPr>
      <w:r w:rsidRPr="00B77AA1">
        <w:t>člen</w:t>
      </w:r>
    </w:p>
    <w:p w14:paraId="62EC21F0" w14:textId="597BBD83" w:rsidR="00B77AA1" w:rsidRPr="00B77AA1" w:rsidRDefault="00B77AA1" w:rsidP="00B77AA1">
      <w:pPr>
        <w:jc w:val="center"/>
        <w:rPr>
          <w:rFonts w:ascii="Verdana" w:hAnsi="Verdana"/>
          <w:b/>
        </w:rPr>
      </w:pPr>
      <w:r w:rsidRPr="00B77AA1">
        <w:rPr>
          <w:rFonts w:ascii="Verdana" w:hAnsi="Verdana"/>
          <w:b/>
        </w:rPr>
        <w:t xml:space="preserve">Koordinacija izvajanja predmetnih </w:t>
      </w:r>
      <w:r w:rsidR="00E12718">
        <w:rPr>
          <w:rFonts w:ascii="Verdana" w:hAnsi="Verdana"/>
          <w:b/>
        </w:rPr>
        <w:t xml:space="preserve">dobav in </w:t>
      </w:r>
      <w:r w:rsidRPr="00B77AA1">
        <w:rPr>
          <w:rFonts w:ascii="Verdana" w:hAnsi="Verdana"/>
          <w:b/>
        </w:rPr>
        <w:t>storitev</w:t>
      </w:r>
    </w:p>
    <w:p w14:paraId="17DEE9C1" w14:textId="77777777" w:rsidR="00B77AA1" w:rsidRPr="00B77AA1" w:rsidRDefault="00B77AA1" w:rsidP="00B77AA1">
      <w:pPr>
        <w:jc w:val="center"/>
        <w:rPr>
          <w:rFonts w:ascii="Verdana" w:hAnsi="Verdana"/>
          <w:b/>
        </w:rPr>
      </w:pPr>
    </w:p>
    <w:p w14:paraId="5DBA445D" w14:textId="38DADEB6" w:rsidR="00B77AA1" w:rsidRPr="00B77AA1" w:rsidRDefault="00B77AA1" w:rsidP="006E1353">
      <w:pPr>
        <w:spacing w:line="276" w:lineRule="auto"/>
        <w:jc w:val="both"/>
        <w:rPr>
          <w:rFonts w:ascii="Verdana" w:hAnsi="Verdana"/>
        </w:rPr>
      </w:pPr>
      <w:r w:rsidRPr="00B77AA1">
        <w:rPr>
          <w:rFonts w:ascii="Verdana" w:hAnsi="Verdana"/>
        </w:rPr>
        <w:t xml:space="preserve">Vsa koordinacija izvajanja </w:t>
      </w:r>
      <w:r w:rsidR="006E1353">
        <w:rPr>
          <w:rFonts w:ascii="Verdana" w:hAnsi="Verdana"/>
        </w:rPr>
        <w:t xml:space="preserve">dobav in </w:t>
      </w:r>
      <w:r w:rsidRPr="00B77AA1">
        <w:rPr>
          <w:rFonts w:ascii="Verdana" w:hAnsi="Verdana"/>
        </w:rPr>
        <w:t>storitev po tej pogo</w:t>
      </w:r>
      <w:r w:rsidR="006E1353">
        <w:rPr>
          <w:rFonts w:ascii="Verdana" w:hAnsi="Verdana"/>
        </w:rPr>
        <w:t xml:space="preserve">dbi poteka v slovenskem jeziku, </w:t>
      </w:r>
      <w:r w:rsidRPr="00B77AA1">
        <w:rPr>
          <w:rFonts w:ascii="Verdana" w:hAnsi="Verdana"/>
        </w:rPr>
        <w:t xml:space="preserve">razen če se naročnik in izvajalec dogovorita drugače. Tudi vsa dokumentacija, ki nastane pri izvajanju </w:t>
      </w:r>
      <w:r w:rsidR="006E1353">
        <w:rPr>
          <w:rFonts w:ascii="Verdana" w:hAnsi="Verdana"/>
        </w:rPr>
        <w:t xml:space="preserve">dobav in </w:t>
      </w:r>
      <w:r w:rsidRPr="00B77AA1">
        <w:rPr>
          <w:rFonts w:ascii="Verdana" w:hAnsi="Verdana"/>
        </w:rPr>
        <w:t xml:space="preserve">storitev, mora biti napisana oziroma prevedena v slovenski jezik, razen če se pogodbeni stranki dogovorita drugače. </w:t>
      </w:r>
    </w:p>
    <w:p w14:paraId="4DDD86EA" w14:textId="77777777" w:rsidR="00B77AA1" w:rsidRPr="00B77AA1" w:rsidRDefault="00B77AA1" w:rsidP="00B77AA1">
      <w:pPr>
        <w:spacing w:line="276" w:lineRule="auto"/>
        <w:jc w:val="both"/>
        <w:rPr>
          <w:rFonts w:ascii="Verdana" w:hAnsi="Verdana"/>
          <w:color w:val="000000"/>
        </w:rPr>
      </w:pPr>
    </w:p>
    <w:p w14:paraId="468DA4C3" w14:textId="2A41188D" w:rsidR="00B77AA1" w:rsidRPr="00B77AA1" w:rsidRDefault="00B77AA1" w:rsidP="00B77AA1">
      <w:pPr>
        <w:spacing w:line="276" w:lineRule="auto"/>
        <w:jc w:val="both"/>
        <w:rPr>
          <w:rFonts w:ascii="Verdana" w:hAnsi="Verdana"/>
          <w:color w:val="000000"/>
        </w:rPr>
      </w:pPr>
      <w:r w:rsidRPr="00B77AA1">
        <w:rPr>
          <w:rFonts w:ascii="Verdana" w:hAnsi="Verdana"/>
          <w:color w:val="000000"/>
        </w:rPr>
        <w:t>Vsa obvestila pogodbenih strank in ostale pomembne komunikacije morajo biti nasprotni pogodbeni stranki poslan</w:t>
      </w:r>
      <w:r w:rsidR="00F12DDE">
        <w:rPr>
          <w:rFonts w:ascii="Verdana" w:hAnsi="Verdana"/>
          <w:color w:val="000000"/>
        </w:rPr>
        <w:t>e</w:t>
      </w:r>
      <w:r w:rsidRPr="00B77AA1">
        <w:rPr>
          <w:rFonts w:ascii="Verdana" w:hAnsi="Verdana"/>
          <w:color w:val="000000"/>
        </w:rPr>
        <w:t xml:space="preserve"> v pisni obliki po pošti ali elektronski pošti ter naslovljene na skrbnike te pogodbe. Pomembne komunikacije so tiste, ki zadevajo določbe te pogodbe, naročila, potrjevanja, zavrnitve, prijave napak, plačila, opomine in pritožbe. Obe pogodbeni stranki se zavezujeta redno spremljati prejeto pošto. Operativna komunikacija lahko poteka tudi preko telefona.</w:t>
      </w:r>
    </w:p>
    <w:p w14:paraId="42F699F1" w14:textId="77777777" w:rsidR="00B77AA1" w:rsidRPr="00B77AA1" w:rsidRDefault="00B77AA1" w:rsidP="00B77AA1">
      <w:pPr>
        <w:jc w:val="center"/>
        <w:rPr>
          <w:rFonts w:ascii="Verdana" w:hAnsi="Verdana"/>
          <w:b/>
        </w:rPr>
      </w:pPr>
    </w:p>
    <w:p w14:paraId="097C88DF" w14:textId="77777777" w:rsidR="00B77AA1" w:rsidRPr="00B77AA1" w:rsidRDefault="00B77AA1" w:rsidP="00412634">
      <w:pPr>
        <w:pStyle w:val="Podnaslov"/>
      </w:pPr>
      <w:r w:rsidRPr="00B77AA1">
        <w:t>PREDMET POGODBE</w:t>
      </w:r>
    </w:p>
    <w:p w14:paraId="099B9015" w14:textId="77777777" w:rsidR="00B77AA1" w:rsidRPr="00B77AA1" w:rsidRDefault="00B77AA1" w:rsidP="00B77AA1">
      <w:pPr>
        <w:jc w:val="center"/>
      </w:pPr>
    </w:p>
    <w:p w14:paraId="2FF32A88" w14:textId="77777777" w:rsidR="00B77AA1" w:rsidRPr="00B77AA1" w:rsidRDefault="00B77AA1" w:rsidP="00B77AA1">
      <w:pPr>
        <w:numPr>
          <w:ilvl w:val="0"/>
          <w:numId w:val="7"/>
        </w:numPr>
        <w:spacing w:line="276" w:lineRule="auto"/>
        <w:ind w:left="360"/>
        <w:contextualSpacing/>
        <w:jc w:val="center"/>
        <w:rPr>
          <w:rFonts w:ascii="Verdana" w:eastAsiaTheme="majorEastAsia" w:hAnsi="Verdana" w:cstheme="majorBidi"/>
          <w:b/>
          <w:spacing w:val="5"/>
          <w:kern w:val="28"/>
          <w:szCs w:val="52"/>
        </w:rPr>
      </w:pPr>
      <w:r w:rsidRPr="00B77AA1">
        <w:rPr>
          <w:rFonts w:ascii="Verdana" w:eastAsiaTheme="majorEastAsia" w:hAnsi="Verdana" w:cstheme="majorBidi"/>
          <w:b/>
          <w:spacing w:val="5"/>
          <w:kern w:val="28"/>
          <w:szCs w:val="52"/>
        </w:rPr>
        <w:t>člen</w:t>
      </w:r>
    </w:p>
    <w:p w14:paraId="1EB36007" w14:textId="77777777" w:rsidR="00B77AA1" w:rsidRPr="00B77AA1" w:rsidRDefault="00B77AA1" w:rsidP="00B77AA1">
      <w:pPr>
        <w:spacing w:line="276" w:lineRule="auto"/>
        <w:ind w:left="360"/>
        <w:contextualSpacing/>
        <w:jc w:val="center"/>
        <w:rPr>
          <w:rFonts w:ascii="Verdana" w:eastAsiaTheme="majorEastAsia" w:hAnsi="Verdana" w:cstheme="majorBidi"/>
          <w:b/>
          <w:spacing w:val="5"/>
          <w:kern w:val="28"/>
          <w:szCs w:val="52"/>
        </w:rPr>
      </w:pPr>
      <w:r w:rsidRPr="00B77AA1">
        <w:rPr>
          <w:rFonts w:ascii="Verdana" w:eastAsiaTheme="majorEastAsia" w:hAnsi="Verdana" w:cstheme="majorBidi"/>
          <w:b/>
          <w:spacing w:val="5"/>
          <w:kern w:val="28"/>
          <w:szCs w:val="52"/>
        </w:rPr>
        <w:t>Predmet pogodbe</w:t>
      </w:r>
    </w:p>
    <w:p w14:paraId="62779DFE" w14:textId="77777777" w:rsidR="00B77AA1" w:rsidRPr="00B77AA1" w:rsidRDefault="00B77AA1" w:rsidP="00B77AA1">
      <w:pPr>
        <w:spacing w:line="276" w:lineRule="auto"/>
        <w:ind w:right="-1"/>
        <w:jc w:val="both"/>
        <w:rPr>
          <w:rFonts w:ascii="Verdana" w:hAnsi="Verdana"/>
        </w:rPr>
      </w:pPr>
    </w:p>
    <w:p w14:paraId="21F514FB" w14:textId="77777777" w:rsidR="00B77AA1" w:rsidRPr="00B77AA1" w:rsidRDefault="00B77AA1" w:rsidP="00B77AA1">
      <w:pPr>
        <w:spacing w:line="276" w:lineRule="auto"/>
        <w:jc w:val="both"/>
        <w:rPr>
          <w:rFonts w:ascii="Verdana" w:hAnsi="Verdana"/>
          <w:b/>
          <w:color w:val="0070C0"/>
        </w:rPr>
      </w:pPr>
      <w:r w:rsidRPr="00B77AA1">
        <w:rPr>
          <w:rFonts w:ascii="Verdana" w:hAnsi="Verdana"/>
          <w:b/>
          <w:color w:val="0070C0"/>
        </w:rPr>
        <w:t xml:space="preserve">SKLOP 1: </w:t>
      </w:r>
    </w:p>
    <w:p w14:paraId="7F70C338" w14:textId="29611831" w:rsidR="00D16841" w:rsidRPr="00E12718" w:rsidRDefault="00B77AA1" w:rsidP="00E12718">
      <w:pPr>
        <w:spacing w:line="280" w:lineRule="exact"/>
        <w:jc w:val="both"/>
        <w:rPr>
          <w:rFonts w:ascii="Verdana" w:hAnsi="Verdana"/>
          <w:color w:val="0070C0"/>
          <w:szCs w:val="24"/>
        </w:rPr>
      </w:pPr>
      <w:r w:rsidRPr="00563056">
        <w:rPr>
          <w:rFonts w:ascii="Verdana" w:hAnsi="Verdana"/>
          <w:color w:val="0070C0"/>
        </w:rPr>
        <w:t>Naročnik in izvajalec se dogovorita, da bo izvajalec na podlagi te pogodbe in njenih sestavnih delov ter razpisne in ponudbene dokumentacije</w:t>
      </w:r>
      <w:r w:rsidR="00D16841">
        <w:rPr>
          <w:rFonts w:ascii="Verdana" w:hAnsi="Verdana"/>
          <w:color w:val="0070C0"/>
        </w:rPr>
        <w:t xml:space="preserve"> predmetnega javnega naročila</w:t>
      </w:r>
      <w:r w:rsidRPr="00563056">
        <w:rPr>
          <w:rFonts w:ascii="Verdana" w:hAnsi="Verdana"/>
          <w:color w:val="0070C0"/>
        </w:rPr>
        <w:t xml:space="preserve"> za naročnika izvedel</w:t>
      </w:r>
      <w:r w:rsidR="00D16841">
        <w:rPr>
          <w:rFonts w:ascii="Verdana" w:hAnsi="Verdana"/>
          <w:color w:val="0070C0"/>
        </w:rPr>
        <w:t xml:space="preserve"> dobave in </w:t>
      </w:r>
      <w:r w:rsidR="006E1353" w:rsidRPr="00563056">
        <w:rPr>
          <w:rFonts w:ascii="Verdana" w:hAnsi="Verdana"/>
          <w:color w:val="0070C0"/>
        </w:rPr>
        <w:t>storitve</w:t>
      </w:r>
      <w:r w:rsidR="00F12DDE">
        <w:rPr>
          <w:rFonts w:ascii="Verdana" w:hAnsi="Verdana"/>
          <w:color w:val="0070C0"/>
        </w:rPr>
        <w:t>,</w:t>
      </w:r>
      <w:r w:rsidR="006E1353" w:rsidRPr="00563056">
        <w:rPr>
          <w:rFonts w:ascii="Verdana" w:hAnsi="Verdana"/>
          <w:color w:val="0070C0"/>
        </w:rPr>
        <w:t xml:space="preserve"> potrebne </w:t>
      </w:r>
      <w:r w:rsidR="00E12718">
        <w:rPr>
          <w:rFonts w:ascii="Verdana" w:hAnsi="Verdana"/>
          <w:color w:val="0070C0"/>
        </w:rPr>
        <w:t xml:space="preserve">za nakup </w:t>
      </w:r>
      <w:r w:rsidR="00E12718" w:rsidRPr="00E12718">
        <w:rPr>
          <w:rFonts w:ascii="Verdana" w:hAnsi="Verdana"/>
          <w:color w:val="0070C0"/>
          <w:szCs w:val="24"/>
        </w:rPr>
        <w:t xml:space="preserve">sistema za izvajanje virtualnih delovnih namizij </w:t>
      </w:r>
      <w:r w:rsidR="005F5011">
        <w:rPr>
          <w:rFonts w:ascii="Verdana" w:hAnsi="Verdana"/>
          <w:color w:val="0070C0"/>
          <w:szCs w:val="24"/>
        </w:rPr>
        <w:t>z vključeno garancijo</w:t>
      </w:r>
      <w:r w:rsidR="00023764">
        <w:rPr>
          <w:rFonts w:ascii="Verdana" w:hAnsi="Verdana"/>
          <w:color w:val="0070C0"/>
          <w:szCs w:val="24"/>
        </w:rPr>
        <w:t>.</w:t>
      </w:r>
    </w:p>
    <w:p w14:paraId="14B9A372" w14:textId="5ECDE14A" w:rsidR="00D16841" w:rsidRDefault="00D16841" w:rsidP="00B77AA1">
      <w:pPr>
        <w:spacing w:line="276" w:lineRule="auto"/>
        <w:ind w:right="-1"/>
        <w:jc w:val="both"/>
        <w:rPr>
          <w:rFonts w:ascii="Verdana" w:hAnsi="Verdana"/>
          <w:b/>
          <w:color w:val="0070C0"/>
        </w:rPr>
      </w:pPr>
    </w:p>
    <w:p w14:paraId="1EEE74A4" w14:textId="0AEF2DB8" w:rsidR="00B77AA1" w:rsidRPr="00B77AA1" w:rsidRDefault="00B77AA1" w:rsidP="00B77AA1">
      <w:pPr>
        <w:spacing w:line="276" w:lineRule="auto"/>
        <w:ind w:right="-1"/>
        <w:jc w:val="both"/>
        <w:rPr>
          <w:rFonts w:ascii="Verdana" w:hAnsi="Verdana"/>
          <w:b/>
          <w:color w:val="0070C0"/>
        </w:rPr>
      </w:pPr>
      <w:r w:rsidRPr="00B77AA1">
        <w:rPr>
          <w:rFonts w:ascii="Verdana" w:hAnsi="Verdana"/>
          <w:b/>
          <w:color w:val="0070C0"/>
        </w:rPr>
        <w:t xml:space="preserve">SKLOP 2: </w:t>
      </w:r>
    </w:p>
    <w:p w14:paraId="3CFD7BC3" w14:textId="08F16E0A" w:rsidR="00B77AA1" w:rsidRPr="00D16841" w:rsidRDefault="00B77AA1" w:rsidP="00B77AA1">
      <w:pPr>
        <w:spacing w:line="276" w:lineRule="auto"/>
        <w:contextualSpacing/>
        <w:jc w:val="both"/>
        <w:rPr>
          <w:rFonts w:ascii="Verdana" w:hAnsi="Verdana"/>
          <w:color w:val="0070C0"/>
        </w:rPr>
      </w:pPr>
      <w:r w:rsidRPr="00D16841">
        <w:rPr>
          <w:rFonts w:ascii="Verdana" w:hAnsi="Verdana"/>
          <w:color w:val="0070C0"/>
        </w:rPr>
        <w:t>Naročnik in izvajalec se dogovorita, da bo izvajalec na podlagi te pogodbe in njenih sestavnih delov ter razpisne in ponudbene dokumentacije</w:t>
      </w:r>
      <w:r w:rsidR="00D16841">
        <w:rPr>
          <w:rFonts w:ascii="Verdana" w:hAnsi="Verdana"/>
          <w:color w:val="0070C0"/>
        </w:rPr>
        <w:t xml:space="preserve"> predmetnega javnega naročila</w:t>
      </w:r>
      <w:r w:rsidRPr="00D16841">
        <w:rPr>
          <w:rFonts w:ascii="Verdana" w:hAnsi="Verdana"/>
          <w:color w:val="0070C0"/>
        </w:rPr>
        <w:t xml:space="preserve"> za naročnika izvedel </w:t>
      </w:r>
      <w:r w:rsidR="006E1353" w:rsidRPr="00D16841">
        <w:rPr>
          <w:rFonts w:ascii="Verdana" w:hAnsi="Verdana"/>
          <w:color w:val="0070C0"/>
        </w:rPr>
        <w:t>dobave in storitve</w:t>
      </w:r>
      <w:r w:rsidR="00F12DDE">
        <w:rPr>
          <w:rFonts w:ascii="Verdana" w:hAnsi="Verdana"/>
          <w:color w:val="0070C0"/>
        </w:rPr>
        <w:t>,</w:t>
      </w:r>
      <w:r w:rsidR="006E1353" w:rsidRPr="00D16841">
        <w:rPr>
          <w:rFonts w:ascii="Verdana" w:hAnsi="Verdana"/>
          <w:color w:val="0070C0"/>
        </w:rPr>
        <w:t xml:space="preserve"> potrebne za </w:t>
      </w:r>
      <w:r w:rsidR="006E1353" w:rsidRPr="00D16841">
        <w:rPr>
          <w:rFonts w:ascii="Verdana" w:hAnsi="Verdana"/>
          <w:color w:val="0070C0"/>
          <w:szCs w:val="24"/>
        </w:rPr>
        <w:t>n</w:t>
      </w:r>
      <w:r w:rsidR="00D16841">
        <w:rPr>
          <w:rFonts w:ascii="Verdana" w:hAnsi="Verdana"/>
          <w:color w:val="0070C0"/>
          <w:szCs w:val="24"/>
        </w:rPr>
        <w:t>adgradnjo</w:t>
      </w:r>
      <w:r w:rsidR="006E1353" w:rsidRPr="00D16841">
        <w:rPr>
          <w:rFonts w:ascii="Verdana" w:hAnsi="Verdana"/>
          <w:color w:val="0070C0"/>
          <w:szCs w:val="24"/>
        </w:rPr>
        <w:t xml:space="preserve"> diskovnih polj</w:t>
      </w:r>
      <w:r w:rsidR="005F5011">
        <w:rPr>
          <w:rFonts w:ascii="Verdana" w:hAnsi="Verdana"/>
          <w:color w:val="0070C0"/>
          <w:szCs w:val="24"/>
        </w:rPr>
        <w:t xml:space="preserve"> </w:t>
      </w:r>
      <w:r w:rsidR="006E1353" w:rsidRPr="00D16841">
        <w:rPr>
          <w:rFonts w:ascii="Verdana" w:hAnsi="Verdana"/>
          <w:color w:val="0070C0"/>
          <w:szCs w:val="24"/>
        </w:rPr>
        <w:t>za vi</w:t>
      </w:r>
      <w:r w:rsidR="005F5011">
        <w:rPr>
          <w:rFonts w:ascii="Verdana" w:hAnsi="Verdana"/>
          <w:color w:val="0070C0"/>
          <w:szCs w:val="24"/>
        </w:rPr>
        <w:t xml:space="preserve">rtualizacijsko okolje </w:t>
      </w:r>
      <w:r w:rsidR="005D74CB">
        <w:rPr>
          <w:rFonts w:ascii="Verdana" w:hAnsi="Verdana"/>
          <w:color w:val="0070C0"/>
          <w:szCs w:val="24"/>
        </w:rPr>
        <w:t>z vključeno garancijo.</w:t>
      </w:r>
    </w:p>
    <w:p w14:paraId="366AE968" w14:textId="40B00DAA" w:rsidR="00B77AA1" w:rsidRPr="00B77AA1" w:rsidRDefault="00B77AA1" w:rsidP="00B77AA1">
      <w:pPr>
        <w:spacing w:line="276" w:lineRule="auto"/>
        <w:jc w:val="both"/>
        <w:rPr>
          <w:rFonts w:ascii="Verdana" w:eastAsia="Calibri" w:hAnsi="Verdana"/>
          <w:b/>
          <w:color w:val="0070C0"/>
          <w:lang w:eastAsia="en-US"/>
        </w:rPr>
      </w:pPr>
    </w:p>
    <w:p w14:paraId="113058BE" w14:textId="77777777" w:rsidR="00E95246" w:rsidRDefault="00E95246" w:rsidP="00B77AA1">
      <w:pPr>
        <w:spacing w:line="276" w:lineRule="auto"/>
        <w:jc w:val="both"/>
        <w:rPr>
          <w:rFonts w:ascii="Verdana" w:eastAsia="Calibri" w:hAnsi="Verdana"/>
          <w:b/>
          <w:color w:val="0070C0"/>
          <w:lang w:eastAsia="en-US"/>
        </w:rPr>
      </w:pPr>
    </w:p>
    <w:p w14:paraId="4E5D612F" w14:textId="77777777" w:rsidR="00E95246" w:rsidRDefault="00E95246" w:rsidP="00B77AA1">
      <w:pPr>
        <w:spacing w:line="276" w:lineRule="auto"/>
        <w:jc w:val="both"/>
        <w:rPr>
          <w:rFonts w:ascii="Verdana" w:eastAsia="Calibri" w:hAnsi="Verdana"/>
          <w:b/>
          <w:color w:val="0070C0"/>
          <w:lang w:eastAsia="en-US"/>
        </w:rPr>
      </w:pPr>
    </w:p>
    <w:p w14:paraId="5D505CFA" w14:textId="77777777" w:rsidR="00E95246" w:rsidRDefault="00E95246" w:rsidP="00B77AA1">
      <w:pPr>
        <w:spacing w:line="276" w:lineRule="auto"/>
        <w:jc w:val="both"/>
        <w:rPr>
          <w:rFonts w:ascii="Verdana" w:eastAsia="Calibri" w:hAnsi="Verdana"/>
          <w:b/>
          <w:color w:val="0070C0"/>
          <w:lang w:eastAsia="en-US"/>
        </w:rPr>
      </w:pPr>
    </w:p>
    <w:p w14:paraId="3E891525" w14:textId="51484A1F" w:rsidR="00B77AA1" w:rsidRPr="00B77AA1" w:rsidRDefault="00B77AA1" w:rsidP="00B77AA1">
      <w:pPr>
        <w:spacing w:line="276" w:lineRule="auto"/>
        <w:jc w:val="both"/>
        <w:rPr>
          <w:rFonts w:ascii="Verdana" w:eastAsia="Calibri" w:hAnsi="Verdana"/>
          <w:b/>
          <w:color w:val="0070C0"/>
          <w:lang w:eastAsia="en-US"/>
        </w:rPr>
      </w:pPr>
      <w:r w:rsidRPr="00B77AA1">
        <w:rPr>
          <w:rFonts w:ascii="Verdana" w:eastAsia="Calibri" w:hAnsi="Verdana"/>
          <w:b/>
          <w:color w:val="0070C0"/>
          <w:lang w:eastAsia="en-US"/>
        </w:rPr>
        <w:t xml:space="preserve">SKLOP 3: </w:t>
      </w:r>
    </w:p>
    <w:p w14:paraId="120C9115" w14:textId="3E1115E9" w:rsidR="00D16841" w:rsidRPr="00D16841" w:rsidRDefault="00B77AA1" w:rsidP="00D16841">
      <w:pPr>
        <w:spacing w:line="280" w:lineRule="exact"/>
        <w:jc w:val="both"/>
        <w:rPr>
          <w:rFonts w:ascii="Verdana" w:hAnsi="Verdana"/>
          <w:color w:val="0070C0"/>
          <w:szCs w:val="24"/>
        </w:rPr>
      </w:pPr>
      <w:r w:rsidRPr="00D16841">
        <w:rPr>
          <w:rFonts w:ascii="Verdana" w:hAnsi="Verdana"/>
          <w:color w:val="0070C0"/>
        </w:rPr>
        <w:t>Naročnik in izvajalec se dogovorita, da bo izvajalec na podlagi te pogodbe in njenih sestavnih delov ter razpisne in ponudbene dokumentacije</w:t>
      </w:r>
      <w:r w:rsidR="00D16841">
        <w:rPr>
          <w:rFonts w:ascii="Verdana" w:hAnsi="Verdana"/>
          <w:color w:val="0070C0"/>
        </w:rPr>
        <w:t xml:space="preserve"> predmetnega javnega naročila</w:t>
      </w:r>
      <w:r w:rsidRPr="00D16841">
        <w:rPr>
          <w:rFonts w:ascii="Verdana" w:hAnsi="Verdana"/>
          <w:color w:val="0070C0"/>
        </w:rPr>
        <w:t xml:space="preserve"> za naročnika izvedel </w:t>
      </w:r>
      <w:r w:rsidR="00D16841" w:rsidRPr="00D16841">
        <w:rPr>
          <w:rFonts w:ascii="Verdana" w:hAnsi="Verdana"/>
          <w:color w:val="0070C0"/>
        </w:rPr>
        <w:t>dobave in storitve</w:t>
      </w:r>
      <w:r w:rsidR="00F12DDE">
        <w:rPr>
          <w:rFonts w:ascii="Verdana" w:hAnsi="Verdana"/>
          <w:color w:val="0070C0"/>
        </w:rPr>
        <w:t>,</w:t>
      </w:r>
      <w:r w:rsidR="00D16841" w:rsidRPr="00D16841">
        <w:rPr>
          <w:rFonts w:ascii="Verdana" w:hAnsi="Verdana"/>
          <w:color w:val="0070C0"/>
        </w:rPr>
        <w:t xml:space="preserve"> potrebne za nadgradnjo </w:t>
      </w:r>
      <w:r w:rsidR="00D16841" w:rsidRPr="00D16841">
        <w:rPr>
          <w:rFonts w:ascii="Verdana" w:hAnsi="Verdana"/>
          <w:color w:val="0070C0"/>
          <w:szCs w:val="24"/>
        </w:rPr>
        <w:t>namenskih diskovnih polj za okolje za varno hranjenje in upravljanje dokumentov</w:t>
      </w:r>
      <w:r w:rsidR="005F5011">
        <w:rPr>
          <w:rFonts w:ascii="Verdana" w:hAnsi="Verdana"/>
          <w:color w:val="0070C0"/>
          <w:szCs w:val="24"/>
        </w:rPr>
        <w:t xml:space="preserve"> (nadgradnja p</w:t>
      </w:r>
      <w:r w:rsidR="00F27E1A">
        <w:rPr>
          <w:rFonts w:ascii="Verdana" w:hAnsi="Verdana"/>
          <w:color w:val="0070C0"/>
          <w:szCs w:val="24"/>
        </w:rPr>
        <w:t>rimarnega in rezervnega sistema) z vključeno garancijo</w:t>
      </w:r>
      <w:r w:rsidR="005F5011">
        <w:rPr>
          <w:rFonts w:ascii="Verdana" w:hAnsi="Verdana"/>
          <w:color w:val="0070C0"/>
          <w:szCs w:val="24"/>
        </w:rPr>
        <w:t xml:space="preserve">. </w:t>
      </w:r>
    </w:p>
    <w:p w14:paraId="6F803498" w14:textId="77777777" w:rsidR="00D16841" w:rsidRDefault="00D16841" w:rsidP="00D16841">
      <w:pPr>
        <w:spacing w:line="276" w:lineRule="auto"/>
        <w:jc w:val="both"/>
        <w:rPr>
          <w:rFonts w:ascii="Verdana" w:eastAsia="Calibri" w:hAnsi="Verdana"/>
          <w:b/>
          <w:color w:val="0070C0"/>
          <w:lang w:eastAsia="en-US"/>
        </w:rPr>
      </w:pPr>
    </w:p>
    <w:p w14:paraId="4D9B347F" w14:textId="0DEC0410" w:rsidR="00D16841" w:rsidRPr="00B77AA1" w:rsidRDefault="00D16841" w:rsidP="00E12718">
      <w:pPr>
        <w:spacing w:line="276" w:lineRule="auto"/>
        <w:jc w:val="both"/>
        <w:rPr>
          <w:rFonts w:ascii="Verdana" w:eastAsia="Calibri" w:hAnsi="Verdana"/>
          <w:b/>
          <w:color w:val="0070C0"/>
          <w:lang w:eastAsia="en-US"/>
        </w:rPr>
      </w:pPr>
      <w:r>
        <w:rPr>
          <w:rFonts w:ascii="Verdana" w:eastAsia="Calibri" w:hAnsi="Verdana"/>
          <w:b/>
          <w:color w:val="0070C0"/>
          <w:lang w:eastAsia="en-US"/>
        </w:rPr>
        <w:t>SKLOP 4</w:t>
      </w:r>
      <w:r w:rsidRPr="00B77AA1">
        <w:rPr>
          <w:rFonts w:ascii="Verdana" w:eastAsia="Calibri" w:hAnsi="Verdana"/>
          <w:b/>
          <w:color w:val="0070C0"/>
          <w:lang w:eastAsia="en-US"/>
        </w:rPr>
        <w:t xml:space="preserve">: </w:t>
      </w:r>
    </w:p>
    <w:p w14:paraId="39FBADDE" w14:textId="16B6D80F" w:rsidR="00D16841" w:rsidRDefault="00D16841" w:rsidP="00E12718">
      <w:pPr>
        <w:spacing w:line="276" w:lineRule="auto"/>
        <w:jc w:val="both"/>
        <w:rPr>
          <w:rFonts w:ascii="Verdana" w:hAnsi="Verdana"/>
          <w:color w:val="0070C0"/>
        </w:rPr>
      </w:pPr>
      <w:r w:rsidRPr="00D16841">
        <w:rPr>
          <w:rFonts w:ascii="Verdana" w:hAnsi="Verdana"/>
          <w:color w:val="0070C0"/>
        </w:rPr>
        <w:t>Naročnik in izvajalec se dogovorita, da bo izvajalec na podlagi te pogodbe in njenih sestavnih delov ter razpisne in ponudbene dokumentacije</w:t>
      </w:r>
      <w:r>
        <w:rPr>
          <w:rFonts w:ascii="Verdana" w:hAnsi="Verdana"/>
          <w:color w:val="0070C0"/>
        </w:rPr>
        <w:t xml:space="preserve"> predmetnega javnega naročila</w:t>
      </w:r>
      <w:r w:rsidRPr="00D16841">
        <w:rPr>
          <w:rFonts w:ascii="Verdana" w:hAnsi="Verdana"/>
          <w:color w:val="0070C0"/>
        </w:rPr>
        <w:t xml:space="preserve"> za naročnika izvedel dobave in storitve</w:t>
      </w:r>
      <w:r w:rsidR="00F12DDE">
        <w:rPr>
          <w:rFonts w:ascii="Verdana" w:hAnsi="Verdana"/>
          <w:color w:val="0070C0"/>
        </w:rPr>
        <w:t>,</w:t>
      </w:r>
      <w:r w:rsidRPr="00D16841">
        <w:rPr>
          <w:rFonts w:ascii="Verdana" w:hAnsi="Verdana"/>
          <w:color w:val="0070C0"/>
        </w:rPr>
        <w:t xml:space="preserve"> potrebne za nakup opreme </w:t>
      </w:r>
      <w:r w:rsidRPr="00D16841">
        <w:rPr>
          <w:rFonts w:ascii="Verdana" w:hAnsi="Verdana"/>
          <w:color w:val="0070C0"/>
          <w:szCs w:val="24"/>
        </w:rPr>
        <w:t>pristopnega nivoja okolja za upravljanje vsebnikov</w:t>
      </w:r>
      <w:r w:rsidR="005F5011">
        <w:rPr>
          <w:rFonts w:ascii="Verdana" w:hAnsi="Verdana"/>
          <w:color w:val="0070C0"/>
          <w:szCs w:val="24"/>
        </w:rPr>
        <w:t xml:space="preserve"> z vključeno garancijo. </w:t>
      </w:r>
    </w:p>
    <w:p w14:paraId="5A978B2D" w14:textId="77777777" w:rsidR="00D16841" w:rsidRPr="00B77AA1" w:rsidRDefault="00D16841" w:rsidP="00B77AA1">
      <w:pPr>
        <w:spacing w:line="276" w:lineRule="auto"/>
        <w:jc w:val="both"/>
        <w:rPr>
          <w:rFonts w:ascii="Verdana" w:hAnsi="Verdana"/>
        </w:rPr>
      </w:pPr>
    </w:p>
    <w:p w14:paraId="02782D16" w14:textId="77777777" w:rsidR="00B77AA1" w:rsidRPr="00B77AA1" w:rsidRDefault="00B77AA1" w:rsidP="00B77AA1">
      <w:pPr>
        <w:numPr>
          <w:ilvl w:val="0"/>
          <w:numId w:val="7"/>
        </w:numPr>
        <w:spacing w:line="276" w:lineRule="auto"/>
        <w:ind w:left="360"/>
        <w:contextualSpacing/>
        <w:jc w:val="center"/>
        <w:rPr>
          <w:rFonts w:ascii="Verdana" w:eastAsiaTheme="majorEastAsia" w:hAnsi="Verdana" w:cstheme="majorBidi"/>
          <w:b/>
          <w:spacing w:val="5"/>
          <w:kern w:val="28"/>
          <w:szCs w:val="52"/>
        </w:rPr>
      </w:pPr>
      <w:r w:rsidRPr="00B77AA1">
        <w:rPr>
          <w:rFonts w:ascii="Verdana" w:eastAsiaTheme="majorEastAsia" w:hAnsi="Verdana" w:cstheme="majorBidi"/>
          <w:b/>
          <w:spacing w:val="5"/>
          <w:kern w:val="28"/>
          <w:szCs w:val="52"/>
        </w:rPr>
        <w:t>člen</w:t>
      </w:r>
    </w:p>
    <w:p w14:paraId="57664583" w14:textId="4007A0E7" w:rsidR="00B77AA1" w:rsidRPr="00B77AA1" w:rsidRDefault="00B77AA1" w:rsidP="00B77AA1">
      <w:pPr>
        <w:spacing w:line="276" w:lineRule="auto"/>
        <w:ind w:left="360"/>
        <w:contextualSpacing/>
        <w:jc w:val="center"/>
        <w:rPr>
          <w:rFonts w:ascii="Verdana" w:eastAsiaTheme="majorEastAsia" w:hAnsi="Verdana" w:cstheme="majorBidi"/>
          <w:b/>
          <w:color w:val="FF0000"/>
          <w:spacing w:val="5"/>
          <w:kern w:val="28"/>
          <w:szCs w:val="52"/>
        </w:rPr>
      </w:pPr>
      <w:r w:rsidRPr="00B77AA1">
        <w:rPr>
          <w:rFonts w:ascii="Verdana" w:eastAsiaTheme="majorEastAsia" w:hAnsi="Verdana" w:cstheme="majorBidi"/>
          <w:b/>
          <w:spacing w:val="5"/>
          <w:kern w:val="28"/>
          <w:szCs w:val="52"/>
        </w:rPr>
        <w:t xml:space="preserve">Količina </w:t>
      </w:r>
      <w:r w:rsidR="00E12718">
        <w:rPr>
          <w:rFonts w:ascii="Verdana" w:eastAsiaTheme="majorEastAsia" w:hAnsi="Verdana" w:cstheme="majorBidi"/>
          <w:b/>
          <w:spacing w:val="5"/>
          <w:kern w:val="28"/>
          <w:szCs w:val="52"/>
        </w:rPr>
        <w:t xml:space="preserve"> dobav in </w:t>
      </w:r>
      <w:r w:rsidRPr="00B77AA1">
        <w:rPr>
          <w:rFonts w:ascii="Verdana" w:eastAsiaTheme="majorEastAsia" w:hAnsi="Verdana" w:cstheme="majorBidi"/>
          <w:b/>
          <w:spacing w:val="5"/>
          <w:kern w:val="28"/>
          <w:szCs w:val="52"/>
        </w:rPr>
        <w:t xml:space="preserve">storitev v času trajanja pogodbe </w:t>
      </w:r>
      <w:r w:rsidRPr="00B77AA1">
        <w:rPr>
          <w:rFonts w:ascii="Verdana" w:eastAsiaTheme="majorEastAsia" w:hAnsi="Verdana" w:cstheme="majorBidi"/>
          <w:b/>
          <w:color w:val="FF0000"/>
          <w:spacing w:val="5"/>
          <w:kern w:val="28"/>
          <w:szCs w:val="52"/>
        </w:rPr>
        <w:t xml:space="preserve"> </w:t>
      </w:r>
    </w:p>
    <w:p w14:paraId="098585FE" w14:textId="77777777" w:rsidR="00B77AA1" w:rsidRPr="00B77AA1" w:rsidRDefault="00B77AA1" w:rsidP="00B77AA1">
      <w:pPr>
        <w:spacing w:line="276" w:lineRule="auto"/>
        <w:jc w:val="both"/>
        <w:rPr>
          <w:rFonts w:ascii="Verdana" w:hAnsi="Verdana"/>
        </w:rPr>
      </w:pPr>
    </w:p>
    <w:p w14:paraId="2F2B5281" w14:textId="13367ECE" w:rsidR="00E12718" w:rsidRDefault="00B77AA1" w:rsidP="00B77AA1">
      <w:pPr>
        <w:shd w:val="clear" w:color="auto" w:fill="FFFFFF"/>
        <w:spacing w:line="276" w:lineRule="auto"/>
        <w:jc w:val="both"/>
        <w:rPr>
          <w:rFonts w:ascii="Verdana" w:hAnsi="Verdana" w:cs="Arial"/>
          <w:color w:val="121212"/>
        </w:rPr>
      </w:pPr>
      <w:r w:rsidRPr="00B77AA1">
        <w:rPr>
          <w:rFonts w:ascii="Verdana" w:hAnsi="Verdana" w:cs="Arial"/>
          <w:color w:val="121212"/>
        </w:rPr>
        <w:t>Količine po vrstah</w:t>
      </w:r>
      <w:r w:rsidR="00E12718">
        <w:rPr>
          <w:rFonts w:ascii="Verdana" w:hAnsi="Verdana" w:cs="Arial"/>
          <w:color w:val="121212"/>
        </w:rPr>
        <w:t xml:space="preserve"> dobav in storitev so razvidne iz prilože</w:t>
      </w:r>
      <w:r w:rsidR="00F27E1A">
        <w:rPr>
          <w:rFonts w:ascii="Verdana" w:hAnsi="Verdana" w:cs="Arial"/>
          <w:color w:val="121212"/>
        </w:rPr>
        <w:t>ne</w:t>
      </w:r>
      <w:r w:rsidR="00F12DDE">
        <w:rPr>
          <w:rFonts w:ascii="Verdana" w:hAnsi="Verdana" w:cs="Arial"/>
          <w:color w:val="121212"/>
        </w:rPr>
        <w:t>/ih</w:t>
      </w:r>
      <w:r w:rsidR="00F27E1A">
        <w:rPr>
          <w:rFonts w:ascii="Verdana" w:hAnsi="Verdana" w:cs="Arial"/>
          <w:color w:val="121212"/>
        </w:rPr>
        <w:t xml:space="preserve"> preglednic</w:t>
      </w:r>
      <w:r w:rsidR="00F12DDE">
        <w:rPr>
          <w:rFonts w:ascii="Verdana" w:hAnsi="Verdana" w:cs="Arial"/>
          <w:color w:val="121212"/>
        </w:rPr>
        <w:t>/</w:t>
      </w:r>
      <w:r w:rsidR="00F27E1A">
        <w:rPr>
          <w:rFonts w:ascii="Verdana" w:hAnsi="Verdana" w:cs="Arial"/>
          <w:color w:val="121212"/>
        </w:rPr>
        <w:t>e izpolnjevanja tehničnih zahtev</w:t>
      </w:r>
      <w:r w:rsidR="00E12718">
        <w:rPr>
          <w:rFonts w:ascii="Verdana" w:hAnsi="Verdana" w:cs="Arial"/>
          <w:color w:val="121212"/>
        </w:rPr>
        <w:t xml:space="preserve">. </w:t>
      </w:r>
    </w:p>
    <w:p w14:paraId="0D2AC2C9" w14:textId="04E31963" w:rsidR="00E12718" w:rsidRDefault="00E12718" w:rsidP="00B77AA1">
      <w:pPr>
        <w:shd w:val="clear" w:color="auto" w:fill="FFFFFF"/>
        <w:spacing w:line="276" w:lineRule="auto"/>
        <w:jc w:val="both"/>
        <w:rPr>
          <w:rFonts w:ascii="Verdana" w:hAnsi="Verdana" w:cs="Arial"/>
          <w:color w:val="121212"/>
        </w:rPr>
      </w:pPr>
    </w:p>
    <w:p w14:paraId="1751A7F6" w14:textId="6376D367" w:rsidR="00E12718" w:rsidRPr="00B27F99" w:rsidRDefault="00E12718" w:rsidP="00B77AA1">
      <w:pPr>
        <w:shd w:val="clear" w:color="auto" w:fill="FFFFFF"/>
        <w:spacing w:line="276" w:lineRule="auto"/>
        <w:jc w:val="both"/>
        <w:rPr>
          <w:rFonts w:ascii="Verdana" w:hAnsi="Verdana" w:cs="Arial"/>
          <w:b/>
          <w:color w:val="0070C0"/>
        </w:rPr>
      </w:pPr>
      <w:r w:rsidRPr="00B27F99">
        <w:rPr>
          <w:rFonts w:ascii="Verdana" w:hAnsi="Verdana" w:cs="Arial"/>
          <w:b/>
          <w:color w:val="0070C0"/>
        </w:rPr>
        <w:t xml:space="preserve">Dodatno za SKLOP 1: </w:t>
      </w:r>
    </w:p>
    <w:p w14:paraId="4F676B7A" w14:textId="77777777" w:rsidR="007F71E8" w:rsidRDefault="00E12718" w:rsidP="007F71E8">
      <w:pPr>
        <w:shd w:val="clear" w:color="auto" w:fill="FFFFFF"/>
        <w:spacing w:line="276" w:lineRule="auto"/>
        <w:jc w:val="both"/>
        <w:rPr>
          <w:rFonts w:ascii="Verdana" w:hAnsi="Verdana" w:cs="Arial"/>
          <w:color w:val="0070C0"/>
        </w:rPr>
      </w:pPr>
      <w:r w:rsidRPr="003E136E">
        <w:rPr>
          <w:rFonts w:ascii="Verdana" w:hAnsi="Verdana" w:cs="Arial"/>
          <w:color w:val="0070C0"/>
        </w:rPr>
        <w:t>Dejanska količina posameznih dodatnih storitev v okviru vzdrževanja sistema</w:t>
      </w:r>
      <w:r w:rsidR="00B77AA1" w:rsidRPr="003E136E">
        <w:rPr>
          <w:rFonts w:ascii="Verdana" w:hAnsi="Verdana" w:cs="Arial"/>
          <w:color w:val="0070C0"/>
        </w:rPr>
        <w:t xml:space="preserve"> je v času trajanja pogodbe lahko manjša ali večja od ocenjene, glede na naročnikove potrebe, pri čemer vse cene na enoto mere v EUR brez DDV iz predračuna ostanejo ves čas </w:t>
      </w:r>
      <w:r w:rsidR="00DF4BFB">
        <w:rPr>
          <w:rFonts w:ascii="Verdana" w:hAnsi="Verdana" w:cs="Arial"/>
          <w:color w:val="0070C0"/>
        </w:rPr>
        <w:t xml:space="preserve">veljavnosti pogodbe </w:t>
      </w:r>
      <w:r w:rsidR="00B77AA1" w:rsidRPr="003E136E">
        <w:rPr>
          <w:rFonts w:ascii="Verdana" w:hAnsi="Verdana" w:cs="Arial"/>
          <w:color w:val="0070C0"/>
        </w:rPr>
        <w:t>nespremenjene.</w:t>
      </w:r>
    </w:p>
    <w:p w14:paraId="0FDBDC56" w14:textId="5631CBE1" w:rsidR="00B77AA1" w:rsidRDefault="00DF4BFB" w:rsidP="007F71E8">
      <w:pPr>
        <w:shd w:val="clear" w:color="auto" w:fill="FFFFFF"/>
        <w:spacing w:line="276" w:lineRule="auto"/>
        <w:jc w:val="both"/>
        <w:rPr>
          <w:rFonts w:ascii="Verdana" w:hAnsi="Verdana" w:cs="Arial"/>
          <w:color w:val="0070C0"/>
        </w:rPr>
      </w:pPr>
      <w:r>
        <w:rPr>
          <w:rFonts w:ascii="Verdana" w:hAnsi="Verdana" w:cs="Arial"/>
          <w:color w:val="0070C0"/>
        </w:rPr>
        <w:t xml:space="preserve"> </w:t>
      </w:r>
    </w:p>
    <w:p w14:paraId="00A07C47" w14:textId="456B6A4E" w:rsidR="00B77AA1" w:rsidRPr="003E136E" w:rsidRDefault="00B77AA1" w:rsidP="00E12718">
      <w:pPr>
        <w:shd w:val="clear" w:color="auto" w:fill="FFFFFF"/>
        <w:spacing w:line="276" w:lineRule="auto"/>
        <w:jc w:val="both"/>
        <w:rPr>
          <w:rFonts w:ascii="Verdana" w:hAnsi="Verdana" w:cs="Arial"/>
          <w:color w:val="0070C0"/>
        </w:rPr>
      </w:pPr>
      <w:r w:rsidRPr="003E136E">
        <w:rPr>
          <w:rFonts w:ascii="Verdana" w:hAnsi="Verdana" w:cs="Arial"/>
          <w:color w:val="0070C0"/>
        </w:rPr>
        <w:t xml:space="preserve">Če pride do zmanjšanja obsega </w:t>
      </w:r>
      <w:r w:rsidR="003E136E">
        <w:rPr>
          <w:rFonts w:ascii="Verdana" w:hAnsi="Verdana" w:cs="Arial"/>
          <w:color w:val="0070C0"/>
        </w:rPr>
        <w:t xml:space="preserve">teh </w:t>
      </w:r>
      <w:r w:rsidR="003E136E" w:rsidRPr="003E136E">
        <w:rPr>
          <w:rFonts w:ascii="Verdana" w:hAnsi="Verdana" w:cs="Arial"/>
          <w:color w:val="0070C0"/>
        </w:rPr>
        <w:t xml:space="preserve">dodatnih </w:t>
      </w:r>
      <w:r w:rsidRPr="003E136E">
        <w:rPr>
          <w:rFonts w:ascii="Verdana" w:hAnsi="Verdana" w:cs="Arial"/>
          <w:color w:val="0070C0"/>
        </w:rPr>
        <w:t>storitev, naročnik izvajalcu ni dolžan povrniti nobenih stroškov oziroma škode iz tega naslova.</w:t>
      </w:r>
    </w:p>
    <w:p w14:paraId="27CC69A4" w14:textId="77777777" w:rsidR="00B77AA1" w:rsidRPr="00B77AA1" w:rsidRDefault="00B77AA1" w:rsidP="003E136E">
      <w:pPr>
        <w:spacing w:line="276" w:lineRule="auto"/>
        <w:rPr>
          <w:rFonts w:ascii="Verdana" w:hAnsi="Verdana"/>
        </w:rPr>
      </w:pPr>
    </w:p>
    <w:p w14:paraId="67FD74BF" w14:textId="77777777" w:rsidR="00B77AA1" w:rsidRPr="00B77AA1" w:rsidRDefault="00B77AA1" w:rsidP="003E136E">
      <w:pPr>
        <w:numPr>
          <w:ilvl w:val="0"/>
          <w:numId w:val="10"/>
        </w:numPr>
        <w:spacing w:line="276" w:lineRule="auto"/>
        <w:ind w:left="2988"/>
        <w:rPr>
          <w:rFonts w:ascii="Verdana" w:eastAsiaTheme="majorEastAsia" w:hAnsi="Verdana" w:cstheme="majorBidi"/>
          <w:b/>
          <w:iCs/>
          <w:szCs w:val="24"/>
        </w:rPr>
      </w:pPr>
      <w:r w:rsidRPr="00B77AA1">
        <w:rPr>
          <w:rFonts w:ascii="Verdana" w:eastAsiaTheme="majorEastAsia" w:hAnsi="Verdana" w:cstheme="majorBidi"/>
          <w:b/>
          <w:iCs/>
          <w:szCs w:val="24"/>
        </w:rPr>
        <w:t>VELJAVNOST IN TRAJANJE POGODBE</w:t>
      </w:r>
    </w:p>
    <w:p w14:paraId="0174A343" w14:textId="77777777" w:rsidR="00B77AA1" w:rsidRPr="00B77AA1" w:rsidRDefault="00B77AA1" w:rsidP="00B77AA1">
      <w:pPr>
        <w:spacing w:line="276" w:lineRule="auto"/>
        <w:ind w:left="360"/>
        <w:jc w:val="center"/>
        <w:rPr>
          <w:rFonts w:ascii="Verdana" w:hAnsi="Verdana"/>
        </w:rPr>
      </w:pPr>
    </w:p>
    <w:p w14:paraId="72A7F14B" w14:textId="63797CC7" w:rsidR="00B77AA1" w:rsidRPr="00B27F99" w:rsidRDefault="00B27F99" w:rsidP="00B27F99">
      <w:pPr>
        <w:pStyle w:val="Naslov"/>
      </w:pPr>
      <w:r>
        <w:t>č</w:t>
      </w:r>
      <w:r w:rsidR="00B77AA1" w:rsidRPr="00B27F99">
        <w:t>len</w:t>
      </w:r>
    </w:p>
    <w:p w14:paraId="0BD16C32" w14:textId="6A2A23DF" w:rsidR="00B27F99" w:rsidRPr="00B27F99" w:rsidRDefault="00B27F99" w:rsidP="00B27F99">
      <w:pPr>
        <w:jc w:val="center"/>
        <w:rPr>
          <w:rFonts w:ascii="Verdana" w:eastAsiaTheme="majorEastAsia" w:hAnsi="Verdana"/>
          <w:b/>
        </w:rPr>
      </w:pPr>
      <w:r w:rsidRPr="00B27F99">
        <w:rPr>
          <w:rFonts w:ascii="Verdana" w:eastAsiaTheme="majorEastAsia" w:hAnsi="Verdana"/>
          <w:b/>
        </w:rPr>
        <w:t>Veljavnost in trajanje pogodbe</w:t>
      </w:r>
    </w:p>
    <w:p w14:paraId="2FE0ADAE" w14:textId="77777777" w:rsidR="00B77AA1" w:rsidRPr="0087032D" w:rsidRDefault="00B77AA1" w:rsidP="00B77AA1">
      <w:pPr>
        <w:autoSpaceDE w:val="0"/>
        <w:autoSpaceDN w:val="0"/>
        <w:adjustRightInd w:val="0"/>
        <w:spacing w:line="276" w:lineRule="auto"/>
        <w:ind w:right="-1"/>
        <w:jc w:val="both"/>
        <w:rPr>
          <w:rFonts w:ascii="Verdana" w:hAnsi="Verdana"/>
          <w:color w:val="0070C0"/>
          <w:highlight w:val="yellow"/>
        </w:rPr>
      </w:pPr>
    </w:p>
    <w:p w14:paraId="230BA449" w14:textId="2D14E23B" w:rsidR="0087032D" w:rsidRPr="0087032D" w:rsidRDefault="0087032D" w:rsidP="00B27F99">
      <w:pPr>
        <w:autoSpaceDE w:val="0"/>
        <w:autoSpaceDN w:val="0"/>
        <w:adjustRightInd w:val="0"/>
        <w:spacing w:line="276" w:lineRule="auto"/>
        <w:ind w:right="-1"/>
        <w:jc w:val="both"/>
        <w:rPr>
          <w:rFonts w:ascii="Verdana" w:hAnsi="Verdana"/>
          <w:b/>
          <w:color w:val="0070C0"/>
        </w:rPr>
      </w:pPr>
      <w:r>
        <w:rPr>
          <w:rFonts w:ascii="Verdana" w:hAnsi="Verdana"/>
          <w:b/>
          <w:color w:val="0070C0"/>
        </w:rPr>
        <w:t>SKLOP 1, 2 in 3</w:t>
      </w:r>
      <w:r w:rsidRPr="0087032D">
        <w:rPr>
          <w:rFonts w:ascii="Verdana" w:hAnsi="Verdana"/>
          <w:b/>
          <w:color w:val="0070C0"/>
        </w:rPr>
        <w:t xml:space="preserve">: </w:t>
      </w:r>
    </w:p>
    <w:p w14:paraId="3955651B" w14:textId="6FD4A767" w:rsidR="00B27F99" w:rsidRPr="0087032D" w:rsidRDefault="00B27F99" w:rsidP="00B27F99">
      <w:pPr>
        <w:autoSpaceDE w:val="0"/>
        <w:autoSpaceDN w:val="0"/>
        <w:adjustRightInd w:val="0"/>
        <w:spacing w:line="276" w:lineRule="auto"/>
        <w:ind w:right="-1"/>
        <w:jc w:val="both"/>
        <w:rPr>
          <w:rFonts w:ascii="Verdana" w:hAnsi="Verdana"/>
          <w:color w:val="0070C0"/>
        </w:rPr>
      </w:pPr>
      <w:r w:rsidRPr="0087032D">
        <w:rPr>
          <w:rFonts w:ascii="Verdana" w:hAnsi="Verdana"/>
          <w:color w:val="0070C0"/>
        </w:rPr>
        <w:t xml:space="preserve">Pogodba stopi v veljavo z dnem, ko jo podpišeta obe pogodbeni stranki, in ko izvajalec izroči naročniku finančno zavarovanje za dobro izvedbo pogodbenih obveznosti iz </w:t>
      </w:r>
      <w:r w:rsidR="00E95246">
        <w:rPr>
          <w:rFonts w:ascii="Verdana" w:hAnsi="Verdana"/>
          <w:color w:val="0070C0"/>
        </w:rPr>
        <w:t>25</w:t>
      </w:r>
      <w:r w:rsidRPr="0087032D">
        <w:rPr>
          <w:rFonts w:ascii="Verdana" w:hAnsi="Verdana"/>
          <w:color w:val="0070C0"/>
        </w:rPr>
        <w:t xml:space="preserve">. člena te pogodbe, in velja do izteka garancijskega roka iz </w:t>
      </w:r>
      <w:r w:rsidR="00D804EE" w:rsidRPr="0087032D">
        <w:rPr>
          <w:rFonts w:ascii="Verdana" w:hAnsi="Verdana"/>
          <w:color w:val="0070C0"/>
        </w:rPr>
        <w:t>12</w:t>
      </w:r>
      <w:r w:rsidRPr="0087032D">
        <w:rPr>
          <w:rFonts w:ascii="Verdana" w:hAnsi="Verdana"/>
          <w:color w:val="0070C0"/>
        </w:rPr>
        <w:t xml:space="preserve">. člena te pogodbe.  </w:t>
      </w:r>
    </w:p>
    <w:p w14:paraId="67047568" w14:textId="116F32F5" w:rsidR="00B27F99" w:rsidRDefault="00B27F99" w:rsidP="00B27F99">
      <w:pPr>
        <w:autoSpaceDE w:val="0"/>
        <w:autoSpaceDN w:val="0"/>
        <w:adjustRightInd w:val="0"/>
        <w:spacing w:line="276" w:lineRule="auto"/>
        <w:ind w:right="-1"/>
        <w:jc w:val="both"/>
        <w:rPr>
          <w:rFonts w:ascii="Verdana" w:hAnsi="Verdana"/>
        </w:rPr>
      </w:pPr>
    </w:p>
    <w:p w14:paraId="6F7AF217" w14:textId="130CBD2C" w:rsidR="0087032D" w:rsidRPr="0087032D" w:rsidRDefault="0087032D" w:rsidP="0087032D">
      <w:pPr>
        <w:autoSpaceDE w:val="0"/>
        <w:autoSpaceDN w:val="0"/>
        <w:adjustRightInd w:val="0"/>
        <w:spacing w:line="276" w:lineRule="auto"/>
        <w:ind w:right="-1"/>
        <w:jc w:val="both"/>
        <w:rPr>
          <w:rFonts w:ascii="Verdana" w:hAnsi="Verdana"/>
          <w:b/>
          <w:color w:val="0070C0"/>
        </w:rPr>
      </w:pPr>
      <w:r>
        <w:rPr>
          <w:rFonts w:ascii="Verdana" w:hAnsi="Verdana"/>
          <w:b/>
          <w:color w:val="0070C0"/>
        </w:rPr>
        <w:t>SKLOP 4</w:t>
      </w:r>
      <w:r w:rsidRPr="0087032D">
        <w:rPr>
          <w:rFonts w:ascii="Verdana" w:hAnsi="Verdana"/>
          <w:b/>
          <w:color w:val="0070C0"/>
        </w:rPr>
        <w:t xml:space="preserve">: </w:t>
      </w:r>
    </w:p>
    <w:p w14:paraId="2D9739B6" w14:textId="05AD23FD" w:rsidR="0087032D" w:rsidRDefault="0087032D" w:rsidP="00B27F99">
      <w:pPr>
        <w:autoSpaceDE w:val="0"/>
        <w:autoSpaceDN w:val="0"/>
        <w:adjustRightInd w:val="0"/>
        <w:spacing w:line="276" w:lineRule="auto"/>
        <w:ind w:right="-1"/>
        <w:jc w:val="both"/>
        <w:rPr>
          <w:rFonts w:ascii="Verdana" w:hAnsi="Verdana"/>
          <w:color w:val="0070C0"/>
        </w:rPr>
      </w:pPr>
      <w:r w:rsidRPr="0087032D">
        <w:rPr>
          <w:rFonts w:ascii="Verdana" w:hAnsi="Verdana"/>
          <w:color w:val="0070C0"/>
        </w:rPr>
        <w:t>Pogodba stopi v veljavo z dnem, ko jo podpišeta obe pogodbeni stranki, in velja do izteka garancijskega roka iz 12. člena te pogodbe.</w:t>
      </w:r>
      <w:r>
        <w:rPr>
          <w:rFonts w:ascii="Verdana" w:hAnsi="Verdana"/>
          <w:color w:val="0070C0"/>
        </w:rPr>
        <w:t xml:space="preserve">  </w:t>
      </w:r>
    </w:p>
    <w:p w14:paraId="5E4A458C" w14:textId="09786C29" w:rsidR="00E95246" w:rsidRDefault="00E95246" w:rsidP="00B27F99">
      <w:pPr>
        <w:autoSpaceDE w:val="0"/>
        <w:autoSpaceDN w:val="0"/>
        <w:adjustRightInd w:val="0"/>
        <w:spacing w:line="276" w:lineRule="auto"/>
        <w:ind w:right="-1"/>
        <w:jc w:val="both"/>
        <w:rPr>
          <w:rFonts w:ascii="Verdana" w:hAnsi="Verdana"/>
          <w:color w:val="0070C0"/>
        </w:rPr>
      </w:pPr>
    </w:p>
    <w:p w14:paraId="6BDA2826" w14:textId="2CB8D661" w:rsidR="00E95246" w:rsidRDefault="00E95246" w:rsidP="00B27F99">
      <w:pPr>
        <w:autoSpaceDE w:val="0"/>
        <w:autoSpaceDN w:val="0"/>
        <w:adjustRightInd w:val="0"/>
        <w:spacing w:line="276" w:lineRule="auto"/>
        <w:ind w:right="-1"/>
        <w:jc w:val="both"/>
        <w:rPr>
          <w:rFonts w:ascii="Verdana" w:hAnsi="Verdana"/>
          <w:color w:val="0070C0"/>
        </w:rPr>
      </w:pPr>
    </w:p>
    <w:p w14:paraId="4A050355" w14:textId="0C85055C" w:rsidR="00E95246" w:rsidRDefault="00E95246" w:rsidP="00B27F99">
      <w:pPr>
        <w:autoSpaceDE w:val="0"/>
        <w:autoSpaceDN w:val="0"/>
        <w:adjustRightInd w:val="0"/>
        <w:spacing w:line="276" w:lineRule="auto"/>
        <w:ind w:right="-1"/>
        <w:jc w:val="both"/>
        <w:rPr>
          <w:rFonts w:ascii="Verdana" w:hAnsi="Verdana"/>
          <w:color w:val="0070C0"/>
        </w:rPr>
      </w:pPr>
    </w:p>
    <w:p w14:paraId="662B43B5" w14:textId="77777777" w:rsidR="00E95246" w:rsidRPr="0087032D" w:rsidRDefault="00E95246" w:rsidP="00B27F99">
      <w:pPr>
        <w:autoSpaceDE w:val="0"/>
        <w:autoSpaceDN w:val="0"/>
        <w:adjustRightInd w:val="0"/>
        <w:spacing w:line="276" w:lineRule="auto"/>
        <w:ind w:right="-1"/>
        <w:jc w:val="both"/>
        <w:rPr>
          <w:rFonts w:ascii="Verdana" w:hAnsi="Verdana"/>
          <w:color w:val="0070C0"/>
        </w:rPr>
      </w:pPr>
    </w:p>
    <w:p w14:paraId="267EEF4E" w14:textId="77777777" w:rsidR="00B77AA1" w:rsidRPr="00B77AA1" w:rsidRDefault="00B77AA1" w:rsidP="00B77AA1"/>
    <w:p w14:paraId="6EAF55D4" w14:textId="4065AEDB" w:rsidR="00B77AA1" w:rsidRPr="00B77AA1" w:rsidRDefault="00B77AA1" w:rsidP="00E95246">
      <w:pPr>
        <w:pStyle w:val="Podnaslov"/>
      </w:pPr>
      <w:r w:rsidRPr="00B77AA1">
        <w:t>DELOVNI ČAS IN ROKI IZVEDBE</w:t>
      </w:r>
      <w:r w:rsidR="00B27F99">
        <w:t xml:space="preserve"> DOBAV IN</w:t>
      </w:r>
      <w:r w:rsidRPr="00B77AA1">
        <w:t xml:space="preserve"> STORITEV</w:t>
      </w:r>
    </w:p>
    <w:p w14:paraId="63ED64EB" w14:textId="36CB0A18" w:rsidR="00B77AA1" w:rsidRPr="00B77AA1" w:rsidRDefault="00B77AA1" w:rsidP="00B27F99">
      <w:pPr>
        <w:spacing w:line="276" w:lineRule="auto"/>
        <w:contextualSpacing/>
        <w:rPr>
          <w:rFonts w:ascii="Verdana" w:eastAsiaTheme="majorEastAsia" w:hAnsi="Verdana" w:cstheme="majorBidi"/>
          <w:b/>
          <w:spacing w:val="5"/>
          <w:kern w:val="28"/>
          <w:szCs w:val="52"/>
        </w:rPr>
      </w:pPr>
    </w:p>
    <w:p w14:paraId="5D62E327" w14:textId="167E0074" w:rsidR="00E95246" w:rsidRDefault="00E95246" w:rsidP="00B27F99">
      <w:pPr>
        <w:pStyle w:val="Naslov"/>
      </w:pPr>
      <w:r>
        <w:t>člen</w:t>
      </w:r>
    </w:p>
    <w:p w14:paraId="2545819C" w14:textId="04FADD02" w:rsidR="00B77AA1" w:rsidRPr="00B77AA1" w:rsidRDefault="00E95246" w:rsidP="003C680A">
      <w:pPr>
        <w:pStyle w:val="Naslov"/>
        <w:numPr>
          <w:ilvl w:val="0"/>
          <w:numId w:val="0"/>
        </w:numPr>
        <w:jc w:val="center"/>
      </w:pPr>
      <w:r>
        <w:t>Č</w:t>
      </w:r>
      <w:r w:rsidR="00B77AA1" w:rsidRPr="00B77AA1">
        <w:t>as izvedbe</w:t>
      </w:r>
    </w:p>
    <w:p w14:paraId="768A0946" w14:textId="77777777" w:rsidR="00B77AA1" w:rsidRPr="00B77AA1" w:rsidRDefault="00B77AA1" w:rsidP="00B77AA1">
      <w:pPr>
        <w:spacing w:line="276" w:lineRule="auto"/>
        <w:jc w:val="both"/>
        <w:rPr>
          <w:rFonts w:ascii="Verdana" w:hAnsi="Verdana"/>
        </w:rPr>
      </w:pPr>
    </w:p>
    <w:p w14:paraId="2892A6D6" w14:textId="54D8A6FA" w:rsidR="00B77AA1" w:rsidRDefault="00B77AA1" w:rsidP="00B77AA1">
      <w:pPr>
        <w:spacing w:line="276" w:lineRule="auto"/>
        <w:jc w:val="both"/>
        <w:rPr>
          <w:rFonts w:ascii="Verdana" w:hAnsi="Verdana"/>
        </w:rPr>
      </w:pPr>
      <w:r w:rsidRPr="00B77AA1">
        <w:rPr>
          <w:rFonts w:ascii="Verdana" w:hAnsi="Verdana"/>
        </w:rPr>
        <w:t>Delovni čas je za potrebe tega javnega naročila opredeljen kot čas od ponedeljka do petka med 07:00 in 17:00 ob delovnih dneh. Po dogovoru z naročnikom se</w:t>
      </w:r>
      <w:r w:rsidR="00B27F99">
        <w:rPr>
          <w:rFonts w:ascii="Verdana" w:hAnsi="Verdana"/>
        </w:rPr>
        <w:t xml:space="preserve"> dobave in</w:t>
      </w:r>
      <w:r w:rsidRPr="00B77AA1">
        <w:rPr>
          <w:rFonts w:ascii="Verdana" w:hAnsi="Verdana"/>
        </w:rPr>
        <w:t xml:space="preserve"> storitve lahko izvajajo tudi izven naročnikovega delovnega časa.</w:t>
      </w:r>
    </w:p>
    <w:p w14:paraId="1D172281" w14:textId="33C69C5D" w:rsidR="00B77AA1" w:rsidRPr="00B77AA1" w:rsidRDefault="00B77AA1" w:rsidP="00B77AA1">
      <w:pPr>
        <w:spacing w:line="276" w:lineRule="auto"/>
        <w:jc w:val="both"/>
        <w:rPr>
          <w:rFonts w:ascii="Verdana" w:hAnsi="Verdana"/>
        </w:rPr>
      </w:pPr>
    </w:p>
    <w:p w14:paraId="1B9382A3" w14:textId="77777777" w:rsidR="00B77AA1" w:rsidRPr="00B77AA1" w:rsidRDefault="00B77AA1" w:rsidP="00B27F99">
      <w:pPr>
        <w:pStyle w:val="Naslov"/>
      </w:pPr>
      <w:r w:rsidRPr="00B77AA1">
        <w:t>člen</w:t>
      </w:r>
    </w:p>
    <w:p w14:paraId="05075D8B" w14:textId="37FCF564" w:rsidR="00B77AA1" w:rsidRPr="00B77AA1" w:rsidRDefault="00B27F99" w:rsidP="00B77AA1">
      <w:pPr>
        <w:jc w:val="center"/>
        <w:rPr>
          <w:rFonts w:ascii="Verdana" w:hAnsi="Verdana"/>
          <w:b/>
        </w:rPr>
      </w:pPr>
      <w:r>
        <w:rPr>
          <w:rFonts w:ascii="Verdana" w:hAnsi="Verdana"/>
          <w:b/>
        </w:rPr>
        <w:t>Roki izvedbe dobav</w:t>
      </w:r>
      <w:r w:rsidR="00B77AA1" w:rsidRPr="00B77AA1">
        <w:rPr>
          <w:rFonts w:ascii="Verdana" w:hAnsi="Verdana"/>
          <w:b/>
        </w:rPr>
        <w:t xml:space="preserve"> </w:t>
      </w:r>
    </w:p>
    <w:p w14:paraId="4749FCD7" w14:textId="77777777" w:rsidR="00B27F99" w:rsidRPr="00023764" w:rsidRDefault="00B27F99" w:rsidP="00B27F99">
      <w:pPr>
        <w:jc w:val="both"/>
        <w:rPr>
          <w:rFonts w:ascii="Verdana" w:hAnsi="Verdana"/>
          <w:b/>
          <w:szCs w:val="24"/>
        </w:rPr>
      </w:pPr>
    </w:p>
    <w:p w14:paraId="7C75AC41" w14:textId="77777777" w:rsidR="00B27F99" w:rsidRPr="00B27F99" w:rsidRDefault="00B27F99" w:rsidP="00B27F99">
      <w:pPr>
        <w:spacing w:line="276" w:lineRule="auto"/>
        <w:jc w:val="both"/>
        <w:rPr>
          <w:rFonts w:ascii="Verdana" w:hAnsi="Verdana"/>
          <w:color w:val="0070C0"/>
          <w:szCs w:val="24"/>
        </w:rPr>
      </w:pPr>
      <w:r w:rsidRPr="00023764">
        <w:rPr>
          <w:rFonts w:ascii="Verdana" w:hAnsi="Verdana"/>
          <w:b/>
          <w:color w:val="0070C0"/>
          <w:szCs w:val="24"/>
        </w:rPr>
        <w:t>SKLOP 1:</w:t>
      </w:r>
      <w:r w:rsidRPr="00B27F99">
        <w:rPr>
          <w:rFonts w:ascii="Verdana" w:hAnsi="Verdana"/>
          <w:color w:val="0070C0"/>
          <w:szCs w:val="24"/>
        </w:rPr>
        <w:tab/>
        <w:t>Rok za dobavo opreme je 60 dni od dneva veljavnosti pogodbe.</w:t>
      </w:r>
    </w:p>
    <w:p w14:paraId="495E25E2" w14:textId="77777777" w:rsidR="00B27F99" w:rsidRPr="00B27F99" w:rsidRDefault="00B27F99" w:rsidP="00B27F99">
      <w:pPr>
        <w:spacing w:line="276" w:lineRule="auto"/>
        <w:jc w:val="both"/>
        <w:rPr>
          <w:rFonts w:ascii="Verdana" w:hAnsi="Verdana"/>
          <w:color w:val="0070C0"/>
          <w:szCs w:val="24"/>
        </w:rPr>
      </w:pPr>
      <w:r w:rsidRPr="00023764">
        <w:rPr>
          <w:rFonts w:ascii="Verdana" w:hAnsi="Verdana"/>
          <w:b/>
          <w:color w:val="0070C0"/>
          <w:szCs w:val="24"/>
        </w:rPr>
        <w:t>SKLOP 2:</w:t>
      </w:r>
      <w:r w:rsidRPr="00B27F99">
        <w:rPr>
          <w:rFonts w:ascii="Verdana" w:hAnsi="Verdana"/>
          <w:color w:val="0070C0"/>
          <w:szCs w:val="24"/>
        </w:rPr>
        <w:t xml:space="preserve"> </w:t>
      </w:r>
      <w:r w:rsidRPr="00B27F99">
        <w:rPr>
          <w:rFonts w:ascii="Verdana" w:hAnsi="Verdana"/>
          <w:color w:val="0070C0"/>
          <w:szCs w:val="24"/>
        </w:rPr>
        <w:tab/>
        <w:t xml:space="preserve">Rok za dobavo opreme: </w:t>
      </w:r>
    </w:p>
    <w:p w14:paraId="3BE03B13" w14:textId="77777777" w:rsidR="00B27F99" w:rsidRPr="00B27F99" w:rsidRDefault="00B27F99" w:rsidP="00B27F99">
      <w:pPr>
        <w:numPr>
          <w:ilvl w:val="0"/>
          <w:numId w:val="32"/>
        </w:numPr>
        <w:spacing w:line="276" w:lineRule="auto"/>
        <w:contextualSpacing/>
        <w:jc w:val="both"/>
        <w:rPr>
          <w:rFonts w:ascii="Verdana" w:hAnsi="Verdana"/>
          <w:color w:val="0070C0"/>
          <w:szCs w:val="24"/>
        </w:rPr>
      </w:pPr>
      <w:r w:rsidRPr="00B27F99">
        <w:rPr>
          <w:rFonts w:ascii="Verdana" w:hAnsi="Verdana"/>
          <w:color w:val="0070C0"/>
          <w:szCs w:val="24"/>
        </w:rPr>
        <w:t>za nadgradnjo diskovnega polja A400 in FAS8200 je 60 dni od dneva veljavnosti pogodbe,</w:t>
      </w:r>
    </w:p>
    <w:p w14:paraId="244717EE" w14:textId="77777777" w:rsidR="00B27F99" w:rsidRPr="00B27F99" w:rsidRDefault="00B27F99" w:rsidP="00B27F99">
      <w:pPr>
        <w:numPr>
          <w:ilvl w:val="0"/>
          <w:numId w:val="32"/>
        </w:numPr>
        <w:spacing w:line="276" w:lineRule="auto"/>
        <w:contextualSpacing/>
        <w:jc w:val="both"/>
        <w:rPr>
          <w:rFonts w:ascii="Verdana" w:hAnsi="Verdana"/>
          <w:color w:val="0070C0"/>
          <w:szCs w:val="24"/>
        </w:rPr>
      </w:pPr>
      <w:r w:rsidRPr="00B27F99">
        <w:rPr>
          <w:rFonts w:ascii="Verdana" w:hAnsi="Verdana"/>
          <w:color w:val="0070C0"/>
          <w:szCs w:val="24"/>
        </w:rPr>
        <w:t>za nadgradnjo diskovnega polja FAS8700 je 90 dni od dneva veljavnosti pogodbe.</w:t>
      </w:r>
    </w:p>
    <w:p w14:paraId="566DB8A3" w14:textId="77777777" w:rsidR="00B27F99" w:rsidRPr="00B27F99" w:rsidRDefault="00B27F99" w:rsidP="00B27F99">
      <w:pPr>
        <w:spacing w:line="276" w:lineRule="auto"/>
        <w:jc w:val="both"/>
        <w:rPr>
          <w:rFonts w:ascii="Verdana" w:hAnsi="Verdana"/>
          <w:color w:val="0070C0"/>
          <w:szCs w:val="24"/>
        </w:rPr>
      </w:pPr>
      <w:r w:rsidRPr="00023764">
        <w:rPr>
          <w:rFonts w:ascii="Verdana" w:hAnsi="Verdana"/>
          <w:b/>
          <w:color w:val="0070C0"/>
          <w:szCs w:val="24"/>
        </w:rPr>
        <w:t>SKLOP 3:</w:t>
      </w:r>
      <w:r w:rsidRPr="00B27F99">
        <w:rPr>
          <w:rFonts w:ascii="Verdana" w:hAnsi="Verdana"/>
          <w:color w:val="0070C0"/>
          <w:szCs w:val="24"/>
        </w:rPr>
        <w:tab/>
        <w:t>Rok za dobavo opreme je 90 dni od dneva veljavnosti pogodbe.</w:t>
      </w:r>
    </w:p>
    <w:p w14:paraId="4A512160" w14:textId="77777777" w:rsidR="00B27F99" w:rsidRPr="00B27F99" w:rsidRDefault="00B27F99" w:rsidP="00B27F99">
      <w:pPr>
        <w:spacing w:line="276" w:lineRule="auto"/>
        <w:jc w:val="both"/>
        <w:rPr>
          <w:rFonts w:ascii="Verdana" w:hAnsi="Verdana"/>
          <w:color w:val="0070C0"/>
          <w:szCs w:val="24"/>
        </w:rPr>
      </w:pPr>
      <w:r w:rsidRPr="00023764">
        <w:rPr>
          <w:rFonts w:ascii="Verdana" w:hAnsi="Verdana"/>
          <w:b/>
          <w:color w:val="0070C0"/>
          <w:szCs w:val="24"/>
        </w:rPr>
        <w:t>SKLOP 4:</w:t>
      </w:r>
      <w:r w:rsidRPr="00B27F99">
        <w:rPr>
          <w:rFonts w:ascii="Verdana" w:hAnsi="Verdana"/>
          <w:color w:val="0070C0"/>
          <w:szCs w:val="24"/>
        </w:rPr>
        <w:tab/>
        <w:t>Rok za dobavo opreme je 60 dni od dneva veljavnosti pogodbe.</w:t>
      </w:r>
    </w:p>
    <w:p w14:paraId="5134D989" w14:textId="4C86C62D" w:rsidR="00B27F99" w:rsidRDefault="00B27F99" w:rsidP="00B77AA1"/>
    <w:p w14:paraId="035C1EB8" w14:textId="652FA982" w:rsidR="005D74CB" w:rsidRDefault="005D74CB" w:rsidP="00B77AA1"/>
    <w:p w14:paraId="016740DD" w14:textId="373CC92D" w:rsidR="00F9761A" w:rsidRPr="00F9761A" w:rsidRDefault="00F9761A" w:rsidP="00F9761A">
      <w:pPr>
        <w:pStyle w:val="Naslov"/>
      </w:pPr>
      <w:r>
        <w:t>člen</w:t>
      </w:r>
    </w:p>
    <w:p w14:paraId="1B34D81D" w14:textId="427A3F4E" w:rsidR="00F9761A" w:rsidRPr="00F9761A" w:rsidRDefault="00E664B0" w:rsidP="00F9761A">
      <w:pPr>
        <w:jc w:val="center"/>
        <w:rPr>
          <w:rFonts w:ascii="Verdana" w:hAnsi="Verdana"/>
          <w:b/>
        </w:rPr>
      </w:pPr>
      <w:r>
        <w:rPr>
          <w:rFonts w:ascii="Verdana" w:hAnsi="Verdana"/>
          <w:b/>
        </w:rPr>
        <w:t>O</w:t>
      </w:r>
      <w:r w:rsidR="005D74CB">
        <w:rPr>
          <w:rFonts w:ascii="Verdana" w:hAnsi="Verdana"/>
          <w:b/>
        </w:rPr>
        <w:t>pis</w:t>
      </w:r>
      <w:r>
        <w:rPr>
          <w:rFonts w:ascii="Verdana" w:hAnsi="Verdana"/>
          <w:b/>
        </w:rPr>
        <w:t xml:space="preserve"> in</w:t>
      </w:r>
      <w:r w:rsidR="00E76A11">
        <w:rPr>
          <w:rFonts w:ascii="Verdana" w:hAnsi="Verdana"/>
          <w:b/>
        </w:rPr>
        <w:t xml:space="preserve"> rok</w:t>
      </w:r>
      <w:r w:rsidR="00F9761A" w:rsidRPr="00F9761A">
        <w:rPr>
          <w:rFonts w:ascii="Verdana" w:hAnsi="Verdana"/>
          <w:b/>
        </w:rPr>
        <w:t xml:space="preserve"> i</w:t>
      </w:r>
      <w:r w:rsidR="00F9761A">
        <w:rPr>
          <w:rFonts w:ascii="Verdana" w:hAnsi="Verdana"/>
          <w:b/>
        </w:rPr>
        <w:t xml:space="preserve">zvedbe storitev </w:t>
      </w:r>
    </w:p>
    <w:p w14:paraId="4AF6C779" w14:textId="103C3562" w:rsidR="00F9761A" w:rsidRPr="00F9761A" w:rsidRDefault="00F9761A" w:rsidP="00F9761A">
      <w:pPr>
        <w:spacing w:line="276" w:lineRule="auto"/>
        <w:jc w:val="both"/>
        <w:rPr>
          <w:rFonts w:ascii="Verdana" w:hAnsi="Verdana"/>
          <w:color w:val="0070C0"/>
          <w:szCs w:val="24"/>
        </w:rPr>
      </w:pPr>
    </w:p>
    <w:p w14:paraId="36BF5825" w14:textId="7C6C2ABD" w:rsidR="00E664B0" w:rsidRPr="006C33EA" w:rsidRDefault="00E664B0" w:rsidP="00E664B0">
      <w:pPr>
        <w:spacing w:line="276" w:lineRule="auto"/>
        <w:rPr>
          <w:rFonts w:ascii="Verdana" w:hAnsi="Verdana"/>
          <w:b/>
          <w:color w:val="0070C0"/>
        </w:rPr>
      </w:pPr>
      <w:r w:rsidRPr="006C33EA">
        <w:rPr>
          <w:rFonts w:ascii="Verdana" w:hAnsi="Verdana"/>
          <w:b/>
          <w:color w:val="0070C0"/>
        </w:rPr>
        <w:t>SKLOP 1</w:t>
      </w:r>
      <w:r w:rsidR="006C33EA" w:rsidRPr="006C33EA">
        <w:rPr>
          <w:rFonts w:ascii="Verdana" w:hAnsi="Verdana"/>
          <w:b/>
          <w:color w:val="0070C0"/>
        </w:rPr>
        <w:t>:</w:t>
      </w:r>
    </w:p>
    <w:p w14:paraId="5AE7421D" w14:textId="789F419A" w:rsidR="00E664B0" w:rsidRPr="006C33EA" w:rsidRDefault="00E664B0" w:rsidP="00E664B0">
      <w:pPr>
        <w:spacing w:line="276" w:lineRule="auto"/>
        <w:rPr>
          <w:rFonts w:ascii="Verdana" w:hAnsi="Verdana"/>
          <w:color w:val="0070C0"/>
        </w:rPr>
      </w:pPr>
      <w:r w:rsidRPr="006C33EA">
        <w:rPr>
          <w:rFonts w:ascii="Verdana" w:hAnsi="Verdana"/>
          <w:color w:val="0070C0"/>
        </w:rPr>
        <w:t>Izvedba storitev ob dobavi</w:t>
      </w:r>
      <w:r w:rsidR="003A0C47">
        <w:rPr>
          <w:rFonts w:ascii="Verdana" w:hAnsi="Verdana"/>
          <w:color w:val="0070C0"/>
        </w:rPr>
        <w:t xml:space="preserve"> predmetne opreme</w:t>
      </w:r>
      <w:r w:rsidR="00E76A11">
        <w:rPr>
          <w:rFonts w:ascii="Verdana" w:hAnsi="Verdana"/>
          <w:color w:val="0070C0"/>
        </w:rPr>
        <w:t>:</w:t>
      </w:r>
    </w:p>
    <w:p w14:paraId="74E03F1A" w14:textId="757C29B1" w:rsidR="00E664B0" w:rsidRPr="006C33EA" w:rsidRDefault="00E76A11" w:rsidP="006C33EA">
      <w:pPr>
        <w:pStyle w:val="Odstavekseznama"/>
        <w:numPr>
          <w:ilvl w:val="1"/>
          <w:numId w:val="43"/>
        </w:numPr>
        <w:spacing w:line="276" w:lineRule="auto"/>
        <w:ind w:left="714" w:hanging="357"/>
        <w:jc w:val="both"/>
        <w:rPr>
          <w:rFonts w:ascii="Verdana" w:hAnsi="Verdana"/>
          <w:color w:val="0070C0"/>
        </w:rPr>
      </w:pPr>
      <w:r>
        <w:rPr>
          <w:rFonts w:ascii="Verdana" w:hAnsi="Verdana"/>
          <w:color w:val="0070C0"/>
        </w:rPr>
        <w:t>p</w:t>
      </w:r>
      <w:r w:rsidR="00E664B0" w:rsidRPr="006C33EA">
        <w:rPr>
          <w:rFonts w:ascii="Verdana" w:hAnsi="Verdana"/>
          <w:color w:val="0070C0"/>
        </w:rPr>
        <w:t>riprava z naročnik</w:t>
      </w:r>
      <w:r w:rsidR="0035772B">
        <w:rPr>
          <w:rFonts w:ascii="Verdana" w:hAnsi="Verdana"/>
          <w:color w:val="0070C0"/>
        </w:rPr>
        <w:t>om usklajenega načrta namestitve</w:t>
      </w:r>
      <w:r w:rsidR="00E664B0" w:rsidRPr="006C33EA">
        <w:rPr>
          <w:rFonts w:ascii="Verdana" w:hAnsi="Verdana"/>
          <w:color w:val="0070C0"/>
        </w:rPr>
        <w:t xml:space="preserve"> sistema ter integracije z obstoječim okoljem, ki obsega načrt fizične namestitve</w:t>
      </w:r>
      <w:r w:rsidR="00F14540">
        <w:rPr>
          <w:rFonts w:ascii="Verdana" w:hAnsi="Verdana"/>
          <w:color w:val="0070C0"/>
        </w:rPr>
        <w:t xml:space="preserve"> sistema</w:t>
      </w:r>
      <w:r w:rsidR="00E664B0" w:rsidRPr="006C33EA">
        <w:rPr>
          <w:rFonts w:ascii="Verdana" w:hAnsi="Verdana"/>
          <w:color w:val="0070C0"/>
        </w:rPr>
        <w:t>, povezave vozlišč v gručo, načrt razdelitve virov</w:t>
      </w:r>
      <w:r w:rsidR="00F14540">
        <w:rPr>
          <w:rFonts w:ascii="Verdana" w:hAnsi="Verdana"/>
          <w:color w:val="0070C0"/>
        </w:rPr>
        <w:t xml:space="preserve">, </w:t>
      </w:r>
      <w:r w:rsidR="00E664B0" w:rsidRPr="006C33EA">
        <w:rPr>
          <w:rFonts w:ascii="Verdana" w:hAnsi="Verdana"/>
          <w:color w:val="0070C0"/>
        </w:rPr>
        <w:t>načrt povezav s podat</w:t>
      </w:r>
      <w:r w:rsidR="00F14540">
        <w:rPr>
          <w:rFonts w:ascii="Verdana" w:hAnsi="Verdana"/>
          <w:color w:val="0070C0"/>
        </w:rPr>
        <w:t>kovnim in shranjevalnim okoljem naročnika ter načrt namestitve programske opreme</w:t>
      </w:r>
      <w:r w:rsidR="00DF4BFB">
        <w:rPr>
          <w:rFonts w:ascii="Verdana" w:hAnsi="Verdana"/>
          <w:color w:val="0070C0"/>
        </w:rPr>
        <w:t>;</w:t>
      </w:r>
      <w:r w:rsidR="00F14540">
        <w:rPr>
          <w:rFonts w:ascii="Verdana" w:hAnsi="Verdana"/>
          <w:color w:val="0070C0"/>
        </w:rPr>
        <w:t xml:space="preserve"> </w:t>
      </w:r>
    </w:p>
    <w:p w14:paraId="59E1D037" w14:textId="37586D4D" w:rsidR="00E664B0" w:rsidRPr="006C33EA" w:rsidRDefault="00E76A11" w:rsidP="006C33EA">
      <w:pPr>
        <w:pStyle w:val="Odstavekseznama"/>
        <w:numPr>
          <w:ilvl w:val="1"/>
          <w:numId w:val="43"/>
        </w:numPr>
        <w:spacing w:line="276" w:lineRule="auto"/>
        <w:ind w:left="714" w:hanging="357"/>
        <w:jc w:val="both"/>
        <w:rPr>
          <w:rFonts w:ascii="Verdana" w:hAnsi="Verdana"/>
          <w:color w:val="0070C0"/>
        </w:rPr>
      </w:pPr>
      <w:r>
        <w:rPr>
          <w:rFonts w:ascii="Verdana" w:hAnsi="Verdana"/>
          <w:color w:val="0070C0"/>
        </w:rPr>
        <w:t>i</w:t>
      </w:r>
      <w:r w:rsidR="00E664B0" w:rsidRPr="006C33EA">
        <w:rPr>
          <w:rFonts w:ascii="Verdana" w:hAnsi="Verdana"/>
          <w:color w:val="0070C0"/>
        </w:rPr>
        <w:t>zvedba fizične postavitve in integracije z obstoječim oko</w:t>
      </w:r>
      <w:r w:rsidR="00F27E1A">
        <w:rPr>
          <w:rFonts w:ascii="Verdana" w:hAnsi="Verdana"/>
          <w:color w:val="0070C0"/>
        </w:rPr>
        <w:t>ljem v skladu z načrtom izvedbe</w:t>
      </w:r>
      <w:r w:rsidR="00DF4BFB">
        <w:rPr>
          <w:rFonts w:ascii="Verdana" w:hAnsi="Verdana"/>
          <w:color w:val="0070C0"/>
        </w:rPr>
        <w:t>;</w:t>
      </w:r>
    </w:p>
    <w:p w14:paraId="46FDACEA" w14:textId="56660281" w:rsidR="00E664B0" w:rsidRPr="006C33EA" w:rsidRDefault="00E76A11" w:rsidP="006C33EA">
      <w:pPr>
        <w:pStyle w:val="Odstavekseznama"/>
        <w:numPr>
          <w:ilvl w:val="1"/>
          <w:numId w:val="43"/>
        </w:numPr>
        <w:spacing w:line="276" w:lineRule="auto"/>
        <w:ind w:left="714" w:hanging="357"/>
        <w:jc w:val="both"/>
        <w:rPr>
          <w:rFonts w:ascii="Verdana" w:hAnsi="Verdana"/>
          <w:color w:val="0070C0"/>
        </w:rPr>
      </w:pPr>
      <w:r>
        <w:rPr>
          <w:rFonts w:ascii="Verdana" w:hAnsi="Verdana"/>
          <w:color w:val="0070C0"/>
        </w:rPr>
        <w:t>t</w:t>
      </w:r>
      <w:r w:rsidR="00F27E1A">
        <w:rPr>
          <w:rFonts w:ascii="Verdana" w:hAnsi="Verdana"/>
          <w:color w:val="0070C0"/>
        </w:rPr>
        <w:t>estiranje delovanja</w:t>
      </w:r>
      <w:r w:rsidR="00DF4BFB">
        <w:rPr>
          <w:rFonts w:ascii="Verdana" w:hAnsi="Verdana"/>
          <w:color w:val="0070C0"/>
        </w:rPr>
        <w:t>;</w:t>
      </w:r>
    </w:p>
    <w:p w14:paraId="3369EC10" w14:textId="7CFEE994" w:rsidR="00E664B0" w:rsidRPr="006C33EA" w:rsidRDefault="00E76A11" w:rsidP="006C33EA">
      <w:pPr>
        <w:pStyle w:val="Odstavekseznama"/>
        <w:numPr>
          <w:ilvl w:val="1"/>
          <w:numId w:val="43"/>
        </w:numPr>
        <w:spacing w:line="276" w:lineRule="auto"/>
        <w:ind w:left="714" w:hanging="357"/>
        <w:jc w:val="both"/>
        <w:rPr>
          <w:rFonts w:ascii="Verdana" w:hAnsi="Verdana"/>
          <w:color w:val="0070C0"/>
        </w:rPr>
      </w:pPr>
      <w:r>
        <w:rPr>
          <w:rFonts w:ascii="Verdana" w:hAnsi="Verdana"/>
          <w:color w:val="0070C0"/>
        </w:rPr>
        <w:t>p</w:t>
      </w:r>
      <w:r w:rsidR="00E664B0" w:rsidRPr="006C33EA">
        <w:rPr>
          <w:rFonts w:ascii="Verdana" w:hAnsi="Verdana"/>
          <w:color w:val="0070C0"/>
        </w:rPr>
        <w:t>rehod v produkcijsko delovanje.</w:t>
      </w:r>
    </w:p>
    <w:p w14:paraId="1475EED6" w14:textId="7AE7E4E5" w:rsidR="00E664B0" w:rsidRPr="006C33EA" w:rsidRDefault="00E664B0" w:rsidP="00E664B0">
      <w:pPr>
        <w:spacing w:line="276" w:lineRule="auto"/>
        <w:rPr>
          <w:rFonts w:ascii="Verdana" w:hAnsi="Verdana"/>
          <w:color w:val="0070C0"/>
        </w:rPr>
      </w:pPr>
    </w:p>
    <w:p w14:paraId="45568C14" w14:textId="0B6B3A79" w:rsidR="006C33EA" w:rsidRPr="006C33EA" w:rsidRDefault="006C33EA" w:rsidP="006C33EA">
      <w:pPr>
        <w:spacing w:line="276" w:lineRule="auto"/>
        <w:jc w:val="both"/>
        <w:rPr>
          <w:rFonts w:ascii="Verdana" w:hAnsi="Verdana"/>
          <w:color w:val="0070C0"/>
          <w:szCs w:val="24"/>
        </w:rPr>
      </w:pPr>
      <w:r w:rsidRPr="006C33EA">
        <w:rPr>
          <w:rFonts w:ascii="Verdana" w:hAnsi="Verdana"/>
          <w:color w:val="0070C0"/>
          <w:szCs w:val="24"/>
        </w:rPr>
        <w:t xml:space="preserve">Rok za izvedbo storitev je </w:t>
      </w:r>
      <w:r w:rsidRPr="006C33EA">
        <w:rPr>
          <w:rFonts w:ascii="Verdana" w:hAnsi="Verdana"/>
          <w:b/>
          <w:color w:val="0070C0"/>
          <w:szCs w:val="24"/>
        </w:rPr>
        <w:t>180 dni</w:t>
      </w:r>
      <w:r w:rsidRPr="006C33EA">
        <w:rPr>
          <w:rFonts w:ascii="Verdana" w:hAnsi="Verdana"/>
          <w:color w:val="0070C0"/>
          <w:szCs w:val="24"/>
        </w:rPr>
        <w:t xml:space="preserve"> od dneva dobave</w:t>
      </w:r>
      <w:r w:rsidR="00F27E1A">
        <w:rPr>
          <w:rFonts w:ascii="Verdana" w:hAnsi="Verdana"/>
          <w:color w:val="0070C0"/>
          <w:szCs w:val="24"/>
        </w:rPr>
        <w:t xml:space="preserve"> predmetne opreme</w:t>
      </w:r>
      <w:r w:rsidRPr="006C33EA">
        <w:rPr>
          <w:rFonts w:ascii="Verdana" w:hAnsi="Verdana"/>
          <w:color w:val="0070C0"/>
          <w:szCs w:val="24"/>
        </w:rPr>
        <w:t>.</w:t>
      </w:r>
    </w:p>
    <w:p w14:paraId="2D451343" w14:textId="29E7FEC5" w:rsidR="006C33EA" w:rsidRPr="006C33EA" w:rsidRDefault="006C33EA" w:rsidP="00E664B0">
      <w:pPr>
        <w:spacing w:line="276" w:lineRule="auto"/>
        <w:rPr>
          <w:rFonts w:ascii="Verdana" w:hAnsi="Verdana"/>
          <w:color w:val="0070C0"/>
        </w:rPr>
      </w:pPr>
    </w:p>
    <w:p w14:paraId="3AAEAC01" w14:textId="1CD4AD40" w:rsidR="00E664B0" w:rsidRPr="006C33EA" w:rsidRDefault="00E664B0" w:rsidP="00E664B0">
      <w:pPr>
        <w:spacing w:line="276" w:lineRule="auto"/>
        <w:rPr>
          <w:rFonts w:ascii="Verdana" w:hAnsi="Verdana"/>
          <w:color w:val="0070C0"/>
        </w:rPr>
      </w:pPr>
      <w:r w:rsidRPr="00E76A11">
        <w:rPr>
          <w:rFonts w:ascii="Verdana" w:hAnsi="Verdana"/>
          <w:b/>
          <w:color w:val="0070C0"/>
        </w:rPr>
        <w:t>Dodatne storitve</w:t>
      </w:r>
      <w:r w:rsidRPr="006C33EA">
        <w:rPr>
          <w:rFonts w:ascii="Verdana" w:hAnsi="Verdana"/>
          <w:color w:val="0070C0"/>
        </w:rPr>
        <w:t xml:space="preserve"> v okviru vzdrževanja sistema</w:t>
      </w:r>
      <w:r w:rsidR="00E76A11">
        <w:rPr>
          <w:rFonts w:ascii="Verdana" w:hAnsi="Verdana"/>
          <w:color w:val="0070C0"/>
        </w:rPr>
        <w:t xml:space="preserve"> </w:t>
      </w:r>
      <w:r w:rsidRPr="006C33EA">
        <w:rPr>
          <w:rFonts w:ascii="Verdana" w:hAnsi="Verdana"/>
          <w:color w:val="0070C0"/>
        </w:rPr>
        <w:t xml:space="preserve">obsegajo: </w:t>
      </w:r>
    </w:p>
    <w:p w14:paraId="5A097F46" w14:textId="53F65E8D" w:rsidR="00E664B0" w:rsidRPr="006C33EA" w:rsidRDefault="00E664B0" w:rsidP="006367BD">
      <w:pPr>
        <w:pStyle w:val="Odstavekseznama"/>
        <w:numPr>
          <w:ilvl w:val="0"/>
          <w:numId w:val="44"/>
        </w:numPr>
        <w:spacing w:line="276" w:lineRule="auto"/>
        <w:rPr>
          <w:rFonts w:ascii="Verdana" w:hAnsi="Verdana"/>
          <w:color w:val="0070C0"/>
        </w:rPr>
      </w:pPr>
      <w:r w:rsidRPr="006C33EA">
        <w:rPr>
          <w:rFonts w:ascii="Verdana" w:hAnsi="Verdana"/>
          <w:color w:val="0070C0"/>
        </w:rPr>
        <w:t xml:space="preserve">rekonfiguracijo sistema, </w:t>
      </w:r>
    </w:p>
    <w:p w14:paraId="39648343" w14:textId="012147AA" w:rsidR="00E664B0" w:rsidRPr="006C33EA" w:rsidRDefault="00E664B0" w:rsidP="006367BD">
      <w:pPr>
        <w:pStyle w:val="Odstavekseznama"/>
        <w:numPr>
          <w:ilvl w:val="0"/>
          <w:numId w:val="44"/>
        </w:numPr>
        <w:spacing w:line="276" w:lineRule="auto"/>
        <w:rPr>
          <w:rFonts w:ascii="Verdana" w:hAnsi="Verdana"/>
          <w:color w:val="0070C0"/>
        </w:rPr>
      </w:pPr>
      <w:r w:rsidRPr="006C33EA">
        <w:rPr>
          <w:rFonts w:ascii="Verdana" w:hAnsi="Verdana"/>
          <w:color w:val="0070C0"/>
        </w:rPr>
        <w:t xml:space="preserve">preventivne vzdrževalne naloge, </w:t>
      </w:r>
    </w:p>
    <w:p w14:paraId="600C6B38" w14:textId="6A635A57" w:rsidR="00E664B0" w:rsidRPr="006C33EA" w:rsidRDefault="00E664B0" w:rsidP="006367BD">
      <w:pPr>
        <w:pStyle w:val="Odstavekseznama"/>
        <w:numPr>
          <w:ilvl w:val="0"/>
          <w:numId w:val="44"/>
        </w:numPr>
        <w:spacing w:line="276" w:lineRule="auto"/>
        <w:rPr>
          <w:rFonts w:ascii="Verdana" w:hAnsi="Verdana"/>
          <w:color w:val="0070C0"/>
        </w:rPr>
      </w:pPr>
      <w:r w:rsidRPr="006C33EA">
        <w:rPr>
          <w:rFonts w:ascii="Verdana" w:hAnsi="Verdana"/>
          <w:color w:val="0070C0"/>
        </w:rPr>
        <w:t>zaustavitev in ponovni zagon,</w:t>
      </w:r>
    </w:p>
    <w:p w14:paraId="577A20EE" w14:textId="4E616517" w:rsidR="00E664B0" w:rsidRPr="006C33EA" w:rsidRDefault="00E664B0" w:rsidP="006367BD">
      <w:pPr>
        <w:pStyle w:val="Odstavekseznama"/>
        <w:numPr>
          <w:ilvl w:val="0"/>
          <w:numId w:val="44"/>
        </w:numPr>
        <w:spacing w:line="276" w:lineRule="auto"/>
        <w:rPr>
          <w:rFonts w:ascii="Verdana" w:hAnsi="Verdana"/>
          <w:color w:val="0070C0"/>
        </w:rPr>
      </w:pPr>
      <w:r w:rsidRPr="006C33EA">
        <w:rPr>
          <w:rFonts w:ascii="Verdana" w:hAnsi="Verdana"/>
          <w:color w:val="0070C0"/>
        </w:rPr>
        <w:t>druge dodatne naloge</w:t>
      </w:r>
      <w:r w:rsidR="00DF4BFB">
        <w:rPr>
          <w:rFonts w:ascii="Verdana" w:hAnsi="Verdana"/>
          <w:color w:val="0070C0"/>
        </w:rPr>
        <w:t>,</w:t>
      </w:r>
      <w:r w:rsidRPr="006C33EA">
        <w:rPr>
          <w:rFonts w:ascii="Verdana" w:hAnsi="Verdana"/>
          <w:color w:val="0070C0"/>
        </w:rPr>
        <w:t xml:space="preserve"> povezane s predmetom naročila</w:t>
      </w:r>
      <w:r w:rsidR="00DF4BFB">
        <w:rPr>
          <w:rFonts w:ascii="Verdana" w:hAnsi="Verdana"/>
          <w:color w:val="0070C0"/>
        </w:rPr>
        <w:t>,</w:t>
      </w:r>
    </w:p>
    <w:p w14:paraId="29AD8CD3" w14:textId="7687AE14" w:rsidR="00E664B0" w:rsidRPr="006C33EA" w:rsidRDefault="007F71E8" w:rsidP="006C33EA">
      <w:pPr>
        <w:spacing w:line="276" w:lineRule="auto"/>
        <w:jc w:val="both"/>
        <w:rPr>
          <w:rFonts w:ascii="Verdana" w:hAnsi="Verdana"/>
          <w:color w:val="0070C0"/>
        </w:rPr>
      </w:pPr>
      <w:r>
        <w:rPr>
          <w:rFonts w:ascii="Verdana" w:hAnsi="Verdana"/>
          <w:color w:val="0070C0"/>
        </w:rPr>
        <w:t xml:space="preserve">in </w:t>
      </w:r>
      <w:r w:rsidR="00E664B0" w:rsidRPr="006C33EA">
        <w:rPr>
          <w:rFonts w:ascii="Verdana" w:hAnsi="Verdana"/>
          <w:color w:val="0070C0"/>
        </w:rPr>
        <w:t>se obračunavajo glede na dejansko opravljeno delo</w:t>
      </w:r>
      <w:r w:rsidR="006367BD" w:rsidRPr="006C33EA">
        <w:rPr>
          <w:rFonts w:ascii="Verdana" w:hAnsi="Verdana"/>
          <w:color w:val="0070C0"/>
        </w:rPr>
        <w:t>, kot je navedeno v 5. členu te pogodbe</w:t>
      </w:r>
      <w:r w:rsidR="00E664B0" w:rsidRPr="006C33EA">
        <w:rPr>
          <w:rFonts w:ascii="Verdana" w:hAnsi="Verdana"/>
          <w:color w:val="0070C0"/>
        </w:rPr>
        <w:t>.</w:t>
      </w:r>
    </w:p>
    <w:p w14:paraId="45B39644" w14:textId="32D78283" w:rsidR="00E664B0" w:rsidRPr="006C33EA" w:rsidRDefault="00E664B0" w:rsidP="00E664B0">
      <w:pPr>
        <w:spacing w:line="276" w:lineRule="auto"/>
        <w:rPr>
          <w:rFonts w:ascii="Verdana" w:hAnsi="Verdana"/>
          <w:color w:val="0070C0"/>
        </w:rPr>
      </w:pPr>
    </w:p>
    <w:p w14:paraId="096736FC" w14:textId="2127F42D" w:rsidR="00E664B0" w:rsidRPr="006C33EA" w:rsidRDefault="006C33EA" w:rsidP="00E664B0">
      <w:pPr>
        <w:spacing w:line="276" w:lineRule="auto"/>
        <w:rPr>
          <w:rFonts w:ascii="Verdana" w:hAnsi="Verdana"/>
          <w:b/>
          <w:color w:val="0070C0"/>
        </w:rPr>
      </w:pPr>
      <w:r w:rsidRPr="006C33EA">
        <w:rPr>
          <w:rFonts w:ascii="Verdana" w:hAnsi="Verdana"/>
          <w:b/>
          <w:color w:val="0070C0"/>
        </w:rPr>
        <w:t>SKLOP</w:t>
      </w:r>
      <w:r w:rsidR="00E664B0" w:rsidRPr="006C33EA">
        <w:rPr>
          <w:rFonts w:ascii="Verdana" w:hAnsi="Verdana"/>
          <w:b/>
          <w:color w:val="0070C0"/>
        </w:rPr>
        <w:t xml:space="preserve"> 2</w:t>
      </w:r>
      <w:r w:rsidRPr="006C33EA">
        <w:rPr>
          <w:rFonts w:ascii="Verdana" w:hAnsi="Verdana"/>
          <w:b/>
          <w:color w:val="0070C0"/>
        </w:rPr>
        <w:t xml:space="preserve"> : </w:t>
      </w:r>
    </w:p>
    <w:p w14:paraId="40AF435C" w14:textId="59BF4725" w:rsidR="006C33EA" w:rsidRPr="006C33EA" w:rsidRDefault="006C33EA" w:rsidP="006C33EA">
      <w:pPr>
        <w:spacing w:line="276" w:lineRule="auto"/>
        <w:rPr>
          <w:rFonts w:ascii="Verdana" w:hAnsi="Verdana"/>
          <w:color w:val="0070C0"/>
        </w:rPr>
      </w:pPr>
      <w:r w:rsidRPr="006C33EA">
        <w:rPr>
          <w:rFonts w:ascii="Verdana" w:hAnsi="Verdana"/>
          <w:color w:val="0070C0"/>
        </w:rPr>
        <w:t>Izvedba storitev ob dobavi</w:t>
      </w:r>
      <w:r w:rsidR="003A0C47">
        <w:rPr>
          <w:rFonts w:ascii="Verdana" w:hAnsi="Verdana"/>
          <w:color w:val="0070C0"/>
        </w:rPr>
        <w:t xml:space="preserve"> predmetne opreme</w:t>
      </w:r>
      <w:r w:rsidRPr="006C33EA">
        <w:rPr>
          <w:rFonts w:ascii="Verdana" w:hAnsi="Verdana"/>
          <w:color w:val="0070C0"/>
        </w:rPr>
        <w:t>:</w:t>
      </w:r>
    </w:p>
    <w:p w14:paraId="1EB806B4" w14:textId="59B84F52" w:rsidR="006C33EA" w:rsidRPr="006C33EA" w:rsidRDefault="00E76A11" w:rsidP="006C33EA">
      <w:pPr>
        <w:pStyle w:val="Odstavekseznama"/>
        <w:numPr>
          <w:ilvl w:val="0"/>
          <w:numId w:val="45"/>
        </w:numPr>
        <w:spacing w:line="276" w:lineRule="auto"/>
        <w:rPr>
          <w:rFonts w:ascii="Verdana" w:hAnsi="Verdana"/>
          <w:color w:val="0070C0"/>
        </w:rPr>
      </w:pPr>
      <w:r>
        <w:rPr>
          <w:rFonts w:ascii="Verdana" w:hAnsi="Verdana"/>
          <w:color w:val="0070C0"/>
        </w:rPr>
        <w:t>p</w:t>
      </w:r>
      <w:r w:rsidR="006C33EA" w:rsidRPr="006C33EA">
        <w:rPr>
          <w:rFonts w:ascii="Verdana" w:hAnsi="Verdana"/>
          <w:color w:val="0070C0"/>
        </w:rPr>
        <w:t>riprava z naročnikom usklajenega načrta nadg</w:t>
      </w:r>
      <w:r>
        <w:rPr>
          <w:rFonts w:ascii="Verdana" w:hAnsi="Verdana"/>
          <w:color w:val="0070C0"/>
        </w:rPr>
        <w:t>radnje in konfiguracije sistema</w:t>
      </w:r>
      <w:r w:rsidR="00DF4BFB">
        <w:rPr>
          <w:rFonts w:ascii="Verdana" w:hAnsi="Verdana"/>
          <w:color w:val="0070C0"/>
        </w:rPr>
        <w:t>;</w:t>
      </w:r>
    </w:p>
    <w:p w14:paraId="14E5D88C" w14:textId="0EC7E864" w:rsidR="006C33EA" w:rsidRPr="006C33EA" w:rsidRDefault="00E76A11" w:rsidP="006C33EA">
      <w:pPr>
        <w:pStyle w:val="Odstavekseznama"/>
        <w:numPr>
          <w:ilvl w:val="0"/>
          <w:numId w:val="45"/>
        </w:numPr>
        <w:spacing w:line="276" w:lineRule="auto"/>
        <w:rPr>
          <w:rFonts w:ascii="Verdana" w:hAnsi="Verdana"/>
          <w:color w:val="0070C0"/>
        </w:rPr>
      </w:pPr>
      <w:r>
        <w:rPr>
          <w:rFonts w:ascii="Verdana" w:hAnsi="Verdana"/>
          <w:color w:val="0070C0"/>
        </w:rPr>
        <w:t>i</w:t>
      </w:r>
      <w:r w:rsidR="006C33EA" w:rsidRPr="006C33EA">
        <w:rPr>
          <w:rFonts w:ascii="Verdana" w:hAnsi="Verdana"/>
          <w:color w:val="0070C0"/>
        </w:rPr>
        <w:t>zvedba nadgradnje in konfiguracije sis</w:t>
      </w:r>
      <w:r>
        <w:rPr>
          <w:rFonts w:ascii="Verdana" w:hAnsi="Verdana"/>
          <w:color w:val="0070C0"/>
        </w:rPr>
        <w:t>tema v skladu z načrtom izvedbe</w:t>
      </w:r>
      <w:r w:rsidR="00DF4BFB">
        <w:rPr>
          <w:rFonts w:ascii="Verdana" w:hAnsi="Verdana"/>
          <w:color w:val="0070C0"/>
        </w:rPr>
        <w:t>;</w:t>
      </w:r>
    </w:p>
    <w:p w14:paraId="50B12C54" w14:textId="262AF183" w:rsidR="006C33EA" w:rsidRPr="006C33EA" w:rsidRDefault="00E76A11" w:rsidP="006C33EA">
      <w:pPr>
        <w:pStyle w:val="Odstavekseznama"/>
        <w:numPr>
          <w:ilvl w:val="0"/>
          <w:numId w:val="45"/>
        </w:numPr>
        <w:spacing w:line="276" w:lineRule="auto"/>
        <w:rPr>
          <w:rFonts w:ascii="Verdana" w:hAnsi="Verdana"/>
          <w:color w:val="0070C0"/>
        </w:rPr>
      </w:pPr>
      <w:r>
        <w:rPr>
          <w:rFonts w:ascii="Verdana" w:hAnsi="Verdana"/>
          <w:color w:val="0070C0"/>
        </w:rPr>
        <w:t>testiranje delovanja</w:t>
      </w:r>
      <w:r w:rsidR="00DF4BFB">
        <w:rPr>
          <w:rFonts w:ascii="Verdana" w:hAnsi="Verdana"/>
          <w:color w:val="0070C0"/>
        </w:rPr>
        <w:t>;</w:t>
      </w:r>
    </w:p>
    <w:p w14:paraId="4FD8E024" w14:textId="1BF09032" w:rsidR="00E664B0" w:rsidRPr="006C33EA" w:rsidRDefault="00E76A11" w:rsidP="006C33EA">
      <w:pPr>
        <w:pStyle w:val="Odstavekseznama"/>
        <w:numPr>
          <w:ilvl w:val="0"/>
          <w:numId w:val="45"/>
        </w:numPr>
        <w:spacing w:line="276" w:lineRule="auto"/>
        <w:rPr>
          <w:rFonts w:ascii="Verdana" w:hAnsi="Verdana"/>
          <w:color w:val="0070C0"/>
        </w:rPr>
      </w:pPr>
      <w:r>
        <w:rPr>
          <w:rFonts w:ascii="Verdana" w:hAnsi="Verdana"/>
          <w:color w:val="0070C0"/>
        </w:rPr>
        <w:t>p</w:t>
      </w:r>
      <w:r w:rsidR="006C33EA" w:rsidRPr="006C33EA">
        <w:rPr>
          <w:rFonts w:ascii="Verdana" w:hAnsi="Verdana"/>
          <w:color w:val="0070C0"/>
        </w:rPr>
        <w:t>rehod v produkcijsko delovanje.</w:t>
      </w:r>
    </w:p>
    <w:p w14:paraId="7E7BAFEE" w14:textId="77777777" w:rsidR="006C33EA" w:rsidRPr="006C33EA" w:rsidRDefault="006C33EA" w:rsidP="006C33EA">
      <w:pPr>
        <w:spacing w:line="276" w:lineRule="auto"/>
        <w:rPr>
          <w:rFonts w:ascii="Verdana" w:hAnsi="Verdana"/>
          <w:color w:val="0070C0"/>
        </w:rPr>
      </w:pPr>
    </w:p>
    <w:p w14:paraId="462A197C" w14:textId="7098D916" w:rsidR="00E664B0" w:rsidRPr="006C33EA" w:rsidRDefault="006C33EA" w:rsidP="006C33EA">
      <w:pPr>
        <w:spacing w:line="276" w:lineRule="auto"/>
        <w:rPr>
          <w:rFonts w:ascii="Verdana" w:hAnsi="Verdana"/>
          <w:color w:val="0070C0"/>
        </w:rPr>
      </w:pPr>
      <w:r w:rsidRPr="006C33EA">
        <w:rPr>
          <w:rFonts w:ascii="Verdana" w:hAnsi="Verdana"/>
          <w:color w:val="0070C0"/>
        </w:rPr>
        <w:t xml:space="preserve">Rok za izvedbo storitev je </w:t>
      </w:r>
      <w:r w:rsidRPr="00E76A11">
        <w:rPr>
          <w:rFonts w:ascii="Verdana" w:hAnsi="Verdana"/>
          <w:b/>
          <w:color w:val="0070C0"/>
        </w:rPr>
        <w:t>60 dni</w:t>
      </w:r>
      <w:r w:rsidR="00F27E1A">
        <w:rPr>
          <w:rFonts w:ascii="Verdana" w:hAnsi="Verdana"/>
          <w:color w:val="0070C0"/>
        </w:rPr>
        <w:t xml:space="preserve"> od dneva dobave predmetne opreme. </w:t>
      </w:r>
    </w:p>
    <w:p w14:paraId="35ED92FB" w14:textId="77777777" w:rsidR="006C33EA" w:rsidRPr="006C33EA" w:rsidRDefault="006C33EA" w:rsidP="00E664B0">
      <w:pPr>
        <w:spacing w:line="276" w:lineRule="auto"/>
        <w:rPr>
          <w:rFonts w:ascii="Verdana" w:hAnsi="Verdana"/>
          <w:color w:val="0070C0"/>
        </w:rPr>
      </w:pPr>
    </w:p>
    <w:p w14:paraId="4328FB71" w14:textId="0D22BE80" w:rsidR="006C33EA" w:rsidRPr="006C33EA" w:rsidRDefault="006C33EA" w:rsidP="006C33EA">
      <w:pPr>
        <w:spacing w:line="276" w:lineRule="auto"/>
        <w:rPr>
          <w:rFonts w:ascii="Verdana" w:hAnsi="Verdana"/>
          <w:b/>
          <w:color w:val="0070C0"/>
        </w:rPr>
      </w:pPr>
      <w:r w:rsidRPr="006C33EA">
        <w:rPr>
          <w:rFonts w:ascii="Verdana" w:hAnsi="Verdana"/>
          <w:b/>
          <w:color w:val="0070C0"/>
        </w:rPr>
        <w:t xml:space="preserve">SKLOP 3: </w:t>
      </w:r>
    </w:p>
    <w:p w14:paraId="1643048E" w14:textId="654AD78D" w:rsidR="006C33EA" w:rsidRPr="006C33EA" w:rsidRDefault="006C33EA" w:rsidP="006C33EA">
      <w:pPr>
        <w:spacing w:line="276" w:lineRule="auto"/>
        <w:rPr>
          <w:rFonts w:ascii="Verdana" w:hAnsi="Verdana"/>
          <w:color w:val="0070C0"/>
        </w:rPr>
      </w:pPr>
      <w:r w:rsidRPr="006C33EA">
        <w:rPr>
          <w:rFonts w:ascii="Verdana" w:hAnsi="Verdana"/>
          <w:color w:val="0070C0"/>
        </w:rPr>
        <w:t>Izvedba storitev ob dobavi</w:t>
      </w:r>
      <w:r w:rsidR="003A0C47">
        <w:rPr>
          <w:rFonts w:ascii="Verdana" w:hAnsi="Verdana"/>
          <w:color w:val="0070C0"/>
        </w:rPr>
        <w:t xml:space="preserve"> predmetne opreme</w:t>
      </w:r>
      <w:r w:rsidRPr="006C33EA">
        <w:rPr>
          <w:rFonts w:ascii="Verdana" w:hAnsi="Verdana"/>
          <w:color w:val="0070C0"/>
        </w:rPr>
        <w:t>:</w:t>
      </w:r>
    </w:p>
    <w:p w14:paraId="241281A5" w14:textId="587FF65F" w:rsidR="006C33EA" w:rsidRPr="006C33EA" w:rsidRDefault="00E76A11" w:rsidP="006C33EA">
      <w:pPr>
        <w:pStyle w:val="Odstavekseznama"/>
        <w:numPr>
          <w:ilvl w:val="0"/>
          <w:numId w:val="45"/>
        </w:numPr>
        <w:spacing w:line="276" w:lineRule="auto"/>
        <w:rPr>
          <w:rFonts w:ascii="Verdana" w:hAnsi="Verdana"/>
          <w:color w:val="0070C0"/>
        </w:rPr>
      </w:pPr>
      <w:r>
        <w:rPr>
          <w:rFonts w:ascii="Verdana" w:hAnsi="Verdana"/>
          <w:color w:val="0070C0"/>
        </w:rPr>
        <w:t>p</w:t>
      </w:r>
      <w:r w:rsidR="006C33EA" w:rsidRPr="006C33EA">
        <w:rPr>
          <w:rFonts w:ascii="Verdana" w:hAnsi="Verdana"/>
          <w:color w:val="0070C0"/>
        </w:rPr>
        <w:t>riprava z naročnikom usklajenega načrta nadg</w:t>
      </w:r>
      <w:r>
        <w:rPr>
          <w:rFonts w:ascii="Verdana" w:hAnsi="Verdana"/>
          <w:color w:val="0070C0"/>
        </w:rPr>
        <w:t>radnje in konfiguracije sistema</w:t>
      </w:r>
      <w:r w:rsidR="00DF4BFB">
        <w:rPr>
          <w:rFonts w:ascii="Verdana" w:hAnsi="Verdana"/>
          <w:color w:val="0070C0"/>
        </w:rPr>
        <w:t>;</w:t>
      </w:r>
    </w:p>
    <w:p w14:paraId="75046A69" w14:textId="401B74CD" w:rsidR="006C33EA" w:rsidRPr="006C33EA" w:rsidRDefault="00E76A11" w:rsidP="006C33EA">
      <w:pPr>
        <w:pStyle w:val="Odstavekseznama"/>
        <w:numPr>
          <w:ilvl w:val="0"/>
          <w:numId w:val="45"/>
        </w:numPr>
        <w:spacing w:line="276" w:lineRule="auto"/>
        <w:rPr>
          <w:rFonts w:ascii="Verdana" w:hAnsi="Verdana"/>
          <w:color w:val="0070C0"/>
        </w:rPr>
      </w:pPr>
      <w:r>
        <w:rPr>
          <w:rFonts w:ascii="Verdana" w:hAnsi="Verdana"/>
          <w:color w:val="0070C0"/>
        </w:rPr>
        <w:t>i</w:t>
      </w:r>
      <w:r w:rsidR="006C33EA" w:rsidRPr="006C33EA">
        <w:rPr>
          <w:rFonts w:ascii="Verdana" w:hAnsi="Verdana"/>
          <w:color w:val="0070C0"/>
        </w:rPr>
        <w:t>zvedba nadgradnje in konfiguracije sis</w:t>
      </w:r>
      <w:r>
        <w:rPr>
          <w:rFonts w:ascii="Verdana" w:hAnsi="Verdana"/>
          <w:color w:val="0070C0"/>
        </w:rPr>
        <w:t>tema v skladu z načrtom izvedbe</w:t>
      </w:r>
      <w:r w:rsidR="00DF4BFB">
        <w:rPr>
          <w:rFonts w:ascii="Verdana" w:hAnsi="Verdana"/>
          <w:color w:val="0070C0"/>
        </w:rPr>
        <w:t>;</w:t>
      </w:r>
    </w:p>
    <w:p w14:paraId="45732552" w14:textId="785CB197" w:rsidR="006C33EA" w:rsidRPr="006C33EA" w:rsidRDefault="00E76A11" w:rsidP="006C33EA">
      <w:pPr>
        <w:pStyle w:val="Odstavekseznama"/>
        <w:numPr>
          <w:ilvl w:val="0"/>
          <w:numId w:val="45"/>
        </w:numPr>
        <w:spacing w:line="276" w:lineRule="auto"/>
        <w:rPr>
          <w:rFonts w:ascii="Verdana" w:hAnsi="Verdana"/>
          <w:color w:val="0070C0"/>
        </w:rPr>
      </w:pPr>
      <w:r>
        <w:rPr>
          <w:rFonts w:ascii="Verdana" w:hAnsi="Verdana"/>
          <w:color w:val="0070C0"/>
        </w:rPr>
        <w:t>testiranje delovanja</w:t>
      </w:r>
      <w:r w:rsidR="00DF4BFB">
        <w:rPr>
          <w:rFonts w:ascii="Verdana" w:hAnsi="Verdana"/>
          <w:color w:val="0070C0"/>
        </w:rPr>
        <w:t>;</w:t>
      </w:r>
    </w:p>
    <w:p w14:paraId="6D6B9945" w14:textId="1C67F5E2" w:rsidR="006C33EA" w:rsidRPr="006C33EA" w:rsidRDefault="00E76A11" w:rsidP="006C33EA">
      <w:pPr>
        <w:pStyle w:val="Odstavekseznama"/>
        <w:numPr>
          <w:ilvl w:val="0"/>
          <w:numId w:val="45"/>
        </w:numPr>
        <w:spacing w:line="276" w:lineRule="auto"/>
        <w:rPr>
          <w:rFonts w:ascii="Verdana" w:hAnsi="Verdana"/>
          <w:color w:val="0070C0"/>
        </w:rPr>
      </w:pPr>
      <w:r>
        <w:rPr>
          <w:rFonts w:ascii="Verdana" w:hAnsi="Verdana"/>
          <w:color w:val="0070C0"/>
        </w:rPr>
        <w:t>p</w:t>
      </w:r>
      <w:r w:rsidR="006C33EA" w:rsidRPr="006C33EA">
        <w:rPr>
          <w:rFonts w:ascii="Verdana" w:hAnsi="Verdana"/>
          <w:color w:val="0070C0"/>
        </w:rPr>
        <w:t>rehod v produkcijsko delovanje.</w:t>
      </w:r>
    </w:p>
    <w:p w14:paraId="19B112C5" w14:textId="77777777" w:rsidR="00E76A11" w:rsidRDefault="00E76A11" w:rsidP="00E664B0">
      <w:pPr>
        <w:spacing w:line="276" w:lineRule="auto"/>
        <w:rPr>
          <w:rFonts w:ascii="Verdana" w:hAnsi="Verdana"/>
          <w:color w:val="0070C0"/>
        </w:rPr>
      </w:pPr>
    </w:p>
    <w:p w14:paraId="517D801F" w14:textId="39C9E822" w:rsidR="006C33EA" w:rsidRPr="006C33EA" w:rsidRDefault="006C33EA" w:rsidP="00E664B0">
      <w:pPr>
        <w:spacing w:line="276" w:lineRule="auto"/>
        <w:rPr>
          <w:rFonts w:ascii="Verdana" w:hAnsi="Verdana"/>
          <w:color w:val="0070C0"/>
        </w:rPr>
      </w:pPr>
      <w:r w:rsidRPr="006C33EA">
        <w:rPr>
          <w:rFonts w:ascii="Verdana" w:hAnsi="Verdana"/>
          <w:color w:val="0070C0"/>
        </w:rPr>
        <w:t xml:space="preserve">Rok za izvedbo storitev je </w:t>
      </w:r>
      <w:r w:rsidRPr="00E76A11">
        <w:rPr>
          <w:rFonts w:ascii="Verdana" w:hAnsi="Verdana"/>
          <w:b/>
          <w:color w:val="0070C0"/>
        </w:rPr>
        <w:t xml:space="preserve">90 dni </w:t>
      </w:r>
      <w:r w:rsidRPr="006C33EA">
        <w:rPr>
          <w:rFonts w:ascii="Verdana" w:hAnsi="Verdana"/>
          <w:color w:val="0070C0"/>
        </w:rPr>
        <w:t>od dneva dobave</w:t>
      </w:r>
      <w:r w:rsidR="00F27E1A">
        <w:rPr>
          <w:rFonts w:ascii="Verdana" w:hAnsi="Verdana"/>
          <w:color w:val="0070C0"/>
        </w:rPr>
        <w:t xml:space="preserve"> predmetne opreme</w:t>
      </w:r>
      <w:r w:rsidRPr="006C33EA">
        <w:rPr>
          <w:rFonts w:ascii="Verdana" w:hAnsi="Verdana"/>
          <w:color w:val="0070C0"/>
        </w:rPr>
        <w:t>.</w:t>
      </w:r>
    </w:p>
    <w:p w14:paraId="41C923CD" w14:textId="0CB52C18" w:rsidR="006C33EA" w:rsidRPr="006C33EA" w:rsidRDefault="006C33EA" w:rsidP="00E664B0">
      <w:pPr>
        <w:spacing w:line="276" w:lineRule="auto"/>
        <w:rPr>
          <w:rFonts w:ascii="Verdana" w:hAnsi="Verdana"/>
          <w:color w:val="0070C0"/>
        </w:rPr>
      </w:pPr>
    </w:p>
    <w:p w14:paraId="66E0D484" w14:textId="2F3C8080" w:rsidR="00E664B0" w:rsidRPr="006C33EA" w:rsidRDefault="00E664B0" w:rsidP="00E664B0">
      <w:pPr>
        <w:spacing w:line="276" w:lineRule="auto"/>
        <w:rPr>
          <w:rFonts w:ascii="Verdana" w:hAnsi="Verdana"/>
          <w:b/>
          <w:color w:val="0070C0"/>
        </w:rPr>
      </w:pPr>
      <w:r w:rsidRPr="006C33EA">
        <w:rPr>
          <w:rFonts w:ascii="Verdana" w:hAnsi="Verdana"/>
          <w:b/>
          <w:color w:val="0070C0"/>
        </w:rPr>
        <w:t xml:space="preserve">SKLOP 4: </w:t>
      </w:r>
    </w:p>
    <w:p w14:paraId="34DAF3C5" w14:textId="6235C464" w:rsidR="00E664B0" w:rsidRPr="006C33EA" w:rsidRDefault="005D74CB" w:rsidP="00E664B0">
      <w:pPr>
        <w:spacing w:line="276" w:lineRule="auto"/>
        <w:rPr>
          <w:rFonts w:ascii="Verdana" w:hAnsi="Verdana"/>
          <w:color w:val="0070C0"/>
        </w:rPr>
      </w:pPr>
      <w:r w:rsidRPr="006C33EA">
        <w:rPr>
          <w:rFonts w:ascii="Verdana" w:hAnsi="Verdana"/>
          <w:color w:val="0070C0"/>
        </w:rPr>
        <w:t>Izvedba storitev ob dobavi</w:t>
      </w:r>
      <w:r w:rsidR="00E664B0" w:rsidRPr="006C33EA">
        <w:rPr>
          <w:rFonts w:ascii="Verdana" w:hAnsi="Verdana"/>
          <w:color w:val="0070C0"/>
        </w:rPr>
        <w:t xml:space="preserve"> predmetne opreme</w:t>
      </w:r>
      <w:r w:rsidRPr="006C33EA">
        <w:rPr>
          <w:rFonts w:ascii="Verdana" w:hAnsi="Verdana"/>
          <w:color w:val="0070C0"/>
        </w:rPr>
        <w:t xml:space="preserve">: </w:t>
      </w:r>
    </w:p>
    <w:p w14:paraId="26F9245F" w14:textId="3A5DAD95" w:rsidR="005D74CB" w:rsidRDefault="00E664B0" w:rsidP="006367BD">
      <w:pPr>
        <w:pStyle w:val="Odstavekseznama"/>
        <w:numPr>
          <w:ilvl w:val="0"/>
          <w:numId w:val="42"/>
        </w:numPr>
        <w:spacing w:line="276" w:lineRule="auto"/>
        <w:rPr>
          <w:rFonts w:ascii="Verdana" w:hAnsi="Verdana"/>
          <w:color w:val="0070C0"/>
        </w:rPr>
      </w:pPr>
      <w:r w:rsidRPr="006C33EA">
        <w:rPr>
          <w:rFonts w:ascii="Verdana" w:hAnsi="Verdana"/>
          <w:color w:val="0070C0"/>
        </w:rPr>
        <w:t>p</w:t>
      </w:r>
      <w:r w:rsidR="005D74CB" w:rsidRPr="006C33EA">
        <w:rPr>
          <w:rFonts w:ascii="Verdana" w:hAnsi="Verdana"/>
          <w:color w:val="0070C0"/>
        </w:rPr>
        <w:t>riprava z naročnikom usklajenega načrta namestitve in konfiguracije opreme ter integracije z obstoječim okoljem</w:t>
      </w:r>
      <w:r w:rsidR="00DF4BFB">
        <w:rPr>
          <w:rFonts w:ascii="Verdana" w:hAnsi="Verdana"/>
          <w:color w:val="0070C0"/>
        </w:rPr>
        <w:t>;</w:t>
      </w:r>
    </w:p>
    <w:p w14:paraId="0631A6B3" w14:textId="36D903F9" w:rsidR="00F14540" w:rsidRPr="006C33EA" w:rsidRDefault="00F14540" w:rsidP="006367BD">
      <w:pPr>
        <w:pStyle w:val="Odstavekseznama"/>
        <w:numPr>
          <w:ilvl w:val="0"/>
          <w:numId w:val="42"/>
        </w:numPr>
        <w:spacing w:line="276" w:lineRule="auto"/>
        <w:rPr>
          <w:rFonts w:ascii="Verdana" w:hAnsi="Verdana"/>
          <w:color w:val="0070C0"/>
        </w:rPr>
      </w:pPr>
      <w:r>
        <w:rPr>
          <w:rFonts w:ascii="Verdana" w:hAnsi="Verdana"/>
          <w:color w:val="0070C0"/>
        </w:rPr>
        <w:t>izvedba namestitve</w:t>
      </w:r>
      <w:r w:rsidR="00DF4BFB">
        <w:rPr>
          <w:rFonts w:ascii="Verdana" w:hAnsi="Verdana"/>
          <w:color w:val="0070C0"/>
        </w:rPr>
        <w:t>;</w:t>
      </w:r>
    </w:p>
    <w:p w14:paraId="3EF51718" w14:textId="3E7A2EF0" w:rsidR="005D74CB" w:rsidRPr="006C33EA" w:rsidRDefault="00E664B0" w:rsidP="006367BD">
      <w:pPr>
        <w:pStyle w:val="Odstavekseznama"/>
        <w:numPr>
          <w:ilvl w:val="0"/>
          <w:numId w:val="42"/>
        </w:numPr>
        <w:spacing w:line="276" w:lineRule="auto"/>
        <w:rPr>
          <w:rFonts w:ascii="Verdana" w:hAnsi="Verdana"/>
          <w:color w:val="0070C0"/>
        </w:rPr>
      </w:pPr>
      <w:r w:rsidRPr="006C33EA">
        <w:rPr>
          <w:rFonts w:ascii="Verdana" w:hAnsi="Verdana"/>
          <w:color w:val="0070C0"/>
        </w:rPr>
        <w:t>t</w:t>
      </w:r>
      <w:r w:rsidR="005D74CB" w:rsidRPr="006C33EA">
        <w:rPr>
          <w:rFonts w:ascii="Verdana" w:hAnsi="Verdana"/>
          <w:color w:val="0070C0"/>
        </w:rPr>
        <w:t>estiranje delovanja</w:t>
      </w:r>
      <w:r w:rsidR="00DF4BFB">
        <w:rPr>
          <w:rFonts w:ascii="Verdana" w:hAnsi="Verdana"/>
          <w:color w:val="0070C0"/>
        </w:rPr>
        <w:t>;</w:t>
      </w:r>
    </w:p>
    <w:p w14:paraId="51DBF7FF" w14:textId="131A651E" w:rsidR="005D74CB" w:rsidRPr="006C33EA" w:rsidRDefault="00E664B0" w:rsidP="006367BD">
      <w:pPr>
        <w:pStyle w:val="Odstavekseznama"/>
        <w:numPr>
          <w:ilvl w:val="0"/>
          <w:numId w:val="42"/>
        </w:numPr>
        <w:spacing w:line="276" w:lineRule="auto"/>
        <w:rPr>
          <w:rFonts w:ascii="Verdana" w:hAnsi="Verdana"/>
          <w:color w:val="0070C0"/>
        </w:rPr>
      </w:pPr>
      <w:r w:rsidRPr="006C33EA">
        <w:rPr>
          <w:rFonts w:ascii="Verdana" w:hAnsi="Verdana"/>
          <w:color w:val="0070C0"/>
        </w:rPr>
        <w:t>p</w:t>
      </w:r>
      <w:r w:rsidR="005D74CB" w:rsidRPr="006C33EA">
        <w:rPr>
          <w:rFonts w:ascii="Verdana" w:hAnsi="Verdana"/>
          <w:color w:val="0070C0"/>
        </w:rPr>
        <w:t>rehod v produkcijsko delovanje</w:t>
      </w:r>
      <w:r w:rsidRPr="006C33EA">
        <w:rPr>
          <w:rFonts w:ascii="Verdana" w:hAnsi="Verdana"/>
          <w:color w:val="0070C0"/>
        </w:rPr>
        <w:t>.</w:t>
      </w:r>
    </w:p>
    <w:p w14:paraId="270404E5" w14:textId="77777777" w:rsidR="005D74CB" w:rsidRPr="006C33EA" w:rsidRDefault="005D74CB" w:rsidP="00F9761A">
      <w:pPr>
        <w:spacing w:line="276" w:lineRule="auto"/>
        <w:jc w:val="both"/>
        <w:rPr>
          <w:rFonts w:ascii="Verdana" w:hAnsi="Verdana"/>
          <w:color w:val="0070C0"/>
          <w:szCs w:val="24"/>
        </w:rPr>
      </w:pPr>
    </w:p>
    <w:p w14:paraId="2FB1748B" w14:textId="7D7C855A" w:rsidR="00F9761A" w:rsidRPr="00F9761A" w:rsidRDefault="00F9761A" w:rsidP="00F9761A">
      <w:pPr>
        <w:spacing w:line="276" w:lineRule="auto"/>
        <w:jc w:val="both"/>
        <w:rPr>
          <w:rFonts w:ascii="Verdana" w:hAnsi="Verdana"/>
          <w:color w:val="0070C0"/>
          <w:szCs w:val="24"/>
        </w:rPr>
      </w:pPr>
      <w:r w:rsidRPr="00F9761A">
        <w:rPr>
          <w:rFonts w:ascii="Verdana" w:hAnsi="Verdana"/>
          <w:color w:val="0070C0"/>
          <w:szCs w:val="24"/>
        </w:rPr>
        <w:t xml:space="preserve">Rok za izvedbo storitev je </w:t>
      </w:r>
      <w:r w:rsidRPr="00E76A11">
        <w:rPr>
          <w:rFonts w:ascii="Verdana" w:hAnsi="Verdana"/>
          <w:b/>
          <w:color w:val="0070C0"/>
          <w:szCs w:val="24"/>
        </w:rPr>
        <w:t>30 dni</w:t>
      </w:r>
      <w:r w:rsidRPr="00F9761A">
        <w:rPr>
          <w:rFonts w:ascii="Verdana" w:hAnsi="Verdana"/>
          <w:color w:val="0070C0"/>
          <w:szCs w:val="24"/>
        </w:rPr>
        <w:t xml:space="preserve"> od dneva dobave</w:t>
      </w:r>
      <w:r w:rsidR="00F27E1A">
        <w:rPr>
          <w:rFonts w:ascii="Verdana" w:hAnsi="Verdana"/>
          <w:color w:val="0070C0"/>
          <w:szCs w:val="24"/>
        </w:rPr>
        <w:t xml:space="preserve"> predmetne opreme</w:t>
      </w:r>
      <w:r w:rsidRPr="00F9761A">
        <w:rPr>
          <w:rFonts w:ascii="Verdana" w:hAnsi="Verdana"/>
          <w:color w:val="0070C0"/>
          <w:szCs w:val="24"/>
        </w:rPr>
        <w:t>.</w:t>
      </w:r>
    </w:p>
    <w:p w14:paraId="727BD39B" w14:textId="0C563912" w:rsidR="003B0D1E" w:rsidRPr="00B77AA1" w:rsidRDefault="003B0D1E" w:rsidP="00B77AA1"/>
    <w:p w14:paraId="21834299" w14:textId="77777777" w:rsidR="00B77AA1" w:rsidRPr="00B77AA1" w:rsidRDefault="00B77AA1" w:rsidP="00F9761A">
      <w:pPr>
        <w:pStyle w:val="Naslov"/>
      </w:pPr>
      <w:r w:rsidRPr="00B77AA1">
        <w:t xml:space="preserve"> člen</w:t>
      </w:r>
    </w:p>
    <w:p w14:paraId="439EB369" w14:textId="77777777" w:rsidR="00B77AA1" w:rsidRPr="00B77AA1" w:rsidRDefault="00B77AA1" w:rsidP="00B77AA1">
      <w:pPr>
        <w:jc w:val="center"/>
        <w:rPr>
          <w:rFonts w:ascii="Verdana" w:eastAsiaTheme="majorEastAsia" w:hAnsi="Verdana"/>
          <w:b/>
        </w:rPr>
      </w:pPr>
      <w:r w:rsidRPr="00B77AA1">
        <w:rPr>
          <w:rFonts w:ascii="Verdana" w:eastAsiaTheme="majorEastAsia" w:hAnsi="Verdana"/>
          <w:b/>
        </w:rPr>
        <w:t>Spremenjene okoliščine, ki vplivajo na roke izvedbe</w:t>
      </w:r>
    </w:p>
    <w:p w14:paraId="3A559617" w14:textId="77777777" w:rsidR="00B77AA1" w:rsidRPr="00B77AA1" w:rsidRDefault="00B77AA1" w:rsidP="00B77AA1">
      <w:pPr>
        <w:spacing w:line="276" w:lineRule="auto"/>
        <w:jc w:val="both"/>
        <w:rPr>
          <w:rFonts w:ascii="Verdana" w:hAnsi="Verdana"/>
        </w:rPr>
      </w:pPr>
    </w:p>
    <w:p w14:paraId="006BCD1F" w14:textId="537FB43E" w:rsidR="00B77AA1" w:rsidRPr="00B77AA1" w:rsidRDefault="00B77AA1" w:rsidP="00B77AA1">
      <w:pPr>
        <w:spacing w:line="276" w:lineRule="auto"/>
        <w:jc w:val="both"/>
        <w:rPr>
          <w:rFonts w:ascii="Verdana" w:hAnsi="Verdana"/>
        </w:rPr>
      </w:pPr>
      <w:r w:rsidRPr="00B77AA1">
        <w:rPr>
          <w:rFonts w:ascii="Verdana" w:hAnsi="Verdana"/>
        </w:rPr>
        <w:t xml:space="preserve">Roki izvedbe </w:t>
      </w:r>
      <w:r w:rsidR="00F9761A">
        <w:rPr>
          <w:rFonts w:ascii="Verdana" w:hAnsi="Verdana"/>
        </w:rPr>
        <w:t xml:space="preserve">dobav in </w:t>
      </w:r>
      <w:r w:rsidRPr="00B77AA1">
        <w:rPr>
          <w:rFonts w:ascii="Verdana" w:hAnsi="Verdana"/>
        </w:rPr>
        <w:t xml:space="preserve">storitev po tej pogodbi se izjemoma lahko podaljšajo v primerih: </w:t>
      </w:r>
    </w:p>
    <w:p w14:paraId="42A8CCCB" w14:textId="77777777" w:rsidR="00B77AA1" w:rsidRPr="00B77AA1" w:rsidRDefault="00B77AA1" w:rsidP="00B77AA1">
      <w:pPr>
        <w:numPr>
          <w:ilvl w:val="0"/>
          <w:numId w:val="8"/>
        </w:numPr>
        <w:tabs>
          <w:tab w:val="num" w:pos="567"/>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796"/>
        <w:jc w:val="both"/>
        <w:rPr>
          <w:rFonts w:ascii="Verdana" w:hAnsi="Verdana"/>
        </w:rPr>
      </w:pPr>
      <w:r w:rsidRPr="00B77AA1">
        <w:rPr>
          <w:rFonts w:ascii="Verdana" w:hAnsi="Verdana"/>
        </w:rPr>
        <w:t>izrednih dogodkov (višja sila),</w:t>
      </w:r>
    </w:p>
    <w:p w14:paraId="60C559DE" w14:textId="727B548D" w:rsidR="00B77AA1" w:rsidRPr="00B77AA1" w:rsidRDefault="00B77AA1" w:rsidP="00B77AA1">
      <w:pPr>
        <w:numPr>
          <w:ilvl w:val="0"/>
          <w:numId w:val="8"/>
        </w:numPr>
        <w:tabs>
          <w:tab w:val="num" w:pos="567"/>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796"/>
        <w:contextualSpacing/>
        <w:jc w:val="both"/>
        <w:rPr>
          <w:rFonts w:ascii="Verdana" w:hAnsi="Verdana"/>
        </w:rPr>
      </w:pPr>
      <w:r w:rsidRPr="00B77AA1">
        <w:rPr>
          <w:rFonts w:ascii="Verdana" w:hAnsi="Verdana"/>
        </w:rPr>
        <w:t>vladnih ukrepov</w:t>
      </w:r>
      <w:r w:rsidR="00DF4BFB">
        <w:rPr>
          <w:rFonts w:ascii="Verdana" w:hAnsi="Verdana"/>
        </w:rPr>
        <w:t>,</w:t>
      </w:r>
      <w:r w:rsidRPr="00B77AA1">
        <w:rPr>
          <w:rFonts w:ascii="Verdana" w:hAnsi="Verdana"/>
        </w:rPr>
        <w:t xml:space="preserve"> sprejetih zaradi izrednih okoliščin,</w:t>
      </w:r>
    </w:p>
    <w:p w14:paraId="0E1581F4" w14:textId="3EE1977F" w:rsidR="00B77AA1" w:rsidRPr="00B77AA1" w:rsidRDefault="00B77AA1" w:rsidP="00B77AA1">
      <w:pPr>
        <w:numPr>
          <w:ilvl w:val="0"/>
          <w:numId w:val="8"/>
        </w:numPr>
        <w:tabs>
          <w:tab w:val="num" w:pos="567"/>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796"/>
        <w:contextualSpacing/>
        <w:jc w:val="both"/>
        <w:rPr>
          <w:rFonts w:ascii="Verdana" w:hAnsi="Verdana"/>
        </w:rPr>
      </w:pPr>
      <w:r w:rsidRPr="00B77AA1">
        <w:rPr>
          <w:rFonts w:ascii="Verdana" w:hAnsi="Verdana"/>
        </w:rPr>
        <w:t xml:space="preserve">prekinitve oziroma prestavitve izvajanja </w:t>
      </w:r>
      <w:r w:rsidR="00F9761A">
        <w:rPr>
          <w:rFonts w:ascii="Verdana" w:hAnsi="Verdana"/>
        </w:rPr>
        <w:t xml:space="preserve">dobav in </w:t>
      </w:r>
      <w:r w:rsidRPr="00B77AA1">
        <w:rPr>
          <w:rFonts w:ascii="Verdana" w:hAnsi="Verdana"/>
        </w:rPr>
        <w:t>storitev na zahtevo naročnika,</w:t>
      </w:r>
    </w:p>
    <w:p w14:paraId="6A271B1F" w14:textId="044EC48E" w:rsidR="00B77AA1" w:rsidRPr="00B77AA1" w:rsidRDefault="00B77AA1" w:rsidP="00B77AA1">
      <w:pPr>
        <w:numPr>
          <w:ilvl w:val="0"/>
          <w:numId w:val="8"/>
        </w:numPr>
        <w:tabs>
          <w:tab w:val="num" w:pos="567"/>
          <w:tab w:val="left" w:pos="1440"/>
          <w:tab w:val="left" w:pos="2160"/>
          <w:tab w:val="left" w:pos="2880"/>
          <w:tab w:val="left" w:pos="3600"/>
          <w:tab w:val="left" w:pos="4320"/>
          <w:tab w:val="left" w:pos="5040"/>
          <w:tab w:val="left" w:pos="5760"/>
          <w:tab w:val="left" w:pos="6480"/>
          <w:tab w:val="left" w:pos="7200"/>
          <w:tab w:val="left" w:pos="7920"/>
        </w:tabs>
        <w:spacing w:line="276" w:lineRule="auto"/>
        <w:ind w:left="567" w:hanging="283"/>
        <w:jc w:val="both"/>
        <w:rPr>
          <w:rFonts w:ascii="Verdana" w:hAnsi="Verdana"/>
        </w:rPr>
      </w:pPr>
      <w:r w:rsidRPr="00B77AA1">
        <w:rPr>
          <w:rFonts w:ascii="Verdana" w:hAnsi="Verdana"/>
        </w:rPr>
        <w:t xml:space="preserve">okoliščin oziroma dogodkov, ki vplivajo na izvedbo </w:t>
      </w:r>
      <w:r w:rsidR="00F9761A">
        <w:rPr>
          <w:rFonts w:ascii="Verdana" w:hAnsi="Verdana"/>
        </w:rPr>
        <w:t xml:space="preserve">dobav in </w:t>
      </w:r>
      <w:r w:rsidRPr="00B77AA1">
        <w:rPr>
          <w:rFonts w:ascii="Verdana" w:hAnsi="Verdana"/>
        </w:rPr>
        <w:t>storitev, in jih ni bilo mogoče predvideti ter jih ni povzročil izvajalec.</w:t>
      </w:r>
    </w:p>
    <w:p w14:paraId="794857EA" w14:textId="77777777" w:rsidR="00B77AA1" w:rsidRPr="00B77AA1" w:rsidRDefault="00B77AA1" w:rsidP="00B77AA1">
      <w:pPr>
        <w:spacing w:line="276" w:lineRule="auto"/>
        <w:jc w:val="both"/>
        <w:rPr>
          <w:rFonts w:ascii="Verdana" w:hAnsi="Verdana"/>
        </w:rPr>
      </w:pPr>
    </w:p>
    <w:p w14:paraId="67619C2C" w14:textId="77777777" w:rsidR="00B77AA1" w:rsidRPr="00B77AA1" w:rsidRDefault="00B77AA1" w:rsidP="00B77AA1">
      <w:pPr>
        <w:spacing w:line="276" w:lineRule="auto"/>
        <w:jc w:val="both"/>
        <w:rPr>
          <w:rFonts w:ascii="Verdana" w:hAnsi="Verdana"/>
        </w:rPr>
      </w:pPr>
      <w:r w:rsidRPr="00B77AA1">
        <w:rPr>
          <w:rFonts w:ascii="Verdana" w:hAnsi="Verdana"/>
        </w:rPr>
        <w:t>Za višjo silo se štejejo dogodki in okoliščine, ki jih, kot takšne, priznava sodna praksa v primerljivih primerih.</w:t>
      </w:r>
    </w:p>
    <w:p w14:paraId="26B1410B" w14:textId="77777777" w:rsidR="00B77AA1" w:rsidRPr="00B77AA1" w:rsidRDefault="00B77AA1" w:rsidP="00B77AA1">
      <w:pPr>
        <w:spacing w:line="276" w:lineRule="auto"/>
        <w:jc w:val="both"/>
        <w:rPr>
          <w:rFonts w:ascii="Verdana" w:hAnsi="Verdana"/>
        </w:rPr>
      </w:pPr>
    </w:p>
    <w:p w14:paraId="1985BFF9" w14:textId="21135449" w:rsidR="00F9761A" w:rsidRDefault="00B77AA1" w:rsidP="00B77AA1">
      <w:pPr>
        <w:spacing w:line="276" w:lineRule="auto"/>
        <w:jc w:val="both"/>
        <w:rPr>
          <w:rFonts w:ascii="Verdana" w:hAnsi="Verdana"/>
        </w:rPr>
      </w:pPr>
      <w:r w:rsidRPr="00B77AA1">
        <w:rPr>
          <w:rFonts w:ascii="Verdana" w:hAnsi="Verdana"/>
        </w:rPr>
        <w:t xml:space="preserve">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w:t>
      </w:r>
      <w:r w:rsidRPr="00D02279">
        <w:rPr>
          <w:rFonts w:ascii="Verdana" w:hAnsi="Verdana"/>
        </w:rPr>
        <w:t>roka. Pogodbeni stranki dogovorita nov (podaljšan) rok za izvedbo. Naročnik pošlje izvajalcu potrditev podaljšanja roka po elektronski pošti</w:t>
      </w:r>
      <w:r w:rsidR="00D667BE">
        <w:rPr>
          <w:rFonts w:ascii="Verdana" w:hAnsi="Verdana"/>
        </w:rPr>
        <w:t xml:space="preserve"> in sklenitev aneksa glede podaljšanja le-tega ni potrebna.</w:t>
      </w:r>
      <w:r w:rsidR="00D02279" w:rsidRPr="00D02279">
        <w:rPr>
          <w:rFonts w:ascii="Verdana" w:hAnsi="Verdana"/>
        </w:rPr>
        <w:t xml:space="preserve"> </w:t>
      </w:r>
      <w:r w:rsidR="00F9761A" w:rsidRPr="00F9761A">
        <w:rPr>
          <w:rFonts w:ascii="Verdana" w:hAnsi="Verdana"/>
        </w:rPr>
        <w:t xml:space="preserve">Ne glede na navedeno v prejšnjem stavku podaljšanje roka za </w:t>
      </w:r>
      <w:r w:rsidR="00D02279">
        <w:rPr>
          <w:rFonts w:ascii="Verdana" w:hAnsi="Verdana"/>
        </w:rPr>
        <w:t xml:space="preserve">izvedbo </w:t>
      </w:r>
      <w:r w:rsidR="0087032D">
        <w:rPr>
          <w:rFonts w:ascii="Verdana" w:hAnsi="Verdana"/>
        </w:rPr>
        <w:t>dobav</w:t>
      </w:r>
      <w:r w:rsidR="00D667BE">
        <w:rPr>
          <w:rFonts w:ascii="Verdana" w:hAnsi="Verdana"/>
        </w:rPr>
        <w:t xml:space="preserve"> iz 8. člena</w:t>
      </w:r>
      <w:r w:rsidR="0087032D">
        <w:rPr>
          <w:rFonts w:ascii="Verdana" w:hAnsi="Verdana"/>
        </w:rPr>
        <w:t xml:space="preserve"> in </w:t>
      </w:r>
      <w:r w:rsidR="00D02279">
        <w:rPr>
          <w:rFonts w:ascii="Verdana" w:hAnsi="Verdana"/>
        </w:rPr>
        <w:t xml:space="preserve">storitev </w:t>
      </w:r>
      <w:r w:rsidR="00F9761A" w:rsidRPr="00F9761A">
        <w:rPr>
          <w:rFonts w:ascii="Verdana" w:hAnsi="Verdana"/>
        </w:rPr>
        <w:t xml:space="preserve">iz </w:t>
      </w:r>
      <w:r w:rsidR="00D02279">
        <w:rPr>
          <w:rFonts w:ascii="Verdana" w:hAnsi="Verdana"/>
        </w:rPr>
        <w:t>9</w:t>
      </w:r>
      <w:r w:rsidR="00F9761A" w:rsidRPr="00F9761A">
        <w:rPr>
          <w:rFonts w:ascii="Verdana" w:hAnsi="Verdana"/>
        </w:rPr>
        <w:t xml:space="preserve">. člena </w:t>
      </w:r>
      <w:r w:rsidR="00D667BE">
        <w:rPr>
          <w:rFonts w:ascii="Verdana" w:hAnsi="Verdana"/>
        </w:rPr>
        <w:t xml:space="preserve">te pogodbe </w:t>
      </w:r>
      <w:r w:rsidR="00F9761A" w:rsidRPr="00F9761A">
        <w:rPr>
          <w:rFonts w:ascii="Verdana" w:hAnsi="Verdana"/>
        </w:rPr>
        <w:t>pogodbeni stranki dogovorita z aneksom k tej pogodbi.</w:t>
      </w:r>
    </w:p>
    <w:p w14:paraId="36C3569D" w14:textId="77777777" w:rsidR="00D02279" w:rsidRPr="00B77AA1" w:rsidRDefault="00D02279" w:rsidP="00B77AA1">
      <w:pPr>
        <w:spacing w:line="276" w:lineRule="auto"/>
        <w:jc w:val="both"/>
        <w:rPr>
          <w:rFonts w:ascii="Verdana" w:hAnsi="Verdana"/>
        </w:rPr>
      </w:pPr>
    </w:p>
    <w:p w14:paraId="7DF3E818" w14:textId="138387D2" w:rsidR="00B77AA1" w:rsidRPr="00B77AA1" w:rsidRDefault="00B77AA1" w:rsidP="00B77AA1">
      <w:pPr>
        <w:spacing w:line="276" w:lineRule="auto"/>
        <w:jc w:val="both"/>
        <w:rPr>
          <w:rFonts w:ascii="Verdana" w:hAnsi="Verdana"/>
        </w:rPr>
      </w:pPr>
      <w:r w:rsidRPr="00B77AA1">
        <w:rPr>
          <w:rFonts w:ascii="Verdana" w:hAnsi="Verdana"/>
        </w:rPr>
        <w:t>V</w:t>
      </w:r>
      <w:r w:rsidR="00CF3C7A">
        <w:rPr>
          <w:rFonts w:ascii="Verdana" w:hAnsi="Verdana"/>
        </w:rPr>
        <w:t xml:space="preserve"> primeru tretje</w:t>
      </w:r>
      <w:r w:rsidRPr="00B77AA1">
        <w:rPr>
          <w:rFonts w:ascii="Verdana" w:hAnsi="Verdana"/>
        </w:rPr>
        <w:t xml:space="preserve"> alineje prvega odstavka tega člena se lahko rok izvedbe podaljša tudi na predlog naročnika brez predhodnega pisnega predloga izvajalca. </w:t>
      </w:r>
    </w:p>
    <w:p w14:paraId="111BD443" w14:textId="77777777" w:rsidR="00B77AA1" w:rsidRPr="00B77AA1" w:rsidRDefault="00B77AA1" w:rsidP="00B77AA1">
      <w:pPr>
        <w:spacing w:line="276" w:lineRule="auto"/>
        <w:jc w:val="both"/>
        <w:rPr>
          <w:rFonts w:ascii="Verdana" w:hAnsi="Verdana"/>
        </w:rPr>
      </w:pPr>
    </w:p>
    <w:p w14:paraId="73AAC569" w14:textId="77777777" w:rsidR="00B77AA1" w:rsidRPr="00B77AA1" w:rsidRDefault="00B77AA1" w:rsidP="00B77AA1">
      <w:pPr>
        <w:spacing w:line="276" w:lineRule="auto"/>
        <w:jc w:val="both"/>
        <w:rPr>
          <w:rFonts w:ascii="Verdana" w:hAnsi="Verdana"/>
        </w:rPr>
      </w:pPr>
      <w:r w:rsidRPr="00B77AA1">
        <w:rPr>
          <w:rFonts w:ascii="Verdana" w:hAnsi="Verdana"/>
        </w:rPr>
        <w:t>Podaljšanje roka ne vpliva na pogodbene cene, določene s to pogodbo.</w:t>
      </w:r>
    </w:p>
    <w:p w14:paraId="79643A63" w14:textId="77777777" w:rsidR="00B77AA1" w:rsidRPr="00B77AA1" w:rsidRDefault="00B77AA1" w:rsidP="00B77AA1">
      <w:pPr>
        <w:spacing w:line="276" w:lineRule="auto"/>
        <w:jc w:val="both"/>
        <w:rPr>
          <w:rFonts w:ascii="Verdana" w:hAnsi="Verdana"/>
        </w:rPr>
      </w:pPr>
    </w:p>
    <w:p w14:paraId="1520E1E0" w14:textId="0BA2870A" w:rsidR="00B77AA1" w:rsidRPr="00B77AA1" w:rsidRDefault="00B77AA1" w:rsidP="00A84881">
      <w:pPr>
        <w:pStyle w:val="Podnaslov"/>
      </w:pPr>
      <w:r w:rsidRPr="00B77AA1">
        <w:t xml:space="preserve">LOKACIJA IZVEDBE </w:t>
      </w:r>
    </w:p>
    <w:p w14:paraId="2986163C" w14:textId="77777777" w:rsidR="00B77AA1" w:rsidRPr="00B77AA1" w:rsidRDefault="00B77AA1" w:rsidP="00D02279">
      <w:pPr>
        <w:pStyle w:val="Naslov"/>
      </w:pPr>
      <w:r w:rsidRPr="00B77AA1">
        <w:t xml:space="preserve"> člen</w:t>
      </w:r>
    </w:p>
    <w:p w14:paraId="180FB6B1" w14:textId="26AA8C7B" w:rsidR="00B77AA1" w:rsidRPr="00B77AA1" w:rsidRDefault="00B77AA1" w:rsidP="00B77AA1">
      <w:pPr>
        <w:spacing w:line="276" w:lineRule="auto"/>
        <w:jc w:val="center"/>
        <w:rPr>
          <w:rFonts w:ascii="Verdana" w:hAnsi="Verdana"/>
          <w:b/>
        </w:rPr>
      </w:pPr>
      <w:r w:rsidRPr="00B77AA1">
        <w:rPr>
          <w:rFonts w:ascii="Verdana" w:hAnsi="Verdana"/>
          <w:b/>
        </w:rPr>
        <w:t xml:space="preserve">Lokacija izvedbe </w:t>
      </w:r>
      <w:r w:rsidR="007715A7">
        <w:rPr>
          <w:rFonts w:ascii="Verdana" w:hAnsi="Verdana"/>
          <w:b/>
        </w:rPr>
        <w:t xml:space="preserve">dobav in </w:t>
      </w:r>
      <w:r w:rsidRPr="00B77AA1">
        <w:rPr>
          <w:rFonts w:ascii="Verdana" w:hAnsi="Verdana"/>
          <w:b/>
        </w:rPr>
        <w:t>storitev</w:t>
      </w:r>
    </w:p>
    <w:p w14:paraId="6E09D651" w14:textId="77777777" w:rsidR="00B55679" w:rsidRDefault="00B55679" w:rsidP="00D02279">
      <w:pPr>
        <w:spacing w:line="276" w:lineRule="auto"/>
        <w:jc w:val="both"/>
        <w:rPr>
          <w:rFonts w:ascii="Verdana" w:hAnsi="Verdana"/>
        </w:rPr>
      </w:pPr>
    </w:p>
    <w:p w14:paraId="4A623FE9" w14:textId="008449A4" w:rsidR="00D02279" w:rsidRPr="00D02279" w:rsidRDefault="00D02279" w:rsidP="00D02279">
      <w:pPr>
        <w:spacing w:line="276" w:lineRule="auto"/>
        <w:jc w:val="both"/>
        <w:rPr>
          <w:rFonts w:ascii="Verdana" w:hAnsi="Verdana"/>
          <w:b/>
          <w:color w:val="0070C0"/>
          <w:szCs w:val="24"/>
        </w:rPr>
      </w:pPr>
      <w:r w:rsidRPr="00D02279">
        <w:rPr>
          <w:rFonts w:ascii="Verdana" w:hAnsi="Verdana"/>
          <w:b/>
          <w:color w:val="0070C0"/>
          <w:szCs w:val="24"/>
        </w:rPr>
        <w:t xml:space="preserve">SKLOP 1 in 4: </w:t>
      </w:r>
    </w:p>
    <w:p w14:paraId="363AA5FC" w14:textId="77777777" w:rsidR="00D02279" w:rsidRPr="00D02279" w:rsidRDefault="00D02279" w:rsidP="00D02279">
      <w:pPr>
        <w:spacing w:line="276" w:lineRule="auto"/>
        <w:jc w:val="both"/>
        <w:rPr>
          <w:rFonts w:ascii="Verdana" w:hAnsi="Verdana"/>
          <w:color w:val="0070C0"/>
          <w:szCs w:val="24"/>
        </w:rPr>
      </w:pPr>
    </w:p>
    <w:p w14:paraId="7B8C536B" w14:textId="6178F736" w:rsidR="00D02279" w:rsidRPr="00D02279" w:rsidRDefault="00D02279" w:rsidP="00D02279">
      <w:pPr>
        <w:spacing w:line="276" w:lineRule="auto"/>
        <w:jc w:val="both"/>
        <w:rPr>
          <w:rFonts w:ascii="Verdana" w:hAnsi="Verdana"/>
          <w:color w:val="0070C0"/>
          <w:szCs w:val="24"/>
        </w:rPr>
      </w:pPr>
      <w:r>
        <w:rPr>
          <w:rFonts w:ascii="Verdana" w:hAnsi="Verdana"/>
          <w:color w:val="0070C0"/>
          <w:szCs w:val="24"/>
        </w:rPr>
        <w:t>Izvajalec</w:t>
      </w:r>
      <w:r w:rsidRPr="00D02279">
        <w:rPr>
          <w:rFonts w:ascii="Verdana" w:hAnsi="Verdana"/>
          <w:color w:val="0070C0"/>
          <w:szCs w:val="24"/>
        </w:rPr>
        <w:t xml:space="preserve"> bo dobavo opreme </w:t>
      </w:r>
      <w:r>
        <w:rPr>
          <w:rFonts w:ascii="Verdana" w:hAnsi="Verdana"/>
          <w:color w:val="0070C0"/>
          <w:szCs w:val="24"/>
        </w:rPr>
        <w:t>in storitve izvajal na lokaciji</w:t>
      </w:r>
      <w:r w:rsidRPr="00D02279">
        <w:rPr>
          <w:rFonts w:ascii="Verdana" w:hAnsi="Verdana"/>
          <w:color w:val="0070C0"/>
          <w:szCs w:val="24"/>
        </w:rPr>
        <w:t xml:space="preserve"> naročnika</w:t>
      </w:r>
      <w:r>
        <w:rPr>
          <w:rFonts w:ascii="Verdana" w:hAnsi="Verdana"/>
          <w:color w:val="0070C0"/>
          <w:szCs w:val="24"/>
        </w:rPr>
        <w:t xml:space="preserve">, </w:t>
      </w:r>
      <w:r w:rsidRPr="00D02279">
        <w:rPr>
          <w:rFonts w:ascii="Verdana" w:hAnsi="Verdana"/>
          <w:color w:val="0070C0"/>
          <w:szCs w:val="24"/>
        </w:rPr>
        <w:t>Kolodvorska ulica 15, Ljubljana.</w:t>
      </w:r>
    </w:p>
    <w:p w14:paraId="51691CF8" w14:textId="77777777" w:rsidR="00D02279" w:rsidRPr="00D02279" w:rsidRDefault="00D02279" w:rsidP="00D02279">
      <w:pPr>
        <w:spacing w:line="276" w:lineRule="auto"/>
        <w:jc w:val="both"/>
        <w:rPr>
          <w:rFonts w:ascii="Verdana" w:hAnsi="Verdana"/>
          <w:color w:val="0070C0"/>
          <w:szCs w:val="24"/>
        </w:rPr>
      </w:pPr>
    </w:p>
    <w:p w14:paraId="488932A1" w14:textId="77777777" w:rsidR="00D02279" w:rsidRPr="00D02279" w:rsidRDefault="00D02279" w:rsidP="00D02279">
      <w:pPr>
        <w:spacing w:line="276" w:lineRule="auto"/>
        <w:jc w:val="both"/>
        <w:rPr>
          <w:rFonts w:ascii="Verdana" w:hAnsi="Verdana"/>
          <w:b/>
          <w:color w:val="0070C0"/>
          <w:szCs w:val="24"/>
        </w:rPr>
      </w:pPr>
      <w:r w:rsidRPr="00D02279">
        <w:rPr>
          <w:rFonts w:ascii="Verdana" w:hAnsi="Verdana"/>
          <w:b/>
          <w:color w:val="0070C0"/>
          <w:szCs w:val="24"/>
        </w:rPr>
        <w:t xml:space="preserve">SKLOP 2 in 3: </w:t>
      </w:r>
    </w:p>
    <w:p w14:paraId="526830D7" w14:textId="77777777" w:rsidR="00D02279" w:rsidRPr="00D02279" w:rsidRDefault="00D02279" w:rsidP="00D02279">
      <w:pPr>
        <w:spacing w:line="276" w:lineRule="auto"/>
        <w:jc w:val="both"/>
        <w:rPr>
          <w:rFonts w:ascii="Verdana" w:hAnsi="Verdana"/>
          <w:color w:val="0070C0"/>
          <w:szCs w:val="24"/>
        </w:rPr>
      </w:pPr>
    </w:p>
    <w:p w14:paraId="02268698" w14:textId="7E58C0A3" w:rsidR="00D02279" w:rsidRPr="00D02279" w:rsidRDefault="00D02279" w:rsidP="00D02279">
      <w:pPr>
        <w:spacing w:line="276" w:lineRule="auto"/>
        <w:jc w:val="both"/>
        <w:rPr>
          <w:rFonts w:ascii="Verdana" w:hAnsi="Verdana"/>
          <w:color w:val="0070C0"/>
          <w:szCs w:val="24"/>
        </w:rPr>
      </w:pPr>
      <w:r>
        <w:rPr>
          <w:rFonts w:ascii="Verdana" w:hAnsi="Verdana"/>
          <w:color w:val="0070C0"/>
          <w:szCs w:val="24"/>
        </w:rPr>
        <w:t>Izvajalec</w:t>
      </w:r>
      <w:r w:rsidRPr="00D02279">
        <w:rPr>
          <w:rFonts w:ascii="Verdana" w:hAnsi="Verdana"/>
          <w:color w:val="0070C0"/>
          <w:szCs w:val="24"/>
        </w:rPr>
        <w:t xml:space="preserve"> bo dobavo opreme in storitve izvajal na lokacijah naročnika in sicer:</w:t>
      </w:r>
    </w:p>
    <w:p w14:paraId="1B062A92" w14:textId="31134F9B" w:rsidR="00D02279" w:rsidRPr="00D02279" w:rsidRDefault="00D02279" w:rsidP="00D02279">
      <w:pPr>
        <w:numPr>
          <w:ilvl w:val="0"/>
          <w:numId w:val="25"/>
        </w:numPr>
        <w:spacing w:line="276" w:lineRule="auto"/>
        <w:contextualSpacing/>
        <w:jc w:val="both"/>
        <w:rPr>
          <w:rFonts w:ascii="Verdana" w:hAnsi="Verdana"/>
          <w:color w:val="0070C0"/>
          <w:szCs w:val="24"/>
        </w:rPr>
      </w:pPr>
      <w:r w:rsidRPr="00D02279">
        <w:rPr>
          <w:rFonts w:ascii="Verdana" w:hAnsi="Verdana"/>
          <w:color w:val="0070C0"/>
          <w:szCs w:val="24"/>
        </w:rPr>
        <w:t>Kolodvorska ulica 15, Ljubljana ter</w:t>
      </w:r>
    </w:p>
    <w:p w14:paraId="34285560" w14:textId="642393A9" w:rsidR="00B77AA1" w:rsidRPr="00D02279" w:rsidRDefault="00D02279" w:rsidP="00B77AA1">
      <w:pPr>
        <w:numPr>
          <w:ilvl w:val="0"/>
          <w:numId w:val="25"/>
        </w:numPr>
        <w:spacing w:line="276" w:lineRule="auto"/>
        <w:contextualSpacing/>
        <w:jc w:val="both"/>
        <w:rPr>
          <w:rFonts w:ascii="Verdana" w:hAnsi="Verdana"/>
          <w:color w:val="0070C0"/>
          <w:szCs w:val="24"/>
        </w:rPr>
      </w:pPr>
      <w:r w:rsidRPr="00D02279">
        <w:rPr>
          <w:rFonts w:ascii="Verdana" w:hAnsi="Verdana"/>
          <w:color w:val="0070C0"/>
          <w:szCs w:val="24"/>
        </w:rPr>
        <w:t>Zagrebška cesta 84, Maribor.</w:t>
      </w:r>
    </w:p>
    <w:p w14:paraId="0A60078A" w14:textId="77777777" w:rsidR="00B77AA1" w:rsidRPr="00B77AA1" w:rsidRDefault="00B77AA1" w:rsidP="00B77AA1">
      <w:pPr>
        <w:spacing w:line="276" w:lineRule="auto"/>
        <w:jc w:val="both"/>
        <w:rPr>
          <w:rFonts w:ascii="Verdana" w:hAnsi="Verdana"/>
        </w:rPr>
      </w:pPr>
    </w:p>
    <w:p w14:paraId="210DED6F" w14:textId="1AAFC930" w:rsidR="00B77AA1" w:rsidRDefault="00655B78" w:rsidP="00A84881">
      <w:pPr>
        <w:pStyle w:val="Podnaslov"/>
      </w:pPr>
      <w:r>
        <w:t>GARANCIJA</w:t>
      </w:r>
      <w:r w:rsidR="00E95246">
        <w:t xml:space="preserve"> IN JAMSTVO</w:t>
      </w:r>
      <w:r w:rsidR="00B77AA1" w:rsidRPr="00B77AA1">
        <w:t xml:space="preserve"> </w:t>
      </w:r>
    </w:p>
    <w:p w14:paraId="64C5F680" w14:textId="77777777" w:rsidR="00E95246" w:rsidRPr="00E95246" w:rsidRDefault="00E95246" w:rsidP="00E95246"/>
    <w:p w14:paraId="2AD38C03" w14:textId="29FF54B8" w:rsidR="00E95246" w:rsidRDefault="00B77AA1" w:rsidP="00E95246">
      <w:pPr>
        <w:pStyle w:val="Naslov"/>
      </w:pPr>
      <w:r w:rsidRPr="00B77AA1">
        <w:t xml:space="preserve"> </w:t>
      </w:r>
      <w:r w:rsidR="00E95246">
        <w:t>č</w:t>
      </w:r>
      <w:r w:rsidRPr="00B77AA1">
        <w:t>len</w:t>
      </w:r>
    </w:p>
    <w:p w14:paraId="3A04807A" w14:textId="5C29FB9B" w:rsidR="00E95246" w:rsidRPr="00E95246" w:rsidRDefault="00E95246" w:rsidP="00E95246">
      <w:pPr>
        <w:jc w:val="center"/>
        <w:rPr>
          <w:rFonts w:ascii="Verdana" w:hAnsi="Verdana"/>
          <w:b/>
        </w:rPr>
      </w:pPr>
      <w:r w:rsidRPr="00E95246">
        <w:rPr>
          <w:rFonts w:ascii="Verdana" w:hAnsi="Verdana"/>
          <w:b/>
        </w:rPr>
        <w:t>Garancija</w:t>
      </w:r>
      <w:r>
        <w:rPr>
          <w:rFonts w:ascii="Verdana" w:hAnsi="Verdana"/>
          <w:b/>
        </w:rPr>
        <w:t xml:space="preserve"> za opremo</w:t>
      </w:r>
    </w:p>
    <w:p w14:paraId="62DD0C27" w14:textId="77777777" w:rsidR="00B77AA1" w:rsidRPr="00B77AA1" w:rsidRDefault="00B77AA1" w:rsidP="00B77AA1">
      <w:pPr>
        <w:spacing w:line="276" w:lineRule="auto"/>
        <w:contextualSpacing/>
        <w:rPr>
          <w:rFonts w:ascii="Verdana" w:eastAsiaTheme="majorEastAsia" w:hAnsi="Verdana" w:cstheme="majorBidi"/>
          <w:b/>
          <w:spacing w:val="5"/>
          <w:kern w:val="28"/>
          <w:szCs w:val="52"/>
        </w:rPr>
      </w:pPr>
    </w:p>
    <w:p w14:paraId="2B9AC21B" w14:textId="78D8DCD4" w:rsidR="00D02279" w:rsidRPr="00D02279" w:rsidRDefault="00D02279" w:rsidP="00D02279">
      <w:pPr>
        <w:spacing w:line="276" w:lineRule="auto"/>
        <w:jc w:val="both"/>
        <w:rPr>
          <w:rFonts w:ascii="Verdana" w:hAnsi="Verdana"/>
          <w:b/>
          <w:color w:val="0070C0"/>
          <w:szCs w:val="24"/>
        </w:rPr>
      </w:pPr>
      <w:r w:rsidRPr="00D02279">
        <w:rPr>
          <w:rFonts w:ascii="Verdana" w:hAnsi="Verdana"/>
          <w:b/>
          <w:color w:val="0070C0"/>
          <w:szCs w:val="24"/>
        </w:rPr>
        <w:t>SKLOP 1</w:t>
      </w:r>
      <w:r w:rsidR="003B0D1E">
        <w:rPr>
          <w:rFonts w:ascii="Verdana" w:hAnsi="Verdana"/>
          <w:b/>
          <w:color w:val="0070C0"/>
          <w:szCs w:val="24"/>
        </w:rPr>
        <w:t xml:space="preserve"> in 4</w:t>
      </w:r>
      <w:r w:rsidRPr="00D02279">
        <w:rPr>
          <w:rFonts w:ascii="Verdana" w:hAnsi="Verdana"/>
          <w:b/>
          <w:color w:val="0070C0"/>
          <w:szCs w:val="24"/>
        </w:rPr>
        <w:t xml:space="preserve">: </w:t>
      </w:r>
      <w:r w:rsidRPr="00D02279">
        <w:rPr>
          <w:rFonts w:ascii="Verdana" w:hAnsi="Verdana"/>
          <w:b/>
          <w:color w:val="0070C0"/>
          <w:szCs w:val="24"/>
        </w:rPr>
        <w:tab/>
      </w:r>
      <w:r w:rsidRPr="00D02279">
        <w:rPr>
          <w:rFonts w:ascii="Verdana" w:hAnsi="Verdana"/>
          <w:b/>
          <w:color w:val="0070C0"/>
          <w:szCs w:val="24"/>
        </w:rPr>
        <w:tab/>
      </w:r>
    </w:p>
    <w:p w14:paraId="6B15589A" w14:textId="4BECDCD9" w:rsidR="00D02279" w:rsidRPr="00D02279" w:rsidRDefault="00D02279" w:rsidP="00D02279">
      <w:pPr>
        <w:spacing w:line="276" w:lineRule="auto"/>
        <w:jc w:val="both"/>
        <w:rPr>
          <w:rFonts w:ascii="Verdana" w:hAnsi="Verdana"/>
          <w:color w:val="0070C0"/>
          <w:szCs w:val="24"/>
        </w:rPr>
      </w:pPr>
      <w:r w:rsidRPr="00D02279">
        <w:rPr>
          <w:rFonts w:ascii="Verdana" w:hAnsi="Verdana"/>
          <w:color w:val="0070C0"/>
          <w:szCs w:val="24"/>
        </w:rPr>
        <w:t xml:space="preserve">Vsa ponujena oprema mora imeti 60 mesecev garancije. </w:t>
      </w:r>
      <w:r w:rsidR="00253213" w:rsidRPr="00D02279">
        <w:rPr>
          <w:rFonts w:ascii="Verdana" w:hAnsi="Verdana"/>
          <w:color w:val="0070C0"/>
          <w:szCs w:val="24"/>
        </w:rPr>
        <w:t>Garancija prične teči z dnem dobave opreme.</w:t>
      </w:r>
    </w:p>
    <w:p w14:paraId="2CF50122" w14:textId="77777777" w:rsidR="00D02279" w:rsidRPr="00D02279" w:rsidRDefault="00D02279" w:rsidP="00D02279">
      <w:pPr>
        <w:spacing w:line="276" w:lineRule="auto"/>
        <w:jc w:val="both"/>
        <w:rPr>
          <w:rFonts w:ascii="Verdana" w:hAnsi="Verdana"/>
          <w:color w:val="0070C0"/>
          <w:szCs w:val="24"/>
        </w:rPr>
      </w:pPr>
    </w:p>
    <w:p w14:paraId="4E39527D" w14:textId="77777777" w:rsidR="00D02279" w:rsidRPr="00D02279" w:rsidRDefault="00D02279" w:rsidP="00D02279">
      <w:pPr>
        <w:spacing w:line="276" w:lineRule="auto"/>
        <w:jc w:val="both"/>
        <w:rPr>
          <w:rFonts w:ascii="Verdana" w:hAnsi="Verdana"/>
          <w:color w:val="0070C0"/>
          <w:szCs w:val="24"/>
        </w:rPr>
      </w:pPr>
      <w:r w:rsidRPr="00D02279">
        <w:rPr>
          <w:rFonts w:ascii="Verdana" w:hAnsi="Verdana"/>
          <w:b/>
          <w:color w:val="0070C0"/>
          <w:szCs w:val="24"/>
        </w:rPr>
        <w:t>SKLOP 2 in 3</w:t>
      </w:r>
      <w:r w:rsidRPr="00D02279">
        <w:rPr>
          <w:rFonts w:ascii="Verdana" w:hAnsi="Verdana"/>
          <w:color w:val="0070C0"/>
          <w:szCs w:val="24"/>
        </w:rPr>
        <w:t xml:space="preserve">: </w:t>
      </w:r>
      <w:r w:rsidRPr="00D02279">
        <w:rPr>
          <w:rFonts w:ascii="Verdana" w:hAnsi="Verdana"/>
          <w:color w:val="0070C0"/>
          <w:szCs w:val="24"/>
        </w:rPr>
        <w:tab/>
      </w:r>
    </w:p>
    <w:p w14:paraId="1473C141" w14:textId="2C8145A0" w:rsidR="00D02279" w:rsidRDefault="00D02279" w:rsidP="00D02279">
      <w:pPr>
        <w:spacing w:line="276" w:lineRule="auto"/>
        <w:jc w:val="both"/>
        <w:rPr>
          <w:rFonts w:ascii="Verdana" w:hAnsi="Verdana"/>
          <w:color w:val="0070C0"/>
          <w:szCs w:val="24"/>
        </w:rPr>
      </w:pPr>
      <w:r w:rsidRPr="00D02279">
        <w:rPr>
          <w:rFonts w:ascii="Verdana" w:hAnsi="Verdana"/>
          <w:color w:val="0070C0"/>
          <w:szCs w:val="24"/>
        </w:rPr>
        <w:t xml:space="preserve">Vsa ponujena oprema mora imeti 36 mesecev garancije. </w:t>
      </w:r>
      <w:r w:rsidR="00253213" w:rsidRPr="00D02279">
        <w:rPr>
          <w:rFonts w:ascii="Verdana" w:hAnsi="Verdana"/>
          <w:color w:val="0070C0"/>
          <w:szCs w:val="24"/>
        </w:rPr>
        <w:t>Garancija pr</w:t>
      </w:r>
      <w:r w:rsidR="003B0D1E">
        <w:rPr>
          <w:rFonts w:ascii="Verdana" w:hAnsi="Verdana"/>
          <w:color w:val="0070C0"/>
          <w:szCs w:val="24"/>
        </w:rPr>
        <w:t>ične teči z dnem dobave opreme.</w:t>
      </w:r>
    </w:p>
    <w:p w14:paraId="7658E21D" w14:textId="77777777" w:rsidR="003B0D1E" w:rsidRPr="003B0D1E" w:rsidRDefault="003B0D1E" w:rsidP="00D02279">
      <w:pPr>
        <w:spacing w:line="276" w:lineRule="auto"/>
        <w:jc w:val="both"/>
        <w:rPr>
          <w:rFonts w:ascii="Verdana" w:hAnsi="Verdana"/>
          <w:color w:val="0070C0"/>
          <w:szCs w:val="24"/>
        </w:rPr>
      </w:pPr>
    </w:p>
    <w:p w14:paraId="37C99AD4" w14:textId="77777777" w:rsidR="00D02279" w:rsidRPr="00DD1BB3" w:rsidRDefault="00D02279" w:rsidP="00D02279">
      <w:pPr>
        <w:spacing w:line="276" w:lineRule="auto"/>
        <w:jc w:val="both"/>
        <w:rPr>
          <w:rFonts w:ascii="Verdana" w:hAnsi="Verdana"/>
          <w:b/>
          <w:szCs w:val="24"/>
        </w:rPr>
      </w:pPr>
      <w:r w:rsidRPr="00DD1BB3">
        <w:rPr>
          <w:rFonts w:ascii="Verdana" w:hAnsi="Verdana"/>
          <w:b/>
          <w:szCs w:val="24"/>
        </w:rPr>
        <w:t>Velja za vse SKLOPE:</w:t>
      </w:r>
    </w:p>
    <w:p w14:paraId="45C13C85" w14:textId="3A088A5D" w:rsidR="00D02279" w:rsidRPr="00DD1BB3" w:rsidRDefault="00D02279" w:rsidP="00D02279">
      <w:pPr>
        <w:spacing w:line="276" w:lineRule="auto"/>
        <w:jc w:val="both"/>
        <w:rPr>
          <w:rFonts w:ascii="Verdana" w:hAnsi="Verdana"/>
          <w:szCs w:val="24"/>
        </w:rPr>
      </w:pPr>
      <w:r w:rsidRPr="00DD1BB3">
        <w:rPr>
          <w:rFonts w:ascii="Verdana" w:hAnsi="Verdana"/>
          <w:szCs w:val="24"/>
        </w:rPr>
        <w:t>V okviru garancije mora ponudnik zagotavljati:</w:t>
      </w:r>
    </w:p>
    <w:p w14:paraId="213B9535" w14:textId="77777777" w:rsidR="00D02279" w:rsidRPr="00DD1BB3" w:rsidRDefault="00D02279" w:rsidP="00D02279">
      <w:pPr>
        <w:numPr>
          <w:ilvl w:val="0"/>
          <w:numId w:val="23"/>
        </w:numPr>
        <w:spacing w:line="276" w:lineRule="auto"/>
        <w:contextualSpacing/>
        <w:jc w:val="both"/>
        <w:rPr>
          <w:rFonts w:ascii="Verdana" w:hAnsi="Verdana"/>
          <w:szCs w:val="24"/>
        </w:rPr>
      </w:pPr>
      <w:r w:rsidRPr="00DD1BB3">
        <w:rPr>
          <w:rFonts w:ascii="Verdana" w:hAnsi="Verdana"/>
          <w:szCs w:val="24"/>
        </w:rPr>
        <w:t>spremljanje delovanja opreme preko oddaljenega nadzora in takojšnje ukrepanje v primeru kritičnih napak oziroma okvar,</w:t>
      </w:r>
    </w:p>
    <w:p w14:paraId="05D7D265" w14:textId="77777777" w:rsidR="00D02279" w:rsidRPr="00DD1BB3" w:rsidRDefault="00D02279" w:rsidP="00D02279">
      <w:pPr>
        <w:numPr>
          <w:ilvl w:val="0"/>
          <w:numId w:val="23"/>
        </w:numPr>
        <w:spacing w:line="276" w:lineRule="auto"/>
        <w:contextualSpacing/>
        <w:jc w:val="both"/>
        <w:rPr>
          <w:rFonts w:ascii="Verdana" w:hAnsi="Verdana"/>
          <w:szCs w:val="24"/>
        </w:rPr>
      </w:pPr>
      <w:r w:rsidRPr="00DD1BB3">
        <w:rPr>
          <w:rFonts w:ascii="Verdana" w:hAnsi="Verdana"/>
          <w:szCs w:val="24"/>
          <w:shd w:val="clear" w:color="auto" w:fill="FFFFFF"/>
        </w:rPr>
        <w:t>možnost prijave napake 24 ur dnevno vse dni v letu,</w:t>
      </w:r>
    </w:p>
    <w:p w14:paraId="43AF32C0" w14:textId="77777777" w:rsidR="00D02279" w:rsidRPr="00DD1BB3" w:rsidRDefault="00D02279" w:rsidP="00D02279">
      <w:pPr>
        <w:numPr>
          <w:ilvl w:val="0"/>
          <w:numId w:val="23"/>
        </w:numPr>
        <w:spacing w:line="276" w:lineRule="auto"/>
        <w:contextualSpacing/>
        <w:jc w:val="both"/>
        <w:rPr>
          <w:rFonts w:ascii="Verdana" w:hAnsi="Verdana"/>
          <w:szCs w:val="24"/>
        </w:rPr>
      </w:pPr>
      <w:r w:rsidRPr="00DD1BB3">
        <w:rPr>
          <w:rFonts w:ascii="Verdana" w:hAnsi="Verdana"/>
          <w:szCs w:val="24"/>
          <w:shd w:val="clear" w:color="auto" w:fill="FFFFFF"/>
        </w:rPr>
        <w:t>odpravo napake v roku 24 ur od pisne prijave,</w:t>
      </w:r>
    </w:p>
    <w:p w14:paraId="333AC339" w14:textId="77777777" w:rsidR="00D02279" w:rsidRPr="00DD1BB3" w:rsidRDefault="00D02279" w:rsidP="00D02279">
      <w:pPr>
        <w:numPr>
          <w:ilvl w:val="0"/>
          <w:numId w:val="23"/>
        </w:numPr>
        <w:spacing w:line="276" w:lineRule="auto"/>
        <w:contextualSpacing/>
        <w:jc w:val="both"/>
        <w:rPr>
          <w:rFonts w:ascii="Verdana" w:hAnsi="Verdana"/>
          <w:szCs w:val="24"/>
        </w:rPr>
      </w:pPr>
      <w:r w:rsidRPr="00DD1BB3">
        <w:rPr>
          <w:rFonts w:ascii="Verdana" w:hAnsi="Verdana"/>
          <w:szCs w:val="24"/>
        </w:rPr>
        <w:t>nove rezervne dele za menjavo okvarjene opreme,</w:t>
      </w:r>
    </w:p>
    <w:p w14:paraId="70602284" w14:textId="77777777" w:rsidR="00D02279" w:rsidRPr="00DD1BB3" w:rsidRDefault="00D02279" w:rsidP="00D02279">
      <w:pPr>
        <w:numPr>
          <w:ilvl w:val="0"/>
          <w:numId w:val="23"/>
        </w:numPr>
        <w:spacing w:line="276" w:lineRule="auto"/>
        <w:contextualSpacing/>
        <w:jc w:val="both"/>
        <w:rPr>
          <w:rFonts w:ascii="Verdana" w:hAnsi="Verdana"/>
          <w:szCs w:val="24"/>
        </w:rPr>
      </w:pPr>
      <w:r w:rsidRPr="00DD1BB3">
        <w:rPr>
          <w:rFonts w:ascii="Verdana" w:hAnsi="Verdana"/>
          <w:szCs w:val="24"/>
          <w:shd w:val="clear" w:color="auto" w:fill="FFFFFF"/>
        </w:rPr>
        <w:t>možnost pridobitve popravkov in novih verzij programske opreme za strojno opremo (firmware),</w:t>
      </w:r>
    </w:p>
    <w:p w14:paraId="331926BA" w14:textId="77777777" w:rsidR="00D02279" w:rsidRPr="00DD1BB3" w:rsidRDefault="00D02279" w:rsidP="00D02279">
      <w:pPr>
        <w:numPr>
          <w:ilvl w:val="0"/>
          <w:numId w:val="23"/>
        </w:numPr>
        <w:spacing w:line="276" w:lineRule="auto"/>
        <w:contextualSpacing/>
        <w:jc w:val="both"/>
        <w:rPr>
          <w:rFonts w:ascii="Verdana" w:hAnsi="Verdana"/>
          <w:szCs w:val="24"/>
        </w:rPr>
      </w:pPr>
      <w:r w:rsidRPr="00DD1BB3">
        <w:rPr>
          <w:rFonts w:ascii="Verdana" w:hAnsi="Verdana"/>
          <w:szCs w:val="24"/>
          <w:shd w:val="clear" w:color="auto" w:fill="FFFFFF"/>
        </w:rPr>
        <w:t>namestitev zahtevanih in priporočljivih popravkov programske opreme za strojno opremo.</w:t>
      </w:r>
    </w:p>
    <w:p w14:paraId="488142C0" w14:textId="77777777" w:rsidR="00D02279" w:rsidRPr="00DD1BB3" w:rsidRDefault="00D02279" w:rsidP="00D02279">
      <w:pPr>
        <w:spacing w:line="276" w:lineRule="auto"/>
        <w:contextualSpacing/>
        <w:jc w:val="both"/>
        <w:rPr>
          <w:rFonts w:ascii="Verdana" w:hAnsi="Verdana"/>
          <w:shd w:val="clear" w:color="auto" w:fill="FFFFFF"/>
        </w:rPr>
      </w:pPr>
    </w:p>
    <w:p w14:paraId="4DF437F8" w14:textId="575E9BBB" w:rsidR="00B55679" w:rsidRDefault="00D02279" w:rsidP="00B55679">
      <w:pPr>
        <w:spacing w:line="276" w:lineRule="auto"/>
        <w:jc w:val="both"/>
        <w:rPr>
          <w:rFonts w:ascii="Verdana" w:hAnsi="Verdana"/>
        </w:rPr>
      </w:pPr>
      <w:r w:rsidRPr="00DD1BB3">
        <w:rPr>
          <w:rFonts w:ascii="Verdana" w:hAnsi="Verdana"/>
        </w:rPr>
        <w:t xml:space="preserve">Proizvajalec mora zagotoviti razpoložljivost in združljivost nadomestnih delov še najmanj dve leti po izteku garancijske dobe. </w:t>
      </w:r>
    </w:p>
    <w:p w14:paraId="2E38DF92" w14:textId="40315181" w:rsidR="00D667BE" w:rsidRPr="00D667BE" w:rsidRDefault="00D667BE" w:rsidP="00D667BE"/>
    <w:p w14:paraId="3DBB93C4" w14:textId="342CF973" w:rsidR="00B55679" w:rsidRDefault="00B55679" w:rsidP="00B55679">
      <w:pPr>
        <w:pStyle w:val="Naslov"/>
      </w:pPr>
      <w:r>
        <w:t xml:space="preserve"> člen </w:t>
      </w:r>
    </w:p>
    <w:p w14:paraId="3C6A8EAA" w14:textId="3DE26ADD" w:rsidR="00E95246" w:rsidRPr="00E95246" w:rsidRDefault="00E95246" w:rsidP="00E95246">
      <w:pPr>
        <w:jc w:val="center"/>
        <w:rPr>
          <w:rFonts w:ascii="Verdana" w:hAnsi="Verdana"/>
          <w:b/>
        </w:rPr>
      </w:pPr>
      <w:r w:rsidRPr="00E95246">
        <w:rPr>
          <w:rFonts w:ascii="Verdana" w:hAnsi="Verdana"/>
          <w:b/>
        </w:rPr>
        <w:t>Jamstvo izvajalca</w:t>
      </w:r>
    </w:p>
    <w:p w14:paraId="698A7617" w14:textId="77777777" w:rsidR="00B55679" w:rsidRDefault="00B55679" w:rsidP="00B55679">
      <w:pPr>
        <w:spacing w:line="276" w:lineRule="auto"/>
        <w:jc w:val="both"/>
        <w:rPr>
          <w:rFonts w:ascii="Verdana" w:hAnsi="Verdana"/>
        </w:rPr>
      </w:pPr>
    </w:p>
    <w:p w14:paraId="5BDD18B3" w14:textId="610EF961" w:rsidR="001A7BC4" w:rsidRPr="001A7BC4" w:rsidRDefault="001A7BC4" w:rsidP="00B55679">
      <w:pPr>
        <w:spacing w:line="276" w:lineRule="auto"/>
        <w:jc w:val="both"/>
        <w:rPr>
          <w:rFonts w:ascii="Verdana" w:hAnsi="Verdana"/>
          <w:b/>
          <w:color w:val="0070C0"/>
        </w:rPr>
      </w:pPr>
      <w:r w:rsidRPr="001A7BC4">
        <w:rPr>
          <w:rFonts w:ascii="Verdana" w:hAnsi="Verdana"/>
          <w:b/>
          <w:color w:val="0070C0"/>
        </w:rPr>
        <w:t xml:space="preserve">SKLOP 1: </w:t>
      </w:r>
    </w:p>
    <w:p w14:paraId="467165B6" w14:textId="4EF35200" w:rsidR="00B55679" w:rsidRPr="001A7BC4" w:rsidRDefault="00B55679" w:rsidP="00B55679">
      <w:pPr>
        <w:spacing w:line="276" w:lineRule="auto"/>
        <w:jc w:val="both"/>
        <w:rPr>
          <w:rFonts w:ascii="Verdana" w:hAnsi="Verdana"/>
          <w:color w:val="0070C0"/>
        </w:rPr>
      </w:pPr>
      <w:r w:rsidRPr="001A7BC4">
        <w:rPr>
          <w:rFonts w:ascii="Verdana" w:hAnsi="Verdana"/>
          <w:color w:val="0070C0"/>
        </w:rPr>
        <w:t>Obdobje jamstva, v katerem izvajalec jamči za dobro in pravilno izvedbo storitev ob dobavi in vzpostavitvi oziroma nadgradnji sistema ter naročenih dodatnih storitev v okviru vzdrževanja</w:t>
      </w:r>
      <w:r w:rsidR="00DF4BFB">
        <w:rPr>
          <w:rFonts w:ascii="Verdana" w:hAnsi="Verdana"/>
          <w:color w:val="0070C0"/>
        </w:rPr>
        <w:t>,</w:t>
      </w:r>
      <w:r w:rsidRPr="001A7BC4">
        <w:rPr>
          <w:color w:val="0070C0"/>
        </w:rPr>
        <w:t xml:space="preserve">  </w:t>
      </w:r>
      <w:r w:rsidRPr="001A7BC4">
        <w:rPr>
          <w:rFonts w:ascii="Verdana" w:hAnsi="Verdana"/>
          <w:color w:val="0070C0"/>
        </w:rPr>
        <w:t>je dvanajst (12) mesecev od dneva prevzema posameznih storitev (podpisa zapisnika ob predaji storitev).</w:t>
      </w:r>
    </w:p>
    <w:p w14:paraId="0757C80B" w14:textId="1A875AEF" w:rsidR="00B55679" w:rsidRPr="001A7BC4" w:rsidRDefault="00B55679" w:rsidP="00B55679">
      <w:pPr>
        <w:spacing w:line="276" w:lineRule="auto"/>
        <w:jc w:val="both"/>
        <w:rPr>
          <w:rFonts w:ascii="Verdana" w:hAnsi="Verdana"/>
          <w:color w:val="0070C0"/>
        </w:rPr>
      </w:pPr>
    </w:p>
    <w:p w14:paraId="55B845CF" w14:textId="4CD23CB0" w:rsidR="001A7BC4" w:rsidRPr="001A7BC4" w:rsidRDefault="001A7BC4" w:rsidP="00B55679">
      <w:pPr>
        <w:spacing w:line="276" w:lineRule="auto"/>
        <w:jc w:val="both"/>
        <w:rPr>
          <w:rFonts w:ascii="Verdana" w:hAnsi="Verdana"/>
          <w:b/>
          <w:color w:val="0070C0"/>
        </w:rPr>
      </w:pPr>
      <w:r>
        <w:rPr>
          <w:rFonts w:ascii="Verdana" w:hAnsi="Verdana"/>
          <w:b/>
          <w:color w:val="0070C0"/>
        </w:rPr>
        <w:t>SKLOP 2, 3 in</w:t>
      </w:r>
      <w:r w:rsidRPr="001A7BC4">
        <w:rPr>
          <w:rFonts w:ascii="Verdana" w:hAnsi="Verdana"/>
          <w:b/>
          <w:color w:val="0070C0"/>
        </w:rPr>
        <w:t xml:space="preserve"> 4: </w:t>
      </w:r>
    </w:p>
    <w:p w14:paraId="4FF0A174" w14:textId="1859566D" w:rsidR="001A7BC4" w:rsidRPr="001A7BC4" w:rsidRDefault="001A7BC4" w:rsidP="001A7BC4">
      <w:pPr>
        <w:spacing w:line="276" w:lineRule="auto"/>
        <w:jc w:val="both"/>
        <w:rPr>
          <w:rFonts w:ascii="Verdana" w:hAnsi="Verdana"/>
          <w:color w:val="0070C0"/>
        </w:rPr>
      </w:pPr>
      <w:r w:rsidRPr="001A7BC4">
        <w:rPr>
          <w:rFonts w:ascii="Verdana" w:hAnsi="Verdana"/>
          <w:color w:val="0070C0"/>
        </w:rPr>
        <w:t>Obdobje jamstva, v katerem izvajalec jamči za dobro in pravilno izvedbo storitev ob dobavi in vzpostavitvi oziroma nadgradnji sistema</w:t>
      </w:r>
      <w:r w:rsidR="00DF4BFB">
        <w:rPr>
          <w:rFonts w:ascii="Verdana" w:hAnsi="Verdana"/>
          <w:color w:val="0070C0"/>
        </w:rPr>
        <w:t>,</w:t>
      </w:r>
      <w:r w:rsidRPr="001A7BC4">
        <w:rPr>
          <w:rFonts w:ascii="Verdana" w:hAnsi="Verdana"/>
          <w:color w:val="0070C0"/>
        </w:rPr>
        <w:t xml:space="preserve"> je dvanajst (12) mesecev od dneva prevzema posameznih storitev (podpisa zapisnika ob predaji storitev).</w:t>
      </w:r>
    </w:p>
    <w:p w14:paraId="7FFDBBA2" w14:textId="77777777" w:rsidR="001A7BC4" w:rsidRDefault="001A7BC4" w:rsidP="00B55679">
      <w:pPr>
        <w:spacing w:line="276" w:lineRule="auto"/>
        <w:jc w:val="both"/>
        <w:rPr>
          <w:rFonts w:ascii="Verdana" w:hAnsi="Verdana"/>
        </w:rPr>
      </w:pPr>
    </w:p>
    <w:p w14:paraId="06C80C8A" w14:textId="5CEEBD2A" w:rsidR="00B55679" w:rsidRPr="00DD1BB3" w:rsidRDefault="00B55679" w:rsidP="00B77AA1">
      <w:pPr>
        <w:spacing w:line="276" w:lineRule="auto"/>
        <w:jc w:val="both"/>
        <w:rPr>
          <w:rFonts w:ascii="Verdana" w:hAnsi="Verdana"/>
        </w:rPr>
      </w:pPr>
      <w:r w:rsidRPr="00B55679">
        <w:rPr>
          <w:rFonts w:ascii="Verdana" w:hAnsi="Verdana"/>
        </w:rPr>
        <w:t>V obdobju jamstva izvajalec brez dodatnih stroškov za naro</w:t>
      </w:r>
      <w:r w:rsidR="00CF3C7A">
        <w:rPr>
          <w:rFonts w:ascii="Verdana" w:hAnsi="Verdana"/>
        </w:rPr>
        <w:t>čnika zagotavlja odpravo napak.</w:t>
      </w:r>
    </w:p>
    <w:p w14:paraId="397EE814" w14:textId="7EEA792C" w:rsidR="00253213" w:rsidRPr="00B77AA1" w:rsidRDefault="00253213" w:rsidP="00A36FCB">
      <w:pPr>
        <w:spacing w:line="276" w:lineRule="auto"/>
        <w:jc w:val="right"/>
        <w:rPr>
          <w:rFonts w:ascii="Verdana" w:hAnsi="Verdana"/>
        </w:rPr>
      </w:pPr>
    </w:p>
    <w:p w14:paraId="1061CFD9" w14:textId="7DF11701" w:rsidR="00B77AA1" w:rsidRPr="00B77AA1" w:rsidRDefault="00B77AA1" w:rsidP="00A84881">
      <w:pPr>
        <w:pStyle w:val="Podnaslov"/>
      </w:pPr>
      <w:r w:rsidRPr="00B77AA1">
        <w:t>POGODBE</w:t>
      </w:r>
      <w:r w:rsidR="00A36FCB">
        <w:t xml:space="preserve">NA CENA NA ENOTO </w:t>
      </w:r>
      <w:r w:rsidR="00A36FCB" w:rsidRPr="00A84881">
        <w:t>MERE</w:t>
      </w:r>
      <w:r w:rsidR="00A36FCB">
        <w:t xml:space="preserve"> IN SKUPNA </w:t>
      </w:r>
      <w:r w:rsidRPr="00B77AA1">
        <w:t>POGODBENA VREDNOST</w:t>
      </w:r>
    </w:p>
    <w:p w14:paraId="136F6C36" w14:textId="77777777" w:rsidR="00B77AA1" w:rsidRPr="00B77AA1" w:rsidRDefault="00B77AA1" w:rsidP="00B77AA1"/>
    <w:p w14:paraId="349705D2" w14:textId="77777777" w:rsidR="00B77AA1" w:rsidRPr="00B77AA1" w:rsidRDefault="00B77AA1" w:rsidP="00A36FCB">
      <w:pPr>
        <w:pStyle w:val="Naslov"/>
      </w:pPr>
      <w:r w:rsidRPr="00B77AA1">
        <w:t xml:space="preserve"> člen</w:t>
      </w:r>
    </w:p>
    <w:p w14:paraId="20C71797" w14:textId="77777777" w:rsidR="00B77AA1" w:rsidRPr="00B77AA1" w:rsidRDefault="00B77AA1" w:rsidP="00B77AA1">
      <w:pPr>
        <w:spacing w:line="276" w:lineRule="auto"/>
        <w:contextualSpacing/>
        <w:jc w:val="center"/>
        <w:rPr>
          <w:rFonts w:ascii="Verdana" w:eastAsiaTheme="majorEastAsia" w:hAnsi="Verdana" w:cstheme="majorBidi"/>
          <w:b/>
          <w:spacing w:val="5"/>
          <w:kern w:val="28"/>
          <w:szCs w:val="52"/>
        </w:rPr>
      </w:pPr>
      <w:r w:rsidRPr="00B77AA1">
        <w:rPr>
          <w:rFonts w:ascii="Verdana" w:eastAsiaTheme="majorEastAsia" w:hAnsi="Verdana" w:cstheme="majorBidi"/>
          <w:b/>
          <w:spacing w:val="5"/>
          <w:kern w:val="28"/>
          <w:szCs w:val="52"/>
        </w:rPr>
        <w:t>Pogodbena cena na enoto mere</w:t>
      </w:r>
    </w:p>
    <w:p w14:paraId="10E0CE94" w14:textId="77777777" w:rsidR="00B77AA1" w:rsidRPr="00B77AA1" w:rsidRDefault="00B77AA1" w:rsidP="00B77AA1"/>
    <w:p w14:paraId="1B61CBA0" w14:textId="7244FBC5" w:rsidR="00B77AA1" w:rsidRPr="00B77AA1" w:rsidRDefault="00B77AA1" w:rsidP="00B77AA1">
      <w:pPr>
        <w:spacing w:line="276" w:lineRule="auto"/>
        <w:jc w:val="both"/>
        <w:rPr>
          <w:rFonts w:ascii="Verdana" w:hAnsi="Verdana"/>
        </w:rPr>
      </w:pPr>
      <w:r w:rsidRPr="00B77AA1">
        <w:rPr>
          <w:rFonts w:ascii="Verdana" w:hAnsi="Verdana"/>
        </w:rPr>
        <w:t xml:space="preserve">Pogodbene cene na enoto mere za izvedbo </w:t>
      </w:r>
      <w:r w:rsidR="00A84881">
        <w:rPr>
          <w:rFonts w:ascii="Verdana" w:hAnsi="Verdana"/>
        </w:rPr>
        <w:t xml:space="preserve">dobave opreme in </w:t>
      </w:r>
      <w:r w:rsidRPr="00B77AA1">
        <w:rPr>
          <w:rFonts w:ascii="Verdana" w:hAnsi="Verdana"/>
        </w:rPr>
        <w:t>storitev so razvidne iz predračuna, ki je priloga te pogodbe.</w:t>
      </w:r>
    </w:p>
    <w:p w14:paraId="11CD7406" w14:textId="77777777" w:rsidR="00B77AA1" w:rsidRPr="00B77AA1" w:rsidRDefault="00B77AA1" w:rsidP="00B77AA1">
      <w:pPr>
        <w:spacing w:line="276" w:lineRule="auto"/>
        <w:jc w:val="both"/>
        <w:rPr>
          <w:rFonts w:ascii="Verdana" w:hAnsi="Verdana"/>
        </w:rPr>
      </w:pPr>
    </w:p>
    <w:p w14:paraId="11E8B4D1" w14:textId="0BFE8BA3" w:rsidR="00B77AA1" w:rsidRPr="00B77AA1" w:rsidRDefault="00B77AA1" w:rsidP="00B77AA1">
      <w:pPr>
        <w:spacing w:line="276" w:lineRule="auto"/>
        <w:jc w:val="both"/>
        <w:rPr>
          <w:rFonts w:ascii="Verdana" w:hAnsi="Verdana"/>
          <w:lang w:eastAsia="en-US"/>
        </w:rPr>
      </w:pPr>
      <w:r w:rsidRPr="00B77AA1">
        <w:rPr>
          <w:rFonts w:ascii="Verdana" w:hAnsi="Verdana"/>
          <w:lang w:eastAsia="en-US"/>
        </w:rPr>
        <w:t xml:space="preserve">Naročnik nima v zvezi z izvajanjem predmetnih </w:t>
      </w:r>
      <w:r w:rsidR="00A84881">
        <w:rPr>
          <w:rFonts w:ascii="Verdana" w:hAnsi="Verdana"/>
          <w:lang w:eastAsia="en-US"/>
        </w:rPr>
        <w:t xml:space="preserve">dobav in </w:t>
      </w:r>
      <w:r w:rsidRPr="00B77AA1">
        <w:rPr>
          <w:rFonts w:ascii="Verdana" w:hAnsi="Verdana"/>
          <w:lang w:eastAsia="en-US"/>
        </w:rPr>
        <w:t>storitev po tej pogodbi nobenih dodatnih stroškov, zato stroškov, ki bi presegali pogodbene cene na enoto mere v EUR brez DDV, ne priznava.</w:t>
      </w:r>
    </w:p>
    <w:p w14:paraId="276D76F7" w14:textId="77777777" w:rsidR="00B77AA1" w:rsidRPr="00B77AA1" w:rsidRDefault="00B77AA1" w:rsidP="00B77AA1">
      <w:pPr>
        <w:spacing w:line="276" w:lineRule="auto"/>
        <w:jc w:val="both"/>
        <w:rPr>
          <w:rFonts w:ascii="Verdana" w:hAnsi="Verdana"/>
        </w:rPr>
      </w:pPr>
    </w:p>
    <w:p w14:paraId="0E281294" w14:textId="0805B6A1" w:rsidR="00B77AA1" w:rsidRDefault="00B77AA1" w:rsidP="00B77AA1">
      <w:pPr>
        <w:spacing w:line="276" w:lineRule="auto"/>
        <w:jc w:val="both"/>
        <w:rPr>
          <w:rFonts w:ascii="Verdana" w:hAnsi="Verdana"/>
        </w:rPr>
      </w:pPr>
      <w:r w:rsidRPr="00B77AA1">
        <w:rPr>
          <w:rFonts w:ascii="Verdana" w:hAnsi="Verdana"/>
        </w:rPr>
        <w:t>Pogodbene cene na enoto mere v EUR brez DDV morajo biti fiksne ves čas trajanja te pogodbe ne glede na dejanski obseg</w:t>
      </w:r>
      <w:r w:rsidR="00A84881">
        <w:rPr>
          <w:rFonts w:ascii="Verdana" w:hAnsi="Verdana"/>
        </w:rPr>
        <w:t xml:space="preserve"> dobav in storitev.</w:t>
      </w:r>
    </w:p>
    <w:p w14:paraId="5E3BEC45" w14:textId="77777777" w:rsidR="00A84881" w:rsidRPr="00B77AA1" w:rsidRDefault="00A84881" w:rsidP="00B77AA1">
      <w:pPr>
        <w:spacing w:line="276" w:lineRule="auto"/>
        <w:jc w:val="both"/>
        <w:rPr>
          <w:rFonts w:ascii="Verdana" w:hAnsi="Verdana"/>
        </w:rPr>
      </w:pPr>
    </w:p>
    <w:p w14:paraId="325D7B6D" w14:textId="77777777" w:rsidR="00B77AA1" w:rsidRPr="00B77AA1" w:rsidRDefault="00B77AA1" w:rsidP="00B77AA1">
      <w:pPr>
        <w:spacing w:line="276" w:lineRule="auto"/>
        <w:jc w:val="both"/>
        <w:rPr>
          <w:rFonts w:ascii="Verdana" w:hAnsi="Verdana"/>
          <w:b/>
          <w:i/>
          <w:sz w:val="16"/>
          <w:szCs w:val="16"/>
        </w:rPr>
      </w:pPr>
      <w:r w:rsidRPr="00B77AA1">
        <w:rPr>
          <w:rFonts w:ascii="Verdana" w:hAnsi="Verdana"/>
          <w:b/>
          <w:i/>
          <w:sz w:val="16"/>
          <w:szCs w:val="16"/>
        </w:rPr>
        <w:t>(spodnja določba se uporablja, če izvajalec ob podpisu pogodbe ni zavezanec za DDV)</w:t>
      </w:r>
    </w:p>
    <w:p w14:paraId="1E05DEF0" w14:textId="1BBFD5F7" w:rsidR="00B77AA1" w:rsidRDefault="00B77AA1" w:rsidP="00B77AA1">
      <w:pPr>
        <w:spacing w:line="276" w:lineRule="auto"/>
        <w:jc w:val="both"/>
        <w:rPr>
          <w:rFonts w:ascii="Verdana" w:hAnsi="Verdana"/>
          <w:i/>
        </w:rPr>
      </w:pPr>
      <w:r w:rsidRPr="00B77AA1">
        <w:rPr>
          <w:rFonts w:ascii="Verdana" w:hAnsi="Verdana"/>
          <w:i/>
        </w:rPr>
        <w:t xml:space="preserve">Ne glede na navedeno v </w:t>
      </w:r>
      <w:r w:rsidR="00A84881">
        <w:rPr>
          <w:rFonts w:ascii="Verdana" w:hAnsi="Verdana"/>
          <w:i/>
        </w:rPr>
        <w:t xml:space="preserve">prejšnjem </w:t>
      </w:r>
      <w:r w:rsidRPr="00B77AA1">
        <w:rPr>
          <w:rFonts w:ascii="Verdana" w:hAnsi="Verdana"/>
          <w:i/>
        </w:rPr>
        <w:t xml:space="preserve">odstavku tega člena, se cena na enoto mere v EUR brez DDV spremeni  v primeru spremembe davčnega </w:t>
      </w:r>
      <w:r w:rsidR="00A84881">
        <w:rPr>
          <w:rFonts w:ascii="Verdana" w:hAnsi="Verdana"/>
          <w:i/>
        </w:rPr>
        <w:t xml:space="preserve">statusa izvajalca na način iz </w:t>
      </w:r>
      <w:r w:rsidR="00D667BE" w:rsidRPr="00D667BE">
        <w:rPr>
          <w:rFonts w:ascii="Verdana" w:hAnsi="Verdana"/>
          <w:i/>
        </w:rPr>
        <w:t>18</w:t>
      </w:r>
      <w:r w:rsidRPr="00D667BE">
        <w:rPr>
          <w:rFonts w:ascii="Verdana" w:hAnsi="Verdana"/>
          <w:i/>
        </w:rPr>
        <w:t>.</w:t>
      </w:r>
      <w:r w:rsidRPr="00B77AA1">
        <w:rPr>
          <w:rFonts w:ascii="Verdana" w:hAnsi="Verdana"/>
          <w:i/>
        </w:rPr>
        <w:t xml:space="preserve"> člena te pogodbe.</w:t>
      </w:r>
    </w:p>
    <w:p w14:paraId="29803667" w14:textId="68A751E6" w:rsidR="003C680A" w:rsidRDefault="003C680A" w:rsidP="00B77AA1">
      <w:pPr>
        <w:spacing w:line="276" w:lineRule="auto"/>
        <w:jc w:val="both"/>
        <w:rPr>
          <w:rFonts w:ascii="Verdana" w:hAnsi="Verdana"/>
          <w:i/>
        </w:rPr>
      </w:pPr>
    </w:p>
    <w:p w14:paraId="75FDD7F1" w14:textId="77777777" w:rsidR="003C680A" w:rsidRPr="00B77AA1" w:rsidRDefault="003C680A" w:rsidP="00B77AA1">
      <w:pPr>
        <w:spacing w:line="276" w:lineRule="auto"/>
        <w:jc w:val="both"/>
        <w:rPr>
          <w:rFonts w:ascii="Verdana" w:hAnsi="Verdana"/>
          <w:i/>
        </w:rPr>
      </w:pPr>
    </w:p>
    <w:p w14:paraId="62466F9B" w14:textId="77777777" w:rsidR="00B77AA1" w:rsidRPr="00B77AA1" w:rsidRDefault="00B77AA1" w:rsidP="00A36FCB">
      <w:pPr>
        <w:pStyle w:val="Naslov"/>
      </w:pPr>
      <w:r w:rsidRPr="00B77AA1">
        <w:t xml:space="preserve"> člen</w:t>
      </w:r>
    </w:p>
    <w:p w14:paraId="43348605" w14:textId="77777777" w:rsidR="00B77AA1" w:rsidRPr="00B77AA1" w:rsidRDefault="00B77AA1" w:rsidP="00B77AA1">
      <w:pPr>
        <w:jc w:val="center"/>
        <w:rPr>
          <w:rFonts w:ascii="Verdana" w:hAnsi="Verdana"/>
          <w:b/>
        </w:rPr>
      </w:pPr>
      <w:r w:rsidRPr="00B77AA1">
        <w:rPr>
          <w:rFonts w:ascii="Verdana" w:hAnsi="Verdana"/>
          <w:b/>
        </w:rPr>
        <w:t>Skupna pogodbena vrednost</w:t>
      </w:r>
    </w:p>
    <w:p w14:paraId="51063932" w14:textId="77777777" w:rsidR="00B77AA1" w:rsidRPr="00B77AA1" w:rsidRDefault="00B77AA1" w:rsidP="00B77AA1">
      <w:pPr>
        <w:spacing w:line="276" w:lineRule="auto"/>
        <w:ind w:right="-1"/>
        <w:jc w:val="both"/>
        <w:rPr>
          <w:rFonts w:ascii="Verdana" w:hAnsi="Verdana"/>
        </w:rPr>
      </w:pPr>
    </w:p>
    <w:p w14:paraId="76CD02A9" w14:textId="77777777" w:rsidR="00B77AA1" w:rsidRPr="00B77AA1" w:rsidRDefault="00B77AA1" w:rsidP="00B77AA1">
      <w:pPr>
        <w:spacing w:line="276" w:lineRule="auto"/>
        <w:jc w:val="both"/>
        <w:rPr>
          <w:rFonts w:ascii="Verdana" w:hAnsi="Verdana"/>
          <w:b/>
          <w:color w:val="0070C0"/>
        </w:rPr>
      </w:pPr>
      <w:r w:rsidRPr="00B77AA1">
        <w:rPr>
          <w:rFonts w:ascii="Verdana" w:hAnsi="Verdana"/>
          <w:b/>
          <w:color w:val="0070C0"/>
        </w:rPr>
        <w:t xml:space="preserve">SKLOP 1: </w:t>
      </w:r>
    </w:p>
    <w:p w14:paraId="31EC02E2" w14:textId="77777777" w:rsidR="00B77AA1" w:rsidRPr="00B77AA1" w:rsidRDefault="00B77AA1" w:rsidP="00B77AA1">
      <w:pPr>
        <w:spacing w:line="276" w:lineRule="auto"/>
        <w:jc w:val="both"/>
        <w:rPr>
          <w:rFonts w:ascii="Verdana" w:hAnsi="Verdana"/>
          <w:color w:val="0070C0"/>
        </w:rPr>
      </w:pPr>
      <w:r w:rsidRPr="00B77AA1">
        <w:rPr>
          <w:rFonts w:ascii="Verdana" w:hAnsi="Verdana"/>
          <w:color w:val="0070C0"/>
        </w:rPr>
        <w:t xml:space="preserve">Skupna pogodbena vrednost po predračunu znaša </w:t>
      </w:r>
      <w:r w:rsidRPr="00B77AA1">
        <w:rPr>
          <w:rFonts w:ascii="Verdana" w:hAnsi="Verdana"/>
          <w:color w:val="0070C0"/>
          <w:shd w:val="clear" w:color="auto" w:fill="FFFF99"/>
        </w:rPr>
        <w:t>____________</w:t>
      </w:r>
      <w:r w:rsidRPr="00B77AA1">
        <w:rPr>
          <w:rFonts w:ascii="Verdana" w:hAnsi="Verdana"/>
          <w:color w:val="0070C0"/>
        </w:rPr>
        <w:t xml:space="preserve"> EUR brez DDV in </w:t>
      </w:r>
      <w:r w:rsidRPr="00B77AA1">
        <w:rPr>
          <w:rFonts w:ascii="Verdana" w:hAnsi="Verdana"/>
          <w:color w:val="0070C0"/>
          <w:shd w:val="clear" w:color="auto" w:fill="FFFF99"/>
        </w:rPr>
        <w:t>____________</w:t>
      </w:r>
      <w:r w:rsidRPr="00B77AA1">
        <w:rPr>
          <w:rFonts w:ascii="Verdana" w:hAnsi="Verdana"/>
          <w:color w:val="0070C0"/>
        </w:rPr>
        <w:t xml:space="preserve">  EUR z DDV.</w:t>
      </w:r>
    </w:p>
    <w:p w14:paraId="46376ABF" w14:textId="77777777" w:rsidR="00B77AA1" w:rsidRPr="00B77AA1" w:rsidRDefault="00B77AA1" w:rsidP="00B77AA1">
      <w:pPr>
        <w:spacing w:line="276" w:lineRule="auto"/>
        <w:jc w:val="both"/>
        <w:rPr>
          <w:rFonts w:ascii="Verdana" w:hAnsi="Verdana"/>
          <w:b/>
          <w:color w:val="0070C0"/>
          <w:sz w:val="16"/>
          <w:szCs w:val="16"/>
        </w:rPr>
      </w:pPr>
    </w:p>
    <w:p w14:paraId="570708A3" w14:textId="69969AF6" w:rsidR="00B77AA1" w:rsidRPr="00B77AA1" w:rsidRDefault="00B77AA1" w:rsidP="00B77AA1">
      <w:pPr>
        <w:spacing w:line="276" w:lineRule="auto"/>
        <w:jc w:val="both"/>
        <w:rPr>
          <w:rFonts w:ascii="Verdana" w:hAnsi="Verdana"/>
          <w:b/>
          <w:color w:val="0070C0"/>
          <w:sz w:val="16"/>
          <w:szCs w:val="16"/>
        </w:rPr>
      </w:pPr>
      <w:r w:rsidRPr="00B77AA1">
        <w:rPr>
          <w:rFonts w:ascii="Verdana" w:hAnsi="Verdana"/>
          <w:color w:val="0070C0"/>
        </w:rPr>
        <w:t xml:space="preserve">Skupna pogodbena vrednost vseh </w:t>
      </w:r>
      <w:r w:rsidR="00B73084">
        <w:rPr>
          <w:rFonts w:ascii="Verdana" w:hAnsi="Verdana"/>
          <w:color w:val="0070C0"/>
        </w:rPr>
        <w:t xml:space="preserve">dobav in </w:t>
      </w:r>
      <w:r w:rsidRPr="00B77AA1">
        <w:rPr>
          <w:rFonts w:ascii="Verdana" w:hAnsi="Verdana"/>
          <w:color w:val="0070C0"/>
        </w:rPr>
        <w:t>storitev po tej pogodbi, z upoštevano morebitno povečano pogodbeno količino</w:t>
      </w:r>
      <w:r w:rsidR="00B73084">
        <w:rPr>
          <w:rFonts w:ascii="Verdana" w:hAnsi="Verdana"/>
          <w:color w:val="0070C0"/>
        </w:rPr>
        <w:t xml:space="preserve"> dodatnih storitev</w:t>
      </w:r>
      <w:r w:rsidRPr="00B77AA1">
        <w:rPr>
          <w:rFonts w:ascii="Verdana" w:hAnsi="Verdana"/>
          <w:color w:val="0070C0"/>
        </w:rPr>
        <w:t xml:space="preserve"> iz</w:t>
      </w:r>
      <w:r w:rsidR="00B73084">
        <w:rPr>
          <w:rFonts w:ascii="Verdana" w:hAnsi="Verdana"/>
          <w:color w:val="0070C0"/>
        </w:rPr>
        <w:t xml:space="preserve"> </w:t>
      </w:r>
      <w:r w:rsidRPr="00B77AA1">
        <w:rPr>
          <w:rFonts w:ascii="Verdana" w:hAnsi="Verdana"/>
          <w:color w:val="0070C0"/>
        </w:rPr>
        <w:t>5. člena te pogodbe, znaša __________ EUR brez DDV in __________ EUR z DDV, upoštevajoč ___% stopnjo DDV,  veljavno na dan sklenitve te pogodbe</w:t>
      </w:r>
      <w:r w:rsidRPr="00B77AA1">
        <w:rPr>
          <w:rFonts w:ascii="Verdana" w:hAnsi="Verdana"/>
          <w:b/>
          <w:color w:val="0070C0"/>
          <w:sz w:val="16"/>
          <w:szCs w:val="16"/>
        </w:rPr>
        <w:t>.                        (podatke navede naročnik)</w:t>
      </w:r>
    </w:p>
    <w:p w14:paraId="43E33A98" w14:textId="77777777" w:rsidR="00B77AA1" w:rsidRPr="00B77AA1" w:rsidRDefault="00B77AA1" w:rsidP="00B77AA1">
      <w:pPr>
        <w:spacing w:line="276" w:lineRule="auto"/>
        <w:jc w:val="both"/>
        <w:rPr>
          <w:rFonts w:ascii="Verdana" w:hAnsi="Verdana"/>
          <w:b/>
          <w:color w:val="0070C0"/>
          <w:sz w:val="16"/>
          <w:szCs w:val="16"/>
        </w:rPr>
      </w:pPr>
    </w:p>
    <w:p w14:paraId="7F4BA9D7" w14:textId="77777777" w:rsidR="00B77AA1" w:rsidRPr="00B77AA1" w:rsidRDefault="00B77AA1" w:rsidP="00B77AA1">
      <w:pPr>
        <w:spacing w:line="276" w:lineRule="auto"/>
        <w:jc w:val="both"/>
        <w:rPr>
          <w:rFonts w:ascii="Verdana" w:hAnsi="Verdana"/>
          <w:b/>
          <w:color w:val="0070C0"/>
          <w:sz w:val="16"/>
          <w:szCs w:val="16"/>
        </w:rPr>
      </w:pPr>
    </w:p>
    <w:p w14:paraId="14BF8808" w14:textId="77777777" w:rsidR="00B77AA1" w:rsidRPr="00B77AA1" w:rsidRDefault="00B77AA1" w:rsidP="00B77AA1">
      <w:pPr>
        <w:spacing w:line="276" w:lineRule="auto"/>
        <w:ind w:right="-1"/>
        <w:jc w:val="both"/>
        <w:rPr>
          <w:rFonts w:ascii="Verdana" w:hAnsi="Verdana"/>
          <w:b/>
          <w:color w:val="0070C0"/>
        </w:rPr>
      </w:pPr>
      <w:r w:rsidRPr="00B77AA1">
        <w:rPr>
          <w:rFonts w:ascii="Verdana" w:hAnsi="Verdana"/>
          <w:b/>
          <w:color w:val="0070C0"/>
        </w:rPr>
        <w:t>SKLOP 2:</w:t>
      </w:r>
    </w:p>
    <w:p w14:paraId="12D2562D" w14:textId="57F6337C" w:rsidR="00B77AA1" w:rsidRPr="00B77AA1" w:rsidRDefault="00B77AA1" w:rsidP="00B77AA1">
      <w:pPr>
        <w:spacing w:line="276" w:lineRule="auto"/>
        <w:jc w:val="both"/>
        <w:rPr>
          <w:rFonts w:ascii="Verdana" w:hAnsi="Verdana"/>
          <w:color w:val="0070C0"/>
        </w:rPr>
      </w:pPr>
      <w:r w:rsidRPr="00B77AA1">
        <w:rPr>
          <w:rFonts w:ascii="Verdana" w:hAnsi="Verdana"/>
          <w:color w:val="0070C0"/>
        </w:rPr>
        <w:t>Skupna pogodbena vrednost po predračunu</w:t>
      </w:r>
      <w:r w:rsidR="003B0D1E">
        <w:rPr>
          <w:rFonts w:ascii="Verdana" w:hAnsi="Verdana"/>
          <w:color w:val="0070C0"/>
        </w:rPr>
        <w:t xml:space="preserve"> </w:t>
      </w:r>
      <w:r w:rsidRPr="00B77AA1">
        <w:rPr>
          <w:rFonts w:ascii="Verdana" w:hAnsi="Verdana"/>
          <w:color w:val="0070C0"/>
        </w:rPr>
        <w:t xml:space="preserve">znaša </w:t>
      </w:r>
      <w:r w:rsidRPr="00B77AA1">
        <w:rPr>
          <w:rFonts w:ascii="Verdana" w:hAnsi="Verdana"/>
          <w:color w:val="0070C0"/>
          <w:shd w:val="clear" w:color="auto" w:fill="FFFF99"/>
        </w:rPr>
        <w:t>____________</w:t>
      </w:r>
      <w:r w:rsidRPr="00B77AA1">
        <w:rPr>
          <w:rFonts w:ascii="Verdana" w:hAnsi="Verdana"/>
          <w:color w:val="0070C0"/>
        </w:rPr>
        <w:t xml:space="preserve"> EUR brez DDV in </w:t>
      </w:r>
      <w:r w:rsidRPr="00B77AA1">
        <w:rPr>
          <w:rFonts w:ascii="Verdana" w:hAnsi="Verdana"/>
          <w:color w:val="0070C0"/>
          <w:shd w:val="clear" w:color="auto" w:fill="FFFF99"/>
        </w:rPr>
        <w:t>____________</w:t>
      </w:r>
      <w:r w:rsidRPr="00B77AA1">
        <w:rPr>
          <w:rFonts w:ascii="Verdana" w:hAnsi="Verdana"/>
          <w:color w:val="0070C0"/>
        </w:rPr>
        <w:t xml:space="preserve">  EUR z DDV.</w:t>
      </w:r>
    </w:p>
    <w:p w14:paraId="021902EE" w14:textId="4E46BBA3" w:rsidR="0039728C" w:rsidRPr="00B77AA1" w:rsidRDefault="0039728C" w:rsidP="00B77AA1">
      <w:pPr>
        <w:spacing w:line="276" w:lineRule="auto"/>
        <w:ind w:right="-1"/>
        <w:jc w:val="both"/>
        <w:rPr>
          <w:rFonts w:ascii="Verdana" w:hAnsi="Verdana"/>
          <w:color w:val="0070C0"/>
        </w:rPr>
      </w:pPr>
    </w:p>
    <w:p w14:paraId="128B7674" w14:textId="34F65DD5" w:rsidR="00B77AA1" w:rsidRPr="00B77AA1" w:rsidRDefault="00B77AA1" w:rsidP="00B77AA1">
      <w:pPr>
        <w:spacing w:line="276" w:lineRule="auto"/>
        <w:ind w:right="-1"/>
        <w:jc w:val="both"/>
        <w:rPr>
          <w:rFonts w:ascii="Verdana" w:hAnsi="Verdana"/>
          <w:color w:val="0070C0"/>
        </w:rPr>
      </w:pPr>
      <w:r w:rsidRPr="00B77AA1">
        <w:rPr>
          <w:rFonts w:ascii="Verdana" w:hAnsi="Verdana"/>
          <w:color w:val="0070C0"/>
        </w:rPr>
        <w:t xml:space="preserve">Skupna pogodbena vrednost vseh </w:t>
      </w:r>
      <w:r w:rsidR="0039728C">
        <w:rPr>
          <w:rFonts w:ascii="Verdana" w:hAnsi="Verdana"/>
          <w:color w:val="0070C0"/>
        </w:rPr>
        <w:t xml:space="preserve">dobav in storitev po tej pogodbi </w:t>
      </w:r>
      <w:r w:rsidRPr="00B77AA1">
        <w:rPr>
          <w:rFonts w:ascii="Verdana" w:hAnsi="Verdana"/>
          <w:color w:val="0070C0"/>
        </w:rPr>
        <w:t>znaša __________ EUR brez DDV in __________ EUR z DDV, upoštevajoč ___% stopnjo DDV,  veljavno na dan sklenitve te pogodbe</w:t>
      </w:r>
      <w:r w:rsidRPr="00B77AA1">
        <w:rPr>
          <w:rFonts w:ascii="Verdana" w:hAnsi="Verdana"/>
          <w:b/>
          <w:color w:val="0070C0"/>
          <w:sz w:val="16"/>
          <w:szCs w:val="16"/>
        </w:rPr>
        <w:t xml:space="preserve">.      (podatke navede naročnik)                  </w:t>
      </w:r>
    </w:p>
    <w:p w14:paraId="0B4BE89B" w14:textId="77777777" w:rsidR="00B77AA1" w:rsidRPr="00B77AA1" w:rsidRDefault="00B77AA1" w:rsidP="00B77AA1">
      <w:pPr>
        <w:spacing w:line="276" w:lineRule="auto"/>
        <w:ind w:right="-1"/>
        <w:jc w:val="both"/>
        <w:rPr>
          <w:rFonts w:ascii="Verdana" w:hAnsi="Verdana"/>
          <w:color w:val="0070C0"/>
        </w:rPr>
      </w:pPr>
    </w:p>
    <w:p w14:paraId="710F85AD" w14:textId="137D2044" w:rsidR="006E769E" w:rsidRPr="00B77AA1" w:rsidRDefault="006E769E" w:rsidP="006E769E">
      <w:pPr>
        <w:spacing w:line="276" w:lineRule="auto"/>
        <w:ind w:right="-1"/>
        <w:jc w:val="both"/>
        <w:rPr>
          <w:rFonts w:ascii="Verdana" w:hAnsi="Verdana"/>
          <w:b/>
          <w:color w:val="0070C0"/>
        </w:rPr>
      </w:pPr>
      <w:r>
        <w:rPr>
          <w:rFonts w:ascii="Verdana" w:hAnsi="Verdana"/>
          <w:b/>
          <w:color w:val="0070C0"/>
        </w:rPr>
        <w:t>SKLOP 3</w:t>
      </w:r>
      <w:r w:rsidRPr="00B77AA1">
        <w:rPr>
          <w:rFonts w:ascii="Verdana" w:hAnsi="Verdana"/>
          <w:b/>
          <w:color w:val="0070C0"/>
        </w:rPr>
        <w:t>:</w:t>
      </w:r>
    </w:p>
    <w:p w14:paraId="7B881F7A" w14:textId="77777777" w:rsidR="006E769E" w:rsidRPr="00B77AA1" w:rsidRDefault="006E769E" w:rsidP="006E769E">
      <w:pPr>
        <w:spacing w:line="276" w:lineRule="auto"/>
        <w:jc w:val="both"/>
        <w:rPr>
          <w:rFonts w:ascii="Verdana" w:hAnsi="Verdana"/>
          <w:color w:val="0070C0"/>
        </w:rPr>
      </w:pPr>
      <w:r w:rsidRPr="00B77AA1">
        <w:rPr>
          <w:rFonts w:ascii="Verdana" w:hAnsi="Verdana"/>
          <w:color w:val="0070C0"/>
        </w:rPr>
        <w:t xml:space="preserve">Skupna pogodbena vrednost po predračunu znaša </w:t>
      </w:r>
      <w:r w:rsidRPr="00B77AA1">
        <w:rPr>
          <w:rFonts w:ascii="Verdana" w:hAnsi="Verdana"/>
          <w:color w:val="0070C0"/>
          <w:shd w:val="clear" w:color="auto" w:fill="FFFF99"/>
        </w:rPr>
        <w:t>____________</w:t>
      </w:r>
      <w:r w:rsidRPr="00B77AA1">
        <w:rPr>
          <w:rFonts w:ascii="Verdana" w:hAnsi="Verdana"/>
          <w:color w:val="0070C0"/>
        </w:rPr>
        <w:t xml:space="preserve"> EUR brez DDV in </w:t>
      </w:r>
      <w:r w:rsidRPr="00B77AA1">
        <w:rPr>
          <w:rFonts w:ascii="Verdana" w:hAnsi="Verdana"/>
          <w:color w:val="0070C0"/>
          <w:shd w:val="clear" w:color="auto" w:fill="FFFF99"/>
        </w:rPr>
        <w:t>____________</w:t>
      </w:r>
      <w:r w:rsidRPr="00B77AA1">
        <w:rPr>
          <w:rFonts w:ascii="Verdana" w:hAnsi="Verdana"/>
          <w:color w:val="0070C0"/>
        </w:rPr>
        <w:t xml:space="preserve">  EUR z DDV.</w:t>
      </w:r>
    </w:p>
    <w:p w14:paraId="302C7F3C" w14:textId="77777777" w:rsidR="006E769E" w:rsidRPr="00B77AA1" w:rsidRDefault="006E769E" w:rsidP="006E769E">
      <w:pPr>
        <w:spacing w:line="276" w:lineRule="auto"/>
        <w:ind w:right="-1"/>
        <w:jc w:val="both"/>
        <w:rPr>
          <w:rFonts w:ascii="Verdana" w:hAnsi="Verdana"/>
          <w:color w:val="0070C0"/>
        </w:rPr>
      </w:pPr>
    </w:p>
    <w:p w14:paraId="3619FAA3" w14:textId="77777777" w:rsidR="006E769E" w:rsidRPr="00B77AA1" w:rsidRDefault="006E769E" w:rsidP="006E769E">
      <w:pPr>
        <w:spacing w:line="276" w:lineRule="auto"/>
        <w:ind w:right="-1"/>
        <w:jc w:val="both"/>
        <w:rPr>
          <w:rFonts w:ascii="Verdana" w:hAnsi="Verdana"/>
          <w:color w:val="0070C0"/>
        </w:rPr>
      </w:pPr>
      <w:r w:rsidRPr="00B77AA1">
        <w:rPr>
          <w:rFonts w:ascii="Verdana" w:hAnsi="Verdana"/>
          <w:color w:val="0070C0"/>
        </w:rPr>
        <w:t xml:space="preserve">Skupna pogodbena vrednost vseh </w:t>
      </w:r>
      <w:r>
        <w:rPr>
          <w:rFonts w:ascii="Verdana" w:hAnsi="Verdana"/>
          <w:color w:val="0070C0"/>
        </w:rPr>
        <w:t xml:space="preserve">dobav in storitev po tej pogodbi </w:t>
      </w:r>
      <w:r w:rsidRPr="00B77AA1">
        <w:rPr>
          <w:rFonts w:ascii="Verdana" w:hAnsi="Verdana"/>
          <w:color w:val="0070C0"/>
        </w:rPr>
        <w:t>znaša __________ EUR brez DDV in __________ EUR z DDV, upoštevajoč ___% stopnjo DDV,  veljavno na dan sklenitve te pogodbe</w:t>
      </w:r>
      <w:r w:rsidRPr="00B77AA1">
        <w:rPr>
          <w:rFonts w:ascii="Verdana" w:hAnsi="Verdana"/>
          <w:b/>
          <w:color w:val="0070C0"/>
          <w:sz w:val="16"/>
          <w:szCs w:val="16"/>
        </w:rPr>
        <w:t xml:space="preserve">.      (podatke navede naročnik)                  </w:t>
      </w:r>
    </w:p>
    <w:p w14:paraId="1BFA07FD" w14:textId="77777777" w:rsidR="0039728C" w:rsidRDefault="0039728C" w:rsidP="00B77AA1">
      <w:pPr>
        <w:spacing w:line="276" w:lineRule="auto"/>
        <w:jc w:val="both"/>
        <w:rPr>
          <w:rFonts w:ascii="Verdana" w:hAnsi="Verdana"/>
        </w:rPr>
      </w:pPr>
    </w:p>
    <w:p w14:paraId="5A2C6A6B" w14:textId="21363D73" w:rsidR="006E769E" w:rsidRPr="00B77AA1" w:rsidRDefault="006E769E" w:rsidP="006E769E">
      <w:pPr>
        <w:spacing w:line="276" w:lineRule="auto"/>
        <w:ind w:right="-1"/>
        <w:jc w:val="both"/>
        <w:rPr>
          <w:rFonts w:ascii="Verdana" w:hAnsi="Verdana"/>
          <w:b/>
          <w:color w:val="0070C0"/>
        </w:rPr>
      </w:pPr>
      <w:r>
        <w:rPr>
          <w:rFonts w:ascii="Verdana" w:hAnsi="Verdana"/>
          <w:b/>
          <w:color w:val="0070C0"/>
        </w:rPr>
        <w:t>SKLOP 4</w:t>
      </w:r>
      <w:r w:rsidRPr="00B77AA1">
        <w:rPr>
          <w:rFonts w:ascii="Verdana" w:hAnsi="Verdana"/>
          <w:b/>
          <w:color w:val="0070C0"/>
        </w:rPr>
        <w:t>:</w:t>
      </w:r>
    </w:p>
    <w:p w14:paraId="74FB648F" w14:textId="77777777" w:rsidR="006E769E" w:rsidRPr="00B77AA1" w:rsidRDefault="006E769E" w:rsidP="006E769E">
      <w:pPr>
        <w:spacing w:line="276" w:lineRule="auto"/>
        <w:jc w:val="both"/>
        <w:rPr>
          <w:rFonts w:ascii="Verdana" w:hAnsi="Verdana"/>
          <w:color w:val="0070C0"/>
        </w:rPr>
      </w:pPr>
      <w:r w:rsidRPr="00B77AA1">
        <w:rPr>
          <w:rFonts w:ascii="Verdana" w:hAnsi="Verdana"/>
          <w:color w:val="0070C0"/>
        </w:rPr>
        <w:t xml:space="preserve">Skupna pogodbena vrednost po predračunu znaša </w:t>
      </w:r>
      <w:r w:rsidRPr="00B77AA1">
        <w:rPr>
          <w:rFonts w:ascii="Verdana" w:hAnsi="Verdana"/>
          <w:color w:val="0070C0"/>
          <w:shd w:val="clear" w:color="auto" w:fill="FFFF99"/>
        </w:rPr>
        <w:t>____________</w:t>
      </w:r>
      <w:r w:rsidRPr="00B77AA1">
        <w:rPr>
          <w:rFonts w:ascii="Verdana" w:hAnsi="Verdana"/>
          <w:color w:val="0070C0"/>
        </w:rPr>
        <w:t xml:space="preserve"> EUR brez DDV in </w:t>
      </w:r>
      <w:r w:rsidRPr="00B77AA1">
        <w:rPr>
          <w:rFonts w:ascii="Verdana" w:hAnsi="Verdana"/>
          <w:color w:val="0070C0"/>
          <w:shd w:val="clear" w:color="auto" w:fill="FFFF99"/>
        </w:rPr>
        <w:t>____________</w:t>
      </w:r>
      <w:r w:rsidRPr="00B77AA1">
        <w:rPr>
          <w:rFonts w:ascii="Verdana" w:hAnsi="Verdana"/>
          <w:color w:val="0070C0"/>
        </w:rPr>
        <w:t xml:space="preserve">  EUR z DDV.</w:t>
      </w:r>
    </w:p>
    <w:p w14:paraId="6B4DAC0C" w14:textId="77777777" w:rsidR="006E769E" w:rsidRPr="00B77AA1" w:rsidRDefault="006E769E" w:rsidP="006E769E">
      <w:pPr>
        <w:spacing w:line="276" w:lineRule="auto"/>
        <w:ind w:right="-1"/>
        <w:jc w:val="both"/>
        <w:rPr>
          <w:rFonts w:ascii="Verdana" w:hAnsi="Verdana"/>
          <w:color w:val="0070C0"/>
        </w:rPr>
      </w:pPr>
    </w:p>
    <w:p w14:paraId="1DCE29FE" w14:textId="77777777" w:rsidR="006E769E" w:rsidRPr="00B77AA1" w:rsidRDefault="006E769E" w:rsidP="006E769E">
      <w:pPr>
        <w:spacing w:line="276" w:lineRule="auto"/>
        <w:ind w:right="-1"/>
        <w:jc w:val="both"/>
        <w:rPr>
          <w:rFonts w:ascii="Verdana" w:hAnsi="Verdana"/>
          <w:color w:val="0070C0"/>
        </w:rPr>
      </w:pPr>
      <w:r w:rsidRPr="00B77AA1">
        <w:rPr>
          <w:rFonts w:ascii="Verdana" w:hAnsi="Verdana"/>
          <w:color w:val="0070C0"/>
        </w:rPr>
        <w:t xml:space="preserve">Skupna pogodbena vrednost vseh </w:t>
      </w:r>
      <w:r>
        <w:rPr>
          <w:rFonts w:ascii="Verdana" w:hAnsi="Verdana"/>
          <w:color w:val="0070C0"/>
        </w:rPr>
        <w:t xml:space="preserve">dobav in storitev po tej pogodbi </w:t>
      </w:r>
      <w:r w:rsidRPr="00B77AA1">
        <w:rPr>
          <w:rFonts w:ascii="Verdana" w:hAnsi="Verdana"/>
          <w:color w:val="0070C0"/>
        </w:rPr>
        <w:t>znaša __________ EUR brez DDV in __________ EUR z DDV, upoštevajoč ___% stopnjo DDV,  veljavno na dan sklenitve te pogodbe</w:t>
      </w:r>
      <w:r w:rsidRPr="00B77AA1">
        <w:rPr>
          <w:rFonts w:ascii="Verdana" w:hAnsi="Verdana"/>
          <w:b/>
          <w:color w:val="0070C0"/>
          <w:sz w:val="16"/>
          <w:szCs w:val="16"/>
        </w:rPr>
        <w:t xml:space="preserve">.      (podatke navede naročnik)                  </w:t>
      </w:r>
    </w:p>
    <w:p w14:paraId="3B5DBC88" w14:textId="77777777" w:rsidR="0039728C" w:rsidRDefault="0039728C" w:rsidP="00B77AA1">
      <w:pPr>
        <w:spacing w:line="276" w:lineRule="auto"/>
        <w:jc w:val="both"/>
        <w:rPr>
          <w:rFonts w:ascii="Verdana" w:hAnsi="Verdana"/>
        </w:rPr>
      </w:pPr>
    </w:p>
    <w:p w14:paraId="4EF27C60" w14:textId="67C900A2" w:rsidR="00B77AA1" w:rsidRDefault="00B77AA1" w:rsidP="00B77AA1">
      <w:pPr>
        <w:spacing w:line="276" w:lineRule="auto"/>
        <w:jc w:val="both"/>
        <w:rPr>
          <w:rFonts w:ascii="Verdana" w:hAnsi="Verdana"/>
          <w:color w:val="121212"/>
        </w:rPr>
      </w:pPr>
      <w:r w:rsidRPr="00B77AA1">
        <w:rPr>
          <w:rFonts w:ascii="Verdana" w:hAnsi="Verdana"/>
        </w:rPr>
        <w:t xml:space="preserve">Ne glede na navedeno v prejšnjem odstavku </w:t>
      </w:r>
      <w:r w:rsidRPr="00B77AA1">
        <w:rPr>
          <w:rFonts w:ascii="Verdana" w:hAnsi="Verdana"/>
          <w:color w:val="121212"/>
        </w:rPr>
        <w:t>se skupna pogodbena vrednost lahko poveča v primerih in pod pogoji, ki jih določa 95. člen ZJN-3.</w:t>
      </w:r>
    </w:p>
    <w:p w14:paraId="2759D34E" w14:textId="1B19A888" w:rsidR="003C093C" w:rsidRDefault="003C093C" w:rsidP="00B77AA1">
      <w:pPr>
        <w:spacing w:line="276" w:lineRule="auto"/>
        <w:jc w:val="both"/>
        <w:rPr>
          <w:rFonts w:ascii="Verdana" w:hAnsi="Verdana"/>
          <w:color w:val="121212"/>
          <w:shd w:val="clear" w:color="auto" w:fill="FFFF00"/>
        </w:rPr>
      </w:pPr>
    </w:p>
    <w:p w14:paraId="42632007" w14:textId="62064443" w:rsidR="003C680A" w:rsidRDefault="003C680A" w:rsidP="00B77AA1">
      <w:pPr>
        <w:spacing w:line="276" w:lineRule="auto"/>
        <w:jc w:val="both"/>
        <w:rPr>
          <w:rFonts w:ascii="Verdana" w:hAnsi="Verdana"/>
          <w:color w:val="121212"/>
          <w:shd w:val="clear" w:color="auto" w:fill="FFFF00"/>
        </w:rPr>
      </w:pPr>
    </w:p>
    <w:p w14:paraId="25759F26" w14:textId="089867E5" w:rsidR="003C680A" w:rsidRDefault="003C680A" w:rsidP="00B77AA1">
      <w:pPr>
        <w:spacing w:line="276" w:lineRule="auto"/>
        <w:jc w:val="both"/>
        <w:rPr>
          <w:rFonts w:ascii="Verdana" w:hAnsi="Verdana"/>
          <w:color w:val="121212"/>
          <w:shd w:val="clear" w:color="auto" w:fill="FFFF00"/>
        </w:rPr>
      </w:pPr>
    </w:p>
    <w:p w14:paraId="59D66207" w14:textId="5283244E" w:rsidR="003C680A" w:rsidRDefault="003C680A" w:rsidP="00B77AA1">
      <w:pPr>
        <w:spacing w:line="276" w:lineRule="auto"/>
        <w:jc w:val="both"/>
        <w:rPr>
          <w:rFonts w:ascii="Verdana" w:hAnsi="Verdana"/>
          <w:color w:val="121212"/>
          <w:shd w:val="clear" w:color="auto" w:fill="FFFF00"/>
        </w:rPr>
      </w:pPr>
    </w:p>
    <w:p w14:paraId="0C14AB5E" w14:textId="68984079" w:rsidR="003C680A" w:rsidRDefault="003C680A" w:rsidP="00B77AA1">
      <w:pPr>
        <w:spacing w:line="276" w:lineRule="auto"/>
        <w:jc w:val="both"/>
        <w:rPr>
          <w:rFonts w:ascii="Verdana" w:hAnsi="Verdana"/>
          <w:color w:val="121212"/>
          <w:shd w:val="clear" w:color="auto" w:fill="FFFF00"/>
        </w:rPr>
      </w:pPr>
    </w:p>
    <w:p w14:paraId="33EE54E6" w14:textId="77777777" w:rsidR="003C680A" w:rsidRDefault="003C680A" w:rsidP="00B77AA1">
      <w:pPr>
        <w:spacing w:line="276" w:lineRule="auto"/>
        <w:jc w:val="both"/>
        <w:rPr>
          <w:rFonts w:ascii="Verdana" w:hAnsi="Verdana"/>
          <w:color w:val="121212"/>
          <w:shd w:val="clear" w:color="auto" w:fill="FFFF00"/>
        </w:rPr>
      </w:pPr>
    </w:p>
    <w:p w14:paraId="1645E89C" w14:textId="7483C40A" w:rsidR="003C093C" w:rsidRDefault="00A84881" w:rsidP="003C093C">
      <w:pPr>
        <w:pStyle w:val="Podnaslov"/>
      </w:pPr>
      <w:r>
        <w:t xml:space="preserve">PREVZEM </w:t>
      </w:r>
      <w:r w:rsidR="0050592F">
        <w:t>OPREME</w:t>
      </w:r>
      <w:r>
        <w:t xml:space="preserve"> IN STORITEV</w:t>
      </w:r>
      <w:r w:rsidR="003C093C">
        <w:t xml:space="preserve">, </w:t>
      </w:r>
      <w:r>
        <w:t xml:space="preserve"> </w:t>
      </w:r>
      <w:r w:rsidR="003C093C">
        <w:t>PLAČILNI POGOJI IN OBRAČUN</w:t>
      </w:r>
      <w:r w:rsidR="00F66931">
        <w:t xml:space="preserve"> DAVKA NA DODANO VREDNOST</w:t>
      </w:r>
    </w:p>
    <w:p w14:paraId="152A236C" w14:textId="77777777" w:rsidR="00A84881" w:rsidRPr="00A84881" w:rsidRDefault="00A84881" w:rsidP="00A84881"/>
    <w:p w14:paraId="013AA386" w14:textId="132C4D7E" w:rsidR="00A84881" w:rsidRDefault="00A84881" w:rsidP="00A84881">
      <w:pPr>
        <w:pStyle w:val="Naslov"/>
      </w:pPr>
      <w:r>
        <w:t xml:space="preserve"> </w:t>
      </w:r>
      <w:r w:rsidR="00DF4BFB">
        <w:t>č</w:t>
      </w:r>
      <w:r>
        <w:t>len</w:t>
      </w:r>
    </w:p>
    <w:p w14:paraId="12F963CB" w14:textId="10900C75" w:rsidR="003C093C" w:rsidRDefault="00A84881" w:rsidP="00A84881">
      <w:pPr>
        <w:pStyle w:val="Naslov"/>
        <w:numPr>
          <w:ilvl w:val="0"/>
          <w:numId w:val="0"/>
        </w:numPr>
        <w:jc w:val="center"/>
      </w:pPr>
      <w:r>
        <w:t>Prevzem opreme in storitev</w:t>
      </w:r>
    </w:p>
    <w:p w14:paraId="6C99B702" w14:textId="77777777" w:rsidR="00A84881" w:rsidRDefault="00A84881" w:rsidP="003C093C">
      <w:pPr>
        <w:spacing w:line="276" w:lineRule="auto"/>
        <w:jc w:val="both"/>
        <w:rPr>
          <w:rFonts w:ascii="Verdana" w:hAnsi="Verdana"/>
        </w:rPr>
      </w:pPr>
    </w:p>
    <w:p w14:paraId="1630A05F" w14:textId="1CB8FA58" w:rsidR="00A84881" w:rsidRPr="00A84881" w:rsidRDefault="00A84881" w:rsidP="00A84881">
      <w:pPr>
        <w:spacing w:line="276" w:lineRule="auto"/>
        <w:jc w:val="both"/>
        <w:rPr>
          <w:rFonts w:ascii="Verdana" w:hAnsi="Verdana"/>
        </w:rPr>
      </w:pPr>
      <w:r w:rsidRPr="00A84881">
        <w:rPr>
          <w:rFonts w:ascii="Verdana" w:hAnsi="Verdana"/>
        </w:rPr>
        <w:t>Naročnik dobavljeno opremo prevzame s podpisom dobavnice.</w:t>
      </w:r>
      <w:r>
        <w:rPr>
          <w:rFonts w:ascii="Verdana" w:hAnsi="Verdana"/>
        </w:rPr>
        <w:t xml:space="preserve"> </w:t>
      </w:r>
      <w:r w:rsidRPr="00A84881">
        <w:rPr>
          <w:rFonts w:ascii="Verdana" w:hAnsi="Verdana"/>
        </w:rPr>
        <w:t>Naročnik se obvezuje podpisati dobavnico ob ugotovitvi:</w:t>
      </w:r>
    </w:p>
    <w:p w14:paraId="6285202C" w14:textId="77777777" w:rsidR="00A84881" w:rsidRPr="00A84881" w:rsidRDefault="00A84881" w:rsidP="00A84881">
      <w:pPr>
        <w:numPr>
          <w:ilvl w:val="0"/>
          <w:numId w:val="6"/>
        </w:numPr>
        <w:tabs>
          <w:tab w:val="num" w:pos="567"/>
        </w:tabs>
        <w:spacing w:line="276" w:lineRule="auto"/>
        <w:ind w:left="709" w:hanging="142"/>
        <w:contextualSpacing/>
        <w:jc w:val="both"/>
        <w:rPr>
          <w:rFonts w:ascii="Verdana" w:hAnsi="Verdana"/>
        </w:rPr>
      </w:pPr>
      <w:r w:rsidRPr="00A84881">
        <w:rPr>
          <w:rFonts w:ascii="Verdana" w:hAnsi="Verdana"/>
        </w:rPr>
        <w:t>da je prevzel pravilno dobavljeno opremo (v dogovorjeni količini in dogovorjeni kakovosti),</w:t>
      </w:r>
    </w:p>
    <w:p w14:paraId="283012A6" w14:textId="68DFD1DA" w:rsidR="00A84881" w:rsidRPr="00A84881" w:rsidRDefault="00A84881" w:rsidP="00A84881">
      <w:pPr>
        <w:numPr>
          <w:ilvl w:val="0"/>
          <w:numId w:val="6"/>
        </w:numPr>
        <w:tabs>
          <w:tab w:val="num" w:pos="567"/>
        </w:tabs>
        <w:spacing w:line="276" w:lineRule="auto"/>
        <w:ind w:left="709" w:hanging="142"/>
        <w:contextualSpacing/>
        <w:jc w:val="both"/>
        <w:rPr>
          <w:rFonts w:ascii="Verdana" w:hAnsi="Verdana"/>
        </w:rPr>
      </w:pPr>
      <w:r w:rsidRPr="00A84881">
        <w:rPr>
          <w:rFonts w:ascii="Verdana" w:hAnsi="Verdana"/>
        </w:rPr>
        <w:t>da je izvajalec izročil naročniku garancijsk</w:t>
      </w:r>
      <w:r w:rsidR="00F52F31">
        <w:rPr>
          <w:rFonts w:ascii="Verdana" w:hAnsi="Verdana"/>
        </w:rPr>
        <w:t>e</w:t>
      </w:r>
      <w:r w:rsidRPr="00A84881">
        <w:rPr>
          <w:rFonts w:ascii="Verdana" w:hAnsi="Verdana"/>
        </w:rPr>
        <w:t xml:space="preserve"> list</w:t>
      </w:r>
      <w:r w:rsidR="00F52F31">
        <w:rPr>
          <w:rFonts w:ascii="Verdana" w:hAnsi="Verdana"/>
        </w:rPr>
        <w:t>e</w:t>
      </w:r>
      <w:r w:rsidRPr="00A84881">
        <w:rPr>
          <w:rFonts w:ascii="Verdana" w:hAnsi="Verdana"/>
        </w:rPr>
        <w:t xml:space="preserve"> za opremo.</w:t>
      </w:r>
    </w:p>
    <w:p w14:paraId="57483BE7" w14:textId="77777777" w:rsidR="00A84881" w:rsidRPr="00A84881" w:rsidRDefault="00A84881" w:rsidP="00A84881">
      <w:pPr>
        <w:spacing w:line="276" w:lineRule="auto"/>
        <w:contextualSpacing/>
        <w:jc w:val="both"/>
        <w:rPr>
          <w:rFonts w:ascii="Verdana" w:hAnsi="Verdana"/>
        </w:rPr>
      </w:pPr>
    </w:p>
    <w:p w14:paraId="092EDF58" w14:textId="344FD294" w:rsidR="00A84881" w:rsidRPr="00A84881" w:rsidRDefault="00A84881" w:rsidP="00A84881">
      <w:pPr>
        <w:spacing w:line="276" w:lineRule="auto"/>
        <w:contextualSpacing/>
        <w:jc w:val="both"/>
        <w:rPr>
          <w:rFonts w:ascii="Verdana" w:hAnsi="Verdana"/>
        </w:rPr>
      </w:pPr>
      <w:r w:rsidRPr="00A84881">
        <w:rPr>
          <w:rFonts w:ascii="Verdana" w:hAnsi="Verdana"/>
        </w:rPr>
        <w:t xml:space="preserve">Naročnik izvedene storitve v okviru </w:t>
      </w:r>
      <w:r>
        <w:rPr>
          <w:rFonts w:ascii="Verdana" w:hAnsi="Verdana"/>
        </w:rPr>
        <w:t xml:space="preserve">namestitve oziroma </w:t>
      </w:r>
      <w:r w:rsidRPr="00A84881">
        <w:rPr>
          <w:rFonts w:ascii="Verdana" w:hAnsi="Verdana"/>
        </w:rPr>
        <w:t>nadgradnje opreme na posamezni lokaciji prevzame s podpisom prevzemnega zapisnika.</w:t>
      </w:r>
    </w:p>
    <w:p w14:paraId="663ADEF3" w14:textId="77777777" w:rsidR="00A84881" w:rsidRPr="00A84881" w:rsidRDefault="00A84881" w:rsidP="00A84881">
      <w:pPr>
        <w:spacing w:line="276" w:lineRule="auto"/>
        <w:jc w:val="both"/>
        <w:rPr>
          <w:rFonts w:ascii="Verdana" w:hAnsi="Verdana"/>
        </w:rPr>
      </w:pPr>
    </w:p>
    <w:p w14:paraId="7B880204" w14:textId="5296A896" w:rsidR="00A84881" w:rsidRPr="00A84881" w:rsidRDefault="00A84881" w:rsidP="00A84881">
      <w:pPr>
        <w:spacing w:line="276" w:lineRule="auto"/>
        <w:jc w:val="both"/>
        <w:rPr>
          <w:rFonts w:ascii="Verdana" w:hAnsi="Verdana"/>
        </w:rPr>
      </w:pPr>
      <w:r w:rsidRPr="00A84881">
        <w:rPr>
          <w:rFonts w:ascii="Verdana" w:hAnsi="Verdana"/>
        </w:rPr>
        <w:t>Količinski primanjkljaj opreme naročnik izvajalcu sporoči takoj ob prevzemu opreme</w:t>
      </w:r>
      <w:r w:rsidR="00DF4BFB">
        <w:rPr>
          <w:rFonts w:ascii="Verdana" w:hAnsi="Verdana"/>
        </w:rPr>
        <w:t>,</w:t>
      </w:r>
      <w:r w:rsidRPr="00A84881">
        <w:rPr>
          <w:rFonts w:ascii="Verdana" w:hAnsi="Verdana"/>
        </w:rPr>
        <w:t xml:space="preserve"> in sicer s pripisom na dobavnici o vrsti in količini opreme, ki ni dobavljena, kar potrdita s podpisom pooblaščena oseba izvajalca, ki opremo predaja, in pooblaščena oseba naročnika za prevzem opreme. </w:t>
      </w:r>
    </w:p>
    <w:p w14:paraId="2BC24951" w14:textId="77777777" w:rsidR="00A84881" w:rsidRPr="00A84881" w:rsidRDefault="00A84881" w:rsidP="00A84881">
      <w:pPr>
        <w:spacing w:line="276" w:lineRule="auto"/>
        <w:jc w:val="both"/>
        <w:rPr>
          <w:rFonts w:ascii="Verdana" w:hAnsi="Verdana"/>
        </w:rPr>
      </w:pPr>
    </w:p>
    <w:p w14:paraId="5020A34D" w14:textId="699A1D74" w:rsidR="00A84881" w:rsidRDefault="00A84881" w:rsidP="003C093C">
      <w:pPr>
        <w:spacing w:line="276" w:lineRule="auto"/>
        <w:jc w:val="both"/>
        <w:rPr>
          <w:rFonts w:ascii="Verdana" w:hAnsi="Verdana"/>
        </w:rPr>
      </w:pPr>
      <w:r w:rsidRPr="00A84881">
        <w:rPr>
          <w:rFonts w:ascii="Verdana" w:hAnsi="Verdana"/>
        </w:rPr>
        <w:t xml:space="preserve">Rok za rešitev reklamacije v primeru očitnih kakovostnih napak in količinskih primanjkljajev je osem (8) dni od dneva prejema pisnega obvestila o reklamaciji. Če izvajalec v navedenem roku očitnih kakovostnih napak in količinskih primanjkljajev ne more odpraviti, mora tako opremo zamenjati z novo, ki ima enake ali boljše tehnične lastnosti, v primeru primanjkljajev pa izstaviti dobropis za manjkajočo količino.  </w:t>
      </w:r>
    </w:p>
    <w:p w14:paraId="34013765" w14:textId="77777777" w:rsidR="00A84881" w:rsidRDefault="00A84881" w:rsidP="003C093C">
      <w:pPr>
        <w:spacing w:line="276" w:lineRule="auto"/>
        <w:jc w:val="both"/>
        <w:rPr>
          <w:rFonts w:ascii="Verdana" w:hAnsi="Verdana"/>
        </w:rPr>
      </w:pPr>
    </w:p>
    <w:p w14:paraId="0476224A" w14:textId="3C717EA5" w:rsidR="003C093C" w:rsidRDefault="003C093C" w:rsidP="003C093C">
      <w:pPr>
        <w:pStyle w:val="Naslov"/>
      </w:pPr>
      <w:r>
        <w:t xml:space="preserve"> </w:t>
      </w:r>
      <w:r w:rsidR="00DC2165">
        <w:t>č</w:t>
      </w:r>
      <w:r>
        <w:t>len</w:t>
      </w:r>
    </w:p>
    <w:p w14:paraId="69144EC4" w14:textId="1A69AFFE" w:rsidR="00A84881" w:rsidRPr="00A84881" w:rsidRDefault="00A84881" w:rsidP="00A84881">
      <w:pPr>
        <w:jc w:val="center"/>
        <w:rPr>
          <w:rFonts w:ascii="Verdana" w:hAnsi="Verdana"/>
          <w:b/>
        </w:rPr>
      </w:pPr>
      <w:r w:rsidRPr="00A84881">
        <w:rPr>
          <w:rFonts w:ascii="Verdana" w:hAnsi="Verdana"/>
          <w:b/>
        </w:rPr>
        <w:t>Plačilni pogoji</w:t>
      </w:r>
    </w:p>
    <w:p w14:paraId="517066B0" w14:textId="13363947" w:rsidR="00A84881" w:rsidRPr="00A84881" w:rsidRDefault="00A84881" w:rsidP="00A84881"/>
    <w:p w14:paraId="430E258F" w14:textId="10245E00" w:rsidR="003C093C" w:rsidRPr="00253213" w:rsidRDefault="00CF3C7A" w:rsidP="003C093C">
      <w:pPr>
        <w:spacing w:after="200" w:line="276" w:lineRule="auto"/>
        <w:jc w:val="both"/>
        <w:rPr>
          <w:rFonts w:ascii="Verdana" w:hAnsi="Verdana"/>
          <w:color w:val="0070C0"/>
          <w:shd w:val="clear" w:color="auto" w:fill="FFFFFF"/>
        </w:rPr>
      </w:pPr>
      <w:r>
        <w:rPr>
          <w:rFonts w:ascii="Verdana" w:hAnsi="Verdana"/>
          <w:color w:val="121212"/>
          <w:shd w:val="clear" w:color="auto" w:fill="FFFFFF"/>
        </w:rPr>
        <w:t>Naročnik bo dobave</w:t>
      </w:r>
      <w:r w:rsidR="003C093C" w:rsidRPr="00253213">
        <w:rPr>
          <w:rFonts w:ascii="Verdana" w:hAnsi="Verdana"/>
          <w:color w:val="121212"/>
          <w:shd w:val="clear" w:color="auto" w:fill="FFFFFF"/>
        </w:rPr>
        <w:t xml:space="preserve"> opreme in izvedene storitve plačal v roku 30 dni od dneva prejema računa, ki bo izstavljen po podpisu dobavnice za dobavljeno opremo oziroma podpisu prevzemnega zapisnika za izvedene storitve. S strani naročnika podpisana dobavnica</w:t>
      </w:r>
      <w:r w:rsidR="002B404A">
        <w:rPr>
          <w:rFonts w:ascii="Verdana" w:hAnsi="Verdana"/>
          <w:color w:val="121212"/>
          <w:shd w:val="clear" w:color="auto" w:fill="FFFFFF"/>
        </w:rPr>
        <w:t xml:space="preserve"> za opremo</w:t>
      </w:r>
      <w:r w:rsidR="003C093C" w:rsidRPr="00253213">
        <w:rPr>
          <w:rFonts w:ascii="Verdana" w:hAnsi="Verdana"/>
          <w:color w:val="121212"/>
          <w:shd w:val="clear" w:color="auto" w:fill="FFFFFF"/>
        </w:rPr>
        <w:t xml:space="preserve"> oziroma </w:t>
      </w:r>
      <w:r w:rsidR="003C093C" w:rsidRPr="00253213">
        <w:rPr>
          <w:rFonts w:ascii="Verdana" w:hAnsi="Verdana"/>
          <w:shd w:val="clear" w:color="auto" w:fill="FFFFFF"/>
        </w:rPr>
        <w:t xml:space="preserve">prevzemni zapisnik </w:t>
      </w:r>
      <w:r w:rsidR="002B404A">
        <w:rPr>
          <w:rFonts w:ascii="Verdana" w:hAnsi="Verdana"/>
          <w:shd w:val="clear" w:color="auto" w:fill="FFFFFF"/>
        </w:rPr>
        <w:t>o opravljenih storitvah sta pogoj za izstavitev in plačilo računa.</w:t>
      </w:r>
    </w:p>
    <w:p w14:paraId="22CE6289" w14:textId="38D14896" w:rsidR="00DD1BB3" w:rsidRPr="00D804EE" w:rsidRDefault="003B0D1E" w:rsidP="00D804EE">
      <w:pPr>
        <w:spacing w:line="276" w:lineRule="auto"/>
        <w:jc w:val="both"/>
        <w:rPr>
          <w:rFonts w:ascii="Verdana" w:hAnsi="Verdana"/>
          <w:b/>
          <w:color w:val="0070C0"/>
          <w:shd w:val="clear" w:color="auto" w:fill="FFFFFF"/>
        </w:rPr>
      </w:pPr>
      <w:r>
        <w:rPr>
          <w:rFonts w:ascii="Verdana" w:hAnsi="Verdana"/>
          <w:b/>
          <w:color w:val="0070C0"/>
          <w:shd w:val="clear" w:color="auto" w:fill="FFFFFF"/>
        </w:rPr>
        <w:t xml:space="preserve">DODATNO ZA </w:t>
      </w:r>
      <w:r w:rsidR="00DD1BB3" w:rsidRPr="00D804EE">
        <w:rPr>
          <w:rFonts w:ascii="Verdana" w:hAnsi="Verdana"/>
          <w:b/>
          <w:color w:val="0070C0"/>
          <w:shd w:val="clear" w:color="auto" w:fill="FFFFFF"/>
        </w:rPr>
        <w:t xml:space="preserve">SKLOP 1: </w:t>
      </w:r>
    </w:p>
    <w:p w14:paraId="6635C088" w14:textId="40B5F305" w:rsidR="00A84881" w:rsidRDefault="003C093C" w:rsidP="00D804EE">
      <w:pPr>
        <w:spacing w:line="276" w:lineRule="auto"/>
        <w:jc w:val="both"/>
        <w:rPr>
          <w:rFonts w:ascii="Verdana" w:hAnsi="Verdana"/>
          <w:color w:val="0070C0"/>
          <w:shd w:val="clear" w:color="auto" w:fill="FFFFFF"/>
        </w:rPr>
      </w:pPr>
      <w:r w:rsidRPr="00253213">
        <w:rPr>
          <w:rFonts w:ascii="Verdana" w:hAnsi="Verdana"/>
          <w:color w:val="0070C0"/>
          <w:shd w:val="clear" w:color="auto" w:fill="FFFFFF"/>
        </w:rPr>
        <w:t>Naročnik bo dodatne storitve plačal v roku 30 dni od dneva prejema računa, ki bo izstavljen po podpisu prevzemnega zapisnika o opravljenih dodatnih</w:t>
      </w:r>
      <w:r w:rsidR="002B404A">
        <w:rPr>
          <w:rFonts w:ascii="Verdana" w:hAnsi="Verdana"/>
          <w:color w:val="0070C0"/>
          <w:shd w:val="clear" w:color="auto" w:fill="FFFFFF"/>
        </w:rPr>
        <w:t xml:space="preserve"> storitvah</w:t>
      </w:r>
      <w:r w:rsidRPr="00253213">
        <w:rPr>
          <w:rFonts w:ascii="Verdana" w:hAnsi="Verdana"/>
          <w:color w:val="0070C0"/>
          <w:shd w:val="clear" w:color="auto" w:fill="FFFFFF"/>
        </w:rPr>
        <w:t xml:space="preserve">. S strani naročnika podpisan prevzemni zapisnik je pogoj </w:t>
      </w:r>
      <w:r w:rsidR="00A84881">
        <w:rPr>
          <w:rFonts w:ascii="Verdana" w:hAnsi="Verdana"/>
          <w:color w:val="0070C0"/>
          <w:shd w:val="clear" w:color="auto" w:fill="FFFFFF"/>
        </w:rPr>
        <w:t xml:space="preserve">za izstavitev in plačilo računa. </w:t>
      </w:r>
    </w:p>
    <w:p w14:paraId="1F38DA5D" w14:textId="77777777" w:rsidR="00D804EE" w:rsidRDefault="00D804EE" w:rsidP="00D804EE">
      <w:pPr>
        <w:spacing w:line="276" w:lineRule="auto"/>
        <w:jc w:val="both"/>
        <w:rPr>
          <w:rFonts w:ascii="Verdana" w:hAnsi="Verdana"/>
          <w:color w:val="0070C0"/>
          <w:shd w:val="clear" w:color="auto" w:fill="FFFFFF"/>
        </w:rPr>
      </w:pPr>
    </w:p>
    <w:p w14:paraId="04D0AB36" w14:textId="295414E4" w:rsidR="003C093C" w:rsidRPr="00B77AA1" w:rsidRDefault="002B404A" w:rsidP="002B404A">
      <w:pPr>
        <w:pStyle w:val="Naslov"/>
      </w:pPr>
      <w:r>
        <w:t xml:space="preserve"> </w:t>
      </w:r>
      <w:r w:rsidR="003C093C" w:rsidRPr="00B77AA1">
        <w:t>člen</w:t>
      </w:r>
    </w:p>
    <w:p w14:paraId="5444DF14" w14:textId="77777777" w:rsidR="003C093C" w:rsidRPr="00B77AA1" w:rsidRDefault="003C093C" w:rsidP="003C093C">
      <w:pPr>
        <w:spacing w:line="276" w:lineRule="auto"/>
        <w:contextualSpacing/>
        <w:jc w:val="center"/>
        <w:rPr>
          <w:rFonts w:ascii="Verdana" w:eastAsiaTheme="majorEastAsia" w:hAnsi="Verdana" w:cstheme="majorBidi"/>
          <w:b/>
          <w:spacing w:val="5"/>
          <w:kern w:val="28"/>
          <w:szCs w:val="52"/>
        </w:rPr>
      </w:pPr>
      <w:r w:rsidRPr="00B77AA1">
        <w:rPr>
          <w:rFonts w:ascii="Verdana" w:eastAsiaTheme="majorEastAsia" w:hAnsi="Verdana" w:cstheme="majorBidi"/>
          <w:b/>
          <w:spacing w:val="5"/>
          <w:kern w:val="28"/>
          <w:szCs w:val="52"/>
        </w:rPr>
        <w:t>Obračun davka na dodano vrednost</w:t>
      </w:r>
    </w:p>
    <w:p w14:paraId="712EDF66" w14:textId="77777777" w:rsidR="003C093C" w:rsidRPr="00B77AA1" w:rsidRDefault="003C093C" w:rsidP="003C093C">
      <w:pPr>
        <w:spacing w:line="276" w:lineRule="auto"/>
        <w:ind w:right="-1"/>
        <w:jc w:val="both"/>
        <w:rPr>
          <w:rFonts w:ascii="Verdana" w:hAnsi="Verdana"/>
          <w:b/>
          <w:sz w:val="14"/>
          <w:szCs w:val="14"/>
        </w:rPr>
      </w:pPr>
    </w:p>
    <w:p w14:paraId="2E3D43CB" w14:textId="77777777" w:rsidR="003C093C" w:rsidRPr="00B77AA1" w:rsidRDefault="003C093C" w:rsidP="003C093C">
      <w:pPr>
        <w:spacing w:line="276" w:lineRule="auto"/>
        <w:ind w:right="-1"/>
        <w:jc w:val="both"/>
        <w:rPr>
          <w:rFonts w:ascii="Verdana" w:hAnsi="Verdana"/>
        </w:rPr>
      </w:pPr>
      <w:r w:rsidRPr="00B77AA1">
        <w:rPr>
          <w:rFonts w:ascii="Verdana" w:hAnsi="Verdana"/>
        </w:rPr>
        <w:t>Pogodbeni stranki soglašata, da se DDV na izstavljenem računu obračuna po stopnji, veljavni na dan izdaje računa. Zakonska sprememba stopnje DDV ne spremeni cene na enoto brez DDV. Stroške iz naslova zakonskega povišanja stopnje DDV nosi naročnik.</w:t>
      </w:r>
    </w:p>
    <w:p w14:paraId="7F5E8069" w14:textId="77777777" w:rsidR="003C093C" w:rsidRPr="00B77AA1" w:rsidRDefault="003C093C" w:rsidP="003C093C">
      <w:pPr>
        <w:spacing w:line="276" w:lineRule="auto"/>
        <w:ind w:right="-1"/>
        <w:jc w:val="both"/>
        <w:rPr>
          <w:rFonts w:ascii="Verdana" w:hAnsi="Verdana"/>
        </w:rPr>
      </w:pPr>
    </w:p>
    <w:p w14:paraId="677128CA" w14:textId="77777777" w:rsidR="003C093C" w:rsidRPr="00B77AA1" w:rsidRDefault="003C093C" w:rsidP="003C093C">
      <w:pPr>
        <w:spacing w:line="276" w:lineRule="auto"/>
        <w:jc w:val="both"/>
        <w:rPr>
          <w:rFonts w:ascii="Verdana" w:hAnsi="Verdana"/>
          <w:b/>
          <w:i/>
          <w:sz w:val="16"/>
          <w:szCs w:val="16"/>
        </w:rPr>
      </w:pPr>
      <w:r w:rsidRPr="00B77AA1">
        <w:rPr>
          <w:rFonts w:ascii="Verdana" w:hAnsi="Verdana"/>
          <w:b/>
          <w:i/>
          <w:sz w:val="16"/>
          <w:szCs w:val="16"/>
        </w:rPr>
        <w:t>(spodnja določba se uporablja, če izvajalec ob podpisu pogodbe ni zavezanec za DDV)</w:t>
      </w:r>
    </w:p>
    <w:p w14:paraId="71940581" w14:textId="490F920A" w:rsidR="00A162E0" w:rsidRPr="001E2096" w:rsidRDefault="003C093C" w:rsidP="001E2096">
      <w:pPr>
        <w:spacing w:line="276" w:lineRule="auto"/>
        <w:ind w:right="-1"/>
        <w:jc w:val="both"/>
        <w:rPr>
          <w:rFonts w:ascii="Verdana" w:hAnsi="Verdana"/>
        </w:rPr>
      </w:pPr>
      <w:r w:rsidRPr="00B77AA1">
        <w:rPr>
          <w:rFonts w:ascii="Verdana" w:hAnsi="Verdana"/>
          <w:i/>
        </w:rPr>
        <w:t>Stroške spremembe stopnje DDV zaradi spremembe davčnega statusa izvajalca nosi izvajalec in v tem primeru končna cena na enoto, ki jo plača naročnik, ostane nespremenjena (pogodbena cena na enoto skupaj z davkom je enaka ponujeni ceni na enoto v EUR brez DDV iz predračuna).</w:t>
      </w:r>
      <w:r w:rsidR="001E2096">
        <w:rPr>
          <w:rFonts w:ascii="Verdana" w:hAnsi="Verdana"/>
        </w:rPr>
        <w:t> </w:t>
      </w:r>
    </w:p>
    <w:p w14:paraId="1E0C8EF4" w14:textId="77777777" w:rsidR="003C093C" w:rsidRPr="00B77AA1" w:rsidRDefault="003C093C" w:rsidP="003C093C">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B77AA1">
        <w:rPr>
          <w:rFonts w:ascii="Verdana" w:eastAsiaTheme="majorEastAsia" w:hAnsi="Verdana" w:cstheme="majorBidi"/>
          <w:b/>
          <w:spacing w:val="5"/>
          <w:kern w:val="28"/>
          <w:szCs w:val="52"/>
        </w:rPr>
        <w:t>člen</w:t>
      </w:r>
    </w:p>
    <w:p w14:paraId="62D4D984" w14:textId="77777777" w:rsidR="003C093C" w:rsidRPr="00B77AA1" w:rsidRDefault="003C093C" w:rsidP="003C093C">
      <w:pPr>
        <w:spacing w:line="276" w:lineRule="auto"/>
        <w:ind w:left="284" w:firstLine="425"/>
        <w:jc w:val="center"/>
        <w:rPr>
          <w:rFonts w:ascii="Verdana" w:eastAsiaTheme="majorEastAsia" w:hAnsi="Verdana" w:cstheme="majorBidi"/>
          <w:b/>
          <w:iCs/>
          <w:szCs w:val="24"/>
        </w:rPr>
      </w:pPr>
      <w:r w:rsidRPr="00B77AA1">
        <w:rPr>
          <w:rFonts w:ascii="Verdana" w:eastAsiaTheme="majorEastAsia" w:hAnsi="Verdana" w:cstheme="majorBidi"/>
          <w:b/>
          <w:iCs/>
          <w:szCs w:val="24"/>
        </w:rPr>
        <w:t xml:space="preserve">Izstavitev računa </w:t>
      </w:r>
    </w:p>
    <w:p w14:paraId="1AA9839C" w14:textId="77777777" w:rsidR="003C093C" w:rsidRPr="00B77AA1" w:rsidRDefault="003C093C" w:rsidP="003C093C">
      <w:pPr>
        <w:spacing w:line="276" w:lineRule="auto"/>
        <w:jc w:val="both"/>
        <w:rPr>
          <w:rFonts w:ascii="Verdana" w:hAnsi="Verdana"/>
        </w:rPr>
      </w:pPr>
    </w:p>
    <w:p w14:paraId="742AA54D" w14:textId="77777777" w:rsidR="003C093C" w:rsidRPr="00B77AA1" w:rsidRDefault="003C093C" w:rsidP="003C093C">
      <w:pPr>
        <w:spacing w:line="276" w:lineRule="auto"/>
        <w:jc w:val="both"/>
        <w:rPr>
          <w:rFonts w:ascii="Verdana" w:hAnsi="Verdana"/>
        </w:rPr>
      </w:pPr>
      <w:r w:rsidRPr="00B77AA1">
        <w:rPr>
          <w:rFonts w:ascii="Verdana" w:hAnsi="Verdana"/>
        </w:rPr>
        <w:t>Vsak izstavljeni račun, se mora sklicevati na številko te pogodbe ________________.</w:t>
      </w:r>
    </w:p>
    <w:p w14:paraId="23146C91" w14:textId="77777777" w:rsidR="003C093C" w:rsidRPr="00B77AA1" w:rsidRDefault="003C093C" w:rsidP="003C093C">
      <w:pPr>
        <w:spacing w:line="276" w:lineRule="auto"/>
        <w:jc w:val="both"/>
        <w:rPr>
          <w:rFonts w:ascii="Verdana" w:hAnsi="Verdana"/>
          <w:b/>
          <w:sz w:val="16"/>
          <w:szCs w:val="16"/>
        </w:rPr>
      </w:pPr>
      <w:r w:rsidRPr="00B77AA1">
        <w:rPr>
          <w:rFonts w:ascii="Verdana" w:hAnsi="Verdana"/>
          <w:b/>
          <w:sz w:val="16"/>
          <w:szCs w:val="16"/>
        </w:rPr>
        <w:t xml:space="preserve">                                                                                                                      (podatek navede naročnik)</w:t>
      </w:r>
    </w:p>
    <w:p w14:paraId="3D08906F" w14:textId="4B1850BA" w:rsidR="00B77AA1" w:rsidRPr="00B77AA1" w:rsidRDefault="00B77AA1" w:rsidP="00B77AA1">
      <w:pPr>
        <w:spacing w:line="276" w:lineRule="auto"/>
        <w:jc w:val="both"/>
        <w:rPr>
          <w:rFonts w:ascii="Verdana" w:hAnsi="Verdana"/>
        </w:rPr>
      </w:pPr>
    </w:p>
    <w:p w14:paraId="0C99C19A" w14:textId="77777777" w:rsidR="00B77AA1" w:rsidRPr="00B77AA1" w:rsidRDefault="00B77AA1" w:rsidP="0050592F">
      <w:pPr>
        <w:pStyle w:val="Podnaslov"/>
      </w:pPr>
      <w:r w:rsidRPr="00B77AA1">
        <w:t xml:space="preserve">OBVEZNOSTI IZVAJALCA </w:t>
      </w:r>
    </w:p>
    <w:p w14:paraId="01A4EB2B" w14:textId="77777777" w:rsidR="00B77AA1" w:rsidRPr="00B77AA1" w:rsidRDefault="00B77AA1" w:rsidP="00B77AA1"/>
    <w:p w14:paraId="2EDE8945" w14:textId="77777777" w:rsidR="00B77AA1" w:rsidRPr="00B77AA1" w:rsidRDefault="00B77AA1" w:rsidP="0050592F">
      <w:pPr>
        <w:pStyle w:val="Naslov"/>
      </w:pPr>
      <w:r w:rsidRPr="00B77AA1">
        <w:t xml:space="preserve"> člen</w:t>
      </w:r>
    </w:p>
    <w:p w14:paraId="2A44DBD5" w14:textId="1F329918" w:rsidR="00B77AA1" w:rsidRPr="00B77AA1" w:rsidRDefault="00B73084" w:rsidP="00B77AA1">
      <w:pPr>
        <w:spacing w:line="276" w:lineRule="auto"/>
        <w:jc w:val="center"/>
        <w:rPr>
          <w:rFonts w:ascii="Verdana" w:hAnsi="Verdana"/>
          <w:b/>
          <w:bCs/>
        </w:rPr>
      </w:pPr>
      <w:r>
        <w:rPr>
          <w:rFonts w:ascii="Verdana" w:hAnsi="Verdana"/>
          <w:b/>
          <w:bCs/>
        </w:rPr>
        <w:t>Usposobljenost izvajalca</w:t>
      </w:r>
      <w:r w:rsidR="00B77AA1" w:rsidRPr="00B77AA1">
        <w:rPr>
          <w:rFonts w:ascii="Verdana" w:hAnsi="Verdana"/>
          <w:b/>
          <w:bCs/>
        </w:rPr>
        <w:t xml:space="preserve"> in druge obveznosti izvajalca</w:t>
      </w:r>
    </w:p>
    <w:p w14:paraId="2EB24F76" w14:textId="77777777" w:rsidR="00B77AA1" w:rsidRPr="00B77AA1" w:rsidRDefault="00B77AA1" w:rsidP="00B77AA1">
      <w:pPr>
        <w:spacing w:line="276" w:lineRule="auto"/>
        <w:ind w:right="-1"/>
        <w:jc w:val="both"/>
        <w:rPr>
          <w:rFonts w:ascii="Verdana" w:hAnsi="Verdana"/>
        </w:rPr>
      </w:pPr>
    </w:p>
    <w:p w14:paraId="0F00E43A" w14:textId="2BD5D253" w:rsidR="00B77AA1" w:rsidRPr="00B73084" w:rsidRDefault="00B77AA1" w:rsidP="00B77AA1">
      <w:pPr>
        <w:spacing w:line="276" w:lineRule="auto"/>
        <w:ind w:right="-1"/>
        <w:jc w:val="both"/>
        <w:rPr>
          <w:rFonts w:ascii="Verdana" w:eastAsia="Calibri" w:hAnsi="Verdana"/>
          <w:lang w:eastAsia="en-US"/>
        </w:rPr>
      </w:pPr>
      <w:r w:rsidRPr="00B73084">
        <w:rPr>
          <w:rFonts w:ascii="Verdana" w:hAnsi="Verdana"/>
        </w:rPr>
        <w:t xml:space="preserve">Izvajalec je dolžan biti </w:t>
      </w:r>
      <w:r w:rsidRPr="00B73084">
        <w:rPr>
          <w:rFonts w:ascii="Verdana" w:eastAsia="Calibri" w:hAnsi="Verdana"/>
          <w:lang w:eastAsia="en-US"/>
        </w:rPr>
        <w:t>usposobljen</w:t>
      </w:r>
      <w:r w:rsidR="00B73084" w:rsidRPr="00B73084">
        <w:rPr>
          <w:rFonts w:ascii="Verdana" w:hAnsi="Verdana"/>
        </w:rPr>
        <w:t xml:space="preserve"> za prodajo in vzdrževanje ponujene opreme </w:t>
      </w:r>
      <w:r w:rsidRPr="00B73084">
        <w:rPr>
          <w:rFonts w:ascii="Verdana" w:hAnsi="Verdana"/>
        </w:rPr>
        <w:t xml:space="preserve">ves čas trajanja pogodbe. </w:t>
      </w:r>
      <w:r w:rsidR="00CF346A">
        <w:rPr>
          <w:rFonts w:ascii="Verdana" w:hAnsi="Verdana"/>
        </w:rPr>
        <w:t>V kolikor pride do spremembe okoliščin, ki vplivajo na navedeno usposobljenost izvajalca, mora izvajalec o tem takoj obvestiti naročnika.</w:t>
      </w:r>
    </w:p>
    <w:p w14:paraId="5746C9FE" w14:textId="06A73550" w:rsidR="00B77AA1" w:rsidRPr="00B77AA1" w:rsidRDefault="00B77AA1" w:rsidP="00B77AA1">
      <w:pPr>
        <w:spacing w:line="276" w:lineRule="auto"/>
        <w:ind w:right="-1"/>
        <w:jc w:val="both"/>
        <w:rPr>
          <w:rFonts w:ascii="Verdana" w:hAnsi="Verdana"/>
        </w:rPr>
      </w:pPr>
    </w:p>
    <w:p w14:paraId="51BFF242" w14:textId="77777777" w:rsidR="00B77AA1" w:rsidRPr="00B77AA1" w:rsidRDefault="00B77AA1" w:rsidP="00B77AA1">
      <w:pPr>
        <w:spacing w:line="276" w:lineRule="auto"/>
        <w:ind w:right="-1"/>
        <w:jc w:val="both"/>
        <w:rPr>
          <w:rFonts w:ascii="Verdana" w:hAnsi="Verdana"/>
        </w:rPr>
      </w:pPr>
      <w:r w:rsidRPr="00B77AA1">
        <w:rPr>
          <w:rFonts w:ascii="Verdana" w:hAnsi="Verdana"/>
        </w:rPr>
        <w:t>Izvajalec je dolžan:</w:t>
      </w:r>
    </w:p>
    <w:p w14:paraId="4BBDB7C6" w14:textId="77777777" w:rsidR="00B77AA1" w:rsidRPr="00B77AA1" w:rsidRDefault="00B77AA1" w:rsidP="00B77AA1">
      <w:pPr>
        <w:numPr>
          <w:ilvl w:val="0"/>
          <w:numId w:val="6"/>
        </w:numPr>
        <w:spacing w:line="276" w:lineRule="auto"/>
        <w:ind w:left="567" w:right="-1" w:hanging="283"/>
        <w:contextualSpacing/>
        <w:jc w:val="both"/>
        <w:rPr>
          <w:rFonts w:ascii="Verdana" w:hAnsi="Verdana"/>
        </w:rPr>
      </w:pPr>
      <w:r w:rsidRPr="00B77AA1">
        <w:rPr>
          <w:rFonts w:ascii="Verdana" w:hAnsi="Verdana"/>
        </w:rPr>
        <w:t>vse obveznosti po tej pogodbi opraviti strokovno, pravilno, vestno, kvalitetno, po pravilih stroke in v skladu z veljavnimi tehničnimi predpisi, standardi, normativi in zakonodajo, ki se nanaša na predmet pogodbe, ter na način, kot je opredeljen v razpisni in ponudbeni dokumentaciji,</w:t>
      </w:r>
    </w:p>
    <w:p w14:paraId="4840130D" w14:textId="77777777" w:rsidR="00B77AA1" w:rsidRPr="00B77AA1" w:rsidRDefault="00B77AA1" w:rsidP="00B77AA1">
      <w:pPr>
        <w:numPr>
          <w:ilvl w:val="0"/>
          <w:numId w:val="6"/>
        </w:numPr>
        <w:spacing w:line="276" w:lineRule="auto"/>
        <w:ind w:left="567" w:right="-1" w:hanging="283"/>
        <w:contextualSpacing/>
        <w:jc w:val="both"/>
        <w:rPr>
          <w:rFonts w:ascii="Verdana" w:hAnsi="Verdana"/>
        </w:rPr>
      </w:pPr>
      <w:r w:rsidRPr="00B77AA1">
        <w:rPr>
          <w:rFonts w:ascii="Verdana" w:hAnsi="Verdana"/>
        </w:rPr>
        <w:t>sodelovati z naročnikom, upoštevati njegove ekonomske in tehnične pogoje ter opravljati pogodbene obveznosti gospodarno v korist naročnika,</w:t>
      </w:r>
    </w:p>
    <w:p w14:paraId="5D27B7AE" w14:textId="77777777" w:rsidR="00B77AA1" w:rsidRPr="00B77AA1" w:rsidRDefault="00B77AA1" w:rsidP="00B77AA1">
      <w:pPr>
        <w:numPr>
          <w:ilvl w:val="0"/>
          <w:numId w:val="6"/>
        </w:numPr>
        <w:spacing w:line="276" w:lineRule="auto"/>
        <w:ind w:left="567" w:right="-1" w:hanging="283"/>
        <w:contextualSpacing/>
        <w:jc w:val="both"/>
        <w:rPr>
          <w:rFonts w:ascii="Verdana" w:hAnsi="Verdana"/>
        </w:rPr>
      </w:pPr>
      <w:r w:rsidRPr="00B77AA1">
        <w:rPr>
          <w:rFonts w:ascii="Verdana" w:hAnsi="Verdana"/>
        </w:rPr>
        <w:t>storiti vse, kar sodi v obseg prevzetih obveznosti, da bodo po tej pogodbi dogovorjeni roki izpolnjeni in dosledno upoštevani,</w:t>
      </w:r>
    </w:p>
    <w:p w14:paraId="57BE85DF" w14:textId="77777777" w:rsidR="00B77AA1" w:rsidRPr="00B77AA1" w:rsidRDefault="00B77AA1" w:rsidP="00B77AA1">
      <w:pPr>
        <w:numPr>
          <w:ilvl w:val="0"/>
          <w:numId w:val="6"/>
        </w:numPr>
        <w:spacing w:line="276" w:lineRule="auto"/>
        <w:ind w:left="567" w:right="-1" w:hanging="283"/>
        <w:contextualSpacing/>
        <w:jc w:val="both"/>
        <w:rPr>
          <w:rFonts w:ascii="Verdana" w:hAnsi="Verdana"/>
        </w:rPr>
      </w:pPr>
      <w:r w:rsidRPr="00B77AA1">
        <w:rPr>
          <w:rFonts w:ascii="Verdana" w:hAnsi="Verdana"/>
        </w:rPr>
        <w:t>takoj pisno opozoriti naročnika na okoliščine, ki bi lahko otežile ali onemogočile kakovostno in pravilno izvedbo pogodbenih obveznosti,</w:t>
      </w:r>
    </w:p>
    <w:p w14:paraId="432298EC" w14:textId="77777777" w:rsidR="00B77AA1" w:rsidRPr="00B77AA1" w:rsidRDefault="00B77AA1" w:rsidP="00B77AA1">
      <w:pPr>
        <w:numPr>
          <w:ilvl w:val="0"/>
          <w:numId w:val="6"/>
        </w:numPr>
        <w:spacing w:line="276" w:lineRule="auto"/>
        <w:ind w:left="567" w:right="-1" w:hanging="283"/>
        <w:contextualSpacing/>
        <w:jc w:val="both"/>
        <w:rPr>
          <w:rFonts w:ascii="Verdana" w:hAnsi="Verdana"/>
        </w:rPr>
      </w:pPr>
      <w:r w:rsidRPr="00B77AA1">
        <w:rPr>
          <w:rFonts w:ascii="Verdana" w:hAnsi="Verdana"/>
        </w:rPr>
        <w:t>naročniku omogočiti ustrezen nadzor nad izvajanjem pogodbenih obveznosti,</w:t>
      </w:r>
    </w:p>
    <w:p w14:paraId="21517891" w14:textId="64EF55F2" w:rsidR="00B77AA1" w:rsidRDefault="00B77AA1" w:rsidP="00B77AA1">
      <w:pPr>
        <w:numPr>
          <w:ilvl w:val="0"/>
          <w:numId w:val="6"/>
        </w:numPr>
        <w:spacing w:line="276" w:lineRule="auto"/>
        <w:ind w:left="641" w:hanging="357"/>
        <w:contextualSpacing/>
        <w:rPr>
          <w:rFonts w:ascii="Verdana" w:hAnsi="Verdana"/>
        </w:rPr>
      </w:pPr>
      <w:r w:rsidRPr="00B77AA1">
        <w:rPr>
          <w:rFonts w:ascii="Verdana" w:hAnsi="Verdana"/>
        </w:rPr>
        <w:t xml:space="preserve">voditi dokumentacijo o izvedbi </w:t>
      </w:r>
      <w:r w:rsidR="006E769E">
        <w:rPr>
          <w:rFonts w:ascii="Verdana" w:hAnsi="Verdana"/>
        </w:rPr>
        <w:t xml:space="preserve">dobav in </w:t>
      </w:r>
      <w:r w:rsidR="002045C0">
        <w:rPr>
          <w:rFonts w:ascii="Verdana" w:hAnsi="Verdana"/>
        </w:rPr>
        <w:t>storitev,</w:t>
      </w:r>
    </w:p>
    <w:p w14:paraId="4D8B1C8E" w14:textId="567041C5" w:rsidR="00B77AA1" w:rsidRPr="002045C0" w:rsidRDefault="002045C0" w:rsidP="002045C0">
      <w:pPr>
        <w:numPr>
          <w:ilvl w:val="0"/>
          <w:numId w:val="6"/>
        </w:numPr>
        <w:spacing w:line="276" w:lineRule="auto"/>
        <w:ind w:left="641" w:hanging="357"/>
        <w:contextualSpacing/>
        <w:jc w:val="both"/>
        <w:rPr>
          <w:rFonts w:ascii="Verdana" w:hAnsi="Verdana"/>
        </w:rPr>
      </w:pPr>
      <w:r>
        <w:rPr>
          <w:rFonts w:ascii="Verdana" w:hAnsi="Verdana"/>
        </w:rPr>
        <w:t xml:space="preserve">posredovati naročniku </w:t>
      </w:r>
      <w:r w:rsidR="0022607F">
        <w:rPr>
          <w:rFonts w:ascii="Verdana" w:hAnsi="Verdana"/>
        </w:rPr>
        <w:t xml:space="preserve">informacijo </w:t>
      </w:r>
      <w:r>
        <w:rPr>
          <w:rFonts w:ascii="Verdana" w:hAnsi="Verdana"/>
        </w:rPr>
        <w:t xml:space="preserve">o </w:t>
      </w:r>
      <w:r w:rsidR="0022607F">
        <w:rPr>
          <w:rFonts w:ascii="Verdana" w:hAnsi="Verdana"/>
        </w:rPr>
        <w:t xml:space="preserve">postopku </w:t>
      </w:r>
      <w:r>
        <w:rPr>
          <w:rFonts w:ascii="Verdana" w:hAnsi="Verdana"/>
        </w:rPr>
        <w:t>vpis</w:t>
      </w:r>
      <w:r w:rsidR="0022607F">
        <w:rPr>
          <w:rFonts w:ascii="Verdana" w:hAnsi="Verdana"/>
        </w:rPr>
        <w:t>a</w:t>
      </w:r>
      <w:r>
        <w:rPr>
          <w:rFonts w:ascii="Verdana" w:hAnsi="Verdana"/>
        </w:rPr>
        <w:t xml:space="preserve"> predmetne opreme v Register </w:t>
      </w:r>
      <w:r>
        <w:rPr>
          <w:rFonts w:ascii="Verdana" w:hAnsi="Verdana"/>
          <w:szCs w:val="24"/>
        </w:rPr>
        <w:t xml:space="preserve">certificirane strojne in programske opreme </w:t>
      </w:r>
      <w:r w:rsidRPr="009C22E7">
        <w:rPr>
          <w:rFonts w:ascii="Verdana" w:hAnsi="Verdana"/>
          <w:szCs w:val="24"/>
        </w:rPr>
        <w:t>in stori</w:t>
      </w:r>
      <w:r>
        <w:rPr>
          <w:rFonts w:ascii="Verdana" w:hAnsi="Verdana"/>
          <w:szCs w:val="24"/>
        </w:rPr>
        <w:t>tev</w:t>
      </w:r>
      <w:r w:rsidR="00A162E0">
        <w:rPr>
          <w:rFonts w:ascii="Verdana" w:hAnsi="Verdana"/>
          <w:szCs w:val="24"/>
        </w:rPr>
        <w:t>, ki ga vodi</w:t>
      </w:r>
      <w:r>
        <w:rPr>
          <w:rFonts w:ascii="Verdana" w:hAnsi="Verdana"/>
          <w:szCs w:val="24"/>
        </w:rPr>
        <w:t xml:space="preserve"> </w:t>
      </w:r>
      <w:r w:rsidRPr="009C22E7">
        <w:rPr>
          <w:rFonts w:ascii="Verdana" w:hAnsi="Verdana"/>
          <w:szCs w:val="24"/>
        </w:rPr>
        <w:t>Arhiv Republike Slovenije</w:t>
      </w:r>
      <w:r w:rsidR="00A162E0">
        <w:rPr>
          <w:rFonts w:ascii="Verdana" w:hAnsi="Verdana"/>
          <w:szCs w:val="24"/>
        </w:rPr>
        <w:t>,</w:t>
      </w:r>
      <w:r>
        <w:rPr>
          <w:rFonts w:ascii="Verdana" w:hAnsi="Verdana"/>
          <w:szCs w:val="24"/>
        </w:rPr>
        <w:t xml:space="preserve"> </w:t>
      </w:r>
      <w:r w:rsidRPr="009C22E7">
        <w:rPr>
          <w:rFonts w:ascii="Verdana" w:hAnsi="Verdana"/>
          <w:szCs w:val="24"/>
        </w:rPr>
        <w:t xml:space="preserve">najkasneje v </w:t>
      </w:r>
      <w:r>
        <w:rPr>
          <w:rFonts w:ascii="Verdana" w:hAnsi="Verdana"/>
          <w:szCs w:val="24"/>
        </w:rPr>
        <w:t>šestih (</w:t>
      </w:r>
      <w:r w:rsidRPr="009C22E7">
        <w:rPr>
          <w:rFonts w:ascii="Verdana" w:hAnsi="Verdana"/>
          <w:szCs w:val="24"/>
        </w:rPr>
        <w:t>6</w:t>
      </w:r>
      <w:r>
        <w:rPr>
          <w:rFonts w:ascii="Verdana" w:hAnsi="Verdana"/>
          <w:szCs w:val="24"/>
        </w:rPr>
        <w:t>)</w:t>
      </w:r>
      <w:r w:rsidRPr="009C22E7">
        <w:rPr>
          <w:rFonts w:ascii="Verdana" w:hAnsi="Verdana"/>
          <w:szCs w:val="24"/>
        </w:rPr>
        <w:t xml:space="preserve"> mesecih od dobave opreme</w:t>
      </w:r>
      <w:r>
        <w:rPr>
          <w:rFonts w:ascii="Verdana" w:hAnsi="Verdana"/>
        </w:rPr>
        <w:t xml:space="preserve"> (</w:t>
      </w:r>
      <w:r w:rsidR="0086799E" w:rsidRPr="002045C0">
        <w:rPr>
          <w:rFonts w:ascii="Verdana" w:hAnsi="Verdana"/>
          <w:szCs w:val="24"/>
        </w:rPr>
        <w:t xml:space="preserve">v kolikor ponujena oprema v času </w:t>
      </w:r>
      <w:r>
        <w:rPr>
          <w:rFonts w:ascii="Verdana" w:hAnsi="Verdana"/>
          <w:szCs w:val="24"/>
        </w:rPr>
        <w:t>sklenitve te pogodbe še ni bila vpisana).</w:t>
      </w:r>
    </w:p>
    <w:p w14:paraId="36F74D4B" w14:textId="192D3E1A" w:rsidR="002045C0" w:rsidRPr="00B77AA1" w:rsidRDefault="002045C0" w:rsidP="002045C0">
      <w:pPr>
        <w:spacing w:line="276" w:lineRule="auto"/>
        <w:contextualSpacing/>
        <w:rPr>
          <w:rFonts w:ascii="Verdana" w:hAnsi="Verdana"/>
        </w:rPr>
      </w:pPr>
    </w:p>
    <w:p w14:paraId="6CD3512B" w14:textId="77777777" w:rsidR="00B77AA1" w:rsidRPr="00B77AA1" w:rsidRDefault="00B77AA1" w:rsidP="00B77AA1">
      <w:pPr>
        <w:spacing w:line="276" w:lineRule="auto"/>
        <w:jc w:val="both"/>
        <w:rPr>
          <w:rFonts w:ascii="Verdana" w:hAnsi="Verdana"/>
        </w:rPr>
      </w:pPr>
      <w:r w:rsidRPr="00B77AA1">
        <w:rPr>
          <w:rFonts w:ascii="Verdana" w:hAnsi="Verdana"/>
        </w:rPr>
        <w:t xml:space="preserve">Delovnemu osebju izvajalca je prepovedano v poslovne prostore naročnika pripeljati osebe, ki niso v delovnem ali pogodbenem razmerju z izvajalcem </w:t>
      </w:r>
      <w:r w:rsidRPr="00B77AA1">
        <w:rPr>
          <w:rFonts w:ascii="Verdana" w:hAnsi="Verdana"/>
          <w:i/>
        </w:rPr>
        <w:t>oziroma podizvajalcem (v primeru nominacije),</w:t>
      </w:r>
      <w:r w:rsidRPr="00B77AA1">
        <w:rPr>
          <w:rFonts w:ascii="Verdana" w:hAnsi="Verdana"/>
        </w:rPr>
        <w:t xml:space="preserve"> in o katerih naročnik ni predhodno obveščen.</w:t>
      </w:r>
    </w:p>
    <w:p w14:paraId="535B9ACB" w14:textId="152B3945" w:rsidR="00E95246" w:rsidRDefault="00E95246" w:rsidP="00B77AA1">
      <w:pPr>
        <w:spacing w:line="276" w:lineRule="auto"/>
        <w:jc w:val="both"/>
        <w:rPr>
          <w:rFonts w:ascii="Verdana" w:hAnsi="Verdana"/>
        </w:rPr>
      </w:pPr>
    </w:p>
    <w:p w14:paraId="3640C623" w14:textId="138E99B6" w:rsidR="003C680A" w:rsidRDefault="003C680A" w:rsidP="00B77AA1">
      <w:pPr>
        <w:spacing w:line="276" w:lineRule="auto"/>
        <w:jc w:val="both"/>
        <w:rPr>
          <w:rFonts w:ascii="Verdana" w:hAnsi="Verdana"/>
        </w:rPr>
      </w:pPr>
    </w:p>
    <w:p w14:paraId="60AB9CFA" w14:textId="77777777" w:rsidR="003C680A" w:rsidRPr="00B77AA1" w:rsidRDefault="003C680A" w:rsidP="00B77AA1">
      <w:pPr>
        <w:spacing w:line="276" w:lineRule="auto"/>
        <w:jc w:val="both"/>
        <w:rPr>
          <w:rFonts w:ascii="Verdana" w:hAnsi="Verdana"/>
        </w:rPr>
      </w:pPr>
    </w:p>
    <w:p w14:paraId="1C8990DF" w14:textId="77777777" w:rsidR="00B77AA1" w:rsidRPr="00B77AA1" w:rsidRDefault="00B77AA1" w:rsidP="006E769E">
      <w:pPr>
        <w:pStyle w:val="Naslov"/>
      </w:pPr>
      <w:r w:rsidRPr="00B77AA1">
        <w:t xml:space="preserve"> člen</w:t>
      </w:r>
    </w:p>
    <w:p w14:paraId="64878723" w14:textId="77777777" w:rsidR="00B77AA1" w:rsidRPr="00B77AA1" w:rsidRDefault="00B77AA1" w:rsidP="00B77AA1">
      <w:pPr>
        <w:jc w:val="center"/>
        <w:rPr>
          <w:rFonts w:ascii="Verdana" w:eastAsiaTheme="majorEastAsia" w:hAnsi="Verdana"/>
          <w:b/>
        </w:rPr>
      </w:pPr>
      <w:r w:rsidRPr="00B77AA1">
        <w:rPr>
          <w:rFonts w:ascii="Verdana" w:eastAsiaTheme="majorEastAsia" w:hAnsi="Verdana"/>
          <w:b/>
        </w:rPr>
        <w:t xml:space="preserve">Usposobljenost strokovnjakov </w:t>
      </w:r>
    </w:p>
    <w:p w14:paraId="3E583889" w14:textId="77777777" w:rsidR="00B77AA1" w:rsidRPr="00B77AA1" w:rsidRDefault="00B77AA1" w:rsidP="00B77AA1"/>
    <w:p w14:paraId="597DAC0C" w14:textId="77777777" w:rsidR="00B77AA1" w:rsidRPr="00B77AA1" w:rsidRDefault="00B77AA1" w:rsidP="00B77AA1">
      <w:pPr>
        <w:spacing w:line="276" w:lineRule="auto"/>
        <w:jc w:val="both"/>
        <w:rPr>
          <w:rFonts w:ascii="Verdana" w:hAnsi="Verdana"/>
        </w:rPr>
      </w:pPr>
      <w:r w:rsidRPr="00B77AA1">
        <w:rPr>
          <w:rFonts w:ascii="Verdana" w:hAnsi="Verdana"/>
        </w:rPr>
        <w:t>Storitve po tej pogodbi, za katere se zahteva usposobljenost, ves čas trajanja pogodbe izvajajo usposobljeni strokovnjaki, ki jih je izvajalec navedel v dokumentu »Seznam usposobljenih strokovnjakov«, ki je sestavni del te pogodbe. Ves čas trajanja pogodbe mora izvajalec izpolnjevati vse zahteve v zvezi z usposobljenostjo strokovnjakov iz seznama.</w:t>
      </w:r>
    </w:p>
    <w:p w14:paraId="453E1EC0" w14:textId="77777777" w:rsidR="00B77AA1" w:rsidRPr="00B77AA1" w:rsidRDefault="00B77AA1" w:rsidP="00B77AA1">
      <w:pPr>
        <w:spacing w:line="276" w:lineRule="auto"/>
        <w:jc w:val="both"/>
        <w:rPr>
          <w:rFonts w:ascii="Verdana" w:hAnsi="Verdana"/>
        </w:rPr>
      </w:pPr>
    </w:p>
    <w:p w14:paraId="7B2E9625" w14:textId="77777777" w:rsidR="00B77AA1" w:rsidRPr="00B77AA1" w:rsidRDefault="00B77AA1" w:rsidP="00B77AA1">
      <w:pPr>
        <w:spacing w:line="276" w:lineRule="auto"/>
        <w:jc w:val="both"/>
        <w:rPr>
          <w:rFonts w:ascii="Verdana" w:hAnsi="Verdana"/>
        </w:rPr>
      </w:pPr>
      <w:r w:rsidRPr="00B77AA1">
        <w:rPr>
          <w:rFonts w:ascii="Verdana" w:hAnsi="Verdana"/>
        </w:rPr>
        <w:t>Izvajalec lahko za izvajanje storitev iz prejšnjega odstavka po predhodni odobritvi naročnika vključi dodatne ali zamenja obstoječe usposobljene strokovnjake. Na novo predlagani usposobljeni strokovnjaki morajo izpolnjevati enake pogoje, kot so le-ti bili zahtevani v okviru predmetnega javnega naročila. V tem primeru je izvajalec dolžan naročniku posredovati nov seznam usposobljenih strokovnjakov skupaj z ustreznimi dokazili o usposobljenosti. Sklenitev aneksa glede spremembe usposobljenih strokovnjakov ni potrebna, razen če sprememba usposobljenega strokovnjaka vpliva na nominacijo novega podizvajalca.</w:t>
      </w:r>
    </w:p>
    <w:p w14:paraId="454306F2" w14:textId="77777777" w:rsidR="00B77AA1" w:rsidRPr="00B77AA1" w:rsidRDefault="00B77AA1" w:rsidP="00B77AA1">
      <w:pPr>
        <w:spacing w:line="276" w:lineRule="auto"/>
        <w:jc w:val="both"/>
        <w:rPr>
          <w:rFonts w:ascii="Verdana" w:hAnsi="Verdana"/>
        </w:rPr>
      </w:pPr>
    </w:p>
    <w:p w14:paraId="376E5558" w14:textId="1D7F1C47" w:rsidR="00B77AA1" w:rsidRPr="00B77AA1" w:rsidRDefault="00B77AA1" w:rsidP="00B77AA1">
      <w:pPr>
        <w:spacing w:line="276" w:lineRule="auto"/>
        <w:jc w:val="both"/>
        <w:rPr>
          <w:rFonts w:ascii="Verdana" w:hAnsi="Verdana"/>
        </w:rPr>
      </w:pPr>
      <w:r w:rsidRPr="00B77AA1">
        <w:rPr>
          <w:rFonts w:ascii="Verdana" w:hAnsi="Verdana"/>
        </w:rPr>
        <w:t>Izvajalec se zaveže ves čas izvajanja storitev po tej pogodbi zagotavljati številčnos</w:t>
      </w:r>
      <w:r w:rsidR="00331311">
        <w:rPr>
          <w:rFonts w:ascii="Verdana" w:hAnsi="Verdana"/>
        </w:rPr>
        <w:t xml:space="preserve">t usposobljenih strokovnjakov, </w:t>
      </w:r>
      <w:r w:rsidRPr="00B77AA1">
        <w:rPr>
          <w:rFonts w:ascii="Verdana" w:hAnsi="Verdana"/>
        </w:rPr>
        <w:t xml:space="preserve">kot je </w:t>
      </w:r>
      <w:r w:rsidR="00A162E0">
        <w:rPr>
          <w:rFonts w:ascii="Verdana" w:hAnsi="Verdana"/>
        </w:rPr>
        <w:t xml:space="preserve">to </w:t>
      </w:r>
      <w:r w:rsidR="006A6B2F">
        <w:rPr>
          <w:rFonts w:ascii="Verdana" w:hAnsi="Verdana"/>
        </w:rPr>
        <w:t xml:space="preserve">bil pogoj za sodelovanje v predmetnem javnem naročilu. </w:t>
      </w:r>
    </w:p>
    <w:p w14:paraId="1ECCEC3C" w14:textId="77777777" w:rsidR="00B77AA1" w:rsidRPr="00B77AA1" w:rsidRDefault="00B77AA1" w:rsidP="00B77AA1">
      <w:pPr>
        <w:spacing w:line="276" w:lineRule="auto"/>
        <w:jc w:val="both"/>
        <w:rPr>
          <w:rFonts w:ascii="Verdana" w:hAnsi="Verdana"/>
        </w:rPr>
      </w:pPr>
    </w:p>
    <w:p w14:paraId="368F766A" w14:textId="09B8AF34" w:rsidR="00B77AA1" w:rsidRDefault="00B77AA1" w:rsidP="00B77AA1">
      <w:pPr>
        <w:spacing w:line="276" w:lineRule="auto"/>
        <w:jc w:val="both"/>
        <w:rPr>
          <w:rFonts w:ascii="Verdana" w:hAnsi="Verdana"/>
        </w:rPr>
      </w:pPr>
      <w:r w:rsidRPr="00B77AA1">
        <w:rPr>
          <w:rFonts w:ascii="Verdana" w:hAnsi="Verdana"/>
        </w:rPr>
        <w:t>Naročnik si pridržuje pravico, da v primeru dvoma lahko kadarkoli preveri usposobljene strokovnjake, ki opravljajo storitve po tej pogodbi. Vsi usposobljeni strokovnjaki so naročniku dolžni dati verodostojne podatke.</w:t>
      </w:r>
    </w:p>
    <w:p w14:paraId="38BE9853" w14:textId="41AFA14E" w:rsidR="00B77AA1" w:rsidRPr="00B77AA1" w:rsidRDefault="00B77AA1" w:rsidP="00B77AA1">
      <w:pPr>
        <w:spacing w:line="276" w:lineRule="auto"/>
        <w:ind w:right="-1"/>
        <w:rPr>
          <w:rFonts w:ascii="Verdana" w:hAnsi="Verdana"/>
        </w:rPr>
      </w:pPr>
    </w:p>
    <w:p w14:paraId="02E67D80" w14:textId="77777777" w:rsidR="00B77AA1" w:rsidRPr="00B77AA1" w:rsidRDefault="00B77AA1" w:rsidP="00F709ED">
      <w:pPr>
        <w:pStyle w:val="Podnaslov"/>
      </w:pPr>
      <w:r w:rsidRPr="00B77AA1">
        <w:t xml:space="preserve">OBVEZNOSTI </w:t>
      </w:r>
      <w:r w:rsidRPr="00F709ED">
        <w:t>NAROČNIKA</w:t>
      </w:r>
    </w:p>
    <w:p w14:paraId="5F6946B4" w14:textId="77777777" w:rsidR="00B77AA1" w:rsidRPr="00B77AA1" w:rsidRDefault="00B77AA1" w:rsidP="00B77AA1"/>
    <w:p w14:paraId="64CA51DD" w14:textId="77777777" w:rsidR="00B77AA1" w:rsidRPr="00B77AA1" w:rsidRDefault="00B77AA1" w:rsidP="00F709ED">
      <w:pPr>
        <w:pStyle w:val="Naslov"/>
      </w:pPr>
      <w:r w:rsidRPr="00B77AA1">
        <w:t xml:space="preserve"> člen</w:t>
      </w:r>
    </w:p>
    <w:p w14:paraId="40B38066" w14:textId="77777777" w:rsidR="00B77AA1" w:rsidRPr="00B77AA1" w:rsidRDefault="00B77AA1" w:rsidP="00B77AA1">
      <w:pPr>
        <w:jc w:val="center"/>
        <w:rPr>
          <w:rFonts w:ascii="Verdana" w:hAnsi="Verdana"/>
          <w:b/>
        </w:rPr>
      </w:pPr>
      <w:r w:rsidRPr="00B77AA1">
        <w:rPr>
          <w:rFonts w:ascii="Verdana" w:hAnsi="Verdana"/>
          <w:b/>
        </w:rPr>
        <w:t>Obveznosti naročnika</w:t>
      </w:r>
    </w:p>
    <w:p w14:paraId="41519F39" w14:textId="77777777" w:rsidR="00B77AA1" w:rsidRPr="00B77AA1" w:rsidRDefault="00B77AA1" w:rsidP="00B77AA1">
      <w:pPr>
        <w:spacing w:line="276" w:lineRule="auto"/>
        <w:ind w:right="-1"/>
        <w:contextualSpacing/>
        <w:jc w:val="both"/>
        <w:rPr>
          <w:rFonts w:ascii="Verdana" w:hAnsi="Verdana"/>
        </w:rPr>
      </w:pPr>
    </w:p>
    <w:p w14:paraId="73562333" w14:textId="77777777" w:rsidR="00B77AA1" w:rsidRPr="00B77AA1" w:rsidRDefault="00B77AA1" w:rsidP="00B77AA1">
      <w:pPr>
        <w:spacing w:line="276" w:lineRule="auto"/>
        <w:ind w:right="-1"/>
        <w:contextualSpacing/>
        <w:jc w:val="both"/>
        <w:rPr>
          <w:rFonts w:ascii="Verdana" w:hAnsi="Verdana"/>
        </w:rPr>
      </w:pPr>
      <w:r w:rsidRPr="00B77AA1">
        <w:rPr>
          <w:rFonts w:ascii="Verdana" w:hAnsi="Verdana"/>
        </w:rPr>
        <w:t xml:space="preserve">Naročnik se zavezuje: </w:t>
      </w:r>
    </w:p>
    <w:p w14:paraId="4A913F08" w14:textId="77777777" w:rsidR="00B77AA1" w:rsidRPr="00B77AA1" w:rsidRDefault="00B77AA1" w:rsidP="00B77AA1">
      <w:pPr>
        <w:spacing w:line="276" w:lineRule="auto"/>
        <w:ind w:left="567" w:right="-1" w:hanging="143"/>
        <w:jc w:val="both"/>
        <w:rPr>
          <w:rFonts w:ascii="Verdana" w:hAnsi="Verdana"/>
        </w:rPr>
      </w:pPr>
      <w:r w:rsidRPr="00B77AA1">
        <w:rPr>
          <w:rFonts w:ascii="Verdana" w:hAnsi="Verdana"/>
        </w:rPr>
        <w:t>-</w:t>
      </w:r>
      <w:r w:rsidRPr="00B77AA1">
        <w:rPr>
          <w:rFonts w:ascii="Verdana" w:hAnsi="Verdana"/>
        </w:rPr>
        <w:tab/>
      </w:r>
      <w:r w:rsidRPr="00B77AA1">
        <w:rPr>
          <w:rFonts w:ascii="Verdana" w:hAnsi="Verdana"/>
        </w:rPr>
        <w:tab/>
        <w:t>plačevati račune v rokih in na način, dogovorjen s to pogodbo,</w:t>
      </w:r>
    </w:p>
    <w:p w14:paraId="412BF823" w14:textId="77777777" w:rsidR="00B77AA1" w:rsidRPr="00B77AA1" w:rsidRDefault="00B77AA1" w:rsidP="00B77AA1">
      <w:pPr>
        <w:spacing w:line="276" w:lineRule="auto"/>
        <w:ind w:left="709" w:right="-1" w:hanging="285"/>
        <w:jc w:val="both"/>
        <w:rPr>
          <w:rFonts w:ascii="Verdana" w:hAnsi="Verdana"/>
        </w:rPr>
      </w:pPr>
      <w:r w:rsidRPr="00B77AA1">
        <w:rPr>
          <w:rFonts w:ascii="Verdana" w:hAnsi="Verdana"/>
        </w:rPr>
        <w:t>-</w:t>
      </w:r>
      <w:r w:rsidRPr="00B77AA1">
        <w:rPr>
          <w:rFonts w:ascii="Verdana" w:hAnsi="Verdana"/>
        </w:rPr>
        <w:tab/>
        <w:t>sodelovati z izvajalcem s ciljem, da se obveznosti po tej pogodbi opravijo v dogovorjeni vsebini, pravočasno, kvalitetno in v obojestransko korist,</w:t>
      </w:r>
    </w:p>
    <w:p w14:paraId="4EDB3593" w14:textId="77777777" w:rsidR="00B77AA1" w:rsidRPr="00B77AA1" w:rsidRDefault="00B77AA1" w:rsidP="006367BD">
      <w:pPr>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contextualSpacing/>
        <w:jc w:val="both"/>
        <w:rPr>
          <w:rFonts w:ascii="Verdana" w:hAnsi="Verdana"/>
          <w:b/>
        </w:rPr>
      </w:pPr>
      <w:r w:rsidRPr="00B77AA1">
        <w:rPr>
          <w:rFonts w:ascii="Verdana" w:hAnsi="Verdana"/>
        </w:rPr>
        <w:t>pravočasno obvestiti izvajalca o vseh spremembah in novo nastalih položajih ter okoliščinah, ki bi lahko imele vpliv na izvajanje obveznosti po tej pogodbi,</w:t>
      </w:r>
    </w:p>
    <w:p w14:paraId="4AA32098" w14:textId="1D88E963" w:rsidR="00B77AA1" w:rsidRPr="00B77AA1" w:rsidRDefault="00B77AA1" w:rsidP="006367BD">
      <w:pPr>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contextualSpacing/>
        <w:jc w:val="both"/>
        <w:rPr>
          <w:rFonts w:ascii="Verdana" w:hAnsi="Verdana"/>
          <w:b/>
        </w:rPr>
      </w:pPr>
      <w:r w:rsidRPr="00B77AA1">
        <w:rPr>
          <w:rFonts w:ascii="Verdana" w:hAnsi="Verdana"/>
        </w:rPr>
        <w:t>obveščati izvajalca o napakah na sistemu preko vstopne točke za prijavo napak</w:t>
      </w:r>
      <w:r w:rsidR="00A162E0">
        <w:rPr>
          <w:rFonts w:ascii="Verdana" w:hAnsi="Verdana"/>
        </w:rPr>
        <w:t>,</w:t>
      </w:r>
      <w:r w:rsidRPr="00B77AA1">
        <w:rPr>
          <w:rFonts w:ascii="Verdana" w:hAnsi="Verdana"/>
        </w:rPr>
        <w:t xml:space="preserve"> </w:t>
      </w:r>
    </w:p>
    <w:p w14:paraId="6F26390A" w14:textId="77777777" w:rsidR="00B77AA1" w:rsidRPr="00B77AA1" w:rsidRDefault="00B77AA1" w:rsidP="006367BD">
      <w:pPr>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contextualSpacing/>
        <w:jc w:val="both"/>
        <w:rPr>
          <w:rFonts w:ascii="Verdana" w:hAnsi="Verdana"/>
          <w:b/>
        </w:rPr>
      </w:pPr>
      <w:r w:rsidRPr="00B77AA1">
        <w:rPr>
          <w:rFonts w:ascii="Verdana" w:hAnsi="Verdana"/>
        </w:rPr>
        <w:t>omogočiti izvajalcu potreben dostop do naročnikove strojne in programske opreme.</w:t>
      </w:r>
    </w:p>
    <w:p w14:paraId="712B198D" w14:textId="398B825E" w:rsidR="00B77AA1" w:rsidRPr="00B77AA1" w:rsidRDefault="00B77AA1" w:rsidP="00B77AA1">
      <w:pPr>
        <w:spacing w:line="276" w:lineRule="auto"/>
        <w:ind w:right="-1"/>
        <w:jc w:val="both"/>
        <w:rPr>
          <w:rFonts w:ascii="Verdana" w:hAnsi="Verdana"/>
        </w:rPr>
      </w:pPr>
    </w:p>
    <w:p w14:paraId="1D8020C6" w14:textId="77777777" w:rsidR="00B77AA1" w:rsidRPr="00B77AA1" w:rsidRDefault="00B77AA1" w:rsidP="00F709ED">
      <w:pPr>
        <w:pStyle w:val="Podnaslov"/>
      </w:pPr>
      <w:r w:rsidRPr="00B77AA1">
        <w:t xml:space="preserve"> POGODBENA KAZEN </w:t>
      </w:r>
    </w:p>
    <w:p w14:paraId="57760ACB" w14:textId="77777777" w:rsidR="00B77AA1" w:rsidRPr="00B77AA1" w:rsidRDefault="00B77AA1" w:rsidP="00F709ED">
      <w:pPr>
        <w:pStyle w:val="Naslov"/>
      </w:pPr>
      <w:r w:rsidRPr="00B77AA1">
        <w:t xml:space="preserve"> člen </w:t>
      </w:r>
    </w:p>
    <w:p w14:paraId="6688F6CB" w14:textId="77777777" w:rsidR="00B77AA1" w:rsidRPr="00B77AA1" w:rsidRDefault="00B77AA1" w:rsidP="00B77AA1">
      <w:pPr>
        <w:jc w:val="center"/>
        <w:rPr>
          <w:rFonts w:ascii="Verdana" w:hAnsi="Verdana"/>
          <w:b/>
        </w:rPr>
      </w:pPr>
      <w:r w:rsidRPr="00B77AA1">
        <w:rPr>
          <w:rFonts w:ascii="Verdana" w:hAnsi="Verdana"/>
          <w:b/>
        </w:rPr>
        <w:t>Višine pogodbenih kazni za zamudo</w:t>
      </w:r>
    </w:p>
    <w:p w14:paraId="2F70BCEA" w14:textId="77777777" w:rsidR="00B77AA1" w:rsidRPr="00B77AA1" w:rsidRDefault="00B77AA1" w:rsidP="00B77AA1">
      <w:pPr>
        <w:spacing w:line="276" w:lineRule="auto"/>
        <w:contextualSpacing/>
        <w:jc w:val="both"/>
        <w:rPr>
          <w:rFonts w:ascii="Verdana" w:eastAsiaTheme="majorEastAsia" w:hAnsi="Verdana" w:cstheme="majorBidi"/>
          <w:spacing w:val="5"/>
          <w:kern w:val="28"/>
        </w:rPr>
      </w:pPr>
    </w:p>
    <w:p w14:paraId="51EC8AB1" w14:textId="17EE4680" w:rsidR="00B77AA1" w:rsidRPr="003C680A" w:rsidRDefault="00B77AA1" w:rsidP="00B77AA1">
      <w:pPr>
        <w:spacing w:line="276" w:lineRule="auto"/>
        <w:jc w:val="both"/>
        <w:rPr>
          <w:rFonts w:ascii="Verdana" w:hAnsi="Verdana"/>
        </w:rPr>
      </w:pPr>
      <w:r w:rsidRPr="00B77AA1">
        <w:rPr>
          <w:rFonts w:ascii="Verdana" w:hAnsi="Verdana"/>
        </w:rPr>
        <w:t>Naročnik la</w:t>
      </w:r>
      <w:r w:rsidR="00FD54B6">
        <w:rPr>
          <w:rFonts w:ascii="Verdana" w:hAnsi="Verdana"/>
        </w:rPr>
        <w:t xml:space="preserve">hko v primeru zamude rokov iz </w:t>
      </w:r>
      <w:r w:rsidR="00D667BE">
        <w:rPr>
          <w:rFonts w:ascii="Verdana" w:hAnsi="Verdana"/>
        </w:rPr>
        <w:t xml:space="preserve">8. in </w:t>
      </w:r>
      <w:r w:rsidR="00FD54B6" w:rsidRPr="003B0D1E">
        <w:rPr>
          <w:rFonts w:ascii="Verdana" w:hAnsi="Verdana"/>
        </w:rPr>
        <w:t>9</w:t>
      </w:r>
      <w:r w:rsidRPr="00B77AA1">
        <w:rPr>
          <w:rFonts w:ascii="Verdana" w:hAnsi="Verdana"/>
        </w:rPr>
        <w:t>. člena te pogodbe, ki ni posledica višje sile ali razlogov na strani naročnika, obračuna pogodbeno kazen, in sicer:</w:t>
      </w:r>
    </w:p>
    <w:p w14:paraId="6636BCCE" w14:textId="66E9FD73" w:rsidR="00FD54B6" w:rsidRPr="00FD54B6" w:rsidRDefault="00FD54B6" w:rsidP="00FD54B6">
      <w:pPr>
        <w:spacing w:line="276" w:lineRule="auto"/>
        <w:ind w:right="-1"/>
        <w:jc w:val="both"/>
        <w:rPr>
          <w:rFonts w:ascii="Verdana" w:hAnsi="Verdana"/>
          <w:color w:val="0070C0"/>
        </w:rPr>
      </w:pPr>
      <w:r w:rsidRPr="00023764">
        <w:rPr>
          <w:rFonts w:ascii="Verdana" w:hAnsi="Verdana"/>
          <w:b/>
          <w:color w:val="0070C0"/>
        </w:rPr>
        <w:t>SKLOP 1</w:t>
      </w:r>
      <w:r w:rsidRPr="00FD54B6">
        <w:rPr>
          <w:rFonts w:ascii="Verdana" w:hAnsi="Verdana"/>
          <w:color w:val="0070C0"/>
        </w:rPr>
        <w:t>:</w:t>
      </w:r>
    </w:p>
    <w:p w14:paraId="5CF62378" w14:textId="0E25EEE8" w:rsidR="00FD54B6" w:rsidRPr="00FD54B6" w:rsidRDefault="00FD54B6" w:rsidP="006367BD">
      <w:pPr>
        <w:numPr>
          <w:ilvl w:val="0"/>
          <w:numId w:val="41"/>
        </w:numPr>
        <w:spacing w:line="276" w:lineRule="auto"/>
        <w:contextualSpacing/>
        <w:jc w:val="both"/>
        <w:rPr>
          <w:rFonts w:ascii="Verdana" w:hAnsi="Verdana"/>
          <w:color w:val="0070C0"/>
          <w:szCs w:val="24"/>
        </w:rPr>
      </w:pPr>
      <w:r w:rsidRPr="00FD54B6">
        <w:rPr>
          <w:rFonts w:ascii="Verdana" w:hAnsi="Verdana"/>
          <w:color w:val="0070C0"/>
          <w:szCs w:val="24"/>
        </w:rPr>
        <w:t>za vsak delovni dan zamude roka za dobavo opreme se obračuna pogodbena kazen v višini 200,00 EUR, vendar skupaj za zamude ne več kot 4.000,00 EUR,</w:t>
      </w:r>
    </w:p>
    <w:p w14:paraId="69BB9D5D" w14:textId="1BADABB1" w:rsidR="00FD54B6" w:rsidRPr="00FD54B6" w:rsidRDefault="00FD54B6" w:rsidP="006367BD">
      <w:pPr>
        <w:numPr>
          <w:ilvl w:val="0"/>
          <w:numId w:val="41"/>
        </w:numPr>
        <w:spacing w:line="276" w:lineRule="auto"/>
        <w:contextualSpacing/>
        <w:jc w:val="both"/>
        <w:rPr>
          <w:rFonts w:ascii="Verdana" w:hAnsi="Verdana"/>
          <w:color w:val="0070C0"/>
          <w:szCs w:val="24"/>
        </w:rPr>
      </w:pPr>
      <w:r w:rsidRPr="00FD54B6">
        <w:rPr>
          <w:rFonts w:ascii="Verdana" w:hAnsi="Verdana"/>
          <w:color w:val="0070C0"/>
          <w:szCs w:val="24"/>
        </w:rPr>
        <w:t>za vsak delovni dan zamude roka za izvedbo storitev ob dobavi opreme se obračuna pogodbena kazen v višini 100,00 EUR, vendar skupaj za zamude ne več kot 2.000,00 EUR.</w:t>
      </w:r>
    </w:p>
    <w:p w14:paraId="5D90F2C4" w14:textId="77777777" w:rsidR="00FD54B6" w:rsidRPr="00FD54B6" w:rsidRDefault="00FD54B6" w:rsidP="00FD54B6">
      <w:pPr>
        <w:spacing w:line="276" w:lineRule="auto"/>
        <w:jc w:val="both"/>
        <w:rPr>
          <w:rFonts w:ascii="Verdana" w:hAnsi="Verdana"/>
          <w:color w:val="0070C0"/>
          <w:szCs w:val="24"/>
        </w:rPr>
      </w:pPr>
    </w:p>
    <w:p w14:paraId="065DCB87" w14:textId="77777777" w:rsidR="00D61DBB" w:rsidRDefault="00D61DBB" w:rsidP="00FD54B6">
      <w:pPr>
        <w:spacing w:line="276" w:lineRule="auto"/>
        <w:ind w:right="-1"/>
        <w:jc w:val="both"/>
        <w:rPr>
          <w:rFonts w:ascii="Verdana" w:hAnsi="Verdana"/>
          <w:b/>
          <w:color w:val="0070C0"/>
        </w:rPr>
      </w:pPr>
    </w:p>
    <w:p w14:paraId="1CBE3E52" w14:textId="77DA222B" w:rsidR="00FD54B6" w:rsidRPr="00023764" w:rsidRDefault="00FD54B6" w:rsidP="00FD54B6">
      <w:pPr>
        <w:spacing w:line="276" w:lineRule="auto"/>
        <w:ind w:right="-1"/>
        <w:jc w:val="both"/>
        <w:rPr>
          <w:rFonts w:ascii="Verdana" w:hAnsi="Verdana"/>
          <w:b/>
          <w:color w:val="0070C0"/>
        </w:rPr>
      </w:pPr>
      <w:r w:rsidRPr="00023764">
        <w:rPr>
          <w:rFonts w:ascii="Verdana" w:hAnsi="Verdana"/>
          <w:b/>
          <w:color w:val="0070C0"/>
        </w:rPr>
        <w:t>SKLOP 2:</w:t>
      </w:r>
    </w:p>
    <w:p w14:paraId="49697F98" w14:textId="39D064E6" w:rsidR="00FD54B6" w:rsidRPr="00FD54B6" w:rsidRDefault="00FD54B6" w:rsidP="006367BD">
      <w:pPr>
        <w:numPr>
          <w:ilvl w:val="0"/>
          <w:numId w:val="41"/>
        </w:numPr>
        <w:spacing w:line="276" w:lineRule="auto"/>
        <w:contextualSpacing/>
        <w:jc w:val="both"/>
        <w:rPr>
          <w:rFonts w:ascii="Verdana" w:hAnsi="Verdana"/>
          <w:color w:val="0070C0"/>
          <w:szCs w:val="24"/>
        </w:rPr>
      </w:pPr>
      <w:r w:rsidRPr="00FD54B6">
        <w:rPr>
          <w:rFonts w:ascii="Verdana" w:hAnsi="Verdana"/>
          <w:color w:val="0070C0"/>
          <w:szCs w:val="24"/>
        </w:rPr>
        <w:t>za vsak delovni dan zamude roka za dobavo opreme se obračuna pogodbena kazen v višini 120,00 EUR, vendar skupaj za zamude ne več kot 2.400,00 EUR,</w:t>
      </w:r>
    </w:p>
    <w:p w14:paraId="6F50BFB6" w14:textId="1A8F65A7" w:rsidR="00FD54B6" w:rsidRPr="00FD54B6" w:rsidRDefault="00FD54B6" w:rsidP="006367BD">
      <w:pPr>
        <w:numPr>
          <w:ilvl w:val="0"/>
          <w:numId w:val="41"/>
        </w:numPr>
        <w:spacing w:line="276" w:lineRule="auto"/>
        <w:contextualSpacing/>
        <w:jc w:val="both"/>
        <w:rPr>
          <w:rFonts w:ascii="Verdana" w:hAnsi="Verdana"/>
          <w:color w:val="0070C0"/>
          <w:szCs w:val="24"/>
        </w:rPr>
      </w:pPr>
      <w:r w:rsidRPr="00FD54B6">
        <w:rPr>
          <w:rFonts w:ascii="Verdana" w:hAnsi="Verdana"/>
          <w:color w:val="0070C0"/>
          <w:szCs w:val="24"/>
        </w:rPr>
        <w:t>za vsak delovni dan zamude roka za izvedbo storitev ob dobavi opreme se obračuna pogodbena kazen v višini 50,00 EUR, vendar skupaj za zamude ne več kot 1.000,00 EUR.</w:t>
      </w:r>
    </w:p>
    <w:p w14:paraId="07D78CA0" w14:textId="77777777" w:rsidR="00FD54B6" w:rsidRPr="00023764" w:rsidRDefault="00FD54B6" w:rsidP="00FD54B6">
      <w:pPr>
        <w:spacing w:line="276" w:lineRule="auto"/>
        <w:jc w:val="both"/>
        <w:rPr>
          <w:rFonts w:ascii="Verdana" w:hAnsi="Verdana"/>
          <w:b/>
          <w:color w:val="0070C0"/>
          <w:szCs w:val="24"/>
        </w:rPr>
      </w:pPr>
    </w:p>
    <w:p w14:paraId="733A91FD" w14:textId="47F1491D" w:rsidR="00FD54B6" w:rsidRPr="00023764" w:rsidRDefault="00FD54B6" w:rsidP="00FD54B6">
      <w:pPr>
        <w:spacing w:line="276" w:lineRule="auto"/>
        <w:ind w:right="-1"/>
        <w:jc w:val="both"/>
        <w:rPr>
          <w:rFonts w:ascii="Verdana" w:hAnsi="Verdana"/>
          <w:b/>
          <w:color w:val="0070C0"/>
        </w:rPr>
      </w:pPr>
      <w:r w:rsidRPr="00023764">
        <w:rPr>
          <w:rFonts w:ascii="Verdana" w:hAnsi="Verdana"/>
          <w:b/>
          <w:color w:val="0070C0"/>
        </w:rPr>
        <w:t>SKLOP 3:</w:t>
      </w:r>
    </w:p>
    <w:p w14:paraId="28FF9C22" w14:textId="086F491F" w:rsidR="00FD54B6" w:rsidRPr="00FD54B6" w:rsidRDefault="00FD54B6" w:rsidP="006367BD">
      <w:pPr>
        <w:numPr>
          <w:ilvl w:val="0"/>
          <w:numId w:val="41"/>
        </w:numPr>
        <w:spacing w:line="276" w:lineRule="auto"/>
        <w:contextualSpacing/>
        <w:jc w:val="both"/>
        <w:rPr>
          <w:rFonts w:ascii="Verdana" w:hAnsi="Verdana"/>
          <w:color w:val="0070C0"/>
          <w:szCs w:val="24"/>
        </w:rPr>
      </w:pPr>
      <w:r w:rsidRPr="00FD54B6">
        <w:rPr>
          <w:rFonts w:ascii="Verdana" w:hAnsi="Verdana"/>
          <w:color w:val="0070C0"/>
          <w:szCs w:val="24"/>
        </w:rPr>
        <w:t>za vsak delovni dan zamude roka za dobavo opreme se obračuna pogodbena kazen v višini 80,00 EUR, vendar skupaj za zamude ne več kot 1.600,00 EUR,</w:t>
      </w:r>
    </w:p>
    <w:p w14:paraId="71159CB0" w14:textId="3B9C5EB8" w:rsidR="00FD54B6" w:rsidRPr="00FD54B6" w:rsidRDefault="00FD54B6" w:rsidP="006367BD">
      <w:pPr>
        <w:numPr>
          <w:ilvl w:val="0"/>
          <w:numId w:val="41"/>
        </w:numPr>
        <w:spacing w:line="276" w:lineRule="auto"/>
        <w:contextualSpacing/>
        <w:jc w:val="both"/>
        <w:rPr>
          <w:rFonts w:ascii="Verdana" w:hAnsi="Verdana"/>
          <w:color w:val="0070C0"/>
          <w:szCs w:val="24"/>
        </w:rPr>
      </w:pPr>
      <w:r w:rsidRPr="00FD54B6">
        <w:rPr>
          <w:rFonts w:ascii="Verdana" w:hAnsi="Verdana"/>
          <w:color w:val="0070C0"/>
          <w:szCs w:val="24"/>
        </w:rPr>
        <w:t>za vsak delovni dan zamude roka za izvedbo storitev ob dobavi opreme se obračuna pogodbena kazen v višini 50,00 EUR, vendar skupaj za zamude ne več kot 1.000,00 EUR.</w:t>
      </w:r>
    </w:p>
    <w:p w14:paraId="6529120F" w14:textId="77777777" w:rsidR="00FD54B6" w:rsidRPr="00FD54B6" w:rsidRDefault="00FD54B6" w:rsidP="00FD54B6">
      <w:pPr>
        <w:spacing w:line="276" w:lineRule="auto"/>
        <w:jc w:val="both"/>
        <w:rPr>
          <w:rFonts w:ascii="Verdana" w:hAnsi="Verdana"/>
          <w:color w:val="0070C0"/>
          <w:szCs w:val="24"/>
        </w:rPr>
      </w:pPr>
    </w:p>
    <w:p w14:paraId="73A6A8AE" w14:textId="732D8481" w:rsidR="00FD54B6" w:rsidRPr="00023764" w:rsidRDefault="00FD54B6" w:rsidP="00FD54B6">
      <w:pPr>
        <w:spacing w:line="276" w:lineRule="auto"/>
        <w:ind w:right="-1"/>
        <w:jc w:val="both"/>
        <w:rPr>
          <w:rFonts w:ascii="Verdana" w:hAnsi="Verdana"/>
          <w:b/>
          <w:color w:val="0070C0"/>
        </w:rPr>
      </w:pPr>
      <w:r w:rsidRPr="00023764">
        <w:rPr>
          <w:rFonts w:ascii="Verdana" w:hAnsi="Verdana"/>
          <w:b/>
          <w:color w:val="0070C0"/>
        </w:rPr>
        <w:t>SKLOP 4:</w:t>
      </w:r>
    </w:p>
    <w:p w14:paraId="5BA2163E" w14:textId="5B91257F" w:rsidR="00FD54B6" w:rsidRPr="00FD54B6" w:rsidRDefault="00FD54B6" w:rsidP="006367BD">
      <w:pPr>
        <w:numPr>
          <w:ilvl w:val="0"/>
          <w:numId w:val="41"/>
        </w:numPr>
        <w:spacing w:line="276" w:lineRule="auto"/>
        <w:contextualSpacing/>
        <w:jc w:val="both"/>
        <w:rPr>
          <w:rFonts w:ascii="Verdana" w:hAnsi="Verdana"/>
          <w:color w:val="0070C0"/>
          <w:szCs w:val="24"/>
        </w:rPr>
      </w:pPr>
      <w:r w:rsidRPr="00FD54B6">
        <w:rPr>
          <w:rFonts w:ascii="Verdana" w:hAnsi="Verdana"/>
          <w:color w:val="0070C0"/>
          <w:szCs w:val="24"/>
        </w:rPr>
        <w:t>za vsak delovni dan zamude roka za dobavo opreme se obračuna pogodbena kazen v višini 50,00 EUR, vendar skupaj za zamude ne več kot 1.000,00 EUR,</w:t>
      </w:r>
    </w:p>
    <w:p w14:paraId="29C12277" w14:textId="70865A7D" w:rsidR="00FD54B6" w:rsidRDefault="00FD54B6" w:rsidP="006367BD">
      <w:pPr>
        <w:numPr>
          <w:ilvl w:val="0"/>
          <w:numId w:val="41"/>
        </w:numPr>
        <w:spacing w:line="276" w:lineRule="auto"/>
        <w:contextualSpacing/>
        <w:jc w:val="both"/>
        <w:rPr>
          <w:rFonts w:ascii="Verdana" w:hAnsi="Verdana"/>
          <w:color w:val="0070C0"/>
          <w:szCs w:val="24"/>
        </w:rPr>
      </w:pPr>
      <w:r w:rsidRPr="00FD54B6">
        <w:rPr>
          <w:rFonts w:ascii="Verdana" w:hAnsi="Verdana"/>
          <w:color w:val="0070C0"/>
          <w:szCs w:val="24"/>
        </w:rPr>
        <w:t>za vsak delovni dan zamude roka za izvedbo storitev ob dobavi opreme se obračuna pogodbena kazen v višini 20,00 EUR, vendar skupaj za zamude ne več kot 400,00 EUR.</w:t>
      </w:r>
    </w:p>
    <w:p w14:paraId="6D4A564F" w14:textId="77777777" w:rsidR="00A162E0" w:rsidRPr="00FD54B6" w:rsidRDefault="00A162E0" w:rsidP="00D61DBB">
      <w:pPr>
        <w:spacing w:line="276" w:lineRule="auto"/>
        <w:ind w:left="720"/>
        <w:contextualSpacing/>
        <w:jc w:val="both"/>
        <w:rPr>
          <w:rFonts w:ascii="Verdana" w:hAnsi="Verdana"/>
          <w:color w:val="0070C0"/>
          <w:szCs w:val="24"/>
        </w:rPr>
      </w:pPr>
    </w:p>
    <w:p w14:paraId="5DBDE552" w14:textId="77777777" w:rsidR="00B77AA1" w:rsidRPr="00B77AA1" w:rsidRDefault="00B77AA1" w:rsidP="00FD54B6">
      <w:pPr>
        <w:pStyle w:val="Naslov"/>
      </w:pPr>
      <w:r w:rsidRPr="00B77AA1">
        <w:t xml:space="preserve"> člen</w:t>
      </w:r>
    </w:p>
    <w:p w14:paraId="591375F8" w14:textId="77777777" w:rsidR="00B77AA1" w:rsidRPr="00B77AA1" w:rsidRDefault="00B77AA1" w:rsidP="00B77AA1">
      <w:pPr>
        <w:jc w:val="center"/>
        <w:rPr>
          <w:rFonts w:ascii="Verdana" w:eastAsiaTheme="majorEastAsia" w:hAnsi="Verdana"/>
          <w:b/>
        </w:rPr>
      </w:pPr>
      <w:r w:rsidRPr="00B77AA1">
        <w:rPr>
          <w:rFonts w:ascii="Verdana" w:eastAsiaTheme="majorEastAsia" w:hAnsi="Verdana"/>
          <w:b/>
        </w:rPr>
        <w:t>Obračun pogodbene kazni</w:t>
      </w:r>
    </w:p>
    <w:p w14:paraId="5AA19C9C" w14:textId="77777777" w:rsidR="00B77AA1" w:rsidRPr="00B77AA1" w:rsidRDefault="00B77AA1" w:rsidP="00B77AA1">
      <w:pPr>
        <w:spacing w:line="276" w:lineRule="auto"/>
        <w:contextualSpacing/>
        <w:jc w:val="both"/>
        <w:rPr>
          <w:rFonts w:ascii="Verdana" w:eastAsiaTheme="majorEastAsia" w:hAnsi="Verdana" w:cstheme="majorBidi"/>
          <w:spacing w:val="5"/>
          <w:kern w:val="28"/>
        </w:rPr>
      </w:pPr>
    </w:p>
    <w:p w14:paraId="0501EDA2" w14:textId="2E61AA67" w:rsidR="00B77AA1" w:rsidRPr="00B77AA1" w:rsidRDefault="00B77AA1" w:rsidP="00B77AA1">
      <w:pPr>
        <w:spacing w:line="276" w:lineRule="auto"/>
        <w:jc w:val="both"/>
        <w:rPr>
          <w:rFonts w:ascii="Verdana" w:hAnsi="Verdana"/>
        </w:rPr>
      </w:pPr>
      <w:r w:rsidRPr="00B77AA1">
        <w:rPr>
          <w:rFonts w:ascii="Verdana" w:hAnsi="Verdana"/>
        </w:rPr>
        <w:t xml:space="preserve">Izvajalec ne odgovarja za nepravočasno izvedbo predmetnih </w:t>
      </w:r>
      <w:r w:rsidR="00E62EC7">
        <w:rPr>
          <w:rFonts w:ascii="Verdana" w:hAnsi="Verdana"/>
        </w:rPr>
        <w:t xml:space="preserve">dobav in </w:t>
      </w:r>
      <w:r w:rsidRPr="00B77AA1">
        <w:rPr>
          <w:rFonts w:ascii="Verdana" w:hAnsi="Verdana"/>
        </w:rPr>
        <w:t>storitev, če naročnik ne izpolni vseh svojih obveznosti.</w:t>
      </w:r>
    </w:p>
    <w:p w14:paraId="360614FA" w14:textId="77777777" w:rsidR="00B77AA1" w:rsidRPr="00B77AA1" w:rsidRDefault="00B77AA1" w:rsidP="00B77AA1">
      <w:pPr>
        <w:spacing w:line="276" w:lineRule="auto"/>
        <w:jc w:val="both"/>
        <w:rPr>
          <w:rFonts w:ascii="Verdana" w:hAnsi="Verdana"/>
        </w:rPr>
      </w:pPr>
    </w:p>
    <w:p w14:paraId="225F8C58" w14:textId="77777777" w:rsidR="00B77AA1" w:rsidRPr="00B77AA1" w:rsidRDefault="00B77AA1" w:rsidP="00B77AA1">
      <w:pPr>
        <w:shd w:val="clear" w:color="auto" w:fill="FFFFFF"/>
        <w:spacing w:line="276" w:lineRule="auto"/>
        <w:jc w:val="both"/>
        <w:rPr>
          <w:rFonts w:ascii="Verdana" w:hAnsi="Verdana"/>
        </w:rPr>
      </w:pPr>
      <w:r w:rsidRPr="00B77AA1">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14:paraId="4697D76C" w14:textId="77777777" w:rsidR="00B77AA1" w:rsidRPr="00B77AA1" w:rsidRDefault="00B77AA1" w:rsidP="00B77AA1">
      <w:pPr>
        <w:spacing w:line="276" w:lineRule="auto"/>
        <w:jc w:val="both"/>
        <w:rPr>
          <w:rFonts w:ascii="Verdana" w:hAnsi="Verdana"/>
        </w:rPr>
      </w:pPr>
    </w:p>
    <w:p w14:paraId="4A3020B4" w14:textId="4C9D8BD6" w:rsidR="00B77AA1" w:rsidRPr="00B77AA1" w:rsidRDefault="00B77AA1" w:rsidP="00B77AA1">
      <w:pPr>
        <w:spacing w:line="276" w:lineRule="auto"/>
        <w:jc w:val="both"/>
        <w:rPr>
          <w:rFonts w:ascii="Verdana" w:hAnsi="Verdana"/>
        </w:rPr>
      </w:pPr>
      <w:r w:rsidRPr="00B77AA1">
        <w:rPr>
          <w:rFonts w:ascii="Verdana" w:hAnsi="Verdana"/>
        </w:rPr>
        <w:t xml:space="preserve">Pogodbena kazen se obračuna ne glede na to, ali izvajalec zamuja z izvedbo </w:t>
      </w:r>
      <w:r w:rsidR="00E62EC7">
        <w:rPr>
          <w:rFonts w:ascii="Verdana" w:hAnsi="Verdana"/>
        </w:rPr>
        <w:t xml:space="preserve">dobav in </w:t>
      </w:r>
      <w:r w:rsidRPr="00B77AA1">
        <w:rPr>
          <w:rFonts w:ascii="Verdana" w:hAnsi="Verdana"/>
        </w:rPr>
        <w:t>storitev v celoti ali samo z delom.</w:t>
      </w:r>
    </w:p>
    <w:p w14:paraId="33636465" w14:textId="77777777" w:rsidR="00B77AA1" w:rsidRPr="00B77AA1" w:rsidRDefault="00B77AA1" w:rsidP="00B77AA1">
      <w:pPr>
        <w:spacing w:line="276" w:lineRule="auto"/>
        <w:jc w:val="both"/>
        <w:rPr>
          <w:rFonts w:ascii="Verdana" w:hAnsi="Verdana"/>
        </w:rPr>
      </w:pPr>
    </w:p>
    <w:p w14:paraId="070F49B7" w14:textId="48511F18" w:rsidR="00B77AA1" w:rsidRPr="00B77AA1" w:rsidRDefault="00B77AA1" w:rsidP="00B77AA1">
      <w:pPr>
        <w:spacing w:line="276" w:lineRule="auto"/>
        <w:jc w:val="both"/>
        <w:rPr>
          <w:rFonts w:ascii="Verdana" w:hAnsi="Verdana"/>
        </w:rPr>
      </w:pPr>
      <w:r w:rsidRPr="00B77AA1">
        <w:rPr>
          <w:rFonts w:ascii="Verdana" w:hAnsi="Verdana"/>
        </w:rPr>
        <w:t xml:space="preserve">Pogodbena kazen se obračuna tudi v primeru zamude roka izvedbe, ki je bil naknadno dogovorjen (podaljšan) kot posledica dogodkov iz prvega odstavka </w:t>
      </w:r>
      <w:r w:rsidR="00E62EC7" w:rsidRPr="003B0D1E">
        <w:rPr>
          <w:rFonts w:ascii="Verdana" w:hAnsi="Verdana"/>
        </w:rPr>
        <w:t>10</w:t>
      </w:r>
      <w:r w:rsidRPr="003B0D1E">
        <w:rPr>
          <w:rFonts w:ascii="Verdana" w:hAnsi="Verdana"/>
        </w:rPr>
        <w:t>.</w:t>
      </w:r>
      <w:r w:rsidRPr="00B77AA1">
        <w:rPr>
          <w:rFonts w:ascii="Verdana" w:hAnsi="Verdana"/>
        </w:rPr>
        <w:t xml:space="preserve"> člena te pogodbe (zamuda novo dogovorjenega roka).</w:t>
      </w:r>
    </w:p>
    <w:p w14:paraId="708BAED8" w14:textId="77777777" w:rsidR="00B77AA1" w:rsidRPr="00B77AA1" w:rsidRDefault="00B77AA1" w:rsidP="00B77AA1"/>
    <w:p w14:paraId="39BF8B9B" w14:textId="77777777" w:rsidR="00B77AA1" w:rsidRPr="00B77AA1" w:rsidRDefault="00B77AA1" w:rsidP="00B77AA1">
      <w:pPr>
        <w:shd w:val="clear" w:color="auto" w:fill="FFFFFF"/>
        <w:spacing w:line="276" w:lineRule="auto"/>
        <w:jc w:val="both"/>
        <w:rPr>
          <w:rFonts w:ascii="Verdana" w:hAnsi="Verdana"/>
        </w:rPr>
      </w:pPr>
      <w:r w:rsidRPr="00B77AA1">
        <w:rPr>
          <w:rFonts w:ascii="Verdana" w:hAnsi="Verdana"/>
        </w:rPr>
        <w:t>Iz naslova pogodbene kazni naročnik izvajalcu izstavi bremepis, ki ga je izvajalec dolžan plačati v roku osem (8) dni od dneva njegovega prejema.</w:t>
      </w:r>
    </w:p>
    <w:p w14:paraId="045B8BF5" w14:textId="77777777" w:rsidR="00B77AA1" w:rsidRPr="00B77AA1" w:rsidRDefault="00B77AA1" w:rsidP="00B77AA1">
      <w:pPr>
        <w:shd w:val="clear" w:color="auto" w:fill="FFFFFF"/>
        <w:spacing w:line="276" w:lineRule="auto"/>
        <w:jc w:val="both"/>
        <w:rPr>
          <w:rFonts w:ascii="Verdana" w:hAnsi="Verdana"/>
        </w:rPr>
      </w:pPr>
    </w:p>
    <w:p w14:paraId="4714F6E4" w14:textId="033A5013" w:rsidR="00B77AA1" w:rsidRDefault="00B77AA1" w:rsidP="00B77AA1">
      <w:pPr>
        <w:shd w:val="clear" w:color="auto" w:fill="FFFFFF"/>
        <w:spacing w:line="276" w:lineRule="auto"/>
        <w:jc w:val="both"/>
        <w:rPr>
          <w:rFonts w:ascii="Verdana" w:hAnsi="Verdana"/>
        </w:rPr>
      </w:pPr>
      <w:r w:rsidRPr="00B77AA1">
        <w:rPr>
          <w:rFonts w:ascii="Verdana" w:hAnsi="Verdana"/>
        </w:rPr>
        <w:t>Ne glede na navedeno v tem členu, naročnik ne obračuna pogodbene kazni, če v času trajanja te pogodbe veljavna zakonodaja določa takšen ukrep.</w:t>
      </w:r>
    </w:p>
    <w:p w14:paraId="6F1E9914" w14:textId="77777777" w:rsidR="00507EBC" w:rsidRDefault="00507EBC" w:rsidP="000141C2">
      <w:pPr>
        <w:spacing w:line="276" w:lineRule="auto"/>
        <w:jc w:val="both"/>
        <w:rPr>
          <w:rFonts w:ascii="Verdana" w:hAnsi="Verdana"/>
        </w:rPr>
      </w:pPr>
    </w:p>
    <w:p w14:paraId="0B92A29F" w14:textId="2B6A8E9D" w:rsidR="00507EBC" w:rsidRPr="00507EBC" w:rsidRDefault="00507EBC" w:rsidP="000141C2">
      <w:pPr>
        <w:pStyle w:val="Podnaslov"/>
      </w:pPr>
      <w:r w:rsidRPr="000141C2">
        <w:t>FINANČNO ZAVAROVANJE ZA DOBRO IZVEDBO POGODBENIH</w:t>
      </w:r>
      <w:r w:rsidR="000141C2">
        <w:t xml:space="preserve"> </w:t>
      </w:r>
      <w:r w:rsidRPr="00507EBC">
        <w:t>OBVEZNOSTI</w:t>
      </w:r>
      <w:r w:rsidR="00147C3E">
        <w:t xml:space="preserve"> </w:t>
      </w:r>
      <w:r w:rsidR="00147C3E" w:rsidRPr="00147C3E">
        <w:rPr>
          <w:i/>
          <w:color w:val="0070C0"/>
        </w:rPr>
        <w:t>(za SKLOP 4 to poglavje ne velja)</w:t>
      </w:r>
    </w:p>
    <w:p w14:paraId="137556D3" w14:textId="77777777" w:rsidR="00507EBC" w:rsidRPr="00507EBC" w:rsidRDefault="00507EBC" w:rsidP="00507EBC">
      <w:pPr>
        <w:spacing w:line="276" w:lineRule="auto"/>
        <w:rPr>
          <w:rFonts w:ascii="Verdana" w:eastAsiaTheme="majorEastAsia" w:hAnsi="Verdana" w:cstheme="majorBidi"/>
          <w:b/>
          <w:iCs/>
          <w:szCs w:val="24"/>
        </w:rPr>
      </w:pPr>
    </w:p>
    <w:p w14:paraId="1790A4D0" w14:textId="0CD1DEF1" w:rsidR="00507EBC" w:rsidRPr="00507EBC" w:rsidRDefault="00507EBC" w:rsidP="00507EBC">
      <w:pPr>
        <w:pStyle w:val="Naslov"/>
      </w:pPr>
      <w:r>
        <w:t xml:space="preserve"> </w:t>
      </w:r>
      <w:r w:rsidRPr="00507EBC">
        <w:t>člen</w:t>
      </w:r>
    </w:p>
    <w:p w14:paraId="736AC8E8" w14:textId="530270B4" w:rsidR="00507EBC" w:rsidRPr="00507EBC" w:rsidRDefault="00507EBC" w:rsidP="00507EBC">
      <w:pPr>
        <w:jc w:val="center"/>
        <w:rPr>
          <w:rFonts w:ascii="Verdana" w:hAnsi="Verdana"/>
          <w:b/>
        </w:rPr>
      </w:pPr>
      <w:r w:rsidRPr="00507EBC">
        <w:rPr>
          <w:rFonts w:ascii="Verdana" w:hAnsi="Verdana"/>
          <w:b/>
        </w:rPr>
        <w:t>Finančno zavarovanje za dobro izvedbo pogodbenih obveznosti</w:t>
      </w:r>
    </w:p>
    <w:p w14:paraId="012D6CC8" w14:textId="22983CDA" w:rsidR="00507EBC" w:rsidRPr="007D71B5" w:rsidRDefault="00507EBC" w:rsidP="00507EBC">
      <w:pPr>
        <w:rPr>
          <w:rFonts w:ascii="Verdana" w:hAnsi="Verdana"/>
          <w:b/>
        </w:rPr>
      </w:pPr>
    </w:p>
    <w:p w14:paraId="146F0D90" w14:textId="224CFA33" w:rsidR="007D71B5" w:rsidRPr="00DD1BB3" w:rsidRDefault="00DD1BB3" w:rsidP="00507EBC">
      <w:pPr>
        <w:rPr>
          <w:color w:val="0070C0"/>
        </w:rPr>
      </w:pPr>
      <w:r w:rsidRPr="00DD1BB3">
        <w:rPr>
          <w:rFonts w:ascii="Verdana" w:hAnsi="Verdana"/>
          <w:b/>
          <w:color w:val="0070C0"/>
        </w:rPr>
        <w:t>SKLOP 1</w:t>
      </w:r>
      <w:r w:rsidR="00CF3C7A">
        <w:rPr>
          <w:rFonts w:ascii="Verdana" w:hAnsi="Verdana"/>
          <w:b/>
          <w:color w:val="0070C0"/>
        </w:rPr>
        <w:t>:</w:t>
      </w:r>
    </w:p>
    <w:p w14:paraId="35D05726" w14:textId="588BBED1" w:rsidR="007D71B5" w:rsidRPr="00DD1BB3" w:rsidRDefault="007D71B5" w:rsidP="007D71B5">
      <w:pPr>
        <w:spacing w:line="276" w:lineRule="auto"/>
        <w:jc w:val="both"/>
        <w:rPr>
          <w:rFonts w:ascii="Verdana" w:hAnsi="Verdana"/>
          <w:color w:val="0070C0"/>
        </w:rPr>
      </w:pPr>
      <w:r w:rsidRPr="00DD1BB3">
        <w:rPr>
          <w:rFonts w:ascii="Verdana" w:hAnsi="Verdana"/>
          <w:color w:val="0070C0"/>
        </w:rPr>
        <w:t xml:space="preserve">Izvajalec se zaveže, da bo naročniku posredoval nepreklicno finančno zavarovanje za dobro izvedbo pogodbenih obveznosti na prvi poziv (kavcijsko zavarovanje/bančna garancija) v višini </w:t>
      </w:r>
      <w:r w:rsidR="00147C3E" w:rsidRPr="00147C3E">
        <w:rPr>
          <w:rFonts w:ascii="Verdana" w:hAnsi="Verdana"/>
          <w:color w:val="0070C0"/>
        </w:rPr>
        <w:t xml:space="preserve">3 </w:t>
      </w:r>
      <w:r w:rsidRPr="00DD1BB3">
        <w:rPr>
          <w:rFonts w:ascii="Verdana" w:hAnsi="Verdana"/>
          <w:color w:val="0070C0"/>
        </w:rPr>
        <w:t>% od skupne pogodbene vrednosti po predračunu</w:t>
      </w:r>
      <w:r w:rsidR="00DD1BB3">
        <w:rPr>
          <w:rFonts w:ascii="Verdana" w:hAnsi="Verdana"/>
          <w:color w:val="0070C0"/>
        </w:rPr>
        <w:t xml:space="preserve"> za SKLOP 1</w:t>
      </w:r>
      <w:r w:rsidRPr="00DD1BB3">
        <w:rPr>
          <w:rFonts w:ascii="Verdana" w:hAnsi="Verdana"/>
          <w:color w:val="0070C0"/>
        </w:rPr>
        <w:t xml:space="preserve"> v EUR z DDV iz </w:t>
      </w:r>
      <w:r w:rsidR="00E95246">
        <w:rPr>
          <w:rFonts w:ascii="Verdana" w:hAnsi="Verdana"/>
          <w:color w:val="0070C0"/>
        </w:rPr>
        <w:t>15</w:t>
      </w:r>
      <w:r w:rsidRPr="003B0D1E">
        <w:rPr>
          <w:rFonts w:ascii="Verdana" w:hAnsi="Verdana"/>
          <w:color w:val="0070C0"/>
        </w:rPr>
        <w:t>.</w:t>
      </w:r>
      <w:r w:rsidRPr="00DD1BB3">
        <w:rPr>
          <w:rFonts w:ascii="Verdana" w:hAnsi="Verdana"/>
          <w:color w:val="0070C0"/>
        </w:rPr>
        <w:t xml:space="preserve"> člena te pogodbe, kar znaša __________ EUR, ki mora veljati do __________________.</w:t>
      </w:r>
    </w:p>
    <w:p w14:paraId="14AC19C2" w14:textId="77777777" w:rsidR="007D71B5" w:rsidRPr="00DD1BB3" w:rsidRDefault="007D71B5" w:rsidP="007D71B5">
      <w:pPr>
        <w:spacing w:line="276" w:lineRule="auto"/>
        <w:jc w:val="both"/>
        <w:rPr>
          <w:rFonts w:ascii="Verdana" w:hAnsi="Verdana"/>
          <w:b/>
          <w:color w:val="0070C0"/>
          <w:sz w:val="16"/>
          <w:szCs w:val="16"/>
        </w:rPr>
      </w:pPr>
      <w:r w:rsidRPr="00DD1BB3">
        <w:rPr>
          <w:rFonts w:ascii="Verdana" w:hAnsi="Verdana"/>
          <w:b/>
          <w:color w:val="0070C0"/>
          <w:sz w:val="16"/>
          <w:szCs w:val="16"/>
        </w:rPr>
        <w:t xml:space="preserve">      (podatek navede naročnik glede na obrazložitev v razpisni dokumentaciji)</w:t>
      </w:r>
    </w:p>
    <w:p w14:paraId="2964EFDC" w14:textId="08D39296" w:rsidR="007D71B5" w:rsidRPr="00DD1BB3" w:rsidRDefault="007D71B5" w:rsidP="007D71B5">
      <w:pPr>
        <w:spacing w:line="276" w:lineRule="auto"/>
        <w:jc w:val="both"/>
        <w:rPr>
          <w:rFonts w:ascii="Verdana" w:hAnsi="Verdana"/>
          <w:i/>
          <w:color w:val="0070C0"/>
        </w:rPr>
      </w:pPr>
    </w:p>
    <w:p w14:paraId="5E9D4C7A" w14:textId="667ADB30" w:rsidR="00DD1BB3" w:rsidRPr="00DD1BB3" w:rsidRDefault="00DD1BB3" w:rsidP="00DD1BB3">
      <w:pPr>
        <w:rPr>
          <w:color w:val="0070C0"/>
        </w:rPr>
      </w:pPr>
      <w:r>
        <w:rPr>
          <w:rFonts w:ascii="Verdana" w:hAnsi="Verdana"/>
          <w:b/>
          <w:color w:val="0070C0"/>
        </w:rPr>
        <w:t>SKLOP 2</w:t>
      </w:r>
      <w:r w:rsidRPr="00DD1BB3">
        <w:rPr>
          <w:rFonts w:ascii="Verdana" w:hAnsi="Verdana"/>
          <w:b/>
          <w:color w:val="0070C0"/>
        </w:rPr>
        <w:t xml:space="preserve">: </w:t>
      </w:r>
    </w:p>
    <w:p w14:paraId="7EECADFC" w14:textId="321CDF5D" w:rsidR="00DD1BB3" w:rsidRPr="00DD1BB3" w:rsidRDefault="00DD1BB3" w:rsidP="00DD1BB3">
      <w:pPr>
        <w:spacing w:line="276" w:lineRule="auto"/>
        <w:jc w:val="both"/>
        <w:rPr>
          <w:rFonts w:ascii="Verdana" w:hAnsi="Verdana"/>
          <w:color w:val="0070C0"/>
        </w:rPr>
      </w:pPr>
      <w:r w:rsidRPr="00DD1BB3">
        <w:rPr>
          <w:rFonts w:ascii="Verdana" w:hAnsi="Verdana"/>
          <w:color w:val="0070C0"/>
        </w:rPr>
        <w:t xml:space="preserve">Izvajalec se zaveže, da bo naročniku posredoval nepreklicno finančno zavarovanje za dobro izvedbo pogodbenih obveznosti na prvi poziv (kavcijsko zavarovanje/bančna garancija) v višini </w:t>
      </w:r>
      <w:r w:rsidR="00147C3E" w:rsidRPr="00147C3E">
        <w:rPr>
          <w:rFonts w:ascii="Verdana" w:hAnsi="Verdana"/>
          <w:color w:val="0070C0"/>
        </w:rPr>
        <w:t>3</w:t>
      </w:r>
      <w:r w:rsidRPr="00DD1BB3">
        <w:rPr>
          <w:rFonts w:ascii="Verdana" w:hAnsi="Verdana"/>
          <w:color w:val="0070C0"/>
        </w:rPr>
        <w:t xml:space="preserve"> % od skupne pogodbene vrednosti po predračunu</w:t>
      </w:r>
      <w:r>
        <w:rPr>
          <w:rFonts w:ascii="Verdana" w:hAnsi="Verdana"/>
          <w:color w:val="0070C0"/>
        </w:rPr>
        <w:t xml:space="preserve"> za SKLOP 2</w:t>
      </w:r>
      <w:r w:rsidRPr="00DD1BB3">
        <w:rPr>
          <w:rFonts w:ascii="Verdana" w:hAnsi="Verdana"/>
          <w:color w:val="0070C0"/>
        </w:rPr>
        <w:t xml:space="preserve"> v EUR z DDV iz </w:t>
      </w:r>
      <w:r w:rsidR="00E95246">
        <w:rPr>
          <w:rFonts w:ascii="Verdana" w:hAnsi="Verdana"/>
          <w:color w:val="0070C0"/>
        </w:rPr>
        <w:t>15</w:t>
      </w:r>
      <w:r w:rsidRPr="003B0D1E">
        <w:rPr>
          <w:rFonts w:ascii="Verdana" w:hAnsi="Verdana"/>
          <w:color w:val="0070C0"/>
        </w:rPr>
        <w:t>.</w:t>
      </w:r>
      <w:r w:rsidRPr="00DD1BB3">
        <w:rPr>
          <w:rFonts w:ascii="Verdana" w:hAnsi="Verdana"/>
          <w:color w:val="0070C0"/>
        </w:rPr>
        <w:t xml:space="preserve"> člena te pogodbe, kar znaša __________ EUR, ki mora veljati do __________________.</w:t>
      </w:r>
    </w:p>
    <w:p w14:paraId="58DBA30B" w14:textId="77777777" w:rsidR="00DD1BB3" w:rsidRPr="00DD1BB3" w:rsidRDefault="00DD1BB3" w:rsidP="00DD1BB3">
      <w:pPr>
        <w:spacing w:line="276" w:lineRule="auto"/>
        <w:jc w:val="both"/>
        <w:rPr>
          <w:rFonts w:ascii="Verdana" w:hAnsi="Verdana"/>
          <w:b/>
          <w:color w:val="0070C0"/>
          <w:sz w:val="16"/>
          <w:szCs w:val="16"/>
        </w:rPr>
      </w:pPr>
      <w:r w:rsidRPr="00DD1BB3">
        <w:rPr>
          <w:rFonts w:ascii="Verdana" w:hAnsi="Verdana"/>
          <w:b/>
          <w:color w:val="0070C0"/>
          <w:sz w:val="16"/>
          <w:szCs w:val="16"/>
        </w:rPr>
        <w:t xml:space="preserve">      (podatek navede naročnik glede na obrazložitev v razpisni dokumentaciji)</w:t>
      </w:r>
    </w:p>
    <w:p w14:paraId="37AB3F16" w14:textId="78BFDB89" w:rsidR="00DD1BB3" w:rsidRPr="00DD1BB3" w:rsidRDefault="00DD1BB3" w:rsidP="007D71B5">
      <w:pPr>
        <w:spacing w:line="276" w:lineRule="auto"/>
        <w:jc w:val="both"/>
        <w:rPr>
          <w:rFonts w:ascii="Verdana" w:hAnsi="Verdana"/>
          <w:i/>
          <w:color w:val="0070C0"/>
        </w:rPr>
      </w:pPr>
    </w:p>
    <w:p w14:paraId="0FA255B9" w14:textId="14AE0627" w:rsidR="00DD1BB3" w:rsidRPr="00DD1BB3" w:rsidRDefault="00DD1BB3" w:rsidP="00DD1BB3">
      <w:pPr>
        <w:rPr>
          <w:color w:val="0070C0"/>
        </w:rPr>
      </w:pPr>
      <w:r>
        <w:rPr>
          <w:rFonts w:ascii="Verdana" w:hAnsi="Verdana"/>
          <w:b/>
          <w:color w:val="0070C0"/>
        </w:rPr>
        <w:t>SKLOP 3</w:t>
      </w:r>
      <w:r w:rsidRPr="00DD1BB3">
        <w:rPr>
          <w:rFonts w:ascii="Verdana" w:hAnsi="Verdana"/>
          <w:b/>
          <w:color w:val="0070C0"/>
        </w:rPr>
        <w:t xml:space="preserve">: </w:t>
      </w:r>
    </w:p>
    <w:p w14:paraId="50E363E6" w14:textId="0EB6AC4A" w:rsidR="00DD1BB3" w:rsidRPr="00DD1BB3" w:rsidRDefault="00DD1BB3" w:rsidP="00DD1BB3">
      <w:pPr>
        <w:spacing w:line="276" w:lineRule="auto"/>
        <w:jc w:val="both"/>
        <w:rPr>
          <w:rFonts w:ascii="Verdana" w:hAnsi="Verdana"/>
          <w:color w:val="0070C0"/>
        </w:rPr>
      </w:pPr>
      <w:r w:rsidRPr="00DD1BB3">
        <w:rPr>
          <w:rFonts w:ascii="Verdana" w:hAnsi="Verdana"/>
          <w:color w:val="0070C0"/>
        </w:rPr>
        <w:t xml:space="preserve">Izvajalec se zaveže, da bo naročniku posredoval nepreklicno finančno zavarovanje za dobro izvedbo pogodbenih obveznosti na prvi poziv (kavcijsko zavarovanje/bančna garancija) v višini </w:t>
      </w:r>
      <w:r w:rsidR="00147C3E" w:rsidRPr="00147C3E">
        <w:rPr>
          <w:rFonts w:ascii="Verdana" w:hAnsi="Verdana"/>
          <w:color w:val="0070C0"/>
        </w:rPr>
        <w:t>3</w:t>
      </w:r>
      <w:r w:rsidRPr="00DD1BB3">
        <w:rPr>
          <w:rFonts w:ascii="Verdana" w:hAnsi="Verdana"/>
          <w:color w:val="0070C0"/>
        </w:rPr>
        <w:t xml:space="preserve"> % od skupne pogodbene vrednosti po predračunu</w:t>
      </w:r>
      <w:r>
        <w:rPr>
          <w:rFonts w:ascii="Verdana" w:hAnsi="Verdana"/>
          <w:color w:val="0070C0"/>
        </w:rPr>
        <w:t xml:space="preserve"> za SKLOP 3</w:t>
      </w:r>
      <w:r w:rsidRPr="00DD1BB3">
        <w:rPr>
          <w:rFonts w:ascii="Verdana" w:hAnsi="Verdana"/>
          <w:color w:val="0070C0"/>
        </w:rPr>
        <w:t xml:space="preserve"> v EUR z DDV</w:t>
      </w:r>
      <w:r>
        <w:rPr>
          <w:rFonts w:ascii="Verdana" w:hAnsi="Verdana"/>
          <w:color w:val="0070C0"/>
        </w:rPr>
        <w:t xml:space="preserve"> </w:t>
      </w:r>
      <w:r w:rsidRPr="00DD1BB3">
        <w:rPr>
          <w:rFonts w:ascii="Verdana" w:hAnsi="Verdana"/>
          <w:color w:val="0070C0"/>
        </w:rPr>
        <w:t xml:space="preserve">iz </w:t>
      </w:r>
      <w:r w:rsidR="00E95246">
        <w:rPr>
          <w:rFonts w:ascii="Verdana" w:hAnsi="Verdana"/>
          <w:color w:val="0070C0"/>
        </w:rPr>
        <w:t>15</w:t>
      </w:r>
      <w:r w:rsidRPr="003B0D1E">
        <w:rPr>
          <w:rFonts w:ascii="Verdana" w:hAnsi="Verdana"/>
          <w:color w:val="0070C0"/>
        </w:rPr>
        <w:t>.</w:t>
      </w:r>
      <w:r w:rsidRPr="00DD1BB3">
        <w:rPr>
          <w:rFonts w:ascii="Verdana" w:hAnsi="Verdana"/>
          <w:color w:val="0070C0"/>
        </w:rPr>
        <w:t xml:space="preserve"> člena te pogodbe, kar znaša __________ EUR, ki mora veljati do __________________.</w:t>
      </w:r>
    </w:p>
    <w:p w14:paraId="3369E127" w14:textId="60160321" w:rsidR="00DD1BB3" w:rsidRDefault="00DD1BB3" w:rsidP="00147C3E">
      <w:pPr>
        <w:spacing w:line="276" w:lineRule="auto"/>
        <w:jc w:val="both"/>
        <w:rPr>
          <w:rFonts w:ascii="Verdana" w:hAnsi="Verdana"/>
          <w:b/>
          <w:color w:val="0070C0"/>
          <w:sz w:val="16"/>
          <w:szCs w:val="16"/>
        </w:rPr>
      </w:pPr>
      <w:r w:rsidRPr="00DD1BB3">
        <w:rPr>
          <w:rFonts w:ascii="Verdana" w:hAnsi="Verdana"/>
          <w:b/>
          <w:color w:val="0070C0"/>
          <w:sz w:val="16"/>
          <w:szCs w:val="16"/>
        </w:rPr>
        <w:t xml:space="preserve">      (podatek navede naročnik glede na obrazlo</w:t>
      </w:r>
      <w:r w:rsidR="00147C3E">
        <w:rPr>
          <w:rFonts w:ascii="Verdana" w:hAnsi="Verdana"/>
          <w:b/>
          <w:color w:val="0070C0"/>
          <w:sz w:val="16"/>
          <w:szCs w:val="16"/>
        </w:rPr>
        <w:t>žitev v razpisni dokumentaciji)</w:t>
      </w:r>
    </w:p>
    <w:p w14:paraId="4782F0EA" w14:textId="77777777" w:rsidR="00147C3E" w:rsidRPr="00147C3E" w:rsidRDefault="00147C3E" w:rsidP="00147C3E">
      <w:pPr>
        <w:spacing w:line="276" w:lineRule="auto"/>
        <w:jc w:val="both"/>
        <w:rPr>
          <w:rFonts w:ascii="Verdana" w:hAnsi="Verdana"/>
          <w:b/>
          <w:color w:val="0070C0"/>
          <w:sz w:val="16"/>
          <w:szCs w:val="16"/>
        </w:rPr>
      </w:pPr>
    </w:p>
    <w:p w14:paraId="2052903C" w14:textId="7462FBC9" w:rsidR="007D71B5" w:rsidRPr="007D71B5" w:rsidRDefault="007D71B5" w:rsidP="007D71B5">
      <w:pPr>
        <w:spacing w:line="276" w:lineRule="auto"/>
        <w:ind w:right="-1"/>
        <w:jc w:val="both"/>
        <w:rPr>
          <w:rFonts w:ascii="Verdana" w:hAnsi="Verdana"/>
        </w:rPr>
      </w:pPr>
      <w:r w:rsidRPr="007D71B5">
        <w:rPr>
          <w:rFonts w:ascii="Verdana" w:hAnsi="Verdana"/>
        </w:rPr>
        <w:t xml:space="preserve">Predložitev finančnega zavarovanja za dobro izvedbo pogodbenih obveznosti je pogoj za veljavnost pogodbe. </w:t>
      </w:r>
    </w:p>
    <w:p w14:paraId="2491E39C" w14:textId="77777777" w:rsidR="00380943" w:rsidRPr="00035886" w:rsidRDefault="00380943" w:rsidP="00380943">
      <w:pPr>
        <w:spacing w:line="276" w:lineRule="auto"/>
        <w:ind w:right="-1"/>
        <w:jc w:val="both"/>
        <w:rPr>
          <w:rFonts w:ascii="Verdana" w:hAnsi="Verdana"/>
        </w:rPr>
      </w:pPr>
    </w:p>
    <w:p w14:paraId="0BD5AD18" w14:textId="0B94BC5A" w:rsidR="00380943" w:rsidRDefault="00380943" w:rsidP="00380943">
      <w:pPr>
        <w:spacing w:line="276" w:lineRule="auto"/>
        <w:ind w:right="-1"/>
        <w:jc w:val="both"/>
        <w:rPr>
          <w:rFonts w:ascii="Verdana" w:hAnsi="Verdana"/>
        </w:rPr>
      </w:pPr>
      <w:r>
        <w:rPr>
          <w:rFonts w:ascii="Verdana" w:hAnsi="Verdana"/>
          <w:color w:val="000000"/>
          <w:shd w:val="clear" w:color="auto" w:fill="FFFFFF"/>
        </w:rPr>
        <w:t>Če je finančno zavarovanje za dobro izvedbo pogodbenih obveznosti daljše od petih let, lahko izvajalec, namesto enega finančnega zavarovanja</w:t>
      </w:r>
      <w:r w:rsidR="002045C0">
        <w:rPr>
          <w:rFonts w:ascii="Verdana" w:hAnsi="Verdana"/>
          <w:color w:val="000000"/>
          <w:shd w:val="clear" w:color="auto" w:fill="FFFFFF"/>
        </w:rPr>
        <w:t xml:space="preserve">,  zaporedno </w:t>
      </w:r>
      <w:r>
        <w:rPr>
          <w:rFonts w:ascii="Verdana" w:hAnsi="Verdana"/>
          <w:color w:val="000000"/>
          <w:shd w:val="clear" w:color="auto" w:fill="FFFFFF"/>
        </w:rPr>
        <w:t>predloži več finančnih zavarovanj s krajšimi roki veljavnosti, pri čemer novo finančno za</w:t>
      </w:r>
      <w:r w:rsidR="002045C0">
        <w:rPr>
          <w:rFonts w:ascii="Verdana" w:hAnsi="Verdana"/>
          <w:color w:val="000000"/>
          <w:shd w:val="clear" w:color="auto" w:fill="FFFFFF"/>
        </w:rPr>
        <w:t xml:space="preserve">varovanje nadomesti prejšnjega. </w:t>
      </w:r>
      <w:r>
        <w:rPr>
          <w:rFonts w:ascii="Verdana" w:hAnsi="Verdana"/>
          <w:color w:val="000000"/>
          <w:shd w:val="clear" w:color="auto" w:fill="FFFFFF"/>
        </w:rPr>
        <w:t>V </w:t>
      </w:r>
      <w:r>
        <w:rPr>
          <w:rFonts w:ascii="Verdana" w:hAnsi="Verdana"/>
          <w:color w:val="121212"/>
          <w:shd w:val="clear" w:color="auto" w:fill="FFFFFF"/>
        </w:rPr>
        <w:t xml:space="preserve">tem primeru izvajalec novo/podaljšano finančno zavarovanje predloži najkasneje v roku 30 dni pred iztekom starega. </w:t>
      </w:r>
    </w:p>
    <w:p w14:paraId="7A1577BB" w14:textId="4A8909C4" w:rsidR="00380943" w:rsidRDefault="00380943" w:rsidP="007D71B5">
      <w:pPr>
        <w:spacing w:line="276" w:lineRule="auto"/>
        <w:ind w:right="-1"/>
        <w:jc w:val="both"/>
        <w:rPr>
          <w:rFonts w:ascii="Verdana" w:hAnsi="Verdana"/>
        </w:rPr>
      </w:pPr>
    </w:p>
    <w:p w14:paraId="0347C286" w14:textId="5F87B341" w:rsidR="00380943" w:rsidRDefault="007D71B5" w:rsidP="007D71B5">
      <w:pPr>
        <w:spacing w:line="276" w:lineRule="auto"/>
        <w:ind w:right="-1"/>
        <w:jc w:val="both"/>
        <w:rPr>
          <w:rFonts w:ascii="Verdana" w:hAnsi="Verdana"/>
        </w:rPr>
      </w:pPr>
      <w:r w:rsidRPr="007D71B5">
        <w:rPr>
          <w:rFonts w:ascii="Verdana" w:hAnsi="Verdana"/>
        </w:rPr>
        <w:t>Finančno zavarovanje mora biti brezpogo</w:t>
      </w:r>
      <w:r w:rsidR="00DD1BB3">
        <w:rPr>
          <w:rFonts w:ascii="Verdana" w:hAnsi="Verdana"/>
        </w:rPr>
        <w:t>jno in plačljivo na prvi poziv.</w:t>
      </w:r>
    </w:p>
    <w:p w14:paraId="11D0619C" w14:textId="77777777" w:rsidR="00380943" w:rsidRPr="007D71B5" w:rsidRDefault="00380943" w:rsidP="007D71B5">
      <w:pPr>
        <w:spacing w:line="276" w:lineRule="auto"/>
        <w:ind w:right="-1"/>
        <w:jc w:val="both"/>
        <w:rPr>
          <w:rFonts w:ascii="Verdana" w:hAnsi="Verdana"/>
        </w:rPr>
      </w:pPr>
    </w:p>
    <w:p w14:paraId="718DF3D9" w14:textId="77777777" w:rsidR="007D71B5" w:rsidRPr="007D71B5" w:rsidRDefault="007D71B5" w:rsidP="007D71B5">
      <w:pPr>
        <w:spacing w:line="276" w:lineRule="auto"/>
        <w:ind w:right="-1"/>
        <w:jc w:val="both"/>
        <w:rPr>
          <w:rFonts w:ascii="Verdana" w:hAnsi="Verdana"/>
        </w:rPr>
      </w:pPr>
      <w:r w:rsidRPr="007D71B5">
        <w:rPr>
          <w:rFonts w:ascii="Verdana" w:hAnsi="Verdana"/>
        </w:rPr>
        <w:t>V primeru sklenitve aneksa k tej pogodbi pod pogoji iz 95. člena ZJN-3 izvajalec, če je to potrebno, ustrezno spremeni oziroma podaljša tudi veljavnost finančnega zavarovanja.</w:t>
      </w:r>
    </w:p>
    <w:p w14:paraId="6DD0C3F1" w14:textId="77777777" w:rsidR="007D71B5" w:rsidRPr="007D71B5" w:rsidRDefault="007D71B5" w:rsidP="007D71B5">
      <w:pPr>
        <w:spacing w:line="276" w:lineRule="auto"/>
        <w:ind w:right="-1"/>
        <w:jc w:val="both"/>
        <w:rPr>
          <w:rFonts w:ascii="Verdana" w:hAnsi="Verdana"/>
        </w:rPr>
      </w:pPr>
    </w:p>
    <w:p w14:paraId="7CF9D4FB" w14:textId="77777777" w:rsidR="007D71B5" w:rsidRPr="007D71B5" w:rsidRDefault="007D71B5" w:rsidP="007D71B5">
      <w:pPr>
        <w:spacing w:line="276" w:lineRule="auto"/>
        <w:ind w:right="-1"/>
        <w:jc w:val="both"/>
        <w:rPr>
          <w:rFonts w:ascii="Verdana" w:hAnsi="Verdana"/>
        </w:rPr>
      </w:pPr>
      <w:r w:rsidRPr="007D71B5">
        <w:rPr>
          <w:rFonts w:ascii="Verdana" w:hAnsi="Verdana"/>
        </w:rPr>
        <w:t>Naročnik unovči finančno zavarovanje za dobro izvedbo pogodbenih obveznosti v primeru, da obveznosti po pogodbi niso pravočasno ali pravilno izpolnjene, oziroma jih je izvajalec prenehal izvajati.</w:t>
      </w:r>
    </w:p>
    <w:p w14:paraId="176C98B2" w14:textId="77777777" w:rsidR="007D71B5" w:rsidRPr="007D71B5" w:rsidRDefault="007D71B5" w:rsidP="007D71B5">
      <w:pPr>
        <w:spacing w:line="276" w:lineRule="auto"/>
        <w:ind w:right="-1"/>
        <w:jc w:val="both"/>
        <w:rPr>
          <w:rFonts w:ascii="Verdana" w:hAnsi="Verdana"/>
        </w:rPr>
      </w:pPr>
    </w:p>
    <w:p w14:paraId="3C2AB3B7" w14:textId="77777777" w:rsidR="007D71B5" w:rsidRPr="007D71B5" w:rsidRDefault="007D71B5" w:rsidP="007D71B5">
      <w:pPr>
        <w:spacing w:line="276" w:lineRule="auto"/>
        <w:ind w:right="-1"/>
        <w:jc w:val="both"/>
        <w:rPr>
          <w:rFonts w:ascii="Verdana" w:hAnsi="Verdana"/>
        </w:rPr>
      </w:pPr>
      <w:r w:rsidRPr="007D71B5">
        <w:rPr>
          <w:rFonts w:ascii="Verdana" w:hAnsi="Verdana"/>
        </w:rPr>
        <w:t>Po preteku veljavnosti finančnega zavarovanja za dobro izvedbo pogodbenih obveznosti obveznost samodejno ugasne, ne glede na to, ali je finančno zavarovanje vrnjeno.</w:t>
      </w:r>
    </w:p>
    <w:p w14:paraId="4D3D3F28" w14:textId="77777777" w:rsidR="007D71B5" w:rsidRPr="007D71B5" w:rsidRDefault="007D71B5" w:rsidP="007D71B5">
      <w:pPr>
        <w:spacing w:line="276" w:lineRule="auto"/>
        <w:ind w:right="-1"/>
        <w:jc w:val="both"/>
        <w:rPr>
          <w:rFonts w:ascii="Verdana" w:hAnsi="Verdana"/>
        </w:rPr>
      </w:pPr>
    </w:p>
    <w:p w14:paraId="41ACCCE7" w14:textId="6FE69688" w:rsidR="007D71B5" w:rsidRPr="007D71B5" w:rsidRDefault="007D71B5" w:rsidP="007D71B5">
      <w:pPr>
        <w:spacing w:line="276" w:lineRule="auto"/>
        <w:ind w:right="-1"/>
        <w:jc w:val="both"/>
        <w:rPr>
          <w:rFonts w:ascii="Verdana" w:hAnsi="Verdana"/>
        </w:rPr>
      </w:pPr>
      <w:r w:rsidRPr="007D71B5">
        <w:rPr>
          <w:rFonts w:ascii="Verdana" w:hAnsi="Verdana"/>
        </w:rPr>
        <w:t xml:space="preserve">V primeru kršitve rokov izvedbe, za katere je po tej pogodbi določena pogodbena kazen, se prvenstveno obračuna pogodbena kazen. Ob nadaljevanju kršitev se v primeru presežene omejitve pogodbene kazni lahko unovči tudi finančno zavarovanje za dobro izvedbo pogodbenih obveznosti, in sicer na način in v višini, določeni </w:t>
      </w:r>
      <w:r w:rsidRPr="00147C3E">
        <w:rPr>
          <w:rFonts w:ascii="Verdana" w:hAnsi="Verdana"/>
        </w:rPr>
        <w:t xml:space="preserve">v </w:t>
      </w:r>
      <w:r w:rsidR="007715A7" w:rsidRPr="00147C3E">
        <w:rPr>
          <w:rFonts w:ascii="Verdana" w:hAnsi="Verdana"/>
        </w:rPr>
        <w:t>2</w:t>
      </w:r>
      <w:r w:rsidR="006239E0">
        <w:rPr>
          <w:rFonts w:ascii="Verdana" w:hAnsi="Verdana"/>
        </w:rPr>
        <w:t>3</w:t>
      </w:r>
      <w:r w:rsidRPr="00147C3E">
        <w:rPr>
          <w:rFonts w:ascii="Verdana" w:hAnsi="Verdana"/>
        </w:rPr>
        <w:t>.</w:t>
      </w:r>
      <w:r w:rsidRPr="007D71B5">
        <w:rPr>
          <w:rFonts w:ascii="Verdana" w:hAnsi="Verdana"/>
        </w:rPr>
        <w:t xml:space="preserve"> členu te pogodbe, vendar brez skupne omejitve pogodbene kazni navzgor, in sicer največ do višine vrednosti finančnega zavarovanja za dobro izvedbo pogodbenih obveznosti.</w:t>
      </w:r>
    </w:p>
    <w:p w14:paraId="1D3D9EEC" w14:textId="77777777" w:rsidR="007D71B5" w:rsidRPr="007D71B5" w:rsidRDefault="007D71B5" w:rsidP="007D71B5">
      <w:pPr>
        <w:spacing w:line="276" w:lineRule="auto"/>
        <w:ind w:right="-1"/>
        <w:jc w:val="both"/>
        <w:rPr>
          <w:rFonts w:ascii="Verdana" w:hAnsi="Verdana"/>
        </w:rPr>
      </w:pPr>
    </w:p>
    <w:p w14:paraId="13780CAA" w14:textId="0DCE6EFD" w:rsidR="007D71B5" w:rsidRDefault="007D71B5" w:rsidP="008F54EF">
      <w:pPr>
        <w:spacing w:line="276" w:lineRule="auto"/>
        <w:ind w:right="-1"/>
        <w:jc w:val="both"/>
        <w:rPr>
          <w:rFonts w:ascii="Verdana" w:hAnsi="Verdana"/>
        </w:rPr>
      </w:pPr>
      <w:r w:rsidRPr="007D71B5">
        <w:rPr>
          <w:rFonts w:ascii="Verdana" w:hAnsi="Verdana"/>
        </w:rPr>
        <w:t>Naročnik lahko finančno zavarovanje za dobro izvedbo pogodbenih obveznosti unovči delno, večkrat, vendar največ do skupne vrednosti, ki je določena v prvem odstavku tega člena.</w:t>
      </w:r>
    </w:p>
    <w:p w14:paraId="4384A0F3" w14:textId="77777777" w:rsidR="006239E0" w:rsidRPr="008F54EF" w:rsidRDefault="006239E0" w:rsidP="008F54EF">
      <w:pPr>
        <w:spacing w:line="276" w:lineRule="auto"/>
        <w:ind w:right="-1"/>
        <w:jc w:val="both"/>
        <w:rPr>
          <w:rFonts w:ascii="Verdana" w:hAnsi="Verdana"/>
        </w:rPr>
      </w:pPr>
    </w:p>
    <w:p w14:paraId="4AA0B7E0" w14:textId="66DEFC0B" w:rsidR="00B77AA1" w:rsidRPr="00B77AA1" w:rsidRDefault="00B77AA1" w:rsidP="00E62EC7">
      <w:pPr>
        <w:pStyle w:val="Podnaslov"/>
      </w:pPr>
      <w:r w:rsidRPr="00B77AA1">
        <w:t>POVRAČILO STROŠKOV IN ŠKODE</w:t>
      </w:r>
    </w:p>
    <w:p w14:paraId="7D93584F" w14:textId="72B00B89" w:rsidR="00C10076" w:rsidRPr="000141C2" w:rsidRDefault="00B77AA1" w:rsidP="000141C2">
      <w:pPr>
        <w:pStyle w:val="Naslov"/>
      </w:pPr>
      <w:r w:rsidRPr="00B77AA1">
        <w:t xml:space="preserve"> člen</w:t>
      </w:r>
    </w:p>
    <w:p w14:paraId="1FD2DF3E" w14:textId="2A3665A4" w:rsidR="00C10076" w:rsidRDefault="00C10076" w:rsidP="00B77AA1">
      <w:pPr>
        <w:spacing w:line="276" w:lineRule="auto"/>
        <w:jc w:val="both"/>
        <w:rPr>
          <w:rFonts w:ascii="Verdana" w:hAnsi="Verdana"/>
        </w:rPr>
      </w:pPr>
    </w:p>
    <w:p w14:paraId="33DFA4E9" w14:textId="78AB79E4" w:rsidR="000141C2" w:rsidRPr="00241CB5" w:rsidRDefault="000141C2" w:rsidP="000141C2">
      <w:pPr>
        <w:spacing w:line="276" w:lineRule="auto"/>
        <w:ind w:right="-1"/>
        <w:jc w:val="both"/>
        <w:rPr>
          <w:rFonts w:ascii="Verdana" w:hAnsi="Verdana"/>
        </w:rPr>
      </w:pPr>
      <w:r w:rsidRPr="00241CB5">
        <w:rPr>
          <w:rFonts w:ascii="Verdana" w:hAnsi="Verdana"/>
        </w:rPr>
        <w:t xml:space="preserve">Pogodbeni stranki se dogovorita, da je izvajalec dolžan naročniku povrniti vse stroške in škodo, ki bi naročniku nastali zaradi zamude rokov izvedbe in presegajo zneske pogodbenih kazni iz </w:t>
      </w:r>
      <w:r w:rsidR="00E95246">
        <w:rPr>
          <w:rFonts w:ascii="Verdana" w:hAnsi="Verdana"/>
        </w:rPr>
        <w:t>23</w:t>
      </w:r>
      <w:r>
        <w:rPr>
          <w:rFonts w:ascii="Verdana" w:hAnsi="Verdana"/>
        </w:rPr>
        <w:t xml:space="preserve">. člena te pogodbe, </w:t>
      </w:r>
      <w:r w:rsidRPr="00241CB5">
        <w:rPr>
          <w:rFonts w:ascii="Verdana" w:hAnsi="Verdana"/>
        </w:rPr>
        <w:t>kot tudi zaradi neizpolnjevanja drugih pogodbenih obveznosti iz razlogov na strani izvajalca. Znesek morebitne predhodno obračunane in plačane pogodbene kazni se odšteje od skupnega zneska stroškov in škode.</w:t>
      </w:r>
    </w:p>
    <w:p w14:paraId="25C64A79" w14:textId="77777777" w:rsidR="000141C2" w:rsidRPr="00241CB5" w:rsidRDefault="000141C2" w:rsidP="000141C2">
      <w:pPr>
        <w:spacing w:line="276" w:lineRule="auto"/>
        <w:jc w:val="both"/>
        <w:rPr>
          <w:rFonts w:ascii="Verdana" w:hAnsi="Verdana"/>
        </w:rPr>
      </w:pPr>
    </w:p>
    <w:p w14:paraId="4323D6E7" w14:textId="77777777" w:rsidR="000141C2" w:rsidRPr="00241CB5" w:rsidRDefault="000141C2" w:rsidP="000141C2">
      <w:pPr>
        <w:spacing w:line="276" w:lineRule="auto"/>
        <w:jc w:val="both"/>
        <w:rPr>
          <w:rFonts w:ascii="Verdana" w:hAnsi="Verdana"/>
        </w:rPr>
      </w:pPr>
      <w:r w:rsidRPr="00241CB5">
        <w:rPr>
          <w:rFonts w:ascii="Verdana" w:hAnsi="Verdana"/>
        </w:rPr>
        <w:t>Izvajalec odgovarja tudi za škodo, ki bi nastala naročniku ali tretjim osebam zaradi nepravilnega izvajanja storitev po tej pogodbi. Tako nastala škoda se presoja po splošnih načelih odškodninske odgovornosti.</w:t>
      </w:r>
    </w:p>
    <w:p w14:paraId="50F838AE" w14:textId="6869C056" w:rsidR="000141C2" w:rsidRDefault="000141C2" w:rsidP="000141C2">
      <w:pPr>
        <w:spacing w:line="276" w:lineRule="auto"/>
        <w:ind w:right="-1"/>
        <w:jc w:val="both"/>
        <w:rPr>
          <w:rFonts w:ascii="Verdana" w:hAnsi="Verdana"/>
          <w:highlight w:val="yellow"/>
        </w:rPr>
      </w:pPr>
    </w:p>
    <w:p w14:paraId="3C048A1F" w14:textId="4E7E5E1C" w:rsidR="006F385D" w:rsidRPr="006F385D" w:rsidRDefault="006F385D" w:rsidP="000141C2">
      <w:pPr>
        <w:spacing w:line="276" w:lineRule="auto"/>
        <w:ind w:right="-1"/>
        <w:jc w:val="both"/>
        <w:rPr>
          <w:rFonts w:ascii="Verdana" w:hAnsi="Verdana"/>
          <w:b/>
          <w:color w:val="0070C0"/>
        </w:rPr>
      </w:pPr>
      <w:r w:rsidRPr="006F385D">
        <w:rPr>
          <w:rFonts w:ascii="Verdana" w:hAnsi="Verdana"/>
          <w:b/>
          <w:color w:val="0070C0"/>
        </w:rPr>
        <w:t xml:space="preserve">SKLOP  1, 2 </w:t>
      </w:r>
      <w:r w:rsidR="00B7508C">
        <w:rPr>
          <w:rFonts w:ascii="Verdana" w:hAnsi="Verdana"/>
          <w:b/>
          <w:color w:val="0070C0"/>
        </w:rPr>
        <w:t>in</w:t>
      </w:r>
      <w:r w:rsidRPr="006F385D">
        <w:rPr>
          <w:rFonts w:ascii="Verdana" w:hAnsi="Verdana"/>
          <w:b/>
          <w:color w:val="0070C0"/>
        </w:rPr>
        <w:t xml:space="preserve"> 3: </w:t>
      </w:r>
    </w:p>
    <w:p w14:paraId="1C775B1C" w14:textId="3B2C9E9C" w:rsidR="000141C2" w:rsidRPr="006F385D" w:rsidRDefault="000141C2" w:rsidP="00B77AA1">
      <w:pPr>
        <w:spacing w:line="276" w:lineRule="auto"/>
        <w:jc w:val="both"/>
        <w:rPr>
          <w:rFonts w:ascii="Verdana" w:hAnsi="Verdana"/>
          <w:color w:val="0070C0"/>
        </w:rPr>
      </w:pPr>
      <w:r w:rsidRPr="006F385D">
        <w:rPr>
          <w:rFonts w:ascii="Verdana" w:hAnsi="Verdana"/>
          <w:color w:val="0070C0"/>
        </w:rPr>
        <w:t xml:space="preserve">Za poplačilo stroškov in škode lahko naročnik unovči finančno zavarovanje za dobro izvedbo pogodbenih obveznosti. Če le-ta ne zadošča, je izvajalec dolžan plačati razliko do polne višine stroškov in škode v roku trideset (30) dni od datuma prejema pisnega zahtevka naročnika. </w:t>
      </w:r>
    </w:p>
    <w:p w14:paraId="06004D5C" w14:textId="36392568" w:rsidR="000141C2" w:rsidRDefault="000141C2" w:rsidP="00B77AA1">
      <w:pPr>
        <w:spacing w:line="276" w:lineRule="auto"/>
        <w:jc w:val="both"/>
        <w:rPr>
          <w:rFonts w:ascii="Verdana" w:hAnsi="Verdana"/>
        </w:rPr>
      </w:pPr>
    </w:p>
    <w:p w14:paraId="495CE5B7" w14:textId="37E65B0C" w:rsidR="003C680A" w:rsidRDefault="003C680A" w:rsidP="00B77AA1">
      <w:pPr>
        <w:spacing w:line="276" w:lineRule="auto"/>
        <w:jc w:val="both"/>
        <w:rPr>
          <w:rFonts w:ascii="Verdana" w:hAnsi="Verdana"/>
        </w:rPr>
      </w:pPr>
    </w:p>
    <w:p w14:paraId="1B3FAC36" w14:textId="34E3179D" w:rsidR="003C680A" w:rsidRDefault="003C680A" w:rsidP="00B77AA1">
      <w:pPr>
        <w:spacing w:line="276" w:lineRule="auto"/>
        <w:jc w:val="both"/>
        <w:rPr>
          <w:rFonts w:ascii="Verdana" w:hAnsi="Verdana"/>
        </w:rPr>
      </w:pPr>
    </w:p>
    <w:p w14:paraId="070DB5A9" w14:textId="4A6D5DC3" w:rsidR="003C680A" w:rsidRDefault="003C680A" w:rsidP="00B77AA1">
      <w:pPr>
        <w:spacing w:line="276" w:lineRule="auto"/>
        <w:jc w:val="both"/>
        <w:rPr>
          <w:rFonts w:ascii="Verdana" w:hAnsi="Verdana"/>
        </w:rPr>
      </w:pPr>
    </w:p>
    <w:p w14:paraId="60B2EB43" w14:textId="77777777" w:rsidR="003C680A" w:rsidRPr="00B77AA1" w:rsidRDefault="003C680A" w:rsidP="00B77AA1">
      <w:pPr>
        <w:spacing w:line="276" w:lineRule="auto"/>
        <w:jc w:val="both"/>
        <w:rPr>
          <w:rFonts w:ascii="Verdana" w:hAnsi="Verdana"/>
        </w:rPr>
      </w:pPr>
    </w:p>
    <w:p w14:paraId="683136B4" w14:textId="75666B05" w:rsidR="00B77AA1" w:rsidRPr="005E6E90" w:rsidRDefault="00B77AA1" w:rsidP="00647E4D">
      <w:pPr>
        <w:pStyle w:val="Podnaslov"/>
      </w:pPr>
      <w:r w:rsidRPr="005E6E90">
        <w:t xml:space="preserve">SKRBNIKI POGODBE </w:t>
      </w:r>
      <w:r w:rsidR="00C10076">
        <w:t xml:space="preserve">TER KONTAKTNA TOČKA IN NAČIN PRIJAVE  </w:t>
      </w:r>
      <w:r w:rsidR="00647E4D">
        <w:t>NAPAK</w:t>
      </w:r>
    </w:p>
    <w:p w14:paraId="430C7547" w14:textId="78A74CB9" w:rsidR="00B77AA1" w:rsidRPr="00B77AA1" w:rsidRDefault="00B77AA1" w:rsidP="00E62EC7">
      <w:pPr>
        <w:pStyle w:val="Naslov"/>
      </w:pPr>
      <w:r w:rsidRPr="00B77AA1">
        <w:t xml:space="preserve"> </w:t>
      </w:r>
      <w:r w:rsidR="00C10076">
        <w:t>č</w:t>
      </w:r>
      <w:r w:rsidRPr="00B77AA1">
        <w:t>len</w:t>
      </w:r>
      <w:r w:rsidR="00647E4D">
        <w:t xml:space="preserve"> </w:t>
      </w:r>
    </w:p>
    <w:p w14:paraId="4FFBEF1F" w14:textId="77777777" w:rsidR="00B77AA1" w:rsidRPr="00B77AA1" w:rsidRDefault="00B77AA1" w:rsidP="00B77AA1">
      <w:pPr>
        <w:jc w:val="center"/>
        <w:rPr>
          <w:rFonts w:ascii="Verdana" w:hAnsi="Verdana"/>
          <w:b/>
        </w:rPr>
      </w:pPr>
      <w:r w:rsidRPr="00B77AA1">
        <w:rPr>
          <w:rFonts w:ascii="Verdana" w:hAnsi="Verdana"/>
          <w:b/>
        </w:rPr>
        <w:t>Skrbniki pogodbe in kontaktni podatki</w:t>
      </w:r>
    </w:p>
    <w:p w14:paraId="0F11594C" w14:textId="77777777" w:rsidR="00B77AA1" w:rsidRPr="00B77AA1" w:rsidRDefault="00B77AA1" w:rsidP="00B77AA1"/>
    <w:p w14:paraId="279B74B4" w14:textId="77777777" w:rsidR="00B77AA1" w:rsidRPr="00B77AA1" w:rsidRDefault="00B77AA1" w:rsidP="00B77AA1">
      <w:pPr>
        <w:spacing w:line="276" w:lineRule="auto"/>
        <w:jc w:val="both"/>
        <w:rPr>
          <w:rFonts w:ascii="Verdana" w:hAnsi="Verdana"/>
        </w:rPr>
      </w:pPr>
      <w:r w:rsidRPr="00B77AA1">
        <w:rPr>
          <w:rFonts w:ascii="Verdana" w:hAnsi="Verdana"/>
        </w:rPr>
        <w:t>Pogodbeni stranki imenujeta svoje skrbnike pogodbe z namenom, da bi sproti reševali vsa vprašanja, ki se nanašajo na izvajanje te pogodbe, in tako omogočili nemoteno izvedbo pogodbenih obveznosti.</w:t>
      </w:r>
    </w:p>
    <w:p w14:paraId="11D8EACB" w14:textId="77777777" w:rsidR="00B77AA1" w:rsidRPr="00B77AA1" w:rsidRDefault="00B77AA1" w:rsidP="00B77AA1">
      <w:pPr>
        <w:spacing w:line="276" w:lineRule="auto"/>
        <w:jc w:val="both"/>
        <w:rPr>
          <w:rFonts w:ascii="Verdana" w:hAnsi="Verdana"/>
        </w:rPr>
      </w:pPr>
    </w:p>
    <w:p w14:paraId="49B43993" w14:textId="77777777" w:rsidR="00B77AA1" w:rsidRPr="00B77AA1" w:rsidRDefault="00B77AA1" w:rsidP="00B77AA1">
      <w:pPr>
        <w:spacing w:line="276" w:lineRule="auto"/>
        <w:jc w:val="both"/>
        <w:rPr>
          <w:rFonts w:ascii="Verdana" w:hAnsi="Verdana"/>
          <w:color w:val="000000"/>
        </w:rPr>
      </w:pPr>
      <w:r w:rsidRPr="00B77AA1">
        <w:rPr>
          <w:rFonts w:ascii="Verdana" w:hAnsi="Verdana"/>
        </w:rPr>
        <w:t xml:space="preserve">Skrbnik pogodbe na strani naročnika je </w:t>
      </w:r>
      <w:r w:rsidRPr="00B77AA1">
        <w:rPr>
          <w:rFonts w:ascii="Verdana" w:hAnsi="Verdana"/>
          <w:color w:val="000000"/>
        </w:rPr>
        <w:t xml:space="preserve">________________________, elektronski naslov ___________________, telefonska št. _________________. </w:t>
      </w:r>
    </w:p>
    <w:p w14:paraId="22118F5A" w14:textId="77777777" w:rsidR="00B77AA1" w:rsidRPr="00B77AA1" w:rsidRDefault="00B77AA1" w:rsidP="00B77AA1">
      <w:pPr>
        <w:rPr>
          <w:rFonts w:ascii="Verdana" w:hAnsi="Verdana"/>
          <w:b/>
          <w:sz w:val="16"/>
          <w:szCs w:val="16"/>
        </w:rPr>
      </w:pPr>
      <w:r w:rsidRPr="00B77AA1">
        <w:rPr>
          <w:rFonts w:ascii="Verdana" w:hAnsi="Verdana"/>
          <w:b/>
          <w:sz w:val="16"/>
          <w:szCs w:val="16"/>
        </w:rPr>
        <w:t xml:space="preserve">                                            (podatke navede naročnik)</w:t>
      </w:r>
    </w:p>
    <w:p w14:paraId="16B52619" w14:textId="77777777" w:rsidR="00B77AA1" w:rsidRPr="00B77AA1" w:rsidRDefault="00B77AA1" w:rsidP="00B77AA1">
      <w:pPr>
        <w:rPr>
          <w:rFonts w:ascii="Verdana" w:hAnsi="Verdana"/>
          <w:b/>
        </w:rPr>
      </w:pPr>
    </w:p>
    <w:p w14:paraId="3E833B9D" w14:textId="77777777" w:rsidR="00B77AA1" w:rsidRPr="00B77AA1" w:rsidRDefault="00B77AA1" w:rsidP="00B77AA1">
      <w:pPr>
        <w:spacing w:line="276" w:lineRule="auto"/>
        <w:jc w:val="both"/>
        <w:rPr>
          <w:rFonts w:ascii="Verdana" w:hAnsi="Verdana"/>
          <w:color w:val="0070C0"/>
        </w:rPr>
      </w:pPr>
      <w:r w:rsidRPr="00B77AA1">
        <w:rPr>
          <w:rFonts w:ascii="Verdana" w:hAnsi="Verdana"/>
          <w:b/>
          <w:color w:val="0070C0"/>
        </w:rPr>
        <w:t>SKLOP 1</w:t>
      </w:r>
      <w:r w:rsidRPr="00B77AA1">
        <w:rPr>
          <w:rFonts w:ascii="Verdana" w:hAnsi="Verdana"/>
          <w:color w:val="0070C0"/>
        </w:rPr>
        <w:t>:</w:t>
      </w:r>
    </w:p>
    <w:p w14:paraId="4B92C828" w14:textId="77777777" w:rsidR="00B77AA1" w:rsidRPr="00B77AA1" w:rsidRDefault="00B77AA1" w:rsidP="00B77AA1">
      <w:pPr>
        <w:spacing w:line="276" w:lineRule="auto"/>
        <w:jc w:val="both"/>
        <w:rPr>
          <w:rFonts w:ascii="Verdana" w:hAnsi="Verdana"/>
          <w:color w:val="0070C0"/>
        </w:rPr>
      </w:pPr>
      <w:r w:rsidRPr="00B77AA1">
        <w:rPr>
          <w:rFonts w:ascii="Verdana" w:hAnsi="Verdana"/>
          <w:color w:val="0070C0"/>
        </w:rPr>
        <w:t xml:space="preserve">Skrbnik pogodbe na strani izvajalca je </w:t>
      </w:r>
      <w:r w:rsidRPr="00B77AA1">
        <w:rPr>
          <w:rFonts w:ascii="Verdana" w:hAnsi="Verdana"/>
          <w:color w:val="0070C0"/>
          <w:shd w:val="clear" w:color="auto" w:fill="FFFFCC"/>
        </w:rPr>
        <w:t>________________________</w:t>
      </w:r>
      <w:r w:rsidRPr="00B77AA1">
        <w:rPr>
          <w:rFonts w:ascii="Verdana" w:hAnsi="Verdana"/>
          <w:color w:val="0070C0"/>
        </w:rPr>
        <w:t xml:space="preserve">, elektronski naslov </w:t>
      </w:r>
      <w:r w:rsidRPr="00B77AA1">
        <w:rPr>
          <w:rFonts w:ascii="Verdana" w:hAnsi="Verdana"/>
          <w:color w:val="0070C0"/>
          <w:shd w:val="clear" w:color="auto" w:fill="FFFFCC"/>
        </w:rPr>
        <w:t>___________________</w:t>
      </w:r>
      <w:r w:rsidRPr="00B77AA1">
        <w:rPr>
          <w:rFonts w:ascii="Verdana" w:hAnsi="Verdana"/>
          <w:color w:val="0070C0"/>
        </w:rPr>
        <w:t xml:space="preserve">, telefonska št. </w:t>
      </w:r>
      <w:r w:rsidRPr="00B77AA1">
        <w:rPr>
          <w:rFonts w:ascii="Verdana" w:hAnsi="Verdana"/>
          <w:color w:val="0070C0"/>
          <w:shd w:val="clear" w:color="auto" w:fill="FFFFCC"/>
        </w:rPr>
        <w:t>_________________</w:t>
      </w:r>
      <w:r w:rsidRPr="00B77AA1">
        <w:rPr>
          <w:rFonts w:ascii="Verdana" w:hAnsi="Verdana"/>
          <w:color w:val="0070C0"/>
        </w:rPr>
        <w:t>.</w:t>
      </w:r>
    </w:p>
    <w:p w14:paraId="5915835E" w14:textId="77777777" w:rsidR="00B77AA1" w:rsidRPr="00B77AA1" w:rsidRDefault="00B77AA1" w:rsidP="00B77AA1">
      <w:pPr>
        <w:spacing w:line="276" w:lineRule="auto"/>
        <w:jc w:val="both"/>
        <w:rPr>
          <w:rFonts w:ascii="Verdana" w:hAnsi="Verdana"/>
          <w:b/>
          <w:color w:val="0070C0"/>
        </w:rPr>
      </w:pPr>
    </w:p>
    <w:p w14:paraId="295D8903" w14:textId="77777777" w:rsidR="00B77AA1" w:rsidRPr="00B77AA1" w:rsidRDefault="00B77AA1" w:rsidP="00B77AA1">
      <w:pPr>
        <w:spacing w:line="276" w:lineRule="auto"/>
        <w:jc w:val="both"/>
        <w:rPr>
          <w:rFonts w:ascii="Verdana" w:hAnsi="Verdana"/>
          <w:b/>
          <w:color w:val="0070C0"/>
        </w:rPr>
      </w:pPr>
      <w:r w:rsidRPr="00B77AA1">
        <w:rPr>
          <w:rFonts w:ascii="Verdana" w:hAnsi="Verdana"/>
          <w:b/>
          <w:color w:val="0070C0"/>
        </w:rPr>
        <w:t>SKLOP 2:</w:t>
      </w:r>
    </w:p>
    <w:p w14:paraId="045E0618" w14:textId="77777777" w:rsidR="00B77AA1" w:rsidRPr="00B77AA1" w:rsidRDefault="00B77AA1" w:rsidP="00B77AA1">
      <w:pPr>
        <w:spacing w:line="276" w:lineRule="auto"/>
        <w:jc w:val="both"/>
        <w:rPr>
          <w:rFonts w:ascii="Verdana" w:hAnsi="Verdana"/>
          <w:color w:val="0070C0"/>
        </w:rPr>
      </w:pPr>
      <w:r w:rsidRPr="00B77AA1">
        <w:rPr>
          <w:rFonts w:ascii="Verdana" w:hAnsi="Verdana"/>
          <w:color w:val="0070C0"/>
        </w:rPr>
        <w:t xml:space="preserve">Skrbnik pogodbe na strani izvajalca je </w:t>
      </w:r>
      <w:r w:rsidRPr="00B77AA1">
        <w:rPr>
          <w:rFonts w:ascii="Verdana" w:hAnsi="Verdana"/>
          <w:color w:val="0070C0"/>
          <w:shd w:val="clear" w:color="auto" w:fill="FFFFCC"/>
        </w:rPr>
        <w:t>________________________</w:t>
      </w:r>
      <w:r w:rsidRPr="00B77AA1">
        <w:rPr>
          <w:rFonts w:ascii="Verdana" w:hAnsi="Verdana"/>
          <w:color w:val="0070C0"/>
        </w:rPr>
        <w:t xml:space="preserve">, elektronski naslov </w:t>
      </w:r>
      <w:r w:rsidRPr="00B77AA1">
        <w:rPr>
          <w:rFonts w:ascii="Verdana" w:hAnsi="Verdana"/>
          <w:color w:val="0070C0"/>
          <w:shd w:val="clear" w:color="auto" w:fill="FFFFCC"/>
        </w:rPr>
        <w:t>___________________</w:t>
      </w:r>
      <w:r w:rsidRPr="00B77AA1">
        <w:rPr>
          <w:rFonts w:ascii="Verdana" w:hAnsi="Verdana"/>
          <w:color w:val="0070C0"/>
        </w:rPr>
        <w:t xml:space="preserve">, telefonska št. </w:t>
      </w:r>
      <w:r w:rsidRPr="00B77AA1">
        <w:rPr>
          <w:rFonts w:ascii="Verdana" w:hAnsi="Verdana"/>
          <w:color w:val="0070C0"/>
          <w:shd w:val="clear" w:color="auto" w:fill="FFFFCC"/>
        </w:rPr>
        <w:t>_________________</w:t>
      </w:r>
      <w:r w:rsidRPr="00B77AA1">
        <w:rPr>
          <w:rFonts w:ascii="Verdana" w:hAnsi="Verdana"/>
          <w:color w:val="0070C0"/>
        </w:rPr>
        <w:t>.</w:t>
      </w:r>
    </w:p>
    <w:p w14:paraId="261C7D91" w14:textId="77777777" w:rsidR="00B77AA1" w:rsidRPr="00B77AA1" w:rsidRDefault="00B77AA1" w:rsidP="00B77AA1">
      <w:pPr>
        <w:spacing w:line="276" w:lineRule="auto"/>
        <w:jc w:val="both"/>
        <w:rPr>
          <w:rFonts w:ascii="Verdana" w:hAnsi="Verdana"/>
          <w:color w:val="0070C0"/>
        </w:rPr>
      </w:pPr>
    </w:p>
    <w:p w14:paraId="2E09FC05" w14:textId="77777777" w:rsidR="00B77AA1" w:rsidRPr="00B77AA1" w:rsidRDefault="00B77AA1" w:rsidP="00B77AA1">
      <w:pPr>
        <w:spacing w:line="276" w:lineRule="auto"/>
        <w:jc w:val="both"/>
        <w:rPr>
          <w:rFonts w:ascii="Verdana" w:hAnsi="Verdana"/>
          <w:b/>
          <w:color w:val="0070C0"/>
        </w:rPr>
      </w:pPr>
      <w:r w:rsidRPr="00B77AA1">
        <w:rPr>
          <w:rFonts w:ascii="Verdana" w:hAnsi="Verdana"/>
          <w:b/>
          <w:color w:val="0070C0"/>
        </w:rPr>
        <w:t>SKLOP 3:</w:t>
      </w:r>
    </w:p>
    <w:p w14:paraId="50160536" w14:textId="77777777" w:rsidR="00B77AA1" w:rsidRPr="00B77AA1" w:rsidRDefault="00B77AA1" w:rsidP="00B77AA1">
      <w:pPr>
        <w:spacing w:line="276" w:lineRule="auto"/>
        <w:jc w:val="both"/>
        <w:rPr>
          <w:rFonts w:ascii="Verdana" w:hAnsi="Verdana"/>
          <w:color w:val="0070C0"/>
        </w:rPr>
      </w:pPr>
      <w:r w:rsidRPr="00B77AA1">
        <w:rPr>
          <w:rFonts w:ascii="Verdana" w:hAnsi="Verdana"/>
          <w:color w:val="0070C0"/>
        </w:rPr>
        <w:t xml:space="preserve">Skrbnik pogodbe na strani izvajalca je </w:t>
      </w:r>
      <w:r w:rsidRPr="00B77AA1">
        <w:rPr>
          <w:rFonts w:ascii="Verdana" w:hAnsi="Verdana"/>
          <w:color w:val="0070C0"/>
          <w:shd w:val="clear" w:color="auto" w:fill="FFFFCC"/>
        </w:rPr>
        <w:t>________________________</w:t>
      </w:r>
      <w:r w:rsidRPr="00B77AA1">
        <w:rPr>
          <w:rFonts w:ascii="Verdana" w:hAnsi="Verdana"/>
          <w:color w:val="0070C0"/>
        </w:rPr>
        <w:t xml:space="preserve">, elektronski naslov </w:t>
      </w:r>
      <w:r w:rsidRPr="00B77AA1">
        <w:rPr>
          <w:rFonts w:ascii="Verdana" w:hAnsi="Verdana"/>
          <w:color w:val="0070C0"/>
          <w:shd w:val="clear" w:color="auto" w:fill="FFFFCC"/>
        </w:rPr>
        <w:t>___________________</w:t>
      </w:r>
      <w:r w:rsidRPr="00B77AA1">
        <w:rPr>
          <w:rFonts w:ascii="Verdana" w:hAnsi="Verdana"/>
          <w:color w:val="0070C0"/>
        </w:rPr>
        <w:t xml:space="preserve">, telefonska št. </w:t>
      </w:r>
      <w:r w:rsidRPr="00B77AA1">
        <w:rPr>
          <w:rFonts w:ascii="Verdana" w:hAnsi="Verdana"/>
          <w:color w:val="0070C0"/>
          <w:shd w:val="clear" w:color="auto" w:fill="FFFFCC"/>
        </w:rPr>
        <w:t>_________________</w:t>
      </w:r>
      <w:r w:rsidRPr="00B77AA1">
        <w:rPr>
          <w:rFonts w:ascii="Verdana" w:hAnsi="Verdana"/>
          <w:color w:val="0070C0"/>
        </w:rPr>
        <w:t>.</w:t>
      </w:r>
    </w:p>
    <w:p w14:paraId="77D2C7B3" w14:textId="6E364E9B" w:rsidR="00B77AA1" w:rsidRDefault="00B77AA1" w:rsidP="00B77AA1">
      <w:pPr>
        <w:spacing w:line="276" w:lineRule="auto"/>
        <w:jc w:val="both"/>
        <w:rPr>
          <w:rFonts w:ascii="Verdana" w:hAnsi="Verdana"/>
          <w:color w:val="000000"/>
        </w:rPr>
      </w:pPr>
    </w:p>
    <w:p w14:paraId="5E64A6DA" w14:textId="0CBC8601" w:rsidR="00BB5CD7" w:rsidRPr="00B77AA1" w:rsidRDefault="00BB5CD7" w:rsidP="00BB5CD7">
      <w:pPr>
        <w:spacing w:line="276" w:lineRule="auto"/>
        <w:jc w:val="both"/>
        <w:rPr>
          <w:rFonts w:ascii="Verdana" w:hAnsi="Verdana"/>
          <w:b/>
          <w:color w:val="0070C0"/>
        </w:rPr>
      </w:pPr>
      <w:r>
        <w:rPr>
          <w:rFonts w:ascii="Verdana" w:hAnsi="Verdana"/>
          <w:b/>
          <w:color w:val="0070C0"/>
        </w:rPr>
        <w:t>SKLOP 4</w:t>
      </w:r>
      <w:r w:rsidRPr="00B77AA1">
        <w:rPr>
          <w:rFonts w:ascii="Verdana" w:hAnsi="Verdana"/>
          <w:b/>
          <w:color w:val="0070C0"/>
        </w:rPr>
        <w:t>:</w:t>
      </w:r>
    </w:p>
    <w:p w14:paraId="5661CF10" w14:textId="77777777" w:rsidR="00BB5CD7" w:rsidRPr="00B77AA1" w:rsidRDefault="00BB5CD7" w:rsidP="00BB5CD7">
      <w:pPr>
        <w:spacing w:line="276" w:lineRule="auto"/>
        <w:jc w:val="both"/>
        <w:rPr>
          <w:rFonts w:ascii="Verdana" w:hAnsi="Verdana"/>
          <w:color w:val="0070C0"/>
        </w:rPr>
      </w:pPr>
      <w:r w:rsidRPr="00B77AA1">
        <w:rPr>
          <w:rFonts w:ascii="Verdana" w:hAnsi="Verdana"/>
          <w:color w:val="0070C0"/>
        </w:rPr>
        <w:t xml:space="preserve">Skrbnik pogodbe na strani izvajalca je </w:t>
      </w:r>
      <w:r w:rsidRPr="00B77AA1">
        <w:rPr>
          <w:rFonts w:ascii="Verdana" w:hAnsi="Verdana"/>
          <w:color w:val="0070C0"/>
          <w:shd w:val="clear" w:color="auto" w:fill="FFFFCC"/>
        </w:rPr>
        <w:t>________________________</w:t>
      </w:r>
      <w:r w:rsidRPr="00B77AA1">
        <w:rPr>
          <w:rFonts w:ascii="Verdana" w:hAnsi="Verdana"/>
          <w:color w:val="0070C0"/>
        </w:rPr>
        <w:t xml:space="preserve">, elektronski naslov </w:t>
      </w:r>
      <w:r w:rsidRPr="00B77AA1">
        <w:rPr>
          <w:rFonts w:ascii="Verdana" w:hAnsi="Verdana"/>
          <w:color w:val="0070C0"/>
          <w:shd w:val="clear" w:color="auto" w:fill="FFFFCC"/>
        </w:rPr>
        <w:t>___________________</w:t>
      </w:r>
      <w:r w:rsidRPr="00B77AA1">
        <w:rPr>
          <w:rFonts w:ascii="Verdana" w:hAnsi="Verdana"/>
          <w:color w:val="0070C0"/>
        </w:rPr>
        <w:t xml:space="preserve">, telefonska št. </w:t>
      </w:r>
      <w:r w:rsidRPr="00B77AA1">
        <w:rPr>
          <w:rFonts w:ascii="Verdana" w:hAnsi="Verdana"/>
          <w:color w:val="0070C0"/>
          <w:shd w:val="clear" w:color="auto" w:fill="FFFFCC"/>
        </w:rPr>
        <w:t>_________________</w:t>
      </w:r>
      <w:r w:rsidRPr="00B77AA1">
        <w:rPr>
          <w:rFonts w:ascii="Verdana" w:hAnsi="Verdana"/>
          <w:color w:val="0070C0"/>
        </w:rPr>
        <w:t>.</w:t>
      </w:r>
    </w:p>
    <w:p w14:paraId="347285B9" w14:textId="772F93E4" w:rsidR="00BB5CD7" w:rsidRDefault="00BB5CD7" w:rsidP="00B77AA1">
      <w:pPr>
        <w:spacing w:line="276" w:lineRule="auto"/>
        <w:jc w:val="both"/>
        <w:rPr>
          <w:rFonts w:ascii="Verdana" w:hAnsi="Verdana"/>
          <w:color w:val="000000"/>
        </w:rPr>
      </w:pPr>
    </w:p>
    <w:p w14:paraId="6C440B1F" w14:textId="5BC34B05" w:rsidR="00B77AA1" w:rsidRPr="00B77AA1" w:rsidRDefault="00B77AA1" w:rsidP="00B77AA1">
      <w:pPr>
        <w:spacing w:line="276" w:lineRule="auto"/>
        <w:jc w:val="both"/>
        <w:rPr>
          <w:rFonts w:ascii="Verdana" w:hAnsi="Verdana"/>
          <w:color w:val="000000"/>
        </w:rPr>
      </w:pPr>
      <w:r w:rsidRPr="00B77AA1">
        <w:rPr>
          <w:rFonts w:ascii="Verdana" w:hAnsi="Verdana"/>
          <w:color w:val="000000"/>
        </w:rPr>
        <w:t>Pogodbeni stranki smeta v primeru objektivnih razlogov zamenjati skrbnika pogodbe. Za spremembo skrbnika pogodbe je dovolj pisno obvestilo ene stranke drugi stranki in sklenitev aneksa glede zamenjave skrbnika pogodbe ni potrebna.</w:t>
      </w:r>
    </w:p>
    <w:p w14:paraId="096B9016" w14:textId="77777777" w:rsidR="00B77AA1" w:rsidRPr="00B77AA1" w:rsidRDefault="00B77AA1" w:rsidP="00B77AA1">
      <w:pPr>
        <w:spacing w:line="276" w:lineRule="auto"/>
        <w:jc w:val="both"/>
        <w:rPr>
          <w:rFonts w:ascii="Verdana" w:hAnsi="Verdana"/>
          <w:color w:val="000000"/>
        </w:rPr>
      </w:pPr>
    </w:p>
    <w:p w14:paraId="2B640DB9" w14:textId="0FABEE51" w:rsidR="00647E4D" w:rsidRDefault="00B77AA1" w:rsidP="00647E4D">
      <w:pPr>
        <w:spacing w:line="276" w:lineRule="auto"/>
        <w:jc w:val="both"/>
        <w:rPr>
          <w:rFonts w:ascii="Verdana" w:hAnsi="Verdana"/>
          <w:color w:val="000000"/>
        </w:rPr>
      </w:pPr>
      <w:r w:rsidRPr="00B77AA1">
        <w:rPr>
          <w:rFonts w:ascii="Verdana" w:hAnsi="Verdana"/>
          <w:color w:val="000000"/>
        </w:rPr>
        <w:t>Skrbnika sproti ocenjujeta kakovost opravljenih pogodbenih obveznosti ter razrešujeta morebitna nesoglasja, reklamacije in podobno. Če naročnik poda pisne pripombe, jih je izvajalec dolžan upoštevati in v dogovorjenem roku tudi odpraviti</w:t>
      </w:r>
      <w:r w:rsidR="00C10076">
        <w:rPr>
          <w:rFonts w:ascii="Verdana" w:hAnsi="Verdana"/>
          <w:color w:val="000000"/>
        </w:rPr>
        <w:t xml:space="preserve"> napake, vse na svoje stroške.</w:t>
      </w:r>
    </w:p>
    <w:p w14:paraId="51E24F00" w14:textId="77777777" w:rsidR="00C10076" w:rsidRPr="00647E4D" w:rsidRDefault="00C10076" w:rsidP="00647E4D">
      <w:pPr>
        <w:spacing w:line="276" w:lineRule="auto"/>
        <w:jc w:val="both"/>
        <w:rPr>
          <w:rFonts w:ascii="Verdana" w:hAnsi="Verdana"/>
          <w:color w:val="000000"/>
        </w:rPr>
      </w:pPr>
    </w:p>
    <w:p w14:paraId="386F34AB" w14:textId="77777777" w:rsidR="00647E4D" w:rsidRPr="00647E4D" w:rsidRDefault="00647E4D" w:rsidP="00647E4D">
      <w:pPr>
        <w:pStyle w:val="Naslov"/>
      </w:pPr>
      <w:r w:rsidRPr="00647E4D">
        <w:t xml:space="preserve"> člen</w:t>
      </w:r>
    </w:p>
    <w:p w14:paraId="637F1068" w14:textId="3D16E417" w:rsidR="00647E4D" w:rsidRPr="00647E4D" w:rsidRDefault="00647E4D" w:rsidP="00C10076">
      <w:pPr>
        <w:jc w:val="center"/>
        <w:rPr>
          <w:rFonts w:ascii="Verdana" w:hAnsi="Verdana"/>
          <w:b/>
          <w:color w:val="0070C0"/>
        </w:rPr>
      </w:pPr>
      <w:r w:rsidRPr="00647E4D">
        <w:rPr>
          <w:rFonts w:ascii="Verdana" w:eastAsiaTheme="majorEastAsia" w:hAnsi="Verdana" w:cstheme="majorBidi"/>
          <w:b/>
          <w:spacing w:val="5"/>
          <w:kern w:val="28"/>
          <w:szCs w:val="52"/>
        </w:rPr>
        <w:t xml:space="preserve">Vstopna točka </w:t>
      </w:r>
      <w:r w:rsidR="00C10076">
        <w:rPr>
          <w:rFonts w:ascii="Verdana" w:eastAsiaTheme="majorEastAsia" w:hAnsi="Verdana" w:cstheme="majorBidi"/>
          <w:b/>
          <w:spacing w:val="5"/>
          <w:kern w:val="28"/>
          <w:szCs w:val="52"/>
        </w:rPr>
        <w:t xml:space="preserve">za prijavo napak </w:t>
      </w:r>
    </w:p>
    <w:p w14:paraId="7D06D73B" w14:textId="39CD84F4" w:rsidR="00C10076" w:rsidRPr="008F54EF" w:rsidRDefault="008F54EF" w:rsidP="008F54EF">
      <w:pPr>
        <w:rPr>
          <w:rFonts w:ascii="Verdana" w:hAnsi="Verdana"/>
          <w:b/>
          <w:color w:val="0070C0"/>
        </w:rPr>
      </w:pPr>
      <w:r>
        <w:rPr>
          <w:rFonts w:ascii="Verdana" w:hAnsi="Verdana"/>
          <w:b/>
          <w:color w:val="0070C0"/>
        </w:rPr>
        <w:t xml:space="preserve">SKLOP 1: </w:t>
      </w:r>
    </w:p>
    <w:p w14:paraId="1CA55893" w14:textId="68681BFE" w:rsidR="00647E4D" w:rsidRPr="00647E4D" w:rsidRDefault="00647E4D" w:rsidP="00647E4D">
      <w:pPr>
        <w:spacing w:line="276" w:lineRule="auto"/>
        <w:jc w:val="both"/>
        <w:rPr>
          <w:rFonts w:ascii="Verdana" w:hAnsi="Verdana"/>
          <w:color w:val="0070C0"/>
        </w:rPr>
      </w:pPr>
      <w:r w:rsidRPr="00647E4D">
        <w:rPr>
          <w:rFonts w:ascii="Verdana" w:hAnsi="Verdana"/>
          <w:color w:val="0070C0"/>
        </w:rPr>
        <w:t xml:space="preserve">Vstopna točka za prijavo napak je: </w:t>
      </w:r>
    </w:p>
    <w:p w14:paraId="0E43BD5F" w14:textId="77777777" w:rsidR="00647E4D" w:rsidRPr="00647E4D" w:rsidRDefault="00647E4D" w:rsidP="00647E4D">
      <w:pPr>
        <w:spacing w:line="276" w:lineRule="auto"/>
        <w:jc w:val="both"/>
        <w:rPr>
          <w:rFonts w:ascii="Verdana" w:hAnsi="Verdana"/>
          <w:color w:val="0070C0"/>
        </w:rPr>
      </w:pPr>
      <w:r w:rsidRPr="00647E4D">
        <w:rPr>
          <w:rFonts w:ascii="Verdana" w:hAnsi="Verdana"/>
          <w:color w:val="0070C0"/>
          <w:shd w:val="clear" w:color="auto" w:fill="FFFFCC"/>
        </w:rPr>
        <w:t>______________________________________________________________________</w:t>
      </w:r>
      <w:r w:rsidRPr="00647E4D">
        <w:rPr>
          <w:rFonts w:ascii="Verdana" w:hAnsi="Verdana"/>
          <w:color w:val="0070C0"/>
        </w:rPr>
        <w:t>.</w:t>
      </w:r>
    </w:p>
    <w:p w14:paraId="57C4A14E" w14:textId="77777777" w:rsidR="00647E4D" w:rsidRPr="00647E4D" w:rsidRDefault="00647E4D" w:rsidP="00647E4D">
      <w:pPr>
        <w:spacing w:line="276" w:lineRule="auto"/>
        <w:jc w:val="center"/>
        <w:rPr>
          <w:rFonts w:ascii="Verdana" w:hAnsi="Verdana"/>
          <w:i/>
          <w:color w:val="0070C0"/>
          <w:sz w:val="16"/>
          <w:szCs w:val="16"/>
        </w:rPr>
      </w:pPr>
      <w:r w:rsidRPr="00647E4D">
        <w:rPr>
          <w:rFonts w:ascii="Verdana" w:hAnsi="Verdana"/>
          <w:i/>
          <w:color w:val="0070C0"/>
          <w:sz w:val="16"/>
          <w:szCs w:val="16"/>
        </w:rPr>
        <w:t>(elektronski naslov in/ali telefonska številka in/ali spletna stran)</w:t>
      </w:r>
    </w:p>
    <w:p w14:paraId="2D6D053A" w14:textId="77777777" w:rsidR="00647E4D" w:rsidRPr="00647E4D" w:rsidRDefault="00647E4D" w:rsidP="00647E4D">
      <w:pPr>
        <w:rPr>
          <w:rFonts w:ascii="Verdana" w:hAnsi="Verdana"/>
          <w:b/>
          <w:color w:val="0070C0"/>
        </w:rPr>
      </w:pPr>
      <w:r w:rsidRPr="00647E4D">
        <w:rPr>
          <w:rFonts w:ascii="Verdana" w:hAnsi="Verdana"/>
          <w:b/>
          <w:color w:val="0070C0"/>
        </w:rPr>
        <w:t xml:space="preserve">SKLOP 2: </w:t>
      </w:r>
    </w:p>
    <w:p w14:paraId="4A6E5E62" w14:textId="77777777" w:rsidR="00647E4D" w:rsidRPr="00647E4D" w:rsidRDefault="00647E4D" w:rsidP="00647E4D">
      <w:pPr>
        <w:spacing w:line="276" w:lineRule="auto"/>
        <w:jc w:val="both"/>
        <w:rPr>
          <w:rFonts w:ascii="Verdana" w:hAnsi="Verdana"/>
          <w:color w:val="0070C0"/>
        </w:rPr>
      </w:pPr>
      <w:r w:rsidRPr="00647E4D">
        <w:rPr>
          <w:rFonts w:ascii="Verdana" w:hAnsi="Verdana"/>
          <w:color w:val="0070C0"/>
        </w:rPr>
        <w:t xml:space="preserve">Vstopna točka za prijavo napak je: </w:t>
      </w:r>
    </w:p>
    <w:p w14:paraId="0727A70D" w14:textId="77777777" w:rsidR="00647E4D" w:rsidRPr="00647E4D" w:rsidRDefault="00647E4D" w:rsidP="00647E4D">
      <w:pPr>
        <w:spacing w:line="276" w:lineRule="auto"/>
        <w:jc w:val="both"/>
        <w:rPr>
          <w:rFonts w:ascii="Verdana" w:hAnsi="Verdana"/>
          <w:color w:val="0070C0"/>
        </w:rPr>
      </w:pPr>
      <w:r w:rsidRPr="00647E4D">
        <w:rPr>
          <w:rFonts w:ascii="Verdana" w:hAnsi="Verdana"/>
          <w:color w:val="0070C0"/>
          <w:shd w:val="clear" w:color="auto" w:fill="FFFFCC"/>
        </w:rPr>
        <w:t>______________________________________________________________________</w:t>
      </w:r>
      <w:r w:rsidRPr="00647E4D">
        <w:rPr>
          <w:rFonts w:ascii="Verdana" w:hAnsi="Verdana"/>
          <w:color w:val="0070C0"/>
        </w:rPr>
        <w:t>.</w:t>
      </w:r>
    </w:p>
    <w:p w14:paraId="17406236" w14:textId="77777777" w:rsidR="00647E4D" w:rsidRPr="00647E4D" w:rsidRDefault="00647E4D" w:rsidP="00647E4D">
      <w:pPr>
        <w:spacing w:line="276" w:lineRule="auto"/>
        <w:jc w:val="center"/>
        <w:rPr>
          <w:rFonts w:ascii="Verdana" w:hAnsi="Verdana"/>
          <w:i/>
          <w:color w:val="0070C0"/>
          <w:sz w:val="16"/>
          <w:szCs w:val="16"/>
        </w:rPr>
      </w:pPr>
      <w:r w:rsidRPr="00647E4D">
        <w:rPr>
          <w:rFonts w:ascii="Verdana" w:hAnsi="Verdana"/>
          <w:i/>
          <w:color w:val="0070C0"/>
          <w:sz w:val="16"/>
          <w:szCs w:val="16"/>
        </w:rPr>
        <w:t>(elektronski naslov in/ali telefonska številka in/ali spletna stran)</w:t>
      </w:r>
    </w:p>
    <w:p w14:paraId="1C0465D8" w14:textId="77777777" w:rsidR="00647E4D" w:rsidRPr="00647E4D" w:rsidRDefault="00647E4D" w:rsidP="00647E4D">
      <w:pPr>
        <w:rPr>
          <w:rFonts w:ascii="Verdana" w:hAnsi="Verdana"/>
          <w:b/>
          <w:color w:val="0070C0"/>
        </w:rPr>
      </w:pPr>
      <w:r w:rsidRPr="00647E4D">
        <w:rPr>
          <w:rFonts w:ascii="Verdana" w:hAnsi="Verdana"/>
          <w:b/>
          <w:color w:val="0070C0"/>
        </w:rPr>
        <w:t xml:space="preserve">SKLOP 3: </w:t>
      </w:r>
    </w:p>
    <w:p w14:paraId="6FC3DA18" w14:textId="77777777" w:rsidR="00647E4D" w:rsidRPr="00647E4D" w:rsidRDefault="00647E4D" w:rsidP="00647E4D">
      <w:pPr>
        <w:spacing w:line="276" w:lineRule="auto"/>
        <w:jc w:val="both"/>
        <w:rPr>
          <w:rFonts w:ascii="Verdana" w:hAnsi="Verdana"/>
          <w:color w:val="0070C0"/>
        </w:rPr>
      </w:pPr>
      <w:r w:rsidRPr="00647E4D">
        <w:rPr>
          <w:rFonts w:ascii="Verdana" w:hAnsi="Verdana"/>
          <w:color w:val="0070C0"/>
        </w:rPr>
        <w:t xml:space="preserve">Vstopna točka za prijavo napak je: </w:t>
      </w:r>
    </w:p>
    <w:p w14:paraId="4792C7A0" w14:textId="77777777" w:rsidR="00647E4D" w:rsidRPr="00647E4D" w:rsidRDefault="00647E4D" w:rsidP="00647E4D">
      <w:pPr>
        <w:spacing w:line="276" w:lineRule="auto"/>
        <w:jc w:val="both"/>
        <w:rPr>
          <w:rFonts w:ascii="Verdana" w:hAnsi="Verdana"/>
          <w:color w:val="0070C0"/>
        </w:rPr>
      </w:pPr>
      <w:r w:rsidRPr="00647E4D">
        <w:rPr>
          <w:rFonts w:ascii="Verdana" w:hAnsi="Verdana"/>
          <w:color w:val="0070C0"/>
          <w:shd w:val="clear" w:color="auto" w:fill="FFFFCC"/>
        </w:rPr>
        <w:t>______________________________________________________________________</w:t>
      </w:r>
      <w:r w:rsidRPr="00647E4D">
        <w:rPr>
          <w:rFonts w:ascii="Verdana" w:hAnsi="Verdana"/>
          <w:color w:val="0070C0"/>
        </w:rPr>
        <w:t>.</w:t>
      </w:r>
    </w:p>
    <w:p w14:paraId="6501172B" w14:textId="77777777" w:rsidR="00647E4D" w:rsidRPr="00647E4D" w:rsidRDefault="00647E4D" w:rsidP="00647E4D">
      <w:pPr>
        <w:spacing w:line="276" w:lineRule="auto"/>
        <w:jc w:val="center"/>
        <w:rPr>
          <w:rFonts w:ascii="Verdana" w:hAnsi="Verdana"/>
          <w:i/>
          <w:color w:val="0070C0"/>
          <w:sz w:val="16"/>
          <w:szCs w:val="16"/>
        </w:rPr>
      </w:pPr>
      <w:r w:rsidRPr="00647E4D">
        <w:rPr>
          <w:rFonts w:ascii="Verdana" w:hAnsi="Verdana"/>
          <w:i/>
          <w:color w:val="0070C0"/>
          <w:sz w:val="16"/>
          <w:szCs w:val="16"/>
        </w:rPr>
        <w:t>(elektronski naslov in/ali telefonska številka in/ali spletna stran)</w:t>
      </w:r>
    </w:p>
    <w:p w14:paraId="75E2C8D9" w14:textId="77777777" w:rsidR="00647E4D" w:rsidRPr="00647E4D" w:rsidRDefault="00647E4D" w:rsidP="00647E4D">
      <w:pPr>
        <w:spacing w:line="276" w:lineRule="auto"/>
        <w:jc w:val="both"/>
        <w:rPr>
          <w:rFonts w:ascii="Verdana" w:hAnsi="Verdana"/>
          <w:color w:val="000000"/>
          <w:lang w:eastAsia="en-US"/>
        </w:rPr>
      </w:pPr>
    </w:p>
    <w:p w14:paraId="67272913" w14:textId="686FC458" w:rsidR="00647E4D" w:rsidRPr="00647E4D" w:rsidRDefault="00647E4D" w:rsidP="00647E4D">
      <w:pPr>
        <w:rPr>
          <w:rFonts w:ascii="Verdana" w:hAnsi="Verdana"/>
          <w:b/>
          <w:color w:val="0070C0"/>
        </w:rPr>
      </w:pPr>
      <w:r>
        <w:rPr>
          <w:rFonts w:ascii="Verdana" w:hAnsi="Verdana"/>
          <w:b/>
          <w:color w:val="0070C0"/>
        </w:rPr>
        <w:t>SKLOP 4</w:t>
      </w:r>
      <w:r w:rsidRPr="00647E4D">
        <w:rPr>
          <w:rFonts w:ascii="Verdana" w:hAnsi="Verdana"/>
          <w:b/>
          <w:color w:val="0070C0"/>
        </w:rPr>
        <w:t xml:space="preserve">: </w:t>
      </w:r>
    </w:p>
    <w:p w14:paraId="645FB230" w14:textId="77777777" w:rsidR="00647E4D" w:rsidRPr="00647E4D" w:rsidRDefault="00647E4D" w:rsidP="00647E4D">
      <w:pPr>
        <w:spacing w:line="276" w:lineRule="auto"/>
        <w:jc w:val="both"/>
        <w:rPr>
          <w:rFonts w:ascii="Verdana" w:hAnsi="Verdana"/>
          <w:color w:val="0070C0"/>
        </w:rPr>
      </w:pPr>
      <w:r w:rsidRPr="00647E4D">
        <w:rPr>
          <w:rFonts w:ascii="Verdana" w:hAnsi="Verdana"/>
          <w:color w:val="0070C0"/>
        </w:rPr>
        <w:t xml:space="preserve">Vstopna točka za prijavo napak je: </w:t>
      </w:r>
    </w:p>
    <w:p w14:paraId="4643D80B" w14:textId="77777777" w:rsidR="00647E4D" w:rsidRPr="00647E4D" w:rsidRDefault="00647E4D" w:rsidP="00647E4D">
      <w:pPr>
        <w:spacing w:line="276" w:lineRule="auto"/>
        <w:jc w:val="both"/>
        <w:rPr>
          <w:rFonts w:ascii="Verdana" w:hAnsi="Verdana"/>
          <w:color w:val="0070C0"/>
        </w:rPr>
      </w:pPr>
      <w:r w:rsidRPr="00647E4D">
        <w:rPr>
          <w:rFonts w:ascii="Verdana" w:hAnsi="Verdana"/>
          <w:color w:val="0070C0"/>
          <w:shd w:val="clear" w:color="auto" w:fill="FFFFCC"/>
        </w:rPr>
        <w:t>______________________________________________________________________</w:t>
      </w:r>
      <w:r w:rsidRPr="00647E4D">
        <w:rPr>
          <w:rFonts w:ascii="Verdana" w:hAnsi="Verdana"/>
          <w:color w:val="0070C0"/>
        </w:rPr>
        <w:t>.</w:t>
      </w:r>
    </w:p>
    <w:p w14:paraId="33C3FA75" w14:textId="77777777" w:rsidR="00647E4D" w:rsidRPr="00647E4D" w:rsidRDefault="00647E4D" w:rsidP="00647E4D">
      <w:pPr>
        <w:spacing w:line="276" w:lineRule="auto"/>
        <w:jc w:val="center"/>
        <w:rPr>
          <w:rFonts w:ascii="Verdana" w:hAnsi="Verdana"/>
          <w:i/>
          <w:color w:val="0070C0"/>
          <w:sz w:val="16"/>
          <w:szCs w:val="16"/>
        </w:rPr>
      </w:pPr>
      <w:r w:rsidRPr="00647E4D">
        <w:rPr>
          <w:rFonts w:ascii="Verdana" w:hAnsi="Verdana"/>
          <w:i/>
          <w:color w:val="0070C0"/>
          <w:sz w:val="16"/>
          <w:szCs w:val="16"/>
        </w:rPr>
        <w:t>(elektronski naslov in/ali telefonska številka in/ali spletna stran)</w:t>
      </w:r>
    </w:p>
    <w:p w14:paraId="236F90E6" w14:textId="5907A893" w:rsidR="00647E4D" w:rsidRPr="00B77AA1" w:rsidRDefault="00647E4D" w:rsidP="00B77AA1">
      <w:pPr>
        <w:spacing w:line="276" w:lineRule="auto"/>
        <w:jc w:val="both"/>
        <w:rPr>
          <w:rFonts w:ascii="Verdana" w:hAnsi="Verdana"/>
          <w:color w:val="000000"/>
        </w:rPr>
      </w:pPr>
    </w:p>
    <w:p w14:paraId="5E75E1E9" w14:textId="2C72F6F4" w:rsidR="00B77AA1" w:rsidRPr="00B77AA1" w:rsidRDefault="00B77AA1" w:rsidP="005E6E90">
      <w:pPr>
        <w:pStyle w:val="Podnaslov"/>
      </w:pPr>
      <w:r w:rsidRPr="00B77AA1">
        <w:rPr>
          <w:szCs w:val="52"/>
        </w:rPr>
        <w:t xml:space="preserve"> </w:t>
      </w:r>
      <w:r w:rsidRPr="00B77AA1">
        <w:t>PROTIKORUPCIJSKA KLAVZULA</w:t>
      </w:r>
    </w:p>
    <w:p w14:paraId="6B6885AD" w14:textId="77777777" w:rsidR="00B77AA1" w:rsidRPr="00B77AA1" w:rsidRDefault="00B77AA1" w:rsidP="00B77AA1">
      <w:pPr>
        <w:spacing w:line="276" w:lineRule="auto"/>
        <w:ind w:left="360"/>
        <w:jc w:val="center"/>
        <w:rPr>
          <w:rFonts w:ascii="Verdana" w:eastAsiaTheme="majorEastAsia" w:hAnsi="Verdana" w:cstheme="majorBidi"/>
          <w:b/>
          <w:iCs/>
          <w:szCs w:val="24"/>
        </w:rPr>
      </w:pPr>
    </w:p>
    <w:p w14:paraId="23DD3C7B" w14:textId="77777777" w:rsidR="00B77AA1" w:rsidRPr="00B77AA1" w:rsidRDefault="00B77AA1" w:rsidP="005E6E90">
      <w:pPr>
        <w:pStyle w:val="Naslov"/>
      </w:pPr>
      <w:r w:rsidRPr="00B77AA1">
        <w:t xml:space="preserve"> člen</w:t>
      </w:r>
    </w:p>
    <w:p w14:paraId="7965ED42" w14:textId="77777777" w:rsidR="00B77AA1" w:rsidRPr="00B77AA1" w:rsidRDefault="00B77AA1" w:rsidP="00B77AA1">
      <w:pPr>
        <w:jc w:val="center"/>
        <w:rPr>
          <w:rFonts w:ascii="Verdana" w:hAnsi="Verdana"/>
          <w:b/>
        </w:rPr>
      </w:pPr>
      <w:r w:rsidRPr="00B77AA1">
        <w:rPr>
          <w:rFonts w:ascii="Verdana" w:hAnsi="Verdana"/>
          <w:b/>
        </w:rPr>
        <w:t>Protikorupcijska klavzula</w:t>
      </w:r>
    </w:p>
    <w:p w14:paraId="564BEE1E" w14:textId="77777777" w:rsidR="00B77AA1" w:rsidRPr="00B77AA1" w:rsidRDefault="00B77AA1" w:rsidP="00B77AA1">
      <w:pPr>
        <w:rPr>
          <w:rFonts w:ascii="Verdana" w:hAnsi="Verdana"/>
          <w:b/>
        </w:rPr>
      </w:pPr>
    </w:p>
    <w:p w14:paraId="64DE209D" w14:textId="67977949" w:rsidR="00B558F4" w:rsidRDefault="00B77AA1" w:rsidP="00B77AA1">
      <w:pPr>
        <w:spacing w:line="276" w:lineRule="auto"/>
        <w:jc w:val="both"/>
        <w:rPr>
          <w:rFonts w:ascii="Verdana" w:hAnsi="Verdana"/>
        </w:rPr>
      </w:pPr>
      <w:r w:rsidRPr="00B77AA1">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914CAF9" w14:textId="77777777" w:rsidR="00331311" w:rsidRPr="00B77AA1" w:rsidRDefault="00331311" w:rsidP="00B77AA1">
      <w:pPr>
        <w:spacing w:line="276" w:lineRule="auto"/>
        <w:jc w:val="both"/>
        <w:rPr>
          <w:rFonts w:ascii="Verdana" w:hAnsi="Verdana"/>
        </w:rPr>
      </w:pPr>
    </w:p>
    <w:p w14:paraId="7E00F885" w14:textId="77777777" w:rsidR="00B77AA1" w:rsidRPr="00B77AA1" w:rsidRDefault="00B77AA1" w:rsidP="004C1321">
      <w:pPr>
        <w:pStyle w:val="Podnaslov"/>
      </w:pPr>
      <w:r w:rsidRPr="00B77AA1">
        <w:t>VARSTVO OSEBNIH IN ZAUPNIH PODATKOV</w:t>
      </w:r>
    </w:p>
    <w:p w14:paraId="064B0A7E" w14:textId="77777777" w:rsidR="00B77AA1" w:rsidRPr="00B77AA1" w:rsidRDefault="00B77AA1" w:rsidP="00B77AA1">
      <w:pPr>
        <w:rPr>
          <w:rFonts w:ascii="Verdana" w:hAnsi="Verdana"/>
          <w:b/>
        </w:rPr>
      </w:pPr>
    </w:p>
    <w:p w14:paraId="07DE4723" w14:textId="77777777" w:rsidR="00B77AA1" w:rsidRPr="00B77AA1" w:rsidRDefault="00B77AA1" w:rsidP="004C1321">
      <w:pPr>
        <w:pStyle w:val="Naslov"/>
      </w:pPr>
      <w:r w:rsidRPr="00B77AA1">
        <w:t xml:space="preserve"> člen</w:t>
      </w:r>
    </w:p>
    <w:p w14:paraId="755BC880" w14:textId="77777777" w:rsidR="00B77AA1" w:rsidRPr="00B77AA1" w:rsidRDefault="00B77AA1" w:rsidP="00B77AA1">
      <w:pPr>
        <w:jc w:val="center"/>
        <w:rPr>
          <w:rFonts w:ascii="Verdana" w:hAnsi="Verdana"/>
          <w:b/>
        </w:rPr>
      </w:pPr>
      <w:r w:rsidRPr="00B77AA1">
        <w:rPr>
          <w:rFonts w:ascii="Verdana" w:hAnsi="Verdana"/>
          <w:b/>
        </w:rPr>
        <w:t>Obveza izvajalca</w:t>
      </w:r>
    </w:p>
    <w:p w14:paraId="5D27DEF1" w14:textId="77777777" w:rsidR="00B77AA1" w:rsidRPr="00B77AA1" w:rsidRDefault="00B77AA1" w:rsidP="00B77AA1">
      <w:pPr>
        <w:rPr>
          <w:rFonts w:ascii="Verdana" w:hAnsi="Verdana"/>
          <w:b/>
        </w:rPr>
      </w:pPr>
    </w:p>
    <w:p w14:paraId="5DA0BAE9" w14:textId="326C1B81" w:rsidR="00B77AA1" w:rsidRPr="00B77AA1" w:rsidRDefault="00B77AA1" w:rsidP="00B77AA1">
      <w:pPr>
        <w:spacing w:line="276" w:lineRule="auto"/>
        <w:jc w:val="both"/>
        <w:rPr>
          <w:rFonts w:ascii="Verdana" w:hAnsi="Verdana"/>
        </w:rPr>
      </w:pPr>
      <w:r w:rsidRPr="00B77AA1">
        <w:rPr>
          <w:rFonts w:ascii="Verdana" w:hAnsi="Verdana"/>
        </w:rPr>
        <w:t>Izvajalec se obvezuje podatke, pridobljene v okviru izvedbe</w:t>
      </w:r>
      <w:r w:rsidR="00331311">
        <w:rPr>
          <w:rFonts w:ascii="Verdana" w:hAnsi="Verdana"/>
        </w:rPr>
        <w:t xml:space="preserve"> dobav in</w:t>
      </w:r>
      <w:r w:rsidRPr="00B77AA1">
        <w:rPr>
          <w:rFonts w:ascii="Verdana" w:hAnsi="Verdana"/>
        </w:rPr>
        <w:t xml:space="preserv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(ZVOP-2; Ur. l. RS št. 163/22),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 v času veljavnosti pogodbe pa z njegovimi morebitnimi spremembami, ter v skladu z drugimi veljavnimi predpisi o ravnanju z dokumentarnim in arhivskim gradivom.</w:t>
      </w:r>
    </w:p>
    <w:p w14:paraId="7A2F640B" w14:textId="4195BC5C" w:rsidR="00B77AA1" w:rsidRDefault="00B77AA1" w:rsidP="00B77AA1">
      <w:pPr>
        <w:spacing w:line="276" w:lineRule="auto"/>
        <w:jc w:val="both"/>
        <w:rPr>
          <w:rFonts w:ascii="Verdana" w:hAnsi="Verdana"/>
        </w:rPr>
      </w:pPr>
    </w:p>
    <w:p w14:paraId="2867F5B5" w14:textId="15E76BA9" w:rsidR="003C680A" w:rsidRDefault="003C680A" w:rsidP="00B77AA1">
      <w:pPr>
        <w:spacing w:line="276" w:lineRule="auto"/>
        <w:jc w:val="both"/>
        <w:rPr>
          <w:rFonts w:ascii="Verdana" w:hAnsi="Verdana"/>
        </w:rPr>
      </w:pPr>
    </w:p>
    <w:p w14:paraId="6A19E2DF" w14:textId="1E2D2281" w:rsidR="003C680A" w:rsidRDefault="003C680A" w:rsidP="00B77AA1">
      <w:pPr>
        <w:spacing w:line="276" w:lineRule="auto"/>
        <w:jc w:val="both"/>
        <w:rPr>
          <w:rFonts w:ascii="Verdana" w:hAnsi="Verdana"/>
        </w:rPr>
      </w:pPr>
    </w:p>
    <w:p w14:paraId="44917AC4" w14:textId="77777777" w:rsidR="003C680A" w:rsidRPr="00B77AA1" w:rsidRDefault="003C680A" w:rsidP="00B77AA1">
      <w:pPr>
        <w:spacing w:line="276" w:lineRule="auto"/>
        <w:jc w:val="both"/>
        <w:rPr>
          <w:rFonts w:ascii="Verdana" w:hAnsi="Verdana"/>
        </w:rPr>
      </w:pPr>
    </w:p>
    <w:p w14:paraId="071DED51" w14:textId="77777777" w:rsidR="00B77AA1" w:rsidRPr="00B77AA1" w:rsidRDefault="00B77AA1" w:rsidP="004C1321">
      <w:pPr>
        <w:pStyle w:val="Naslov"/>
      </w:pPr>
      <w:r w:rsidRPr="00B77AA1">
        <w:t xml:space="preserve"> člen</w:t>
      </w:r>
    </w:p>
    <w:p w14:paraId="2225DE85" w14:textId="77777777" w:rsidR="00B77AA1" w:rsidRPr="00B77AA1" w:rsidRDefault="00B77AA1" w:rsidP="00B77AA1">
      <w:pPr>
        <w:jc w:val="center"/>
        <w:rPr>
          <w:rFonts w:ascii="Verdana" w:hAnsi="Verdana"/>
          <w:b/>
        </w:rPr>
      </w:pPr>
      <w:r w:rsidRPr="00B77AA1">
        <w:rPr>
          <w:rFonts w:ascii="Verdana" w:hAnsi="Verdana"/>
          <w:b/>
        </w:rPr>
        <w:t>Kontrola nad zavarovanimi podatki</w:t>
      </w:r>
    </w:p>
    <w:p w14:paraId="21D66098" w14:textId="77777777" w:rsidR="00B77AA1" w:rsidRPr="00B77AA1" w:rsidRDefault="00B77AA1" w:rsidP="00B77AA1">
      <w:pPr>
        <w:rPr>
          <w:rFonts w:ascii="Verdana" w:hAnsi="Verdana"/>
          <w:b/>
        </w:rPr>
      </w:pPr>
    </w:p>
    <w:p w14:paraId="38447D9D" w14:textId="77777777" w:rsidR="00B77AA1" w:rsidRPr="00B77AA1" w:rsidRDefault="00B77AA1" w:rsidP="00B77AA1">
      <w:pPr>
        <w:spacing w:line="276" w:lineRule="auto"/>
        <w:jc w:val="both"/>
        <w:rPr>
          <w:rFonts w:ascii="Verdana" w:hAnsi="Verdana"/>
        </w:rPr>
      </w:pPr>
      <w:r w:rsidRPr="00B77AA1">
        <w:rPr>
          <w:rFonts w:ascii="Verdana" w:hAnsi="Verdana"/>
        </w:rPr>
        <w:t xml:space="preserve">Naročnik po svoji pooblaščeni osebi lahko kontrolira zavarovanje podatkov, izvajalec pa mu mora to kontrolo kadarkoli omogočiti in naročniku zagotoviti vse potrebne informacije za izvedbo kontrole. </w:t>
      </w:r>
    </w:p>
    <w:p w14:paraId="3693B412" w14:textId="77777777" w:rsidR="00B77AA1" w:rsidRPr="00B77AA1" w:rsidRDefault="00B77AA1" w:rsidP="00B77AA1">
      <w:pPr>
        <w:rPr>
          <w:rFonts w:ascii="Verdana" w:hAnsi="Verdana"/>
          <w:b/>
        </w:rPr>
      </w:pPr>
    </w:p>
    <w:p w14:paraId="5B6FEDAE" w14:textId="77777777" w:rsidR="00B77AA1" w:rsidRPr="00B77AA1" w:rsidRDefault="00B77AA1" w:rsidP="004C1321">
      <w:pPr>
        <w:pStyle w:val="Naslov"/>
      </w:pPr>
      <w:r w:rsidRPr="00B77AA1">
        <w:t xml:space="preserve"> člen</w:t>
      </w:r>
    </w:p>
    <w:p w14:paraId="6FFE0F90" w14:textId="77777777" w:rsidR="00B77AA1" w:rsidRPr="00B77AA1" w:rsidRDefault="00B77AA1" w:rsidP="00B77AA1">
      <w:pPr>
        <w:spacing w:line="276" w:lineRule="auto"/>
        <w:jc w:val="center"/>
        <w:rPr>
          <w:rFonts w:ascii="Verdana" w:hAnsi="Verdana"/>
          <w:b/>
        </w:rPr>
      </w:pPr>
      <w:r w:rsidRPr="00B77AA1">
        <w:rPr>
          <w:rFonts w:ascii="Verdana" w:hAnsi="Verdana"/>
          <w:b/>
        </w:rPr>
        <w:t>Povrnitev škode</w:t>
      </w:r>
    </w:p>
    <w:p w14:paraId="00A801F9" w14:textId="77777777" w:rsidR="00B77AA1" w:rsidRPr="00B77AA1" w:rsidRDefault="00B77AA1" w:rsidP="00B77AA1">
      <w:pPr>
        <w:spacing w:line="276" w:lineRule="auto"/>
        <w:jc w:val="both"/>
        <w:rPr>
          <w:rFonts w:ascii="Verdana" w:hAnsi="Verdana"/>
        </w:rPr>
      </w:pPr>
    </w:p>
    <w:p w14:paraId="48606E45" w14:textId="77777777" w:rsidR="00B77AA1" w:rsidRPr="00B77AA1" w:rsidRDefault="00B77AA1" w:rsidP="00B77AA1">
      <w:pPr>
        <w:spacing w:line="276" w:lineRule="auto"/>
        <w:jc w:val="both"/>
        <w:rPr>
          <w:rFonts w:ascii="Verdana" w:hAnsi="Verdana"/>
        </w:rPr>
      </w:pPr>
      <w:r w:rsidRPr="00B77AA1">
        <w:rPr>
          <w:rFonts w:ascii="Verdana" w:hAnsi="Verdana"/>
        </w:rPr>
        <w:t>V primeru, da izvajalec naklepno ali iz malomarnosti osebnih in drugih varovanih podatkov ne varuje in ne obdeluje v skladu z določili te pogodbe, internimi akti naročnika in veljavno zakonodajo s področja varovanja osebnih podatkov, je naročniku dolžan povrniti vso škodo (odškodninska odgovornost, kazni, pravni stroški itd.), ki mu je nastala zaradi neustreznega varovanja oziroma nedovoljenega obdelovanja osebnih in drugih varovanih podatkov s strani izvajalca.</w:t>
      </w:r>
    </w:p>
    <w:p w14:paraId="36732B7A" w14:textId="77777777" w:rsidR="00B77AA1" w:rsidRPr="00B77AA1" w:rsidRDefault="00B77AA1" w:rsidP="00B77AA1">
      <w:pPr>
        <w:spacing w:line="276" w:lineRule="auto"/>
        <w:jc w:val="both"/>
        <w:rPr>
          <w:rFonts w:ascii="Verdana" w:hAnsi="Verdana"/>
        </w:rPr>
      </w:pPr>
    </w:p>
    <w:p w14:paraId="7B57C786" w14:textId="77777777" w:rsidR="00B77AA1" w:rsidRPr="00B77AA1" w:rsidRDefault="00B77AA1" w:rsidP="004C1321">
      <w:pPr>
        <w:pStyle w:val="Naslov"/>
      </w:pPr>
      <w:r w:rsidRPr="00B77AA1">
        <w:t xml:space="preserve"> člen</w:t>
      </w:r>
    </w:p>
    <w:p w14:paraId="718E6892" w14:textId="77777777" w:rsidR="00B77AA1" w:rsidRPr="00B77AA1" w:rsidRDefault="00B77AA1" w:rsidP="00B77AA1">
      <w:pPr>
        <w:spacing w:line="276" w:lineRule="auto"/>
        <w:jc w:val="center"/>
        <w:rPr>
          <w:rFonts w:ascii="Verdana" w:hAnsi="Verdana"/>
          <w:b/>
        </w:rPr>
      </w:pPr>
      <w:r w:rsidRPr="00B77AA1">
        <w:rPr>
          <w:rFonts w:ascii="Verdana" w:hAnsi="Verdana"/>
          <w:b/>
        </w:rPr>
        <w:t>Način ravnanja z zaupnimi in osebnimi podatki</w:t>
      </w:r>
    </w:p>
    <w:p w14:paraId="7F4EA3D8" w14:textId="77777777" w:rsidR="00B77AA1" w:rsidRPr="00B77AA1" w:rsidRDefault="00B77AA1" w:rsidP="00B77AA1">
      <w:pPr>
        <w:tabs>
          <w:tab w:val="left" w:pos="5209"/>
        </w:tabs>
        <w:spacing w:line="276" w:lineRule="auto"/>
        <w:jc w:val="both"/>
        <w:rPr>
          <w:rFonts w:ascii="Verdana" w:hAnsi="Verdana"/>
        </w:rPr>
      </w:pPr>
    </w:p>
    <w:p w14:paraId="06F08A96" w14:textId="77777777" w:rsidR="00B77AA1" w:rsidRPr="00B77AA1" w:rsidRDefault="00B77AA1" w:rsidP="00B77AA1">
      <w:pPr>
        <w:autoSpaceDE w:val="0"/>
        <w:autoSpaceDN w:val="0"/>
        <w:adjustRightInd w:val="0"/>
        <w:spacing w:line="276" w:lineRule="auto"/>
        <w:jc w:val="both"/>
        <w:rPr>
          <w:rFonts w:ascii="Verdana" w:hAnsi="Verdana"/>
        </w:rPr>
      </w:pPr>
      <w:r w:rsidRPr="00B77AA1">
        <w:rPr>
          <w:rFonts w:ascii="Verdana" w:hAnsi="Verdana"/>
        </w:rPr>
        <w:t>Izvajalec je dolžan vse medsebojne dogovore, podatke, dokumentacijo in katerekoli druge informacije, prejete oziroma razkrite v kakršnikoli obliki in načinu v okviru izvajanja predmeta te pogodbe, varovati kot zaupne, če je tako določeno/označeno, in sicer časovno neomejeno. S prejetimi zaupnimi podatki bo izvajalec ravnal skrbno in preudarno in jih ne bo neupravičeno uporabljal v svojo korist oziroma jih kakorkoli izkoriščal ali posredoval tretjim osebam.</w:t>
      </w:r>
    </w:p>
    <w:p w14:paraId="55014C5F" w14:textId="77777777" w:rsidR="00B77AA1" w:rsidRPr="00B77AA1" w:rsidRDefault="00B77AA1" w:rsidP="00B77AA1">
      <w:pPr>
        <w:spacing w:line="276" w:lineRule="auto"/>
        <w:jc w:val="both"/>
        <w:rPr>
          <w:rFonts w:ascii="Verdana" w:hAnsi="Verdana"/>
        </w:rPr>
      </w:pPr>
    </w:p>
    <w:p w14:paraId="2DDBB4FA" w14:textId="77777777" w:rsidR="00B77AA1" w:rsidRPr="00B77AA1" w:rsidRDefault="00B77AA1" w:rsidP="00B77AA1">
      <w:pPr>
        <w:spacing w:line="276" w:lineRule="auto"/>
        <w:jc w:val="both"/>
        <w:rPr>
          <w:rFonts w:ascii="Verdana" w:hAnsi="Verdana"/>
        </w:rPr>
      </w:pPr>
      <w:r w:rsidRPr="00B77AA1">
        <w:rPr>
          <w:rFonts w:ascii="Verdana" w:hAnsi="Verdana"/>
        </w:rPr>
        <w:t>Izvajalec je dolžan vse osebne podatke, do katerih lahko ali mora zaradi izvajanja predmeta te pogodbe dostopati, in za katere ne obstaja zakonska podlaga za njihovo hrambo, uničiti takoj, ko preneha razlog, zaradi katerega jih je pridobil, oziroma najkasneje ob izteku pogodbe. Izvajalec mora zagotoviti sledljivost obdelovanja teh podatkov v skladu z veljavno zakonodajo s področja varstva osebnih podatkov.</w:t>
      </w:r>
    </w:p>
    <w:p w14:paraId="60BA93D7" w14:textId="77777777" w:rsidR="00B77AA1" w:rsidRPr="00B77AA1" w:rsidRDefault="00B77AA1" w:rsidP="00B77AA1">
      <w:pPr>
        <w:spacing w:line="276" w:lineRule="auto"/>
        <w:jc w:val="both"/>
        <w:rPr>
          <w:rFonts w:ascii="Verdana" w:hAnsi="Verdana"/>
        </w:rPr>
      </w:pPr>
    </w:p>
    <w:p w14:paraId="70C681B5" w14:textId="77777777" w:rsidR="00B77AA1" w:rsidRPr="00B77AA1" w:rsidRDefault="00B77AA1" w:rsidP="00B77AA1">
      <w:pPr>
        <w:spacing w:line="276" w:lineRule="auto"/>
        <w:jc w:val="both"/>
        <w:rPr>
          <w:rFonts w:ascii="Verdana" w:hAnsi="Verdana"/>
        </w:rPr>
      </w:pPr>
      <w:r w:rsidRPr="00B77AA1">
        <w:rPr>
          <w:rFonts w:ascii="Verdana" w:hAnsi="Verdana"/>
          <w:shd w:val="clear" w:color="auto" w:fill="FFFFFF"/>
        </w:rPr>
        <w:t>Kadar se nenamerno zberejo osebni podatki, za katere je očitno, da niso potrebni za izvajanje predmeta te pogodbe, se izbrišejo brez nepotrebnega odlašanja, drugače nepovratno uničijo ali vrnejo posamezniku, na katerega se nanašajo, ali osebi, ki jih je poslala.</w:t>
      </w:r>
    </w:p>
    <w:p w14:paraId="0A6AFE75" w14:textId="77777777" w:rsidR="00B77AA1" w:rsidRPr="00B77AA1" w:rsidRDefault="00B77AA1" w:rsidP="00B77AA1">
      <w:pPr>
        <w:spacing w:line="276" w:lineRule="auto"/>
        <w:jc w:val="both"/>
        <w:rPr>
          <w:rFonts w:ascii="Verdana" w:hAnsi="Verdana"/>
        </w:rPr>
      </w:pPr>
    </w:p>
    <w:p w14:paraId="45B0922A" w14:textId="479F48D1" w:rsidR="00B77AA1" w:rsidRDefault="00B77AA1" w:rsidP="00B77AA1">
      <w:pPr>
        <w:spacing w:line="276" w:lineRule="auto"/>
        <w:jc w:val="both"/>
        <w:rPr>
          <w:rFonts w:ascii="Verdana" w:hAnsi="Verdana"/>
        </w:rPr>
      </w:pPr>
      <w:r w:rsidRPr="00B77AA1">
        <w:rPr>
          <w:rFonts w:ascii="Verdana" w:hAnsi="Verdana"/>
        </w:rPr>
        <w:t>Izvajalec je dolžan vse informacije o naročniku in drugih osebah ter dejstvih, ki jih pridobi pri izvajanju predmeta te pogodbe, in za katere je očitno, da bi za drugo pogodbeno stranko nastala občutna škoda, če bi zanje izvedela nepooblaščena oseba, obravnavati kot poslovno skrivnost, in sicer časovno neomejeno.</w:t>
      </w:r>
    </w:p>
    <w:p w14:paraId="44B945FA" w14:textId="08E87B03" w:rsidR="003C680A" w:rsidRDefault="003C680A" w:rsidP="00B77AA1">
      <w:pPr>
        <w:spacing w:line="276" w:lineRule="auto"/>
        <w:jc w:val="both"/>
        <w:rPr>
          <w:rFonts w:ascii="Verdana" w:hAnsi="Verdana"/>
        </w:rPr>
      </w:pPr>
    </w:p>
    <w:p w14:paraId="59C3DC02" w14:textId="146613D9" w:rsidR="003C680A" w:rsidRDefault="003C680A" w:rsidP="00B77AA1">
      <w:pPr>
        <w:spacing w:line="276" w:lineRule="auto"/>
        <w:jc w:val="both"/>
        <w:rPr>
          <w:rFonts w:ascii="Verdana" w:hAnsi="Verdana"/>
        </w:rPr>
      </w:pPr>
    </w:p>
    <w:p w14:paraId="2B142F32" w14:textId="77777777" w:rsidR="003C680A" w:rsidRPr="00B77AA1" w:rsidRDefault="003C680A" w:rsidP="00B77AA1">
      <w:pPr>
        <w:spacing w:line="276" w:lineRule="auto"/>
        <w:jc w:val="both"/>
        <w:rPr>
          <w:rFonts w:ascii="Verdana" w:hAnsi="Verdana"/>
        </w:rPr>
      </w:pPr>
    </w:p>
    <w:p w14:paraId="21E42FEC" w14:textId="77777777" w:rsidR="00B77AA1" w:rsidRPr="00B77AA1" w:rsidRDefault="00B77AA1" w:rsidP="00B77AA1">
      <w:pPr>
        <w:spacing w:line="276" w:lineRule="auto"/>
        <w:jc w:val="both"/>
        <w:rPr>
          <w:rFonts w:ascii="Verdana" w:hAnsi="Verdana"/>
        </w:rPr>
      </w:pPr>
    </w:p>
    <w:p w14:paraId="4A0F4255" w14:textId="77777777" w:rsidR="00B77AA1" w:rsidRPr="00B77AA1" w:rsidRDefault="00B77AA1" w:rsidP="004C1321">
      <w:pPr>
        <w:pStyle w:val="Naslov"/>
        <w:rPr>
          <w:color w:val="FF0000"/>
        </w:rPr>
      </w:pPr>
      <w:r w:rsidRPr="00B77AA1">
        <w:t xml:space="preserve"> člen</w:t>
      </w:r>
    </w:p>
    <w:p w14:paraId="4670894D" w14:textId="77777777" w:rsidR="00B77AA1" w:rsidRPr="00B77AA1" w:rsidRDefault="00B77AA1" w:rsidP="00B77AA1">
      <w:pPr>
        <w:spacing w:line="276" w:lineRule="auto"/>
        <w:jc w:val="center"/>
        <w:rPr>
          <w:rFonts w:ascii="Verdana" w:hAnsi="Verdana"/>
          <w:b/>
        </w:rPr>
      </w:pPr>
      <w:r w:rsidRPr="00B77AA1">
        <w:rPr>
          <w:rFonts w:ascii="Verdana" w:hAnsi="Verdana"/>
          <w:b/>
        </w:rPr>
        <w:t xml:space="preserve">Dolžnost varovanja podatkov s strani oseb, ki bodo neposredno </w:t>
      </w:r>
    </w:p>
    <w:p w14:paraId="66502151" w14:textId="77777777" w:rsidR="00B77AA1" w:rsidRPr="00B77AA1" w:rsidRDefault="00B77AA1" w:rsidP="00B77AA1">
      <w:pPr>
        <w:spacing w:line="276" w:lineRule="auto"/>
        <w:jc w:val="center"/>
        <w:rPr>
          <w:rFonts w:ascii="Verdana" w:hAnsi="Verdana"/>
          <w:b/>
        </w:rPr>
      </w:pPr>
      <w:r w:rsidRPr="00B77AA1">
        <w:rPr>
          <w:rFonts w:ascii="Verdana" w:hAnsi="Verdana"/>
          <w:b/>
        </w:rPr>
        <w:t>opravljale pogodbena dela</w:t>
      </w:r>
    </w:p>
    <w:p w14:paraId="2B1B122B" w14:textId="77777777" w:rsidR="00B77AA1" w:rsidRPr="00B77AA1" w:rsidRDefault="00B77AA1" w:rsidP="00B77AA1">
      <w:pPr>
        <w:spacing w:line="276" w:lineRule="auto"/>
        <w:jc w:val="both"/>
        <w:rPr>
          <w:rFonts w:ascii="Verdana" w:hAnsi="Verdana"/>
        </w:rPr>
      </w:pPr>
    </w:p>
    <w:p w14:paraId="4894CB1F" w14:textId="5DEF0DDA" w:rsidR="00B77AA1" w:rsidRPr="00B77AA1" w:rsidRDefault="00B77AA1" w:rsidP="00B77AA1">
      <w:pPr>
        <w:spacing w:line="276" w:lineRule="auto"/>
        <w:jc w:val="both"/>
        <w:rPr>
          <w:rFonts w:ascii="Verdana" w:hAnsi="Verdana"/>
        </w:rPr>
      </w:pPr>
      <w:r w:rsidRPr="00B77AA1">
        <w:rPr>
          <w:rFonts w:ascii="Verdana" w:hAnsi="Verdana"/>
        </w:rPr>
        <w:t xml:space="preserve">Izvajalec je dolžan vse osebe, ki bodo neposredno izvajale </w:t>
      </w:r>
      <w:r w:rsidR="00331311">
        <w:rPr>
          <w:rFonts w:ascii="Verdana" w:hAnsi="Verdana"/>
        </w:rPr>
        <w:t xml:space="preserve">dobave in </w:t>
      </w:r>
      <w:r w:rsidRPr="00B77AA1">
        <w:rPr>
          <w:rFonts w:ascii="Verdana" w:hAnsi="Verdana"/>
        </w:rPr>
        <w:t>storitve, ki so predmet te pogodbe, seznaniti z dolžnostjo varovanja podatkov. Dolžnost varovanja podatkov zavezuje vse zaposlene pri izvajalcu in osebe, ki opravljajo delo za izvajalca v okviru izvajanja pogodbenih obveznosti na katerikoli drugi pravni podlagi, in ki bi lahko prišli v stik s podatki oziroma informacijami, povezanimi z izvajanjem pogodbenih obveznosti.</w:t>
      </w:r>
    </w:p>
    <w:p w14:paraId="11789372" w14:textId="53A4D205" w:rsidR="00E95246" w:rsidRDefault="00E95246" w:rsidP="00B77AA1">
      <w:pPr>
        <w:spacing w:line="276" w:lineRule="auto"/>
        <w:jc w:val="both"/>
        <w:rPr>
          <w:rFonts w:ascii="Verdana" w:hAnsi="Verdana"/>
        </w:rPr>
      </w:pPr>
    </w:p>
    <w:p w14:paraId="535D2F9C" w14:textId="77777777" w:rsidR="00B77AA1" w:rsidRPr="00B77AA1" w:rsidRDefault="00B77AA1" w:rsidP="004C1321">
      <w:pPr>
        <w:pStyle w:val="Naslov"/>
      </w:pPr>
      <w:r w:rsidRPr="00B77AA1">
        <w:t xml:space="preserve"> člen</w:t>
      </w:r>
    </w:p>
    <w:p w14:paraId="38F85AEC" w14:textId="77777777" w:rsidR="00B77AA1" w:rsidRPr="00B77AA1" w:rsidRDefault="00B77AA1" w:rsidP="00B77AA1">
      <w:pPr>
        <w:spacing w:line="276" w:lineRule="auto"/>
        <w:jc w:val="center"/>
        <w:rPr>
          <w:rFonts w:ascii="Verdana" w:hAnsi="Verdana"/>
          <w:b/>
        </w:rPr>
      </w:pPr>
      <w:r w:rsidRPr="00B77AA1">
        <w:rPr>
          <w:rFonts w:ascii="Verdana" w:hAnsi="Verdana"/>
          <w:b/>
        </w:rPr>
        <w:t>Reference</w:t>
      </w:r>
    </w:p>
    <w:p w14:paraId="2AC4F51D" w14:textId="77777777" w:rsidR="00B77AA1" w:rsidRPr="00B77AA1" w:rsidRDefault="00B77AA1" w:rsidP="00B77AA1">
      <w:pPr>
        <w:spacing w:line="276" w:lineRule="auto"/>
        <w:jc w:val="both"/>
        <w:rPr>
          <w:rFonts w:ascii="Verdana" w:hAnsi="Verdana"/>
        </w:rPr>
      </w:pPr>
    </w:p>
    <w:p w14:paraId="2B423F5B" w14:textId="6ACFBC65" w:rsidR="00D61DBB" w:rsidRDefault="00B77AA1" w:rsidP="00B77AA1">
      <w:pPr>
        <w:spacing w:line="276" w:lineRule="auto"/>
        <w:jc w:val="both"/>
        <w:rPr>
          <w:rFonts w:ascii="Verdana" w:hAnsi="Verdana"/>
        </w:rPr>
      </w:pPr>
      <w:r w:rsidRPr="00B77AA1">
        <w:rPr>
          <w:rFonts w:ascii="Verdana" w:hAnsi="Verdana"/>
        </w:rPr>
        <w:t>Izvajalec lahko navaja naročnika v svojih referencah le ob predhodnem pisnem soglasju naročnika.</w:t>
      </w:r>
      <w:r w:rsidR="008E4DF3">
        <w:rPr>
          <w:rFonts w:ascii="Verdana" w:hAnsi="Verdana"/>
        </w:rPr>
        <w:t xml:space="preserve"> </w:t>
      </w:r>
    </w:p>
    <w:p w14:paraId="61F7BA20" w14:textId="77777777" w:rsidR="00D61DBB" w:rsidRPr="00B77AA1" w:rsidRDefault="00D61DBB" w:rsidP="00B77AA1">
      <w:pPr>
        <w:spacing w:line="276" w:lineRule="auto"/>
        <w:jc w:val="both"/>
        <w:rPr>
          <w:rFonts w:ascii="Verdana" w:hAnsi="Verdana"/>
        </w:rPr>
      </w:pPr>
    </w:p>
    <w:p w14:paraId="6691E2B2" w14:textId="77777777" w:rsidR="00B77AA1" w:rsidRPr="00B77AA1" w:rsidRDefault="00B77AA1" w:rsidP="004C1321">
      <w:pPr>
        <w:pStyle w:val="Naslov"/>
      </w:pPr>
      <w:r w:rsidRPr="00B77AA1">
        <w:t xml:space="preserve"> člen</w:t>
      </w:r>
    </w:p>
    <w:p w14:paraId="05B2B38A" w14:textId="77777777" w:rsidR="00B77AA1" w:rsidRPr="00B77AA1" w:rsidRDefault="00B77AA1" w:rsidP="00B77AA1">
      <w:pPr>
        <w:spacing w:line="276" w:lineRule="auto"/>
        <w:contextualSpacing/>
        <w:rPr>
          <w:rFonts w:ascii="Verdana" w:eastAsiaTheme="majorEastAsia" w:hAnsi="Verdana" w:cstheme="majorBidi"/>
          <w:b/>
          <w:spacing w:val="5"/>
          <w:kern w:val="28"/>
          <w:szCs w:val="52"/>
        </w:rPr>
      </w:pPr>
      <w:r w:rsidRPr="00B77AA1">
        <w:rPr>
          <w:rFonts w:ascii="Verdana" w:eastAsiaTheme="majorEastAsia" w:hAnsi="Verdana" w:cstheme="majorBidi"/>
          <w:b/>
          <w:spacing w:val="5"/>
          <w:kern w:val="28"/>
          <w:szCs w:val="52"/>
        </w:rPr>
        <w:t xml:space="preserve">                                                      Odprava kršitev</w:t>
      </w:r>
    </w:p>
    <w:p w14:paraId="339E65B0" w14:textId="77777777" w:rsidR="00B77AA1" w:rsidRPr="00B77AA1" w:rsidRDefault="00B77AA1" w:rsidP="00B77AA1">
      <w:pPr>
        <w:spacing w:line="276" w:lineRule="auto"/>
        <w:jc w:val="both"/>
      </w:pPr>
    </w:p>
    <w:p w14:paraId="5EAFDF63" w14:textId="77777777" w:rsidR="00B77AA1" w:rsidRPr="00B77AA1" w:rsidRDefault="00B77AA1" w:rsidP="00B77AA1">
      <w:pPr>
        <w:spacing w:line="276" w:lineRule="auto"/>
        <w:jc w:val="both"/>
        <w:rPr>
          <w:rFonts w:ascii="Verdana" w:hAnsi="Verdana"/>
        </w:rPr>
      </w:pPr>
      <w:r w:rsidRPr="00B77AA1">
        <w:rPr>
          <w:rFonts w:ascii="Verdana" w:hAnsi="Verdana"/>
        </w:rPr>
        <w:t>V primeru ugotovljenih kršitev zahtev glede varstva osebnih podatkov in varovanja zaupnih podatkov, naročnik od izvajalca zahteva odpravo kršitev, za kar mu postavi primeren rok, ki pa ne sme biti krajši od 15 dni. V kolikor kršitve v postavljenem roku niso odpravljene, lahko naročnik odstopi od pogodbe brez odpovednega roka.</w:t>
      </w:r>
    </w:p>
    <w:p w14:paraId="0059FC8A" w14:textId="5F1B9CBA" w:rsidR="008E4DF3" w:rsidRPr="00B77AA1" w:rsidRDefault="008E4DF3" w:rsidP="00B77AA1">
      <w:pPr>
        <w:spacing w:line="276" w:lineRule="auto"/>
        <w:jc w:val="both"/>
        <w:rPr>
          <w:rFonts w:ascii="Verdana" w:hAnsi="Verdana"/>
        </w:rPr>
      </w:pPr>
    </w:p>
    <w:p w14:paraId="21F2EEBE" w14:textId="77777777" w:rsidR="00B77AA1" w:rsidRPr="00B77AA1" w:rsidRDefault="00B77AA1" w:rsidP="004C1321">
      <w:pPr>
        <w:pStyle w:val="Podnaslov"/>
      </w:pPr>
      <w:r w:rsidRPr="00B77AA1">
        <w:t>AVTORSKE PRAVICE IN PRAVICE INTELEKTUALNE LASTNINE</w:t>
      </w:r>
    </w:p>
    <w:p w14:paraId="7FBDAAAA" w14:textId="77777777" w:rsidR="00B77AA1" w:rsidRPr="00B77AA1" w:rsidRDefault="00B77AA1" w:rsidP="00B77AA1">
      <w:pPr>
        <w:spacing w:line="276" w:lineRule="auto"/>
        <w:jc w:val="both"/>
        <w:rPr>
          <w:rFonts w:ascii="Verdana" w:hAnsi="Verdana"/>
        </w:rPr>
      </w:pPr>
    </w:p>
    <w:p w14:paraId="2A492C14" w14:textId="77777777" w:rsidR="00B77AA1" w:rsidRPr="00B77AA1" w:rsidRDefault="00B77AA1" w:rsidP="004C1321">
      <w:pPr>
        <w:pStyle w:val="Naslov"/>
      </w:pPr>
      <w:r w:rsidRPr="00B77AA1">
        <w:t xml:space="preserve"> člen</w:t>
      </w:r>
    </w:p>
    <w:p w14:paraId="542CB988" w14:textId="77777777" w:rsidR="00B77AA1" w:rsidRPr="00B77AA1" w:rsidRDefault="00B77AA1" w:rsidP="00B77AA1">
      <w:pPr>
        <w:spacing w:line="276" w:lineRule="auto"/>
        <w:jc w:val="center"/>
        <w:rPr>
          <w:rFonts w:ascii="Verdana" w:hAnsi="Verdana"/>
          <w:b/>
        </w:rPr>
      </w:pPr>
      <w:r w:rsidRPr="00B77AA1">
        <w:rPr>
          <w:rFonts w:ascii="Verdana" w:hAnsi="Verdana"/>
          <w:b/>
        </w:rPr>
        <w:t>Programska koda</w:t>
      </w:r>
    </w:p>
    <w:p w14:paraId="2D183283" w14:textId="1CA7CB15" w:rsidR="00B77AA1" w:rsidRPr="00B77AA1" w:rsidRDefault="00B77AA1" w:rsidP="00B77AA1">
      <w:pPr>
        <w:spacing w:line="276" w:lineRule="auto"/>
        <w:jc w:val="both"/>
        <w:rPr>
          <w:rFonts w:ascii="Verdana" w:hAnsi="Verdana"/>
        </w:rPr>
      </w:pPr>
    </w:p>
    <w:p w14:paraId="14568EF4" w14:textId="77777777" w:rsidR="00B77AA1" w:rsidRPr="00B77AA1" w:rsidRDefault="00B77AA1" w:rsidP="00B77AA1">
      <w:pPr>
        <w:spacing w:line="276" w:lineRule="auto"/>
        <w:jc w:val="both"/>
        <w:rPr>
          <w:rFonts w:ascii="Verdana" w:hAnsi="Verdana"/>
        </w:rPr>
      </w:pPr>
      <w:r w:rsidRPr="00B77AA1">
        <w:rPr>
          <w:rFonts w:ascii="Verdana" w:hAnsi="Verdana"/>
        </w:rPr>
        <w:t>Če izvajalec pri izvajanju pogodbenih storitev uporablja programsko kodo (svojo ali s tretje strani), mora zanjo imeti zagotovljene pravice uporabe, ki dovoljujejo njeno uporabo v okviru te pogodbe. Če je v okviru izvajanja storitev potrebno programsko kodo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57B6E56E" w14:textId="77777777" w:rsidR="00B77AA1" w:rsidRPr="00B77AA1" w:rsidRDefault="00B77AA1" w:rsidP="00B77AA1">
      <w:pPr>
        <w:spacing w:line="276" w:lineRule="auto"/>
        <w:jc w:val="both"/>
        <w:rPr>
          <w:rFonts w:ascii="Verdana" w:hAnsi="Verdana"/>
        </w:rPr>
      </w:pPr>
    </w:p>
    <w:p w14:paraId="1E8C8F0B" w14:textId="77777777" w:rsidR="00B77AA1" w:rsidRPr="00B77AA1" w:rsidRDefault="00B77AA1" w:rsidP="00B77AA1">
      <w:pPr>
        <w:spacing w:line="276" w:lineRule="auto"/>
        <w:jc w:val="both"/>
        <w:rPr>
          <w:rFonts w:ascii="Verdana" w:hAnsi="Verdana"/>
        </w:rPr>
      </w:pPr>
      <w:r w:rsidRPr="00B77AA1">
        <w:rPr>
          <w:rFonts w:ascii="Verdana" w:hAnsi="Verdana"/>
        </w:rPr>
        <w:t>Če izvajalec vgradi ali uporabi programsko kodo iz prejšnjega odstavka tega člena, ne da bi za to predhodno pridobil ustrezno pisno soglasje podpisnika in skrbnika pogodbe naročnika, če na naročnike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115869EC" w14:textId="77777777" w:rsidR="00B77AA1" w:rsidRPr="00B77AA1" w:rsidRDefault="00B77AA1" w:rsidP="00B77AA1">
      <w:pPr>
        <w:spacing w:line="276" w:lineRule="auto"/>
        <w:jc w:val="both"/>
        <w:rPr>
          <w:rFonts w:ascii="Verdana" w:hAnsi="Verdana"/>
        </w:rPr>
      </w:pPr>
    </w:p>
    <w:p w14:paraId="07E43CCF" w14:textId="77777777" w:rsidR="00B77AA1" w:rsidRPr="00B77AA1" w:rsidRDefault="00B77AA1" w:rsidP="004C1321">
      <w:pPr>
        <w:pStyle w:val="Naslov"/>
      </w:pPr>
      <w:r w:rsidRPr="00B77AA1">
        <w:t xml:space="preserve"> člen</w:t>
      </w:r>
    </w:p>
    <w:p w14:paraId="59FD7BE8" w14:textId="6D67FDE2" w:rsidR="00B77AA1" w:rsidRPr="00B77AA1" w:rsidRDefault="00B77AA1" w:rsidP="00B77AA1">
      <w:pPr>
        <w:spacing w:line="276" w:lineRule="auto"/>
        <w:jc w:val="center"/>
        <w:rPr>
          <w:rFonts w:ascii="Verdana" w:hAnsi="Verdana"/>
          <w:b/>
        </w:rPr>
      </w:pPr>
      <w:r w:rsidRPr="00B77AA1">
        <w:rPr>
          <w:rFonts w:ascii="Verdana" w:hAnsi="Verdana"/>
          <w:b/>
        </w:rPr>
        <w:t xml:space="preserve">Zahtevek tretje osebe </w:t>
      </w:r>
      <w:r w:rsidR="00B7508C">
        <w:rPr>
          <w:rFonts w:ascii="Verdana" w:hAnsi="Verdana"/>
          <w:b/>
        </w:rPr>
        <w:t>glede</w:t>
      </w:r>
      <w:r w:rsidRPr="00B77AA1">
        <w:rPr>
          <w:rFonts w:ascii="Verdana" w:hAnsi="Verdana"/>
          <w:b/>
        </w:rPr>
        <w:t xml:space="preserve"> krš</w:t>
      </w:r>
      <w:r w:rsidR="00B7508C">
        <w:rPr>
          <w:rFonts w:ascii="Verdana" w:hAnsi="Verdana"/>
          <w:b/>
        </w:rPr>
        <w:t>itve</w:t>
      </w:r>
      <w:r w:rsidRPr="00B77AA1">
        <w:rPr>
          <w:rFonts w:ascii="Verdana" w:hAnsi="Verdana"/>
          <w:b/>
        </w:rPr>
        <w:t xml:space="preserve"> intelektualnih pravic</w:t>
      </w:r>
    </w:p>
    <w:p w14:paraId="6C8761A6" w14:textId="77777777" w:rsidR="00B77AA1" w:rsidRPr="00B77AA1" w:rsidRDefault="00B77AA1" w:rsidP="00B77AA1">
      <w:pPr>
        <w:spacing w:line="276" w:lineRule="auto"/>
        <w:jc w:val="both"/>
        <w:rPr>
          <w:rFonts w:ascii="Verdana" w:hAnsi="Verdana"/>
        </w:rPr>
      </w:pPr>
    </w:p>
    <w:p w14:paraId="20BA0C80" w14:textId="77777777" w:rsidR="00B77AA1" w:rsidRPr="00B77AA1" w:rsidRDefault="00B77AA1" w:rsidP="00B77AA1">
      <w:pPr>
        <w:spacing w:line="276" w:lineRule="auto"/>
        <w:jc w:val="both"/>
        <w:rPr>
          <w:rFonts w:ascii="Verdana" w:hAnsi="Verdana" w:cs="Arial"/>
        </w:rPr>
      </w:pPr>
      <w:r w:rsidRPr="00B77AA1">
        <w:rPr>
          <w:rFonts w:ascii="Verdana" w:hAnsi="Verdana" w:cs="Arial"/>
        </w:rPr>
        <w:t>Izvajalec se zaveže, da bo v primeru, če tretja oseba zatrjuje, da izdelek ali storitve, ki jih po tej pogodbi naročniku zagotavlja izvajalec, kršijo njene intelektualne pravice,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1C7E5342" w14:textId="77777777" w:rsidR="00B77AA1" w:rsidRPr="00B77AA1" w:rsidRDefault="00B77AA1" w:rsidP="00B77AA1">
      <w:pPr>
        <w:spacing w:line="276" w:lineRule="auto"/>
        <w:jc w:val="both"/>
        <w:rPr>
          <w:rFonts w:ascii="Verdana" w:hAnsi="Verdana" w:cs="Arial"/>
        </w:rPr>
      </w:pPr>
    </w:p>
    <w:p w14:paraId="354CCCC4" w14:textId="77777777" w:rsidR="00B77AA1" w:rsidRPr="00B77AA1" w:rsidRDefault="00B77AA1" w:rsidP="00B77AA1">
      <w:pPr>
        <w:spacing w:line="276" w:lineRule="auto"/>
        <w:jc w:val="both"/>
        <w:rPr>
          <w:rFonts w:ascii="Verdana" w:hAnsi="Verdana" w:cs="Arial"/>
        </w:rPr>
      </w:pPr>
      <w:r w:rsidRPr="00B77AA1">
        <w:rPr>
          <w:rFonts w:ascii="Verdana" w:hAnsi="Verdana" w:cs="Arial"/>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izvajalec na podlagi pisne zahteve, vrne izdelek, izvajalec pa naročniku povrne nastale stroške</w:t>
      </w:r>
    </w:p>
    <w:p w14:paraId="5E58411C" w14:textId="77777777" w:rsidR="00B77AA1" w:rsidRPr="00B77AA1" w:rsidRDefault="00B77AA1" w:rsidP="00B77AA1">
      <w:pPr>
        <w:spacing w:line="276" w:lineRule="auto"/>
        <w:jc w:val="both"/>
        <w:rPr>
          <w:rFonts w:ascii="Verdana" w:hAnsi="Verdana" w:cs="Arial"/>
        </w:rPr>
      </w:pPr>
    </w:p>
    <w:p w14:paraId="7AC6BB11" w14:textId="77777777" w:rsidR="00B77AA1" w:rsidRPr="00B77AA1" w:rsidRDefault="00B77AA1" w:rsidP="004C1321">
      <w:pPr>
        <w:pStyle w:val="Podnaslov"/>
      </w:pPr>
      <w:r w:rsidRPr="00B77AA1">
        <w:t>PODIZVAJALCI</w:t>
      </w:r>
    </w:p>
    <w:p w14:paraId="35036A98" w14:textId="77777777" w:rsidR="00B77AA1" w:rsidRPr="00B77AA1" w:rsidRDefault="00B77AA1" w:rsidP="00B77AA1">
      <w:pPr>
        <w:spacing w:line="276" w:lineRule="auto"/>
        <w:jc w:val="center"/>
        <w:rPr>
          <w:rFonts w:ascii="Verdana" w:eastAsiaTheme="majorEastAsia" w:hAnsi="Verdana" w:cstheme="majorBidi"/>
          <w:b/>
          <w:iCs/>
          <w:sz w:val="16"/>
          <w:szCs w:val="16"/>
        </w:rPr>
      </w:pPr>
      <w:r w:rsidRPr="00B77AA1">
        <w:rPr>
          <w:rFonts w:ascii="Verdana" w:eastAsiaTheme="majorEastAsia" w:hAnsi="Verdana" w:cstheme="majorBidi"/>
          <w:b/>
          <w:iCs/>
          <w:sz w:val="16"/>
          <w:szCs w:val="16"/>
        </w:rPr>
        <w:t>(Določbe, navedene v tem poglavju se uporabljajo le v primeru, če izvajalec nominira podizvajalca).</w:t>
      </w:r>
    </w:p>
    <w:p w14:paraId="5F1D26F4" w14:textId="77777777" w:rsidR="00B77AA1" w:rsidRPr="00B77AA1" w:rsidRDefault="00B77AA1" w:rsidP="00B77AA1">
      <w:pPr>
        <w:spacing w:line="276" w:lineRule="auto"/>
        <w:jc w:val="center"/>
        <w:rPr>
          <w:rFonts w:ascii="Verdana" w:eastAsiaTheme="majorEastAsia" w:hAnsi="Verdana" w:cstheme="majorBidi"/>
          <w:b/>
          <w:iCs/>
          <w:sz w:val="16"/>
          <w:szCs w:val="16"/>
        </w:rPr>
      </w:pPr>
    </w:p>
    <w:p w14:paraId="7C6C4165" w14:textId="77777777" w:rsidR="00B77AA1" w:rsidRPr="00B77AA1" w:rsidRDefault="00B77AA1" w:rsidP="004C1321">
      <w:pPr>
        <w:pStyle w:val="Naslov"/>
      </w:pPr>
      <w:r w:rsidRPr="00B77AA1">
        <w:t xml:space="preserve"> člen</w:t>
      </w:r>
    </w:p>
    <w:p w14:paraId="6015A8F7" w14:textId="77777777" w:rsidR="00B77AA1" w:rsidRPr="00B77AA1" w:rsidRDefault="00B77AA1" w:rsidP="00B77AA1">
      <w:pPr>
        <w:jc w:val="center"/>
        <w:rPr>
          <w:rFonts w:ascii="Verdana" w:hAnsi="Verdana"/>
          <w:b/>
        </w:rPr>
      </w:pPr>
      <w:r w:rsidRPr="00B77AA1">
        <w:rPr>
          <w:rFonts w:ascii="Verdana" w:hAnsi="Verdana"/>
          <w:b/>
        </w:rPr>
        <w:t>Priglasitev podizvajalca za izvedbo del</w:t>
      </w:r>
    </w:p>
    <w:p w14:paraId="39FFED83" w14:textId="77777777" w:rsidR="00B77AA1" w:rsidRPr="00B77AA1" w:rsidRDefault="00B77AA1" w:rsidP="00B77AA1"/>
    <w:p w14:paraId="2A479601" w14:textId="77777777" w:rsidR="00B77AA1" w:rsidRPr="00B77AA1" w:rsidRDefault="00B77AA1" w:rsidP="00B77AA1"/>
    <w:p w14:paraId="17526EEB" w14:textId="78D6205A" w:rsidR="00B77AA1" w:rsidRPr="00B77AA1" w:rsidRDefault="00B77AA1" w:rsidP="00B77AA1">
      <w:pPr>
        <w:spacing w:line="276" w:lineRule="auto"/>
        <w:jc w:val="both"/>
        <w:rPr>
          <w:rFonts w:ascii="Verdana" w:hAnsi="Verdana"/>
        </w:rPr>
      </w:pPr>
      <w:r w:rsidRPr="00B77AA1">
        <w:rPr>
          <w:rFonts w:ascii="Verdana" w:hAnsi="Verdana"/>
        </w:rPr>
        <w:t xml:space="preserve">Izvajalec pogodbene obveznosti izvaja s podizvajalci, navedenimi v obrazcu »Razdelitev del med gospodarskimi subjekti« </w:t>
      </w:r>
      <w:r w:rsidR="004C1321">
        <w:rPr>
          <w:rFonts w:ascii="Verdana" w:hAnsi="Verdana"/>
          <w:i/>
        </w:rPr>
        <w:t>(OBRAZEC 11/1 in/ali 11/2 in/ali 11</w:t>
      </w:r>
      <w:r w:rsidRPr="00B77AA1">
        <w:rPr>
          <w:rFonts w:ascii="Verdana" w:hAnsi="Verdana"/>
          <w:i/>
        </w:rPr>
        <w:t>/3</w:t>
      </w:r>
      <w:r w:rsidR="004C1321">
        <w:rPr>
          <w:rFonts w:ascii="Verdana" w:hAnsi="Verdana"/>
          <w:i/>
        </w:rPr>
        <w:t xml:space="preserve"> in/ali 11/4</w:t>
      </w:r>
      <w:r w:rsidRPr="00B77AA1">
        <w:rPr>
          <w:rFonts w:ascii="Verdana" w:hAnsi="Verdana"/>
        </w:rPr>
        <w:t xml:space="preserve"> iz predmetne razpisne dokumentacije), ki je/bo sestavni del te pogodbe/aneksa, ki ga skleneta naročnik in izvajalec v primeru nominacije (novega) podizvajalca. </w:t>
      </w:r>
    </w:p>
    <w:p w14:paraId="5075FCF2" w14:textId="77777777" w:rsidR="00B77AA1" w:rsidRPr="00B77AA1" w:rsidRDefault="00B77AA1" w:rsidP="00B77AA1">
      <w:pPr>
        <w:jc w:val="center"/>
      </w:pPr>
    </w:p>
    <w:p w14:paraId="5975A601" w14:textId="77777777" w:rsidR="00B77AA1" w:rsidRPr="00B77AA1" w:rsidRDefault="00B77AA1" w:rsidP="004C1321">
      <w:pPr>
        <w:pStyle w:val="Naslov"/>
      </w:pPr>
      <w:r w:rsidRPr="00B77AA1">
        <w:t xml:space="preserve"> člen</w:t>
      </w:r>
    </w:p>
    <w:p w14:paraId="116E6941" w14:textId="77777777" w:rsidR="00B77AA1" w:rsidRPr="00B77AA1" w:rsidRDefault="00B77AA1" w:rsidP="00B77AA1">
      <w:pPr>
        <w:jc w:val="center"/>
        <w:rPr>
          <w:rFonts w:ascii="Verdana" w:hAnsi="Verdana"/>
          <w:b/>
        </w:rPr>
      </w:pPr>
      <w:r w:rsidRPr="00B77AA1">
        <w:rPr>
          <w:rFonts w:ascii="Verdana" w:hAnsi="Verdana"/>
          <w:b/>
        </w:rPr>
        <w:t>Spremembe v zvezi s podizvajalci</w:t>
      </w:r>
    </w:p>
    <w:p w14:paraId="53C8A3E0" w14:textId="77777777" w:rsidR="00B77AA1" w:rsidRPr="00B77AA1" w:rsidRDefault="00B77AA1" w:rsidP="00B77AA1"/>
    <w:p w14:paraId="5343AA3B" w14:textId="77777777" w:rsidR="00B77AA1" w:rsidRPr="00B77AA1" w:rsidRDefault="00B77AA1" w:rsidP="00B77AA1">
      <w:pPr>
        <w:spacing w:line="276" w:lineRule="auto"/>
        <w:jc w:val="both"/>
        <w:rPr>
          <w:rFonts w:ascii="Verdana" w:hAnsi="Verdana"/>
        </w:rPr>
      </w:pPr>
      <w:r w:rsidRPr="00B77AA1">
        <w:rPr>
          <w:rFonts w:ascii="Verdana" w:hAnsi="Verdana"/>
        </w:rPr>
        <w:t>Izvajalec mora med izvajanjem te pogodbe naročnika obvestiti o spremembah informacij iz drugega odstavka 94. člena ZJN-3 in mu poslati informacije o nameravani vključitvi (novih) podizvajalcih najkasneje v petih (5) dneh po spremembi. V primeru vključitve (novih) podizvajalcev mora izvajalec v skladu s tretjim odstavkom 94. člena ZJN-3, skupaj z obvestilom naročniku predložiti dokumente:</w:t>
      </w:r>
    </w:p>
    <w:p w14:paraId="65E67BD0" w14:textId="5CD9C5AA" w:rsidR="00B77AA1" w:rsidRPr="00D63305" w:rsidRDefault="00B77AA1" w:rsidP="00B77AA1">
      <w:pPr>
        <w:numPr>
          <w:ilvl w:val="0"/>
          <w:numId w:val="11"/>
        </w:numPr>
        <w:spacing w:line="276" w:lineRule="auto"/>
        <w:contextualSpacing/>
        <w:jc w:val="both"/>
        <w:rPr>
          <w:rFonts w:ascii="Verdana" w:hAnsi="Verdana"/>
          <w:i/>
        </w:rPr>
      </w:pPr>
      <w:r w:rsidRPr="00B77AA1">
        <w:rPr>
          <w:rFonts w:ascii="Verdana" w:hAnsi="Verdana"/>
          <w:i/>
        </w:rPr>
        <w:t xml:space="preserve">izpolnjen (nov) obrazec »Razdelitev del med gospodarskimi subjekti za SKLOP 1 in/ali za SKLOP </w:t>
      </w:r>
      <w:r w:rsidR="004C1321">
        <w:rPr>
          <w:rFonts w:ascii="Verdana" w:hAnsi="Verdana"/>
          <w:i/>
        </w:rPr>
        <w:t>2 in/ali za SKLOP 3</w:t>
      </w:r>
      <w:r w:rsidR="00D63305">
        <w:rPr>
          <w:rFonts w:ascii="Verdana" w:hAnsi="Verdana"/>
          <w:i/>
        </w:rPr>
        <w:t xml:space="preserve"> in/ali za SKLOP 4</w:t>
      </w:r>
      <w:r w:rsidR="004C1321">
        <w:rPr>
          <w:rFonts w:ascii="Verdana" w:hAnsi="Verdana"/>
          <w:i/>
        </w:rPr>
        <w:t>« (OBRAZEC 11/1 in/ali 11/2 in/ali 11</w:t>
      </w:r>
      <w:r w:rsidRPr="00B77AA1">
        <w:rPr>
          <w:rFonts w:ascii="Verdana" w:hAnsi="Verdana"/>
          <w:i/>
        </w:rPr>
        <w:t>/3</w:t>
      </w:r>
      <w:r w:rsidR="004C1321">
        <w:rPr>
          <w:rFonts w:ascii="Verdana" w:hAnsi="Verdana"/>
          <w:i/>
        </w:rPr>
        <w:t xml:space="preserve"> in/ali </w:t>
      </w:r>
      <w:r w:rsidR="004C1321" w:rsidRPr="00D63305">
        <w:rPr>
          <w:rFonts w:ascii="Verdana" w:hAnsi="Verdana"/>
          <w:i/>
        </w:rPr>
        <w:t>11/4</w:t>
      </w:r>
      <w:r w:rsidRPr="00D63305">
        <w:rPr>
          <w:rFonts w:ascii="Verdana" w:hAnsi="Verdana"/>
          <w:i/>
        </w:rPr>
        <w:t xml:space="preserve"> iz predmetne razpisne dokumentacije),</w:t>
      </w:r>
    </w:p>
    <w:p w14:paraId="5628C75B" w14:textId="77777777" w:rsidR="00B77AA1" w:rsidRPr="00D63305" w:rsidRDefault="00B77AA1" w:rsidP="00B77AA1">
      <w:pPr>
        <w:numPr>
          <w:ilvl w:val="0"/>
          <w:numId w:val="11"/>
        </w:numPr>
        <w:spacing w:line="276" w:lineRule="auto"/>
        <w:contextualSpacing/>
        <w:jc w:val="both"/>
        <w:rPr>
          <w:rFonts w:ascii="Verdana" w:hAnsi="Verdana"/>
        </w:rPr>
      </w:pPr>
      <w:r w:rsidRPr="00D63305">
        <w:rPr>
          <w:rFonts w:ascii="Verdana" w:hAnsi="Verdana"/>
        </w:rPr>
        <w:t>izpolnjen obrazec »Podatki o gospodarskem subjektu« (OBRAZEC 3 iz predmetne razpisne dokumentacije),</w:t>
      </w:r>
    </w:p>
    <w:p w14:paraId="7574E45E" w14:textId="7003C482" w:rsidR="00B77AA1" w:rsidRPr="00D63305" w:rsidRDefault="00B77AA1" w:rsidP="00B77AA1">
      <w:pPr>
        <w:numPr>
          <w:ilvl w:val="0"/>
          <w:numId w:val="11"/>
        </w:numPr>
        <w:spacing w:line="276" w:lineRule="auto"/>
        <w:contextualSpacing/>
        <w:jc w:val="both"/>
        <w:rPr>
          <w:rFonts w:ascii="Verdana" w:hAnsi="Verdana"/>
        </w:rPr>
      </w:pPr>
      <w:r w:rsidRPr="00D63305">
        <w:rPr>
          <w:rFonts w:ascii="Verdana" w:hAnsi="Verdana"/>
        </w:rPr>
        <w:t>izpolnjen obrazec »</w:t>
      </w:r>
      <w:r w:rsidR="00D63305" w:rsidRPr="00D63305">
        <w:rPr>
          <w:rFonts w:ascii="Verdana" w:hAnsi="Verdana"/>
        </w:rPr>
        <w:t>ESPD</w:t>
      </w:r>
      <w:r w:rsidRPr="00D63305">
        <w:rPr>
          <w:rFonts w:ascii="Verdana" w:hAnsi="Verdana"/>
        </w:rPr>
        <w:t>«</w:t>
      </w:r>
      <w:r w:rsidR="00D63305" w:rsidRPr="00D63305">
        <w:rPr>
          <w:rFonts w:ascii="Verdana" w:hAnsi="Verdana"/>
        </w:rPr>
        <w:t xml:space="preserve"> podizvajalca,</w:t>
      </w:r>
      <w:r w:rsidRPr="00D63305">
        <w:rPr>
          <w:rFonts w:ascii="Verdana" w:hAnsi="Verdana"/>
        </w:rPr>
        <w:t xml:space="preserve"> </w:t>
      </w:r>
    </w:p>
    <w:p w14:paraId="2069E316" w14:textId="11072096" w:rsidR="00B77AA1" w:rsidRPr="00B77AA1" w:rsidRDefault="00B77AA1" w:rsidP="00B77AA1">
      <w:pPr>
        <w:numPr>
          <w:ilvl w:val="0"/>
          <w:numId w:val="11"/>
        </w:numPr>
        <w:spacing w:line="276" w:lineRule="auto"/>
        <w:contextualSpacing/>
        <w:jc w:val="both"/>
        <w:rPr>
          <w:rFonts w:ascii="Verdana" w:hAnsi="Verdana"/>
        </w:rPr>
      </w:pPr>
      <w:r w:rsidRPr="00B77AA1">
        <w:rPr>
          <w:rFonts w:ascii="Verdana" w:hAnsi="Verdana"/>
        </w:rPr>
        <w:t>izpolnjen obrazec »Soglasje podizvajalca za</w:t>
      </w:r>
      <w:r w:rsidR="00D63305">
        <w:rPr>
          <w:rFonts w:ascii="Verdana" w:hAnsi="Verdana"/>
        </w:rPr>
        <w:t xml:space="preserve"> neposredna plačila« (OBRAZEC 12</w:t>
      </w:r>
      <w:r w:rsidRPr="00B77AA1">
        <w:rPr>
          <w:rFonts w:ascii="Verdana" w:hAnsi="Verdana"/>
        </w:rPr>
        <w:t xml:space="preserve"> iz predmetne razpisne dokumentacije), če novi podizvajalec to zahteva,</w:t>
      </w:r>
    </w:p>
    <w:p w14:paraId="19397D10" w14:textId="77777777" w:rsidR="00B77AA1" w:rsidRPr="00B77AA1" w:rsidRDefault="00B77AA1" w:rsidP="00B77AA1">
      <w:pPr>
        <w:numPr>
          <w:ilvl w:val="0"/>
          <w:numId w:val="11"/>
        </w:numPr>
        <w:spacing w:line="276" w:lineRule="auto"/>
        <w:contextualSpacing/>
        <w:jc w:val="both"/>
        <w:rPr>
          <w:rFonts w:ascii="Verdana" w:hAnsi="Verdana"/>
        </w:rPr>
      </w:pPr>
      <w:r w:rsidRPr="00B77AA1">
        <w:rPr>
          <w:rFonts w:ascii="Verdana" w:hAnsi="Verdana"/>
        </w:rPr>
        <w:t>morebitno drugo dokumentacijo na zahtevo naročnika.</w:t>
      </w:r>
    </w:p>
    <w:p w14:paraId="4D7F9FE2" w14:textId="77777777" w:rsidR="00B77AA1" w:rsidRPr="00B77AA1" w:rsidRDefault="00B77AA1" w:rsidP="00B77AA1">
      <w:pPr>
        <w:spacing w:line="276" w:lineRule="auto"/>
        <w:jc w:val="both"/>
        <w:rPr>
          <w:rFonts w:ascii="Verdana" w:hAnsi="Verdana"/>
          <w:color w:val="000000"/>
        </w:rPr>
      </w:pPr>
    </w:p>
    <w:p w14:paraId="34258F79" w14:textId="77777777" w:rsidR="00B77AA1" w:rsidRPr="00B77AA1" w:rsidRDefault="00B77AA1" w:rsidP="00B77AA1">
      <w:pPr>
        <w:spacing w:line="276" w:lineRule="auto"/>
        <w:jc w:val="both"/>
        <w:rPr>
          <w:rFonts w:ascii="Verdana" w:hAnsi="Verdana"/>
          <w:color w:val="000000"/>
        </w:rPr>
      </w:pPr>
      <w:r w:rsidRPr="00B77AA1">
        <w:rPr>
          <w:rFonts w:ascii="Verdana" w:hAnsi="Verdana"/>
          <w:color w:val="000000"/>
        </w:rPr>
        <w:t>Naročnik o morebitni zavrnitvi (novega) podizvajalca obvesti izvajalca najkasneje v desetih (10) dneh od prejema predloga.</w:t>
      </w:r>
    </w:p>
    <w:p w14:paraId="1FFDDDCA" w14:textId="77777777" w:rsidR="00B77AA1" w:rsidRPr="00B77AA1" w:rsidRDefault="00B77AA1" w:rsidP="00B77AA1">
      <w:pPr>
        <w:spacing w:line="276" w:lineRule="auto"/>
        <w:jc w:val="both"/>
        <w:rPr>
          <w:rFonts w:ascii="Verdana" w:hAnsi="Verdana"/>
          <w:color w:val="000000"/>
        </w:rPr>
      </w:pPr>
    </w:p>
    <w:p w14:paraId="69325723" w14:textId="77777777" w:rsidR="00B77AA1" w:rsidRPr="00B77AA1" w:rsidRDefault="00B77AA1" w:rsidP="004C1321">
      <w:pPr>
        <w:pStyle w:val="Naslov"/>
      </w:pPr>
      <w:r w:rsidRPr="00B77AA1">
        <w:t xml:space="preserve"> člen</w:t>
      </w:r>
    </w:p>
    <w:p w14:paraId="4B45C1DD" w14:textId="77777777" w:rsidR="00B77AA1" w:rsidRPr="00B77AA1" w:rsidRDefault="00B77AA1" w:rsidP="00B77AA1">
      <w:pPr>
        <w:jc w:val="center"/>
        <w:rPr>
          <w:rFonts w:ascii="Verdana" w:hAnsi="Verdana"/>
          <w:b/>
        </w:rPr>
      </w:pPr>
      <w:r w:rsidRPr="00B77AA1">
        <w:rPr>
          <w:rFonts w:ascii="Verdana" w:hAnsi="Verdana"/>
          <w:b/>
        </w:rPr>
        <w:t>Odgovornost za izpolnjevanje pogodbenih obveznosti</w:t>
      </w:r>
    </w:p>
    <w:p w14:paraId="4E2B278E" w14:textId="77777777" w:rsidR="00B77AA1" w:rsidRPr="00B77AA1" w:rsidRDefault="00B77AA1" w:rsidP="00B77AA1"/>
    <w:p w14:paraId="68995E7B" w14:textId="77777777" w:rsidR="00B77AA1" w:rsidRPr="00B77AA1" w:rsidRDefault="00B77AA1" w:rsidP="00B77AA1">
      <w:pPr>
        <w:spacing w:line="276" w:lineRule="auto"/>
        <w:jc w:val="both"/>
        <w:rPr>
          <w:rFonts w:ascii="Verdana" w:hAnsi="Verdana"/>
        </w:rPr>
      </w:pPr>
      <w:r w:rsidRPr="00B77AA1">
        <w:rPr>
          <w:rFonts w:ascii="Verdana" w:hAnsi="Verdana"/>
        </w:rPr>
        <w:t>V razmerju do naročnika izvajalec v celoti odgovarja za (ne)izpolnjevanje vseh pogodbenih obveznosti podizvajalca.</w:t>
      </w:r>
    </w:p>
    <w:p w14:paraId="5ECA841A" w14:textId="77777777" w:rsidR="00B77AA1" w:rsidRPr="00B77AA1" w:rsidRDefault="00B77AA1" w:rsidP="00B77AA1"/>
    <w:p w14:paraId="1A3AB71C" w14:textId="77777777" w:rsidR="00B77AA1" w:rsidRPr="00B77AA1" w:rsidRDefault="00B77AA1" w:rsidP="004C1321">
      <w:pPr>
        <w:pStyle w:val="Naslov"/>
      </w:pPr>
      <w:r w:rsidRPr="00B77AA1">
        <w:t xml:space="preserve"> člen</w:t>
      </w:r>
    </w:p>
    <w:p w14:paraId="598F6298" w14:textId="77777777" w:rsidR="00B77AA1" w:rsidRPr="00B77AA1" w:rsidRDefault="00B77AA1" w:rsidP="00B77AA1">
      <w:pPr>
        <w:jc w:val="center"/>
        <w:rPr>
          <w:rFonts w:ascii="Verdana" w:hAnsi="Verdana"/>
          <w:b/>
        </w:rPr>
      </w:pPr>
      <w:r w:rsidRPr="00B77AA1">
        <w:rPr>
          <w:rFonts w:ascii="Verdana" w:hAnsi="Verdana"/>
          <w:b/>
        </w:rPr>
        <w:t xml:space="preserve">Izpolnjevanje pogojev za sodelovanje </w:t>
      </w:r>
    </w:p>
    <w:p w14:paraId="6CC64E9D" w14:textId="77777777" w:rsidR="00B77AA1" w:rsidRPr="00B77AA1" w:rsidRDefault="00B77AA1" w:rsidP="00B77AA1">
      <w:pPr>
        <w:spacing w:line="276" w:lineRule="auto"/>
        <w:jc w:val="both"/>
        <w:rPr>
          <w:rFonts w:ascii="Verdana" w:hAnsi="Verdana"/>
        </w:rPr>
      </w:pPr>
    </w:p>
    <w:p w14:paraId="0EC2BE5F" w14:textId="54BB8158" w:rsidR="00B77AA1" w:rsidRPr="00B77AA1" w:rsidRDefault="00B77AA1" w:rsidP="00B77AA1">
      <w:pPr>
        <w:spacing w:line="276" w:lineRule="auto"/>
        <w:jc w:val="both"/>
        <w:rPr>
          <w:rFonts w:ascii="Verdana" w:hAnsi="Verdana"/>
        </w:rPr>
      </w:pPr>
      <w:r w:rsidRPr="00B77AA1">
        <w:rPr>
          <w:rFonts w:ascii="Verdana" w:hAnsi="Verdana"/>
        </w:rPr>
        <w:t xml:space="preserve">V primeru da se je izvajalec v ponudbi za predmetno javno naročilo skliceval na usposobljenost za izvajanje predmetnih </w:t>
      </w:r>
      <w:r w:rsidR="00D63305">
        <w:rPr>
          <w:rFonts w:ascii="Verdana" w:hAnsi="Verdana"/>
        </w:rPr>
        <w:t xml:space="preserve">dobav in </w:t>
      </w:r>
      <w:r w:rsidRPr="00B77AA1">
        <w:rPr>
          <w:rFonts w:ascii="Verdana" w:hAnsi="Verdana"/>
        </w:rPr>
        <w:t xml:space="preserve">storitev na svojega podizvajalca, ki ga izvajalec zamenjuje z novim podizvajalcem, mora predložiti ustrezno dokazilo o usposobljenosti novega podizvajalca, če novi podizvajalec namerava izvajati predmetne </w:t>
      </w:r>
      <w:r w:rsidR="00D63305">
        <w:rPr>
          <w:rFonts w:ascii="Verdana" w:hAnsi="Verdana"/>
        </w:rPr>
        <w:t xml:space="preserve">dobave oziroma </w:t>
      </w:r>
      <w:r w:rsidRPr="00B77AA1">
        <w:rPr>
          <w:rFonts w:ascii="Verdana" w:hAnsi="Verdana"/>
        </w:rPr>
        <w:t xml:space="preserve">storitve, za katere je bila zahtevana usposobljenost. Enako ravna izvajalec v primeru, če sklene pogodbo z novim (dodatnim) podizvajalcem in le-ta namerava izvajati predmetne </w:t>
      </w:r>
      <w:r w:rsidR="00D63305">
        <w:rPr>
          <w:rFonts w:ascii="Verdana" w:hAnsi="Verdana"/>
        </w:rPr>
        <w:t xml:space="preserve">dobave in </w:t>
      </w:r>
      <w:r w:rsidRPr="00B77AA1">
        <w:rPr>
          <w:rFonts w:ascii="Verdana" w:hAnsi="Verdana"/>
        </w:rPr>
        <w:t>storitve, kot je navedeno v prejšnjem stavku.</w:t>
      </w:r>
    </w:p>
    <w:p w14:paraId="600DF430" w14:textId="29CA213A" w:rsidR="00B77AA1" w:rsidRDefault="00B77AA1" w:rsidP="00B77AA1">
      <w:pPr>
        <w:spacing w:line="276" w:lineRule="auto"/>
        <w:jc w:val="both"/>
        <w:rPr>
          <w:rFonts w:ascii="Verdana" w:hAnsi="Verdana"/>
        </w:rPr>
      </w:pPr>
    </w:p>
    <w:p w14:paraId="55A8571C" w14:textId="77777777" w:rsidR="00467289" w:rsidRPr="00467289" w:rsidRDefault="00467289" w:rsidP="00467289">
      <w:pPr>
        <w:spacing w:line="276" w:lineRule="auto"/>
        <w:jc w:val="both"/>
        <w:rPr>
          <w:rFonts w:ascii="Verdana" w:hAnsi="Verdana"/>
        </w:rPr>
      </w:pPr>
      <w:r w:rsidRPr="00467289">
        <w:rPr>
          <w:rFonts w:ascii="Verdana" w:hAnsi="Verdana"/>
        </w:rPr>
        <w:t>V primeru da se je izvajalec v ponudbi za predmetno javno naročilo skliceval na reference podizvajalca, ki ga izvajalec zamenjuje z novim podizvajalcem, mora predložiti ustrezne reference novega podizvajalca, če novi podizvajalec namerava izvajati pogodbene storitve, za katere so bile zahtevane reference. Enako ravna izvajalec v primeru, če sklene pogodbo z novim (dodatnim) podizvajalcem in le-ta namerava izvajati pogodbene storitve, kot je navedeno v prejšnjem stavku.</w:t>
      </w:r>
    </w:p>
    <w:p w14:paraId="4A698630" w14:textId="1A5BAA83" w:rsidR="00467289" w:rsidRDefault="00467289" w:rsidP="00B77AA1">
      <w:pPr>
        <w:spacing w:line="276" w:lineRule="auto"/>
        <w:jc w:val="both"/>
        <w:rPr>
          <w:rFonts w:ascii="Verdana" w:hAnsi="Verdana"/>
        </w:rPr>
      </w:pPr>
    </w:p>
    <w:p w14:paraId="125DBFB0" w14:textId="062F0785" w:rsidR="00B77AA1" w:rsidRPr="00B77AA1" w:rsidRDefault="00B77AA1" w:rsidP="00B77AA1">
      <w:pPr>
        <w:spacing w:line="276" w:lineRule="auto"/>
        <w:jc w:val="both"/>
        <w:rPr>
          <w:rFonts w:ascii="Verdana" w:hAnsi="Verdana"/>
        </w:rPr>
      </w:pPr>
      <w:r w:rsidRPr="00B77AA1">
        <w:rPr>
          <w:rFonts w:ascii="Verdana" w:hAnsi="Verdana"/>
        </w:rPr>
        <w:t xml:space="preserve">V primeru da se je izvajalec v ponudbi za predmetno javno naročilo skliceval na kadrovske kapacitete – usposobljene strokovnjake podizvajalca, ki ga izvajalec zamenjuje z novim podizvajalcem ali če sklene pravno razmerje z novim (dodatnim) podizvajalcem, mora glede zagotavljanja usposobljenih strokovnjakov ravnati skladno s </w:t>
      </w:r>
      <w:r w:rsidR="00E95246">
        <w:rPr>
          <w:rFonts w:ascii="Verdana" w:hAnsi="Verdana"/>
        </w:rPr>
        <w:t>21</w:t>
      </w:r>
      <w:r w:rsidRPr="00331311">
        <w:rPr>
          <w:rFonts w:ascii="Verdana" w:hAnsi="Verdana"/>
        </w:rPr>
        <w:t>.</w:t>
      </w:r>
      <w:r w:rsidRPr="00B77AA1">
        <w:rPr>
          <w:rFonts w:ascii="Verdana" w:hAnsi="Verdana"/>
        </w:rPr>
        <w:t xml:space="preserve"> členom te pogodbe.</w:t>
      </w:r>
    </w:p>
    <w:p w14:paraId="318F8C25" w14:textId="77777777" w:rsidR="00B77AA1" w:rsidRPr="00B77AA1" w:rsidRDefault="00B77AA1" w:rsidP="00B77AA1"/>
    <w:p w14:paraId="6B002CAC" w14:textId="77777777" w:rsidR="00B77AA1" w:rsidRPr="00B77AA1" w:rsidRDefault="00B77AA1" w:rsidP="004C1321">
      <w:pPr>
        <w:pStyle w:val="Naslov"/>
      </w:pPr>
      <w:r w:rsidRPr="00B77AA1">
        <w:t xml:space="preserve"> člen</w:t>
      </w:r>
    </w:p>
    <w:p w14:paraId="00BEBC66" w14:textId="77777777" w:rsidR="00B77AA1" w:rsidRPr="00B77AA1" w:rsidRDefault="00B77AA1" w:rsidP="00B77AA1">
      <w:pPr>
        <w:jc w:val="center"/>
        <w:rPr>
          <w:rFonts w:ascii="Verdana" w:hAnsi="Verdana"/>
          <w:b/>
        </w:rPr>
      </w:pPr>
      <w:r w:rsidRPr="00B77AA1">
        <w:rPr>
          <w:rFonts w:ascii="Verdana" w:hAnsi="Verdana"/>
          <w:b/>
        </w:rPr>
        <w:t>Preverjanje delavcev podizvajalca</w:t>
      </w:r>
    </w:p>
    <w:p w14:paraId="304E368D" w14:textId="77777777" w:rsidR="00B77AA1" w:rsidRPr="00B77AA1" w:rsidRDefault="00B77AA1" w:rsidP="00B77AA1"/>
    <w:p w14:paraId="438F7A1E" w14:textId="77777777" w:rsidR="00B77AA1" w:rsidRPr="00B77AA1" w:rsidRDefault="00B77AA1" w:rsidP="00B77AA1">
      <w:pPr>
        <w:spacing w:line="276" w:lineRule="auto"/>
        <w:jc w:val="both"/>
        <w:rPr>
          <w:rFonts w:ascii="Verdana" w:hAnsi="Verdana"/>
        </w:rPr>
      </w:pPr>
      <w:r w:rsidRPr="00B77AA1">
        <w:rPr>
          <w:rFonts w:ascii="Verdana" w:hAnsi="Verdana"/>
        </w:rPr>
        <w:t>Naročnik si pridržuje pravico, da lahko na kraju, kjer se dela po tej pogodbi izvajajo, kadarkoli preveri delavce podizvajalca, ki opravljajo dela. Vsi delavci so dolžni dati verodostojne podatke.</w:t>
      </w:r>
    </w:p>
    <w:p w14:paraId="724CAD65" w14:textId="77777777" w:rsidR="00B77AA1" w:rsidRPr="00B77AA1" w:rsidRDefault="00B77AA1" w:rsidP="00B77AA1">
      <w:pPr>
        <w:spacing w:line="276" w:lineRule="auto"/>
        <w:jc w:val="both"/>
        <w:rPr>
          <w:rFonts w:ascii="Verdana" w:hAnsi="Verdana"/>
        </w:rPr>
      </w:pPr>
    </w:p>
    <w:p w14:paraId="02A4F1C8" w14:textId="77777777" w:rsidR="00B77AA1" w:rsidRPr="00B77AA1" w:rsidRDefault="00B77AA1" w:rsidP="004C1321">
      <w:pPr>
        <w:pStyle w:val="Naslov"/>
      </w:pPr>
      <w:r w:rsidRPr="00B77AA1">
        <w:t xml:space="preserve"> </w:t>
      </w:r>
      <w:r w:rsidRPr="004C1321">
        <w:rPr>
          <w:rStyle w:val="NaslovZnak"/>
        </w:rPr>
        <w:t>č</w:t>
      </w:r>
      <w:r w:rsidRPr="00B77AA1">
        <w:t>len</w:t>
      </w:r>
    </w:p>
    <w:p w14:paraId="0CDC4353" w14:textId="77777777" w:rsidR="00B77AA1" w:rsidRPr="00B77AA1" w:rsidRDefault="00B77AA1" w:rsidP="00B77AA1">
      <w:pPr>
        <w:jc w:val="center"/>
        <w:rPr>
          <w:rFonts w:ascii="Verdana" w:hAnsi="Verdana"/>
          <w:b/>
        </w:rPr>
      </w:pPr>
      <w:r w:rsidRPr="00B77AA1">
        <w:rPr>
          <w:rFonts w:ascii="Verdana" w:hAnsi="Verdana"/>
          <w:b/>
        </w:rPr>
        <w:t>Plačilo podizvajalcem</w:t>
      </w:r>
    </w:p>
    <w:p w14:paraId="790F8D6F" w14:textId="77777777" w:rsidR="00B77AA1" w:rsidRPr="00B77AA1" w:rsidRDefault="00B77AA1" w:rsidP="00B77AA1">
      <w:pPr>
        <w:jc w:val="both"/>
      </w:pPr>
    </w:p>
    <w:p w14:paraId="64B1DAB1" w14:textId="77777777" w:rsidR="00B77AA1" w:rsidRPr="00B77AA1" w:rsidRDefault="00B77AA1" w:rsidP="00B77AA1">
      <w:pPr>
        <w:spacing w:line="276" w:lineRule="auto"/>
        <w:jc w:val="both"/>
        <w:rPr>
          <w:rFonts w:ascii="Verdana" w:hAnsi="Verdana"/>
          <w:b/>
          <w:i/>
          <w:sz w:val="16"/>
          <w:szCs w:val="16"/>
        </w:rPr>
      </w:pPr>
      <w:r w:rsidRPr="00B77AA1">
        <w:rPr>
          <w:rFonts w:ascii="Verdana" w:hAnsi="Verdana"/>
          <w:b/>
          <w:i/>
          <w:sz w:val="16"/>
          <w:szCs w:val="16"/>
        </w:rPr>
        <w:t>(Spodnji določbi se uporabljata, če bo podizvajalec zahteval neposredno plačilo)</w:t>
      </w:r>
    </w:p>
    <w:p w14:paraId="161FA147" w14:textId="77777777" w:rsidR="00B77AA1" w:rsidRPr="00B77AA1" w:rsidRDefault="00B77AA1" w:rsidP="00B77AA1">
      <w:pPr>
        <w:spacing w:line="276" w:lineRule="auto"/>
        <w:jc w:val="both"/>
        <w:rPr>
          <w:rFonts w:ascii="Verdana" w:hAnsi="Verdana"/>
        </w:rPr>
      </w:pPr>
      <w:r w:rsidRPr="00B77AA1">
        <w:rPr>
          <w:rFonts w:ascii="Verdana" w:hAnsi="Verdana"/>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14:paraId="567AE6A0" w14:textId="77777777" w:rsidR="00B77AA1" w:rsidRPr="00B77AA1" w:rsidRDefault="00B77AA1" w:rsidP="00B77AA1">
      <w:pPr>
        <w:spacing w:line="276" w:lineRule="auto"/>
        <w:jc w:val="both"/>
        <w:rPr>
          <w:rFonts w:ascii="Verdana" w:hAnsi="Verdana"/>
        </w:rPr>
      </w:pPr>
    </w:p>
    <w:p w14:paraId="43EE6D0E" w14:textId="1DAD2859" w:rsidR="00B77AA1" w:rsidRPr="00B77AA1" w:rsidRDefault="00B77AA1" w:rsidP="00B77AA1">
      <w:pPr>
        <w:spacing w:line="276" w:lineRule="auto"/>
        <w:jc w:val="both"/>
        <w:rPr>
          <w:rFonts w:ascii="Verdana" w:hAnsi="Verdana"/>
        </w:rPr>
      </w:pPr>
      <w:r w:rsidRPr="00B77AA1">
        <w:rPr>
          <w:rFonts w:ascii="Verdana" w:hAnsi="Verdana"/>
        </w:rPr>
        <w:t xml:space="preserve">Rok plačila je enak, kot je naveden v </w:t>
      </w:r>
      <w:r w:rsidR="00D667BE">
        <w:rPr>
          <w:rFonts w:ascii="Verdana" w:hAnsi="Verdana"/>
        </w:rPr>
        <w:t>17</w:t>
      </w:r>
      <w:r w:rsidRPr="00331311">
        <w:rPr>
          <w:rFonts w:ascii="Verdana" w:hAnsi="Verdana"/>
        </w:rPr>
        <w:t>.</w:t>
      </w:r>
      <w:r w:rsidRPr="00B77AA1">
        <w:rPr>
          <w:rFonts w:ascii="Verdana" w:hAnsi="Verdana"/>
        </w:rPr>
        <w:t xml:space="preserve"> členu te pogodbe, in teče od prejema računa, ki ga izda izvajalec. </w:t>
      </w:r>
    </w:p>
    <w:p w14:paraId="2CDA7F43" w14:textId="77777777" w:rsidR="00B77AA1" w:rsidRPr="00B77AA1" w:rsidRDefault="00B77AA1" w:rsidP="00B77AA1">
      <w:pPr>
        <w:spacing w:line="276" w:lineRule="auto"/>
        <w:jc w:val="both"/>
        <w:rPr>
          <w:rFonts w:ascii="Verdana" w:hAnsi="Verdana"/>
          <w:b/>
          <w:i/>
        </w:rPr>
      </w:pPr>
    </w:p>
    <w:p w14:paraId="55510AA0" w14:textId="77777777" w:rsidR="00B77AA1" w:rsidRPr="00B77AA1" w:rsidRDefault="00B77AA1" w:rsidP="00B77AA1">
      <w:pPr>
        <w:spacing w:line="276" w:lineRule="auto"/>
        <w:jc w:val="both"/>
        <w:rPr>
          <w:rFonts w:ascii="Verdana" w:hAnsi="Verdana"/>
          <w:b/>
          <w:i/>
          <w:sz w:val="16"/>
          <w:szCs w:val="16"/>
        </w:rPr>
      </w:pPr>
      <w:r w:rsidRPr="00B77AA1">
        <w:rPr>
          <w:rFonts w:ascii="Verdana" w:hAnsi="Verdana"/>
          <w:b/>
          <w:i/>
          <w:sz w:val="16"/>
          <w:szCs w:val="16"/>
        </w:rPr>
        <w:t>Ta določba se uporablja, če podizvajalec ne bo zahteval neposrednega plačila)</w:t>
      </w:r>
    </w:p>
    <w:p w14:paraId="21117B70" w14:textId="77777777" w:rsidR="00B77AA1" w:rsidRPr="00B77AA1" w:rsidRDefault="00B77AA1" w:rsidP="00B77AA1">
      <w:pPr>
        <w:spacing w:line="276" w:lineRule="auto"/>
        <w:jc w:val="both"/>
        <w:rPr>
          <w:rFonts w:ascii="Verdana" w:hAnsi="Verdana"/>
        </w:rPr>
      </w:pPr>
      <w:r w:rsidRPr="00B77AA1">
        <w:rPr>
          <w:rFonts w:ascii="Verdana" w:hAnsi="Verdana"/>
        </w:rPr>
        <w:t>Izvajalec mora naročniku najpozneje v šestdesetih (60) dneh od plačila končnega računa poslati svojo pisno izjavo in pisno izjavo podizvajalca, da je podizvajalec prejel plačilo za izvedena dela, neposredno povezano s predmetom javnega naročila.</w:t>
      </w:r>
    </w:p>
    <w:p w14:paraId="36B92CF6" w14:textId="77777777" w:rsidR="00B77AA1" w:rsidRPr="00B77AA1" w:rsidRDefault="00B77AA1" w:rsidP="00B77AA1">
      <w:pPr>
        <w:spacing w:line="276" w:lineRule="auto"/>
        <w:jc w:val="center"/>
        <w:rPr>
          <w:rFonts w:ascii="Verdana" w:hAnsi="Verdana"/>
        </w:rPr>
      </w:pPr>
    </w:p>
    <w:p w14:paraId="78FEB8D3" w14:textId="77777777" w:rsidR="00B77AA1" w:rsidRPr="00B77AA1" w:rsidRDefault="00B77AA1" w:rsidP="004C1321">
      <w:pPr>
        <w:pStyle w:val="Podnaslov"/>
      </w:pPr>
      <w:r w:rsidRPr="00B77AA1">
        <w:t>RAZVEZA POGODBE</w:t>
      </w:r>
    </w:p>
    <w:p w14:paraId="5F05603A" w14:textId="77777777" w:rsidR="00B77AA1" w:rsidRPr="00B77AA1" w:rsidRDefault="00B77AA1" w:rsidP="00B77AA1"/>
    <w:p w14:paraId="6C49685C" w14:textId="77777777" w:rsidR="00B77AA1" w:rsidRPr="00B77AA1" w:rsidRDefault="00B77AA1" w:rsidP="00B77AA1">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B77AA1">
        <w:rPr>
          <w:rFonts w:ascii="Verdana" w:eastAsiaTheme="majorEastAsia" w:hAnsi="Verdana" w:cstheme="majorBidi"/>
          <w:b/>
          <w:spacing w:val="5"/>
          <w:kern w:val="28"/>
          <w:szCs w:val="52"/>
        </w:rPr>
        <w:t>člen</w:t>
      </w:r>
    </w:p>
    <w:p w14:paraId="573582B6" w14:textId="77777777" w:rsidR="00B77AA1" w:rsidRPr="00B77AA1" w:rsidRDefault="00B77AA1" w:rsidP="00B77AA1">
      <w:pPr>
        <w:jc w:val="center"/>
        <w:rPr>
          <w:rFonts w:ascii="Verdana" w:hAnsi="Verdana"/>
          <w:b/>
        </w:rPr>
      </w:pPr>
      <w:r w:rsidRPr="00B77AA1">
        <w:rPr>
          <w:rFonts w:ascii="Verdana" w:hAnsi="Verdana"/>
          <w:b/>
        </w:rPr>
        <w:t>Ravnanje pogodbenih strank ob nastopu razveznega pogoja</w:t>
      </w:r>
    </w:p>
    <w:p w14:paraId="3AE47289" w14:textId="77777777" w:rsidR="00B77AA1" w:rsidRPr="00B77AA1" w:rsidRDefault="00B77AA1" w:rsidP="00B77AA1"/>
    <w:p w14:paraId="690AB341" w14:textId="77777777" w:rsidR="00B77AA1" w:rsidRPr="00B77AA1" w:rsidRDefault="00B77AA1" w:rsidP="00B77AA1">
      <w:pPr>
        <w:shd w:val="clear" w:color="auto" w:fill="FFFFFF" w:themeFill="background1"/>
        <w:spacing w:line="276" w:lineRule="auto"/>
        <w:jc w:val="both"/>
        <w:rPr>
          <w:rFonts w:ascii="Verdana" w:hAnsi="Verdana"/>
        </w:rPr>
      </w:pPr>
      <w:r w:rsidRPr="00B77AA1">
        <w:rPr>
          <w:rFonts w:ascii="Verdana" w:hAnsi="Verdana"/>
        </w:rPr>
        <w:t>Ta pogodba je sklenjena pod razveznim pogojem, ki se uresniči v primeru izpolnitve ene od naslednjih okoliščin:</w:t>
      </w:r>
    </w:p>
    <w:p w14:paraId="5A8BBB60" w14:textId="77777777" w:rsidR="00B77AA1" w:rsidRPr="00B77AA1" w:rsidRDefault="00B77AA1" w:rsidP="00B77AA1">
      <w:pPr>
        <w:numPr>
          <w:ilvl w:val="0"/>
          <w:numId w:val="9"/>
        </w:numPr>
        <w:shd w:val="clear" w:color="auto" w:fill="FFFFFF" w:themeFill="background1"/>
        <w:spacing w:line="276" w:lineRule="auto"/>
        <w:contextualSpacing/>
        <w:jc w:val="both"/>
        <w:rPr>
          <w:rFonts w:ascii="Verdana" w:hAnsi="Verdana"/>
        </w:rPr>
      </w:pPr>
      <w:r w:rsidRPr="00B77AA1">
        <w:rPr>
          <w:rFonts w:ascii="Verdana" w:hAnsi="Verdana"/>
        </w:rPr>
        <w:t xml:space="preserve">če je naročnik seznanjen, da je sodišče s pravnomočno odločitvijo ugotovilo kršitev obveznosti delovne, okoljske in socialne zakonodaje s strani izvajalca </w:t>
      </w:r>
      <w:r w:rsidRPr="00B77AA1">
        <w:rPr>
          <w:rFonts w:ascii="Verdana" w:hAnsi="Verdana"/>
          <w:i/>
        </w:rPr>
        <w:t xml:space="preserve">ali podizvajalca (v primeru nominacije) </w:t>
      </w:r>
      <w:r w:rsidRPr="00B77AA1">
        <w:rPr>
          <w:rFonts w:ascii="Verdana" w:hAnsi="Verdana"/>
        </w:rPr>
        <w:t xml:space="preserve">ali </w:t>
      </w:r>
    </w:p>
    <w:p w14:paraId="3DA027E5" w14:textId="77777777" w:rsidR="00B77AA1" w:rsidRPr="00B77AA1" w:rsidRDefault="00B77AA1" w:rsidP="00B77AA1">
      <w:pPr>
        <w:numPr>
          <w:ilvl w:val="0"/>
          <w:numId w:val="9"/>
        </w:numPr>
        <w:shd w:val="clear" w:color="auto" w:fill="FFFFFF" w:themeFill="background1"/>
        <w:spacing w:line="276" w:lineRule="auto"/>
        <w:contextualSpacing/>
        <w:jc w:val="both"/>
        <w:rPr>
          <w:rFonts w:ascii="Verdana" w:hAnsi="Verdana"/>
        </w:rPr>
      </w:pPr>
      <w:r w:rsidRPr="00B77AA1">
        <w:rPr>
          <w:rFonts w:ascii="Verdana" w:hAnsi="Verdana"/>
        </w:rPr>
        <w:t xml:space="preserve">če je naročnik seznanjen, da je pristojni državni organ pri izvajalcu </w:t>
      </w:r>
      <w:r w:rsidRPr="00B77AA1">
        <w:rPr>
          <w:rFonts w:ascii="Verdana" w:hAnsi="Verdana"/>
          <w:i/>
        </w:rPr>
        <w:t>ali podizvajalcu (v primeru nominacije)</w:t>
      </w:r>
      <w:r w:rsidRPr="00B77AA1">
        <w:rPr>
          <w:rFonts w:ascii="Verdana" w:hAnsi="Verdana"/>
        </w:rPr>
        <w:t xml:space="preserv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42743BF" w14:textId="77777777" w:rsidR="00B77AA1" w:rsidRPr="00B77AA1" w:rsidRDefault="00B77AA1" w:rsidP="00B77AA1">
      <w:pPr>
        <w:shd w:val="clear" w:color="auto" w:fill="FFFFFF" w:themeFill="background1"/>
        <w:spacing w:line="276" w:lineRule="auto"/>
        <w:ind w:left="360"/>
        <w:jc w:val="both"/>
        <w:rPr>
          <w:rFonts w:ascii="Verdana" w:hAnsi="Verdana"/>
        </w:rPr>
      </w:pPr>
    </w:p>
    <w:p w14:paraId="315EE223" w14:textId="77777777" w:rsidR="00B77AA1" w:rsidRPr="00B77AA1" w:rsidRDefault="00B77AA1" w:rsidP="00B77AA1">
      <w:pPr>
        <w:shd w:val="clear" w:color="auto" w:fill="FFFFFF" w:themeFill="background1"/>
        <w:spacing w:line="276" w:lineRule="auto"/>
        <w:jc w:val="both"/>
        <w:rPr>
          <w:rFonts w:ascii="Verdana" w:hAnsi="Verdana"/>
          <w:i/>
        </w:rPr>
      </w:pPr>
      <w:r w:rsidRPr="00B77AA1">
        <w:rPr>
          <w:rFonts w:ascii="Verdana" w:hAnsi="Verdana"/>
        </w:rPr>
        <w:t xml:space="preserve">V primeru seznanitve naročnika s kršitvijo le-ta o tem obvesti izvajalca v desetih dneh. Izvajalec lahko v roku, ki ga določi naročnik, predloži dokaze, da je sprejel zadostne ukrepe, s katerimi lahko dokaže svojo zanesljivost kljub obstoju kršitev. </w:t>
      </w:r>
      <w:r w:rsidRPr="00B77AA1">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p>
    <w:p w14:paraId="201613D6" w14:textId="77777777" w:rsidR="00B77AA1" w:rsidRPr="00B77AA1" w:rsidRDefault="00B77AA1" w:rsidP="00B77AA1">
      <w:pPr>
        <w:shd w:val="clear" w:color="auto" w:fill="FFFFFF" w:themeFill="background1"/>
        <w:spacing w:line="276" w:lineRule="auto"/>
        <w:jc w:val="both"/>
        <w:rPr>
          <w:rFonts w:ascii="Verdana" w:hAnsi="Verdana"/>
        </w:rPr>
      </w:pPr>
    </w:p>
    <w:p w14:paraId="0A03B849" w14:textId="77777777" w:rsidR="00B77AA1" w:rsidRPr="00B77AA1" w:rsidRDefault="00B77AA1" w:rsidP="00B77AA1">
      <w:pPr>
        <w:shd w:val="clear" w:color="auto" w:fill="FFFFFF" w:themeFill="background1"/>
        <w:spacing w:line="276" w:lineRule="auto"/>
        <w:jc w:val="both"/>
        <w:rPr>
          <w:rFonts w:ascii="Verdana" w:hAnsi="Verdana"/>
        </w:rPr>
      </w:pPr>
      <w:r w:rsidRPr="00B77AA1">
        <w:rPr>
          <w:rFonts w:ascii="Verdana" w:hAnsi="Verdana"/>
        </w:rPr>
        <w:t xml:space="preserve">Če izvajalec ne predloži dokazov zase </w:t>
      </w:r>
      <w:r w:rsidRPr="00B77AA1">
        <w:rPr>
          <w:rFonts w:ascii="Verdana" w:hAnsi="Verdana"/>
          <w:i/>
        </w:rPr>
        <w:t xml:space="preserve">ali za podizvajalca </w:t>
      </w:r>
      <w:r w:rsidRPr="00B77AA1">
        <w:rPr>
          <w:rFonts w:ascii="Verdana" w:hAnsi="Verdana"/>
        </w:rPr>
        <w:t xml:space="preserve">ali če jih, pa naročnik oceni, da ti ukrepi ne zadoščajo, </w:t>
      </w:r>
      <w:r w:rsidRPr="00B77AA1">
        <w:rPr>
          <w:rFonts w:ascii="Verdana" w:hAnsi="Verdana"/>
          <w:i/>
        </w:rPr>
        <w:t>ali če izvajalec ne prevzame del sam ali predlaga novega podizvajalca ali če naročnik v skladu s 94. členom ZJN-3 pravočasno predlaganega novega podizvajalca zavrne</w:t>
      </w:r>
      <w:r w:rsidRPr="00B77AA1">
        <w:rPr>
          <w:rFonts w:ascii="Verdana" w:hAnsi="Verdana"/>
        </w:rPr>
        <w:t>, se razvezni pogoj uresniči pod pogojem, da je od seznanitve naročnika s kršitvijo in do izteka veljavnosti pogodbe še najmanj šest mesecev.</w:t>
      </w:r>
    </w:p>
    <w:p w14:paraId="4BC17D32" w14:textId="77777777" w:rsidR="00B77AA1" w:rsidRPr="00B77AA1" w:rsidRDefault="00B77AA1" w:rsidP="00B77AA1">
      <w:pPr>
        <w:shd w:val="clear" w:color="auto" w:fill="FFFFFF" w:themeFill="background1"/>
        <w:spacing w:line="276" w:lineRule="auto"/>
        <w:jc w:val="both"/>
        <w:rPr>
          <w:rFonts w:ascii="Verdana" w:hAnsi="Verdana"/>
        </w:rPr>
      </w:pPr>
    </w:p>
    <w:p w14:paraId="58ECB53D" w14:textId="77777777" w:rsidR="00B77AA1" w:rsidRPr="00B77AA1" w:rsidRDefault="00B77AA1" w:rsidP="00B77AA1">
      <w:pPr>
        <w:shd w:val="clear" w:color="auto" w:fill="FFFFFF" w:themeFill="background1"/>
        <w:spacing w:line="276" w:lineRule="auto"/>
        <w:jc w:val="both"/>
        <w:rPr>
          <w:rFonts w:ascii="Verdana" w:hAnsi="Verdana"/>
        </w:rPr>
      </w:pPr>
      <w:r w:rsidRPr="00B77AA1">
        <w:rPr>
          <w:rFonts w:ascii="Verdana" w:hAnsi="Verdana"/>
        </w:rPr>
        <w:t>V primeru izpolnitve razveznega pogoja se šteje, da je pogodba razvezana z dnem sklenitve nove pogodbe o izvedbi javnega naročila za predmetno naročilo. O datumu sklenitve nove pogodbe naročnik obvesti izvajalca.</w:t>
      </w:r>
    </w:p>
    <w:p w14:paraId="0BF1C958" w14:textId="77777777" w:rsidR="00B77AA1" w:rsidRPr="00B77AA1" w:rsidRDefault="00B77AA1" w:rsidP="00B77AA1">
      <w:pPr>
        <w:shd w:val="clear" w:color="auto" w:fill="FFFFFF" w:themeFill="background1"/>
        <w:spacing w:line="276" w:lineRule="auto"/>
        <w:jc w:val="both"/>
        <w:rPr>
          <w:rFonts w:ascii="Verdana" w:hAnsi="Verdana"/>
        </w:rPr>
      </w:pPr>
    </w:p>
    <w:p w14:paraId="55C5E2D3" w14:textId="77777777" w:rsidR="00B77AA1" w:rsidRPr="00B77AA1" w:rsidRDefault="00B77AA1" w:rsidP="00B77AA1">
      <w:pPr>
        <w:shd w:val="clear" w:color="auto" w:fill="FFFFFF" w:themeFill="background1"/>
        <w:spacing w:line="276" w:lineRule="auto"/>
        <w:jc w:val="both"/>
        <w:rPr>
          <w:rFonts w:ascii="Verdana" w:hAnsi="Verdana"/>
        </w:rPr>
      </w:pPr>
      <w:r w:rsidRPr="00B77AA1">
        <w:rPr>
          <w:rFonts w:ascii="Verdana" w:hAnsi="Verdana"/>
        </w:rPr>
        <w:t>Če naročnik v roku šestdeset (60) dni od seznanitve s kršitvijo ne začne novega postopka javnega naročila, se šteje, da je pogodba razvezana šestdeseti (60.) dan od seznanitve s kršitvijo.</w:t>
      </w:r>
    </w:p>
    <w:p w14:paraId="239B98CA" w14:textId="77777777" w:rsidR="00B77AA1" w:rsidRPr="00B77AA1" w:rsidRDefault="00B77AA1" w:rsidP="00B77AA1">
      <w:pPr>
        <w:spacing w:line="276" w:lineRule="auto"/>
        <w:jc w:val="both"/>
        <w:rPr>
          <w:rFonts w:ascii="Verdana" w:hAnsi="Verdana"/>
        </w:rPr>
      </w:pPr>
    </w:p>
    <w:p w14:paraId="23413295" w14:textId="77777777" w:rsidR="00B77AA1" w:rsidRPr="00B77AA1" w:rsidRDefault="00B77AA1" w:rsidP="00B77AA1">
      <w:pPr>
        <w:spacing w:line="276" w:lineRule="auto"/>
        <w:jc w:val="both"/>
        <w:rPr>
          <w:rFonts w:ascii="Verdana" w:hAnsi="Verdana"/>
          <w:color w:val="121212"/>
          <w:shd w:val="clear" w:color="auto" w:fill="FFFFFF"/>
        </w:rPr>
      </w:pPr>
      <w:r w:rsidRPr="00B77AA1">
        <w:rPr>
          <w:rFonts w:ascii="Verdana" w:hAnsi="Verdana"/>
          <w:color w:val="121212"/>
          <w:shd w:val="clear" w:color="auto" w:fill="FFFFFF"/>
        </w:rPr>
        <w:t>V primeru prenehanja pogodbe zaradi razveznega pogoja, naročnik plača izvajalcu vse storitve, ki jih je izvajalec izvedel do dneva prenehanja pogodbe. Morebitna škoda, ki bi naročniku nastala zaradi teh okoliščin in pogojev, pa se presoja po splošnih načelih odškodninske odgovornosti.</w:t>
      </w:r>
    </w:p>
    <w:p w14:paraId="173E569F" w14:textId="77777777" w:rsidR="00B77AA1" w:rsidRPr="00B77AA1" w:rsidRDefault="00B77AA1" w:rsidP="00B77AA1">
      <w:pPr>
        <w:spacing w:line="276" w:lineRule="auto"/>
        <w:jc w:val="both"/>
        <w:rPr>
          <w:rFonts w:ascii="Verdana" w:hAnsi="Verdana"/>
          <w:color w:val="121212"/>
          <w:shd w:val="clear" w:color="auto" w:fill="FFFFFF"/>
        </w:rPr>
      </w:pPr>
    </w:p>
    <w:p w14:paraId="4D8DD918" w14:textId="77777777" w:rsidR="00B77AA1" w:rsidRPr="00B77AA1" w:rsidRDefault="00B77AA1" w:rsidP="00956F4D">
      <w:pPr>
        <w:pStyle w:val="Podnaslov"/>
      </w:pPr>
      <w:r w:rsidRPr="00B77AA1">
        <w:t>ODSTOP OD POGODBE</w:t>
      </w:r>
    </w:p>
    <w:p w14:paraId="55CE448F" w14:textId="77777777" w:rsidR="00B77AA1" w:rsidRPr="00B77AA1" w:rsidRDefault="00B77AA1" w:rsidP="00B77AA1">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B77AA1">
        <w:rPr>
          <w:rFonts w:ascii="Verdana" w:eastAsiaTheme="majorEastAsia" w:hAnsi="Verdana" w:cstheme="majorBidi"/>
          <w:b/>
          <w:spacing w:val="5"/>
          <w:kern w:val="28"/>
          <w:szCs w:val="52"/>
        </w:rPr>
        <w:t>člen</w:t>
      </w:r>
    </w:p>
    <w:p w14:paraId="65290FCB" w14:textId="77777777" w:rsidR="00B77AA1" w:rsidRPr="00B77AA1" w:rsidRDefault="00B77AA1" w:rsidP="00B77AA1">
      <w:pPr>
        <w:jc w:val="center"/>
        <w:rPr>
          <w:rFonts w:ascii="Verdana" w:hAnsi="Verdana"/>
          <w:b/>
        </w:rPr>
      </w:pPr>
      <w:r w:rsidRPr="00B77AA1">
        <w:rPr>
          <w:rFonts w:ascii="Verdana" w:hAnsi="Verdana"/>
          <w:b/>
        </w:rPr>
        <w:t>Odstop naročnika od pogodbe</w:t>
      </w:r>
    </w:p>
    <w:p w14:paraId="734FC386" w14:textId="77777777" w:rsidR="00B77AA1" w:rsidRPr="00B77AA1" w:rsidRDefault="00B77AA1" w:rsidP="00B77AA1"/>
    <w:p w14:paraId="560CD148" w14:textId="77777777" w:rsidR="00B77AA1" w:rsidRPr="00B77AA1" w:rsidRDefault="00B77AA1" w:rsidP="00B77AA1">
      <w:pPr>
        <w:shd w:val="clear" w:color="auto" w:fill="FFFFFF" w:themeFill="background1"/>
        <w:spacing w:line="276" w:lineRule="auto"/>
        <w:jc w:val="both"/>
        <w:rPr>
          <w:rFonts w:ascii="Verdana" w:hAnsi="Verdana"/>
        </w:rPr>
      </w:pPr>
      <w:r w:rsidRPr="00B77AA1">
        <w:rPr>
          <w:rFonts w:ascii="Verdana" w:hAnsi="Verdana"/>
        </w:rPr>
        <w:t>Med veljavnostjo te pogodbe lahko naročnik ne glede na določbe zakona, ki ureja obligacijska razmerja, odstopi od pogodbe v okoliščinah, kot to določa 96. člen ZJN-3:</w:t>
      </w:r>
    </w:p>
    <w:p w14:paraId="44C59CAF" w14:textId="77777777" w:rsidR="00B77AA1" w:rsidRPr="00B77AA1" w:rsidRDefault="00B77AA1" w:rsidP="00B77AA1">
      <w:pPr>
        <w:numPr>
          <w:ilvl w:val="0"/>
          <w:numId w:val="9"/>
        </w:numPr>
        <w:shd w:val="clear" w:color="auto" w:fill="FFFFFF" w:themeFill="background1"/>
        <w:spacing w:line="276" w:lineRule="auto"/>
        <w:jc w:val="both"/>
        <w:rPr>
          <w:rFonts w:ascii="Verdana" w:hAnsi="Verdana"/>
        </w:rPr>
      </w:pPr>
      <w:r w:rsidRPr="00B77AA1">
        <w:rPr>
          <w:rFonts w:ascii="Verdana" w:hAnsi="Verdana"/>
        </w:rPr>
        <w:t>javno naročilo je bistveno spremenjeno, kar terja nov postopek javnega naročanja,</w:t>
      </w:r>
    </w:p>
    <w:p w14:paraId="6C18C422" w14:textId="77777777" w:rsidR="00B77AA1" w:rsidRPr="00B77AA1" w:rsidRDefault="00B77AA1" w:rsidP="00B77AA1">
      <w:pPr>
        <w:numPr>
          <w:ilvl w:val="0"/>
          <w:numId w:val="9"/>
        </w:numPr>
        <w:shd w:val="clear" w:color="auto" w:fill="FFFFFF" w:themeFill="background1"/>
        <w:spacing w:line="276" w:lineRule="auto"/>
        <w:jc w:val="both"/>
        <w:rPr>
          <w:rFonts w:ascii="Verdana" w:hAnsi="Verdana"/>
        </w:rPr>
      </w:pPr>
      <w:r w:rsidRPr="00B77AA1">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D292F09" w14:textId="77777777" w:rsidR="00B77AA1" w:rsidRPr="00B77AA1" w:rsidRDefault="00B77AA1" w:rsidP="00B77AA1">
      <w:pPr>
        <w:numPr>
          <w:ilvl w:val="0"/>
          <w:numId w:val="9"/>
        </w:numPr>
        <w:shd w:val="clear" w:color="auto" w:fill="FFFFFF" w:themeFill="background1"/>
        <w:spacing w:line="276" w:lineRule="auto"/>
        <w:contextualSpacing/>
        <w:jc w:val="both"/>
        <w:rPr>
          <w:rFonts w:ascii="Verdana" w:hAnsi="Verdana"/>
        </w:rPr>
      </w:pPr>
      <w:r w:rsidRPr="00B77AA1">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7FFE2849" w14:textId="77777777" w:rsidR="00B77AA1" w:rsidRPr="00B77AA1" w:rsidRDefault="00B77AA1" w:rsidP="00B77AA1">
      <w:pPr>
        <w:shd w:val="clear" w:color="auto" w:fill="FFFFFF" w:themeFill="background1"/>
        <w:spacing w:line="276" w:lineRule="auto"/>
        <w:jc w:val="both"/>
        <w:rPr>
          <w:rFonts w:ascii="Verdana" w:hAnsi="Verdana"/>
        </w:rPr>
      </w:pPr>
    </w:p>
    <w:p w14:paraId="545C6551" w14:textId="77777777" w:rsidR="00B77AA1" w:rsidRPr="00B77AA1" w:rsidRDefault="00B77AA1" w:rsidP="00B77AA1">
      <w:pPr>
        <w:rPr>
          <w:rFonts w:ascii="Verdana" w:hAnsi="Verdana"/>
        </w:rPr>
      </w:pPr>
      <w:r w:rsidRPr="00B77AA1">
        <w:rPr>
          <w:rFonts w:ascii="Verdana" w:hAnsi="Verdana"/>
        </w:rPr>
        <w:t>Naročnik lahko odstopi od pogodbe tudi v primerih:</w:t>
      </w:r>
    </w:p>
    <w:p w14:paraId="77A7A45F" w14:textId="77777777" w:rsidR="00B77AA1" w:rsidRPr="00B77AA1" w:rsidRDefault="00B77AA1" w:rsidP="00B77AA1">
      <w:pPr>
        <w:numPr>
          <w:ilvl w:val="0"/>
          <w:numId w:val="6"/>
        </w:numPr>
        <w:spacing w:line="276" w:lineRule="auto"/>
        <w:ind w:left="709" w:hanging="283"/>
        <w:contextualSpacing/>
        <w:jc w:val="both"/>
        <w:rPr>
          <w:rFonts w:ascii="Verdana" w:hAnsi="Verdana"/>
        </w:rPr>
      </w:pPr>
      <w:r w:rsidRPr="00B77AA1">
        <w:rPr>
          <w:rFonts w:ascii="Verdana" w:hAnsi="Verdana"/>
        </w:rPr>
        <w:t>neizpolnjevanja pogodbenih obveznosti s strani izvajalca/</w:t>
      </w:r>
      <w:r w:rsidRPr="00B77AA1">
        <w:rPr>
          <w:rFonts w:ascii="Verdana" w:hAnsi="Verdana"/>
          <w:i/>
        </w:rPr>
        <w:t>podizvajalca (v primeru nominacije)</w:t>
      </w:r>
      <w:r w:rsidRPr="00B77AA1">
        <w:rPr>
          <w:rFonts w:ascii="Verdana" w:hAnsi="Verdana"/>
        </w:rPr>
        <w:t>,</w:t>
      </w:r>
    </w:p>
    <w:p w14:paraId="7559C971" w14:textId="77777777" w:rsidR="00B77AA1" w:rsidRPr="00B77AA1" w:rsidRDefault="00B77AA1" w:rsidP="00B77AA1">
      <w:pPr>
        <w:numPr>
          <w:ilvl w:val="0"/>
          <w:numId w:val="6"/>
        </w:numPr>
        <w:spacing w:line="276" w:lineRule="auto"/>
        <w:ind w:left="709" w:hanging="283"/>
        <w:contextualSpacing/>
        <w:jc w:val="both"/>
        <w:rPr>
          <w:rFonts w:ascii="Verdana" w:hAnsi="Verdana"/>
        </w:rPr>
      </w:pPr>
      <w:r w:rsidRPr="00B77AA1">
        <w:rPr>
          <w:rFonts w:ascii="Verdana" w:hAnsi="Verdana"/>
        </w:rPr>
        <w:t>če ugotovi, da dobave in storitve izvaja podizvajalec, ki ga izvajalec ni navedel v svoji ponudbi, oziroma ni dogovorjen s to pogodbo,</w:t>
      </w:r>
    </w:p>
    <w:p w14:paraId="4B5127FB" w14:textId="16775232" w:rsidR="00B77AA1" w:rsidRDefault="00B77AA1" w:rsidP="008E4DF3">
      <w:pPr>
        <w:numPr>
          <w:ilvl w:val="0"/>
          <w:numId w:val="6"/>
        </w:numPr>
        <w:spacing w:line="276" w:lineRule="auto"/>
        <w:ind w:left="709" w:hanging="283"/>
        <w:contextualSpacing/>
        <w:jc w:val="both"/>
        <w:rPr>
          <w:rFonts w:ascii="Verdana" w:hAnsi="Verdana"/>
        </w:rPr>
      </w:pPr>
      <w:r w:rsidRPr="00B77AA1">
        <w:rPr>
          <w:rFonts w:ascii="Verdana" w:hAnsi="Verdana"/>
        </w:rPr>
        <w:t xml:space="preserve">drugih utemeljenih razlogov na strani naročnika. </w:t>
      </w:r>
    </w:p>
    <w:p w14:paraId="7A98FF62" w14:textId="77777777" w:rsidR="00B7508C" w:rsidRPr="008E4DF3" w:rsidRDefault="00B7508C" w:rsidP="00D61DBB">
      <w:pPr>
        <w:spacing w:line="276" w:lineRule="auto"/>
        <w:ind w:left="709"/>
        <w:contextualSpacing/>
        <w:jc w:val="both"/>
        <w:rPr>
          <w:rFonts w:ascii="Verdana" w:hAnsi="Verdana"/>
        </w:rPr>
      </w:pPr>
    </w:p>
    <w:p w14:paraId="03779729" w14:textId="77777777" w:rsidR="00B77AA1" w:rsidRPr="00B77AA1" w:rsidRDefault="00B77AA1" w:rsidP="00B77AA1">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B77AA1">
        <w:rPr>
          <w:rFonts w:ascii="Verdana" w:eastAsiaTheme="majorEastAsia" w:hAnsi="Verdana" w:cstheme="majorBidi"/>
          <w:b/>
          <w:spacing w:val="5"/>
          <w:kern w:val="28"/>
          <w:szCs w:val="52"/>
        </w:rPr>
        <w:t>člen</w:t>
      </w:r>
    </w:p>
    <w:p w14:paraId="1DEEC49B" w14:textId="77777777" w:rsidR="00B77AA1" w:rsidRPr="00B77AA1" w:rsidRDefault="00B77AA1" w:rsidP="00B77AA1">
      <w:pPr>
        <w:jc w:val="center"/>
        <w:rPr>
          <w:rFonts w:ascii="Verdana" w:hAnsi="Verdana"/>
          <w:b/>
        </w:rPr>
      </w:pPr>
      <w:r w:rsidRPr="00B77AA1">
        <w:rPr>
          <w:rFonts w:ascii="Verdana" w:hAnsi="Verdana"/>
          <w:b/>
        </w:rPr>
        <w:t>Odstop izvajalca od pogodbe</w:t>
      </w:r>
    </w:p>
    <w:p w14:paraId="6BF93770" w14:textId="77777777" w:rsidR="00B77AA1" w:rsidRPr="00B77AA1" w:rsidRDefault="00B77AA1" w:rsidP="00B77AA1">
      <w:pPr>
        <w:shd w:val="clear" w:color="auto" w:fill="FFFFFF" w:themeFill="background1"/>
        <w:spacing w:line="276" w:lineRule="auto"/>
        <w:jc w:val="both"/>
        <w:rPr>
          <w:rFonts w:ascii="Verdana" w:hAnsi="Verdana"/>
        </w:rPr>
      </w:pPr>
    </w:p>
    <w:p w14:paraId="52D0A851" w14:textId="77777777" w:rsidR="00B77AA1" w:rsidRPr="00B77AA1" w:rsidRDefault="00B77AA1" w:rsidP="00B77AA1">
      <w:pPr>
        <w:rPr>
          <w:rFonts w:ascii="Verdana" w:hAnsi="Verdana"/>
        </w:rPr>
      </w:pPr>
      <w:r w:rsidRPr="00B77AA1">
        <w:rPr>
          <w:rFonts w:ascii="Verdana" w:hAnsi="Verdana"/>
        </w:rPr>
        <w:t>Izvajalec lahko odstopi od pogodbe v primerih:</w:t>
      </w:r>
    </w:p>
    <w:p w14:paraId="29D6032B" w14:textId="77777777" w:rsidR="00B77AA1" w:rsidRPr="00B77AA1" w:rsidRDefault="00B77AA1" w:rsidP="00B77AA1">
      <w:pPr>
        <w:numPr>
          <w:ilvl w:val="0"/>
          <w:numId w:val="6"/>
        </w:numPr>
        <w:spacing w:line="276" w:lineRule="auto"/>
        <w:ind w:left="709" w:hanging="283"/>
        <w:contextualSpacing/>
        <w:jc w:val="both"/>
        <w:rPr>
          <w:rFonts w:ascii="Verdana" w:hAnsi="Verdana"/>
        </w:rPr>
      </w:pPr>
      <w:r w:rsidRPr="00B77AA1">
        <w:rPr>
          <w:rFonts w:ascii="Verdana" w:hAnsi="Verdana"/>
        </w:rPr>
        <w:t>neizpolnjevanja pogodbenih obveznosti s strani naročnika,</w:t>
      </w:r>
    </w:p>
    <w:p w14:paraId="12445700" w14:textId="77777777" w:rsidR="00B77AA1" w:rsidRPr="00B77AA1" w:rsidRDefault="00B77AA1" w:rsidP="00B77AA1">
      <w:pPr>
        <w:numPr>
          <w:ilvl w:val="0"/>
          <w:numId w:val="6"/>
        </w:numPr>
        <w:spacing w:line="276" w:lineRule="auto"/>
        <w:ind w:left="709" w:hanging="283"/>
        <w:contextualSpacing/>
        <w:jc w:val="both"/>
        <w:rPr>
          <w:rFonts w:ascii="Verdana" w:hAnsi="Verdana"/>
        </w:rPr>
      </w:pPr>
      <w:r w:rsidRPr="00B77AA1">
        <w:rPr>
          <w:rFonts w:ascii="Verdana" w:hAnsi="Verdana"/>
        </w:rPr>
        <w:t xml:space="preserve">drugih utemeljenih razlogov na strani izvajalca. </w:t>
      </w:r>
    </w:p>
    <w:p w14:paraId="62CA4E53" w14:textId="2B0664BB" w:rsidR="00B77AA1" w:rsidRDefault="00B77AA1" w:rsidP="00B77AA1">
      <w:pPr>
        <w:shd w:val="clear" w:color="auto" w:fill="FFFFFF" w:themeFill="background1"/>
        <w:spacing w:line="276" w:lineRule="auto"/>
        <w:jc w:val="both"/>
        <w:rPr>
          <w:rFonts w:ascii="Verdana" w:hAnsi="Verdana"/>
        </w:rPr>
      </w:pPr>
    </w:p>
    <w:p w14:paraId="2F5326E3" w14:textId="360CF184" w:rsidR="003C680A" w:rsidRDefault="003C680A" w:rsidP="00B77AA1">
      <w:pPr>
        <w:shd w:val="clear" w:color="auto" w:fill="FFFFFF" w:themeFill="background1"/>
        <w:spacing w:line="276" w:lineRule="auto"/>
        <w:jc w:val="both"/>
        <w:rPr>
          <w:rFonts w:ascii="Verdana" w:hAnsi="Verdana"/>
        </w:rPr>
      </w:pPr>
    </w:p>
    <w:p w14:paraId="299A32D7" w14:textId="79525D47" w:rsidR="003C680A" w:rsidRDefault="003C680A" w:rsidP="00B77AA1">
      <w:pPr>
        <w:shd w:val="clear" w:color="auto" w:fill="FFFFFF" w:themeFill="background1"/>
        <w:spacing w:line="276" w:lineRule="auto"/>
        <w:jc w:val="both"/>
        <w:rPr>
          <w:rFonts w:ascii="Verdana" w:hAnsi="Verdana"/>
        </w:rPr>
      </w:pPr>
    </w:p>
    <w:p w14:paraId="67D173BD" w14:textId="29A61918" w:rsidR="003C680A" w:rsidRDefault="003C680A" w:rsidP="00B77AA1">
      <w:pPr>
        <w:shd w:val="clear" w:color="auto" w:fill="FFFFFF" w:themeFill="background1"/>
        <w:spacing w:line="276" w:lineRule="auto"/>
        <w:jc w:val="both"/>
        <w:rPr>
          <w:rFonts w:ascii="Verdana" w:hAnsi="Verdana"/>
        </w:rPr>
      </w:pPr>
    </w:p>
    <w:p w14:paraId="641D71AD" w14:textId="7B92400A" w:rsidR="003C680A" w:rsidRDefault="003C680A" w:rsidP="00B77AA1">
      <w:pPr>
        <w:shd w:val="clear" w:color="auto" w:fill="FFFFFF" w:themeFill="background1"/>
        <w:spacing w:line="276" w:lineRule="auto"/>
        <w:jc w:val="both"/>
        <w:rPr>
          <w:rFonts w:ascii="Verdana" w:hAnsi="Verdana"/>
        </w:rPr>
      </w:pPr>
    </w:p>
    <w:p w14:paraId="34AFAEAD" w14:textId="77777777" w:rsidR="003C680A" w:rsidRPr="00B77AA1" w:rsidRDefault="003C680A" w:rsidP="00B77AA1">
      <w:pPr>
        <w:shd w:val="clear" w:color="auto" w:fill="FFFFFF" w:themeFill="background1"/>
        <w:spacing w:line="276" w:lineRule="auto"/>
        <w:jc w:val="both"/>
        <w:rPr>
          <w:rFonts w:ascii="Verdana" w:hAnsi="Verdana"/>
        </w:rPr>
      </w:pPr>
    </w:p>
    <w:p w14:paraId="062BB041" w14:textId="77777777" w:rsidR="00B77AA1" w:rsidRPr="00B77AA1" w:rsidRDefault="00B77AA1" w:rsidP="00B77AA1">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B77AA1">
        <w:rPr>
          <w:rFonts w:ascii="Verdana" w:eastAsiaTheme="majorEastAsia" w:hAnsi="Verdana" w:cstheme="majorBidi"/>
          <w:b/>
          <w:spacing w:val="5"/>
          <w:kern w:val="28"/>
          <w:szCs w:val="52"/>
        </w:rPr>
        <w:t>člen</w:t>
      </w:r>
    </w:p>
    <w:p w14:paraId="551568E1" w14:textId="77777777" w:rsidR="00B77AA1" w:rsidRPr="00B77AA1" w:rsidRDefault="00B77AA1" w:rsidP="00B77AA1">
      <w:pPr>
        <w:jc w:val="center"/>
        <w:rPr>
          <w:rFonts w:ascii="Verdana" w:hAnsi="Verdana"/>
          <w:b/>
        </w:rPr>
      </w:pPr>
      <w:r w:rsidRPr="00B77AA1">
        <w:rPr>
          <w:rFonts w:ascii="Verdana" w:hAnsi="Verdana"/>
          <w:b/>
        </w:rPr>
        <w:t>Odpovedni rok</w:t>
      </w:r>
    </w:p>
    <w:p w14:paraId="31657394" w14:textId="77777777" w:rsidR="00B77AA1" w:rsidRPr="00B77AA1" w:rsidRDefault="00B77AA1" w:rsidP="00B77AA1"/>
    <w:p w14:paraId="1C0FC790" w14:textId="77777777" w:rsidR="00B77AA1" w:rsidRPr="00B77AA1" w:rsidRDefault="00B77AA1" w:rsidP="00B77AA1">
      <w:pPr>
        <w:spacing w:line="276" w:lineRule="auto"/>
        <w:jc w:val="both"/>
        <w:rPr>
          <w:rFonts w:ascii="Verdana" w:hAnsi="Verdana"/>
        </w:rPr>
      </w:pPr>
      <w:r w:rsidRPr="00B77AA1">
        <w:rPr>
          <w:rFonts w:ascii="Verdana" w:hAnsi="Verdana"/>
        </w:rPr>
        <w:t>Odpovedni rok v primeru odstopa od pogodbe je devetdeset (90) dni od dne, ko druga pogodbena stranka prejme odstop od pogodbe, razen če se pogodbeni stranki sporazumno dogovorita drugače.</w:t>
      </w:r>
    </w:p>
    <w:p w14:paraId="2467AE24" w14:textId="77777777" w:rsidR="00B77AA1" w:rsidRPr="00B77AA1" w:rsidRDefault="00B77AA1" w:rsidP="00B77AA1"/>
    <w:p w14:paraId="389051DA" w14:textId="77777777" w:rsidR="00B77AA1" w:rsidRPr="00B77AA1" w:rsidRDefault="00B77AA1" w:rsidP="00B77AA1">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B77AA1">
        <w:rPr>
          <w:rFonts w:ascii="Verdana" w:eastAsiaTheme="majorEastAsia" w:hAnsi="Verdana" w:cstheme="majorBidi"/>
          <w:b/>
          <w:spacing w:val="5"/>
          <w:kern w:val="28"/>
          <w:szCs w:val="52"/>
        </w:rPr>
        <w:t>člen</w:t>
      </w:r>
    </w:p>
    <w:p w14:paraId="13A0E992" w14:textId="77777777" w:rsidR="00B77AA1" w:rsidRPr="00B77AA1" w:rsidRDefault="00B77AA1" w:rsidP="00B77AA1">
      <w:pPr>
        <w:jc w:val="center"/>
        <w:rPr>
          <w:rFonts w:ascii="Verdana" w:hAnsi="Verdana"/>
          <w:b/>
        </w:rPr>
      </w:pPr>
      <w:r w:rsidRPr="00B77AA1">
        <w:rPr>
          <w:rFonts w:ascii="Verdana" w:hAnsi="Verdana"/>
          <w:b/>
        </w:rPr>
        <w:t>Dolžnosti pogodbenih strank po odstopu od pogodbe</w:t>
      </w:r>
    </w:p>
    <w:p w14:paraId="1F2D438F" w14:textId="77777777" w:rsidR="00B77AA1" w:rsidRPr="00B77AA1" w:rsidRDefault="00B77AA1" w:rsidP="00B77AA1"/>
    <w:p w14:paraId="26857D4C" w14:textId="2E4E6935" w:rsidR="00B77AA1" w:rsidRPr="00B77AA1" w:rsidRDefault="00B77AA1" w:rsidP="00B77AA1">
      <w:pPr>
        <w:spacing w:line="276" w:lineRule="auto"/>
        <w:jc w:val="both"/>
        <w:rPr>
          <w:rFonts w:ascii="Verdana" w:hAnsi="Verdana"/>
        </w:rPr>
      </w:pPr>
      <w:r w:rsidRPr="00B77AA1">
        <w:rPr>
          <w:rFonts w:ascii="Verdana" w:hAnsi="Verdana"/>
        </w:rPr>
        <w:t>Pogodbeni stranki se zavezujeta takoj po odstopu od pogodbe pristopiti k izdelavi končnega obračuna izvedenih</w:t>
      </w:r>
      <w:r w:rsidR="00956F4D">
        <w:rPr>
          <w:rFonts w:ascii="Verdana" w:hAnsi="Verdana"/>
        </w:rPr>
        <w:t xml:space="preserve"> dobav in</w:t>
      </w:r>
      <w:r w:rsidRPr="00B77AA1">
        <w:rPr>
          <w:rFonts w:ascii="Verdana" w:hAnsi="Verdana"/>
        </w:rPr>
        <w:t xml:space="preserve"> storitev. </w:t>
      </w:r>
    </w:p>
    <w:p w14:paraId="6A2496DC" w14:textId="77777777" w:rsidR="00B77AA1" w:rsidRPr="00B77AA1" w:rsidRDefault="00B77AA1" w:rsidP="00B77AA1">
      <w:pPr>
        <w:spacing w:line="276" w:lineRule="auto"/>
        <w:jc w:val="both"/>
        <w:rPr>
          <w:rFonts w:ascii="Verdana" w:hAnsi="Verdana"/>
          <w:color w:val="121212"/>
          <w:shd w:val="clear" w:color="auto" w:fill="FFFFFF"/>
        </w:rPr>
      </w:pPr>
    </w:p>
    <w:p w14:paraId="18BC765A" w14:textId="0E34347C" w:rsidR="00B77AA1" w:rsidRPr="00B77AA1" w:rsidRDefault="00B77AA1" w:rsidP="00B77AA1">
      <w:pPr>
        <w:spacing w:line="276" w:lineRule="auto"/>
        <w:jc w:val="both"/>
        <w:rPr>
          <w:rFonts w:ascii="Verdana" w:hAnsi="Verdana"/>
        </w:rPr>
      </w:pPr>
      <w:r w:rsidRPr="00B77AA1">
        <w:rPr>
          <w:rFonts w:ascii="Verdana" w:hAnsi="Verdana"/>
          <w:color w:val="121212"/>
          <w:shd w:val="clear" w:color="auto" w:fill="FFFFFF"/>
        </w:rPr>
        <w:t xml:space="preserve">Ne glede na to, katera od pogodbenih strank odstopa od pogodbe, je naročnik izvajalcu dolžan plačati skladno s pogodbo izvedene in prevzete </w:t>
      </w:r>
      <w:r w:rsidR="00956F4D">
        <w:rPr>
          <w:rFonts w:ascii="Verdana" w:hAnsi="Verdana"/>
          <w:color w:val="121212"/>
          <w:shd w:val="clear" w:color="auto" w:fill="FFFFFF"/>
        </w:rPr>
        <w:t xml:space="preserve">dobave in </w:t>
      </w:r>
      <w:r w:rsidRPr="00B77AA1">
        <w:rPr>
          <w:rFonts w:ascii="Verdana" w:hAnsi="Verdana"/>
          <w:color w:val="121212"/>
          <w:shd w:val="clear" w:color="auto" w:fill="FFFFFF"/>
        </w:rPr>
        <w:t xml:space="preserve">storitve do trenutka odstopa od pogodbe. Morebitna škoda, ki bi naročniku nastala zaradi odstopa od pogodbe se, </w:t>
      </w:r>
      <w:r w:rsidRPr="00B77AA1">
        <w:rPr>
          <w:rFonts w:ascii="Verdana" w:hAnsi="Verdana"/>
        </w:rPr>
        <w:t>razen v primeru</w:t>
      </w:r>
      <w:r w:rsidR="003F6735">
        <w:rPr>
          <w:rFonts w:ascii="Verdana" w:hAnsi="Verdana"/>
        </w:rPr>
        <w:t xml:space="preserve"> prve</w:t>
      </w:r>
      <w:r w:rsidR="008B6F66">
        <w:rPr>
          <w:rFonts w:ascii="Verdana" w:hAnsi="Verdana"/>
        </w:rPr>
        <w:t xml:space="preserve"> alineje prvega odstavka 46. člena in prve alineje 47</w:t>
      </w:r>
      <w:r w:rsidRPr="00B77AA1">
        <w:rPr>
          <w:rFonts w:ascii="Verdana" w:hAnsi="Verdana"/>
        </w:rPr>
        <w:t>. člena te pogodbe</w:t>
      </w:r>
      <w:r w:rsidRPr="00B77AA1">
        <w:rPr>
          <w:rFonts w:ascii="Verdana" w:hAnsi="Verdana"/>
          <w:color w:val="121212"/>
          <w:shd w:val="clear" w:color="auto" w:fill="FFFFFF"/>
        </w:rPr>
        <w:t>, presoja po splošnih načelih odškodninske odgovornosti.</w:t>
      </w:r>
    </w:p>
    <w:p w14:paraId="11151AE9" w14:textId="77777777" w:rsidR="00B77AA1" w:rsidRPr="00B77AA1" w:rsidRDefault="00B77AA1" w:rsidP="00B77AA1">
      <w:pPr>
        <w:spacing w:line="276" w:lineRule="auto"/>
        <w:jc w:val="both"/>
        <w:rPr>
          <w:rFonts w:ascii="Verdana" w:hAnsi="Verdana"/>
        </w:rPr>
      </w:pPr>
    </w:p>
    <w:p w14:paraId="71B629AB" w14:textId="77777777" w:rsidR="00B77AA1" w:rsidRPr="00B77AA1" w:rsidRDefault="00B77AA1" w:rsidP="00147C3E">
      <w:pPr>
        <w:numPr>
          <w:ilvl w:val="0"/>
          <w:numId w:val="10"/>
        </w:numPr>
        <w:spacing w:line="276" w:lineRule="auto"/>
        <w:ind w:left="2988"/>
        <w:rPr>
          <w:rFonts w:ascii="Verdana" w:eastAsiaTheme="majorEastAsia" w:hAnsi="Verdana" w:cstheme="majorBidi"/>
          <w:b/>
          <w:iCs/>
          <w:szCs w:val="24"/>
        </w:rPr>
      </w:pPr>
      <w:r w:rsidRPr="00B77AA1">
        <w:rPr>
          <w:rFonts w:ascii="Verdana" w:eastAsiaTheme="majorEastAsia" w:hAnsi="Verdana" w:cstheme="majorBidi"/>
          <w:b/>
          <w:iCs/>
          <w:szCs w:val="24"/>
        </w:rPr>
        <w:t>OSTALA DOLOČILA POGODBE</w:t>
      </w:r>
    </w:p>
    <w:p w14:paraId="74697AD5" w14:textId="77777777" w:rsidR="00B77AA1" w:rsidRPr="00B77AA1" w:rsidRDefault="00B77AA1" w:rsidP="00B77AA1"/>
    <w:p w14:paraId="0D9A2502" w14:textId="77777777" w:rsidR="00B77AA1" w:rsidRPr="00B77AA1" w:rsidRDefault="00B77AA1" w:rsidP="00B77AA1">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B77AA1">
        <w:rPr>
          <w:rFonts w:ascii="Verdana" w:eastAsiaTheme="majorEastAsia" w:hAnsi="Verdana" w:cstheme="majorBidi"/>
          <w:b/>
          <w:spacing w:val="5"/>
          <w:kern w:val="28"/>
          <w:szCs w:val="52"/>
        </w:rPr>
        <w:t>člen</w:t>
      </w:r>
    </w:p>
    <w:p w14:paraId="6D8A794B" w14:textId="77777777" w:rsidR="00B77AA1" w:rsidRPr="00B77AA1" w:rsidRDefault="00B77AA1" w:rsidP="00B77AA1">
      <w:pPr>
        <w:jc w:val="center"/>
        <w:rPr>
          <w:rFonts w:ascii="Verdana" w:hAnsi="Verdana"/>
          <w:b/>
        </w:rPr>
      </w:pPr>
      <w:r w:rsidRPr="00B77AA1">
        <w:rPr>
          <w:rFonts w:ascii="Verdana" w:hAnsi="Verdana"/>
          <w:b/>
        </w:rPr>
        <w:t>Spremembe pogodbe</w:t>
      </w:r>
    </w:p>
    <w:p w14:paraId="745C1B98" w14:textId="77777777" w:rsidR="00B77AA1" w:rsidRPr="00B77AA1" w:rsidRDefault="00B77AA1" w:rsidP="00B77AA1">
      <w:pPr>
        <w:jc w:val="center"/>
        <w:rPr>
          <w:rFonts w:ascii="Verdana" w:hAnsi="Verdana"/>
          <w:b/>
        </w:rPr>
      </w:pPr>
    </w:p>
    <w:p w14:paraId="4465A755" w14:textId="7CE44BA7" w:rsidR="00B77AA1" w:rsidRPr="00B77AA1" w:rsidRDefault="00B77AA1" w:rsidP="00B77AA1">
      <w:pPr>
        <w:spacing w:line="276" w:lineRule="auto"/>
        <w:jc w:val="both"/>
        <w:rPr>
          <w:rFonts w:ascii="Verdana" w:hAnsi="Verdana"/>
        </w:rPr>
      </w:pPr>
      <w:r w:rsidRPr="00B77AA1">
        <w:rPr>
          <w:rFonts w:ascii="Verdana" w:hAnsi="Verdana"/>
        </w:rPr>
        <w:t>Spremembe te pogodbe brez novega postopka javnega naročanja so dopustne le pod pogoji iz 95. člena ZJN-3.</w:t>
      </w:r>
    </w:p>
    <w:p w14:paraId="4E748B82" w14:textId="77777777" w:rsidR="00B77AA1" w:rsidRPr="00B77AA1" w:rsidRDefault="00B77AA1" w:rsidP="00B77AA1">
      <w:pPr>
        <w:spacing w:line="276" w:lineRule="auto"/>
        <w:jc w:val="both"/>
        <w:rPr>
          <w:rFonts w:ascii="Verdana" w:hAnsi="Verdana"/>
        </w:rPr>
      </w:pPr>
    </w:p>
    <w:p w14:paraId="6818D869" w14:textId="77777777" w:rsidR="00B77AA1" w:rsidRPr="00B77AA1" w:rsidRDefault="00B77AA1" w:rsidP="00B77AA1">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B77AA1">
        <w:rPr>
          <w:rFonts w:ascii="Verdana" w:eastAsiaTheme="majorEastAsia" w:hAnsi="Verdana" w:cstheme="majorBidi"/>
          <w:b/>
          <w:spacing w:val="5"/>
          <w:kern w:val="28"/>
          <w:szCs w:val="52"/>
        </w:rPr>
        <w:t>člen</w:t>
      </w:r>
    </w:p>
    <w:p w14:paraId="1C331A59" w14:textId="77777777" w:rsidR="00B77AA1" w:rsidRPr="00B77AA1" w:rsidRDefault="00B77AA1" w:rsidP="00B77AA1">
      <w:pPr>
        <w:jc w:val="center"/>
        <w:rPr>
          <w:rFonts w:ascii="Verdana" w:hAnsi="Verdana"/>
          <w:b/>
        </w:rPr>
      </w:pPr>
      <w:r w:rsidRPr="00B77AA1">
        <w:rPr>
          <w:rFonts w:ascii="Verdana" w:hAnsi="Verdana"/>
          <w:b/>
        </w:rPr>
        <w:t>Določila OZ</w:t>
      </w:r>
    </w:p>
    <w:p w14:paraId="6F8698E1" w14:textId="77777777" w:rsidR="00B77AA1" w:rsidRPr="00B77AA1" w:rsidRDefault="00B77AA1" w:rsidP="00B77AA1"/>
    <w:p w14:paraId="33CD3A21" w14:textId="48BC4FCD" w:rsidR="00B77AA1" w:rsidRPr="00B77AA1" w:rsidRDefault="00B77AA1" w:rsidP="00B77AA1">
      <w:pPr>
        <w:spacing w:line="276" w:lineRule="auto"/>
        <w:jc w:val="both"/>
        <w:rPr>
          <w:rFonts w:ascii="Verdana" w:hAnsi="Verdana"/>
        </w:rPr>
      </w:pPr>
      <w:r w:rsidRPr="00B77AA1">
        <w:rPr>
          <w:rFonts w:ascii="Verdana" w:hAnsi="Verdana"/>
        </w:rPr>
        <w:t>Za vse, kar v tej pogodbi ni posebej dogovorjeno, veljajo določila OZ.</w:t>
      </w:r>
    </w:p>
    <w:p w14:paraId="633BD25D" w14:textId="77777777" w:rsidR="00B77AA1" w:rsidRPr="00B77AA1" w:rsidRDefault="00B77AA1" w:rsidP="00B77AA1">
      <w:pPr>
        <w:spacing w:line="276" w:lineRule="auto"/>
        <w:jc w:val="both"/>
        <w:rPr>
          <w:rFonts w:ascii="Verdana" w:hAnsi="Verdana"/>
        </w:rPr>
      </w:pPr>
    </w:p>
    <w:p w14:paraId="0902137A" w14:textId="77777777" w:rsidR="00B77AA1" w:rsidRPr="00B77AA1" w:rsidRDefault="00B77AA1" w:rsidP="00B77AA1">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B77AA1">
        <w:rPr>
          <w:rFonts w:ascii="Verdana" w:eastAsiaTheme="majorEastAsia" w:hAnsi="Verdana" w:cstheme="majorBidi"/>
          <w:b/>
          <w:spacing w:val="5"/>
          <w:kern w:val="28"/>
          <w:szCs w:val="52"/>
        </w:rPr>
        <w:t>člen</w:t>
      </w:r>
    </w:p>
    <w:p w14:paraId="2FB1F30F" w14:textId="77777777" w:rsidR="00B77AA1" w:rsidRPr="00B77AA1" w:rsidRDefault="00B77AA1" w:rsidP="00B77AA1">
      <w:pPr>
        <w:jc w:val="center"/>
        <w:rPr>
          <w:rFonts w:ascii="Verdana" w:hAnsi="Verdana"/>
          <w:b/>
        </w:rPr>
      </w:pPr>
      <w:r w:rsidRPr="00B77AA1">
        <w:rPr>
          <w:rFonts w:ascii="Verdana" w:hAnsi="Verdana"/>
          <w:b/>
        </w:rPr>
        <w:t>Reševanje sporov</w:t>
      </w:r>
    </w:p>
    <w:p w14:paraId="58C641B7" w14:textId="77777777" w:rsidR="00B77AA1" w:rsidRPr="00B77AA1" w:rsidRDefault="00B77AA1" w:rsidP="00B77AA1"/>
    <w:p w14:paraId="48D3FD52" w14:textId="77777777" w:rsidR="00B77AA1" w:rsidRPr="00B77AA1" w:rsidRDefault="00B77AA1" w:rsidP="00B77AA1">
      <w:pPr>
        <w:spacing w:line="276" w:lineRule="auto"/>
        <w:jc w:val="both"/>
        <w:rPr>
          <w:rFonts w:ascii="Verdana" w:hAnsi="Verdana"/>
        </w:rPr>
      </w:pPr>
      <w:r w:rsidRPr="00B77AA1">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07AA0597" w14:textId="77777777" w:rsidR="00B77AA1" w:rsidRPr="00B77AA1" w:rsidRDefault="00B77AA1" w:rsidP="00B77AA1"/>
    <w:p w14:paraId="20A51A52" w14:textId="77777777" w:rsidR="00B77AA1" w:rsidRPr="00B77AA1" w:rsidRDefault="00B77AA1" w:rsidP="00B77AA1">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B77AA1">
        <w:rPr>
          <w:rFonts w:ascii="Verdana" w:eastAsiaTheme="majorEastAsia" w:hAnsi="Verdana" w:cstheme="majorBidi"/>
          <w:b/>
          <w:spacing w:val="5"/>
          <w:kern w:val="28"/>
          <w:szCs w:val="52"/>
        </w:rPr>
        <w:t>člen</w:t>
      </w:r>
    </w:p>
    <w:p w14:paraId="78EF728F" w14:textId="77777777" w:rsidR="00B77AA1" w:rsidRPr="00B77AA1" w:rsidRDefault="00B77AA1" w:rsidP="00B77AA1"/>
    <w:p w14:paraId="150ACFB0" w14:textId="77777777" w:rsidR="00B77AA1" w:rsidRPr="00B77AA1" w:rsidRDefault="00B77AA1" w:rsidP="00B77AA1">
      <w:pPr>
        <w:spacing w:line="276" w:lineRule="auto"/>
        <w:jc w:val="both"/>
        <w:rPr>
          <w:rFonts w:ascii="Verdana" w:hAnsi="Verdana"/>
          <w:b/>
          <w:i/>
          <w:color w:val="121212"/>
          <w:sz w:val="16"/>
          <w:szCs w:val="16"/>
          <w:shd w:val="clear" w:color="auto" w:fill="FFFFFF"/>
        </w:rPr>
      </w:pPr>
      <w:r w:rsidRPr="00B77AA1">
        <w:rPr>
          <w:rFonts w:ascii="Verdana" w:hAnsi="Verdana"/>
          <w:b/>
          <w:i/>
          <w:color w:val="121212"/>
          <w:sz w:val="16"/>
          <w:szCs w:val="16"/>
          <w:shd w:val="clear" w:color="auto" w:fill="FFFFFF"/>
        </w:rPr>
        <w:t>(V primeru, da ponudnik v OBRAZCU 3 označi elektronski podpis)</w:t>
      </w:r>
    </w:p>
    <w:p w14:paraId="5ACE509A" w14:textId="77777777" w:rsidR="00B77AA1" w:rsidRPr="00B77AA1" w:rsidRDefault="00B77AA1" w:rsidP="00B77AA1">
      <w:pPr>
        <w:spacing w:line="276" w:lineRule="auto"/>
        <w:jc w:val="both"/>
        <w:rPr>
          <w:rFonts w:ascii="Verdana" w:hAnsi="Verdana"/>
        </w:rPr>
      </w:pPr>
      <w:r w:rsidRPr="00B77AA1">
        <w:rPr>
          <w:rFonts w:ascii="Verdana" w:hAnsi="Verdana"/>
          <w:color w:val="121212"/>
          <w:shd w:val="clear" w:color="auto" w:fill="FFFFFF"/>
        </w:rPr>
        <w:t>Pogodba je sestavljena in podpisana elektronsko v enem izvodu.</w:t>
      </w:r>
    </w:p>
    <w:p w14:paraId="37F71098" w14:textId="77777777" w:rsidR="00B77AA1" w:rsidRPr="00B77AA1" w:rsidRDefault="00B77AA1" w:rsidP="00B77AA1">
      <w:pPr>
        <w:spacing w:line="276" w:lineRule="auto"/>
        <w:jc w:val="both"/>
        <w:rPr>
          <w:rFonts w:ascii="Verdana" w:hAnsi="Verdana"/>
          <w:b/>
          <w:i/>
          <w:color w:val="121212"/>
          <w:sz w:val="16"/>
          <w:szCs w:val="16"/>
          <w:shd w:val="clear" w:color="auto" w:fill="FFFFFF"/>
        </w:rPr>
      </w:pPr>
      <w:r w:rsidRPr="00B77AA1">
        <w:rPr>
          <w:rFonts w:ascii="Verdana" w:hAnsi="Verdana"/>
          <w:b/>
          <w:i/>
          <w:color w:val="121212"/>
          <w:sz w:val="16"/>
          <w:szCs w:val="16"/>
          <w:shd w:val="clear" w:color="auto" w:fill="FFFFFF"/>
        </w:rPr>
        <w:t>(V primeru, da ponudnik v OBRAZCU 3 označi fizični podpis)</w:t>
      </w:r>
    </w:p>
    <w:p w14:paraId="1C44593C" w14:textId="77777777" w:rsidR="00B77AA1" w:rsidRPr="00B77AA1" w:rsidRDefault="00B77AA1" w:rsidP="00B77AA1">
      <w:pPr>
        <w:spacing w:line="276" w:lineRule="auto"/>
        <w:jc w:val="both"/>
        <w:rPr>
          <w:rFonts w:ascii="Verdana" w:hAnsi="Verdana"/>
        </w:rPr>
      </w:pPr>
      <w:r w:rsidRPr="00B77AA1">
        <w:rPr>
          <w:rFonts w:ascii="Verdana" w:hAnsi="Verdana"/>
        </w:rPr>
        <w:t>Pogodba je sestavljena in podpisana v dveh enakih izvodih, od katerih prejme vsaka od pogodbenih strank po en izvod.</w:t>
      </w:r>
    </w:p>
    <w:p w14:paraId="05200740" w14:textId="77777777" w:rsidR="00B77AA1" w:rsidRPr="00B77AA1" w:rsidRDefault="00B77AA1" w:rsidP="00B77AA1">
      <w:pPr>
        <w:rPr>
          <w:rFonts w:ascii="Verdana" w:hAnsi="Verdana"/>
          <w:b/>
          <w:i/>
          <w:sz w:val="16"/>
          <w:szCs w:val="16"/>
        </w:rPr>
      </w:pPr>
      <w:r w:rsidRPr="00B77AA1">
        <w:rPr>
          <w:rFonts w:ascii="Verdana" w:hAnsi="Verdana"/>
          <w:b/>
          <w:i/>
          <w:sz w:val="16"/>
          <w:szCs w:val="16"/>
        </w:rPr>
        <w:t xml:space="preserve"> (Spodnji podatki se dopolnijo v fazi sklenitve pogodbe z izbranim ponudnikom)</w:t>
      </w:r>
    </w:p>
    <w:p w14:paraId="38C2DB6C" w14:textId="77777777" w:rsidR="00B77AA1" w:rsidRPr="00B77AA1" w:rsidRDefault="00B77AA1" w:rsidP="00B77AA1">
      <w:pPr>
        <w:rPr>
          <w:rFonts w:ascii="Verdana" w:hAnsi="Verdana"/>
          <w:b/>
          <w:sz w:val="16"/>
          <w:szCs w:val="16"/>
        </w:rPr>
      </w:pPr>
    </w:p>
    <w:p w14:paraId="2668886A" w14:textId="77777777" w:rsidR="00B77AA1" w:rsidRPr="00B77AA1" w:rsidRDefault="00B77AA1" w:rsidP="00B77AA1">
      <w:pPr>
        <w:rPr>
          <w:rFonts w:ascii="Verdana" w:hAnsi="Verdana"/>
          <w:b/>
          <w:sz w:val="16"/>
          <w:szCs w:val="16"/>
        </w:rPr>
      </w:pPr>
    </w:p>
    <w:p w14:paraId="13461D9B" w14:textId="6A69D8CC" w:rsidR="00B77AA1" w:rsidRDefault="00B77AA1" w:rsidP="00B77AA1">
      <w:pPr>
        <w:rPr>
          <w:rFonts w:ascii="Verdana" w:hAnsi="Verdana"/>
          <w:b/>
          <w:sz w:val="16"/>
          <w:szCs w:val="16"/>
        </w:rPr>
      </w:pPr>
    </w:p>
    <w:p w14:paraId="79AEF9D3" w14:textId="77777777" w:rsidR="003F6735" w:rsidRPr="00B77AA1" w:rsidRDefault="003F6735" w:rsidP="00B77AA1">
      <w:pPr>
        <w:rPr>
          <w:rFonts w:ascii="Verdana" w:hAnsi="Verdana"/>
          <w:b/>
          <w:sz w:val="16"/>
          <w:szCs w:val="16"/>
        </w:rPr>
      </w:pPr>
    </w:p>
    <w:p w14:paraId="03EA87A6" w14:textId="77777777" w:rsidR="00B77AA1" w:rsidRPr="00B77AA1" w:rsidRDefault="00B77AA1" w:rsidP="00B77AA1">
      <w:pPr>
        <w:rPr>
          <w:rFonts w:ascii="Verdana" w:hAnsi="Verdana"/>
          <w:b/>
          <w:sz w:val="16"/>
          <w:szCs w:val="16"/>
        </w:rPr>
      </w:pPr>
    </w:p>
    <w:p w14:paraId="57629198" w14:textId="77777777" w:rsidR="00B77AA1" w:rsidRPr="00B77AA1" w:rsidRDefault="00B77AA1" w:rsidP="00B77AA1">
      <w:pPr>
        <w:rPr>
          <w:rFonts w:ascii="Verdana" w:hAnsi="Verdana"/>
          <w:b/>
          <w:sz w:val="16"/>
          <w:szCs w:val="16"/>
        </w:rPr>
      </w:pPr>
    </w:p>
    <w:p w14:paraId="7B784716" w14:textId="77777777" w:rsidR="00B77AA1" w:rsidRPr="00B77AA1" w:rsidRDefault="00B77AA1" w:rsidP="00B77AA1">
      <w:pPr>
        <w:rPr>
          <w:rFonts w:ascii="Verdana" w:hAnsi="Verdana"/>
          <w:b/>
          <w:sz w:val="16"/>
          <w:szCs w:val="16"/>
        </w:rPr>
      </w:pPr>
    </w:p>
    <w:p w14:paraId="504C1326" w14:textId="77777777" w:rsidR="00B77AA1" w:rsidRPr="00B77AA1" w:rsidRDefault="00B77AA1" w:rsidP="00B77AA1">
      <w:pPr>
        <w:spacing w:line="276" w:lineRule="auto"/>
        <w:jc w:val="both"/>
        <w:rPr>
          <w:rFonts w:ascii="Verdana" w:hAnsi="Verdana"/>
        </w:rPr>
      </w:pPr>
    </w:p>
    <w:p w14:paraId="118771E6" w14:textId="77777777" w:rsidR="00B77AA1" w:rsidRPr="00B77AA1" w:rsidRDefault="00B77AA1" w:rsidP="00B77AA1">
      <w:pPr>
        <w:spacing w:line="276" w:lineRule="auto"/>
        <w:jc w:val="both"/>
        <w:rPr>
          <w:rFonts w:ascii="Verdana" w:hAnsi="Verdana"/>
        </w:rPr>
      </w:pPr>
      <w:r w:rsidRPr="00B77AA1">
        <w:rPr>
          <w:rFonts w:ascii="Verdana" w:hAnsi="Verdana"/>
        </w:rPr>
        <w:t>Št.:___________________</w:t>
      </w:r>
      <w:r w:rsidRPr="00B77AA1">
        <w:rPr>
          <w:rFonts w:ascii="Verdana" w:hAnsi="Verdana"/>
        </w:rPr>
        <w:tab/>
      </w:r>
      <w:r w:rsidRPr="00B77AA1">
        <w:rPr>
          <w:rFonts w:ascii="Verdana" w:hAnsi="Verdana"/>
        </w:rPr>
        <w:tab/>
      </w:r>
      <w:r w:rsidRPr="00B77AA1">
        <w:rPr>
          <w:rFonts w:ascii="Verdana" w:hAnsi="Verdana"/>
        </w:rPr>
        <w:tab/>
      </w:r>
      <w:r w:rsidRPr="00B77AA1">
        <w:rPr>
          <w:rFonts w:ascii="Verdana" w:hAnsi="Verdana"/>
        </w:rPr>
        <w:tab/>
      </w:r>
      <w:r w:rsidRPr="00B77AA1">
        <w:rPr>
          <w:rFonts w:ascii="Verdana" w:hAnsi="Verdana"/>
        </w:rPr>
        <w:tab/>
        <w:t xml:space="preserve">Št.: </w:t>
      </w:r>
    </w:p>
    <w:p w14:paraId="142936E9" w14:textId="77777777" w:rsidR="00B77AA1" w:rsidRPr="00B77AA1" w:rsidRDefault="00B77AA1" w:rsidP="00B77AA1">
      <w:pPr>
        <w:spacing w:line="276" w:lineRule="auto"/>
        <w:jc w:val="both"/>
        <w:rPr>
          <w:rFonts w:ascii="Verdana" w:hAnsi="Verdana"/>
        </w:rPr>
      </w:pPr>
      <w:r w:rsidRPr="00B77AA1">
        <w:rPr>
          <w:rFonts w:ascii="Verdana" w:hAnsi="Verdana"/>
        </w:rPr>
        <w:t>__________, dne ______________</w:t>
      </w:r>
      <w:r w:rsidRPr="00B77AA1">
        <w:rPr>
          <w:rFonts w:ascii="Verdana" w:hAnsi="Verdana"/>
        </w:rPr>
        <w:tab/>
      </w:r>
      <w:r w:rsidRPr="00B77AA1">
        <w:rPr>
          <w:rFonts w:ascii="Verdana" w:hAnsi="Verdana"/>
        </w:rPr>
        <w:tab/>
      </w:r>
      <w:r w:rsidRPr="00B77AA1">
        <w:rPr>
          <w:rFonts w:ascii="Verdana" w:hAnsi="Verdana"/>
        </w:rPr>
        <w:tab/>
        <w:t>Ljubljana, dne__________</w:t>
      </w:r>
    </w:p>
    <w:p w14:paraId="0C2C3E85" w14:textId="77777777" w:rsidR="00B77AA1" w:rsidRPr="00B77AA1" w:rsidRDefault="00B77AA1" w:rsidP="00B77AA1"/>
    <w:p w14:paraId="18673ECC" w14:textId="77777777" w:rsidR="00B77AA1" w:rsidRPr="00B77AA1" w:rsidRDefault="00B77AA1" w:rsidP="00B77AA1">
      <w:pPr>
        <w:spacing w:line="276" w:lineRule="auto"/>
        <w:jc w:val="both"/>
        <w:rPr>
          <w:rFonts w:ascii="Verdana" w:hAnsi="Verdana"/>
          <w:b/>
        </w:rPr>
      </w:pPr>
      <w:r w:rsidRPr="00B77AA1">
        <w:rPr>
          <w:rFonts w:ascii="Verdana" w:hAnsi="Verdana"/>
          <w:b/>
        </w:rPr>
        <w:t xml:space="preserve">             Izvajalec:</w:t>
      </w:r>
      <w:r w:rsidRPr="00B77AA1">
        <w:rPr>
          <w:rFonts w:ascii="Verdana" w:hAnsi="Verdana"/>
          <w:b/>
        </w:rPr>
        <w:tab/>
      </w:r>
      <w:r w:rsidRPr="00B77AA1">
        <w:rPr>
          <w:rFonts w:ascii="Verdana" w:hAnsi="Verdana"/>
          <w:b/>
        </w:rPr>
        <w:tab/>
      </w:r>
      <w:r w:rsidRPr="00B77AA1">
        <w:rPr>
          <w:rFonts w:ascii="Verdana" w:hAnsi="Verdana"/>
          <w:b/>
        </w:rPr>
        <w:tab/>
      </w:r>
      <w:r w:rsidRPr="00B77AA1">
        <w:rPr>
          <w:rFonts w:ascii="Verdana" w:hAnsi="Verdana"/>
          <w:b/>
        </w:rPr>
        <w:tab/>
        <w:t xml:space="preserve">                              Naročnik:</w:t>
      </w:r>
    </w:p>
    <w:p w14:paraId="4BE0E0B7" w14:textId="77777777" w:rsidR="00B77AA1" w:rsidRPr="00B77AA1" w:rsidRDefault="00B77AA1" w:rsidP="00B77AA1">
      <w:pPr>
        <w:spacing w:line="276" w:lineRule="auto"/>
        <w:rPr>
          <w:rFonts w:ascii="Verdana" w:hAnsi="Verdana"/>
          <w:b/>
        </w:rPr>
      </w:pPr>
      <w:r w:rsidRPr="00B77AA1">
        <w:rPr>
          <w:rFonts w:ascii="Verdana" w:hAnsi="Verdana"/>
          <w:b/>
        </w:rPr>
        <w:tab/>
      </w:r>
      <w:r w:rsidRPr="00B77AA1">
        <w:rPr>
          <w:rFonts w:ascii="Verdana" w:hAnsi="Verdana"/>
          <w:b/>
        </w:rPr>
        <w:tab/>
        <w:t xml:space="preserve">        </w:t>
      </w:r>
      <w:r w:rsidRPr="00B77AA1">
        <w:rPr>
          <w:rFonts w:ascii="Verdana" w:hAnsi="Verdana"/>
          <w:b/>
        </w:rPr>
        <w:tab/>
      </w:r>
      <w:r w:rsidRPr="00B77AA1">
        <w:rPr>
          <w:rFonts w:ascii="Verdana" w:hAnsi="Verdana"/>
          <w:b/>
        </w:rPr>
        <w:tab/>
      </w:r>
      <w:r w:rsidRPr="00B77AA1">
        <w:rPr>
          <w:rFonts w:ascii="Verdana" w:hAnsi="Verdana"/>
          <w:b/>
        </w:rPr>
        <w:tab/>
      </w:r>
      <w:r w:rsidRPr="00B77AA1">
        <w:rPr>
          <w:rFonts w:ascii="Verdana" w:hAnsi="Verdana"/>
          <w:b/>
        </w:rPr>
        <w:tab/>
        <w:t xml:space="preserve">           Zavod za pokojninsko in invalidsko</w:t>
      </w:r>
    </w:p>
    <w:p w14:paraId="0D19A6B3" w14:textId="77777777" w:rsidR="00B77AA1" w:rsidRPr="00B77AA1" w:rsidRDefault="00B77AA1" w:rsidP="00B77AA1">
      <w:pPr>
        <w:jc w:val="both"/>
        <w:rPr>
          <w:rFonts w:ascii="Verdana" w:hAnsi="Verdana"/>
          <w:b/>
        </w:rPr>
      </w:pPr>
      <w:r w:rsidRPr="00B77AA1">
        <w:rPr>
          <w:rFonts w:ascii="Verdana" w:hAnsi="Verdana"/>
          <w:b/>
        </w:rPr>
        <w:t xml:space="preserve">                                                                                  zavarovanje Slovenije</w:t>
      </w:r>
      <w:r w:rsidRPr="00B77AA1">
        <w:rPr>
          <w:rFonts w:ascii="Verdana" w:hAnsi="Verdana"/>
          <w:u w:val="single"/>
        </w:rPr>
        <w:br w:type="page"/>
      </w:r>
    </w:p>
    <w:p w14:paraId="257298D6" w14:textId="345D51E5" w:rsidR="00B77AA1" w:rsidRDefault="00B77AA1">
      <w:pPr>
        <w:spacing w:after="200" w:line="276" w:lineRule="auto"/>
        <w:rPr>
          <w:rFonts w:ascii="Verdana" w:eastAsiaTheme="majorEastAsia" w:hAnsi="Verdana" w:cstheme="majorBidi"/>
          <w:b/>
          <w:bCs/>
        </w:rPr>
      </w:pPr>
      <w:bookmarkStart w:id="90" w:name="_Toc97105637"/>
    </w:p>
    <w:p w14:paraId="4747B1AD" w14:textId="30D02E5D" w:rsidR="00640A98" w:rsidRPr="00692D63" w:rsidRDefault="00640A98" w:rsidP="00640A98">
      <w:pPr>
        <w:pStyle w:val="Naslov3"/>
        <w:numPr>
          <w:ilvl w:val="0"/>
          <w:numId w:val="0"/>
        </w:numPr>
        <w:rPr>
          <w:color w:val="auto"/>
        </w:rPr>
      </w:pPr>
      <w:bookmarkStart w:id="91" w:name="_Toc148017986"/>
      <w:r w:rsidRPr="00692D63">
        <w:rPr>
          <w:color w:val="auto"/>
        </w:rPr>
        <w:t xml:space="preserve">OBRAZEC </w:t>
      </w:r>
      <w:r w:rsidR="003A4EB9">
        <w:rPr>
          <w:color w:val="auto"/>
        </w:rPr>
        <w:t>11</w:t>
      </w:r>
      <w:r w:rsidR="00B567F1">
        <w:rPr>
          <w:color w:val="auto"/>
        </w:rPr>
        <w:t>/1 DO OBRAZEC 11/4</w:t>
      </w:r>
      <w:r w:rsidRPr="00692D63">
        <w:rPr>
          <w:color w:val="auto"/>
        </w:rPr>
        <w:t xml:space="preserve"> – </w:t>
      </w:r>
      <w:r>
        <w:rPr>
          <w:color w:val="auto"/>
          <w:sz w:val="16"/>
          <w:szCs w:val="16"/>
        </w:rPr>
        <w:t>Razdelitev del med gospodarskimi subjekti</w:t>
      </w:r>
      <w:bookmarkEnd w:id="90"/>
      <w:r w:rsidR="00B567F1">
        <w:rPr>
          <w:color w:val="auto"/>
          <w:sz w:val="16"/>
          <w:szCs w:val="16"/>
        </w:rPr>
        <w:t xml:space="preserve"> za posamezni sklop</w:t>
      </w:r>
      <w:bookmarkEnd w:id="91"/>
    </w:p>
    <w:p w14:paraId="24781125" w14:textId="77777777" w:rsidR="00640A98" w:rsidRDefault="00640A98" w:rsidP="00640A98">
      <w:pPr>
        <w:spacing w:after="200" w:line="276" w:lineRule="auto"/>
        <w:rPr>
          <w:rFonts w:ascii="Verdana" w:hAnsi="Verdana"/>
          <w:b/>
          <w:bCs/>
          <w:sz w:val="18"/>
          <w:szCs w:val="18"/>
        </w:rPr>
      </w:pPr>
    </w:p>
    <w:p w14:paraId="2D367403" w14:textId="77777777" w:rsidR="00640A98" w:rsidRDefault="00640A98" w:rsidP="00640A98">
      <w:pPr>
        <w:spacing w:after="200" w:line="276" w:lineRule="auto"/>
        <w:rPr>
          <w:rFonts w:ascii="Verdana" w:hAnsi="Verdana"/>
          <w:b/>
          <w:bCs/>
          <w:sz w:val="18"/>
          <w:szCs w:val="18"/>
        </w:rPr>
      </w:pPr>
    </w:p>
    <w:p w14:paraId="1D0D5A14" w14:textId="77777777" w:rsidR="00640A98" w:rsidRDefault="00640A98" w:rsidP="00640A98">
      <w:pPr>
        <w:spacing w:after="200" w:line="276" w:lineRule="auto"/>
        <w:rPr>
          <w:rFonts w:ascii="Verdana" w:hAnsi="Verdana"/>
          <w:b/>
          <w:bCs/>
          <w:sz w:val="18"/>
          <w:szCs w:val="18"/>
        </w:rPr>
      </w:pPr>
    </w:p>
    <w:p w14:paraId="24457394" w14:textId="77777777" w:rsidR="00640A98" w:rsidRDefault="00640A98" w:rsidP="00640A98">
      <w:pPr>
        <w:spacing w:after="200" w:line="276" w:lineRule="auto"/>
        <w:rPr>
          <w:rFonts w:ascii="Verdana" w:hAnsi="Verdana"/>
          <w:b/>
          <w:bCs/>
          <w:sz w:val="18"/>
          <w:szCs w:val="18"/>
        </w:rPr>
      </w:pPr>
    </w:p>
    <w:p w14:paraId="176FC517" w14:textId="77777777" w:rsidR="00640A98" w:rsidRDefault="00640A98" w:rsidP="00640A98">
      <w:pPr>
        <w:spacing w:after="200" w:line="276" w:lineRule="auto"/>
        <w:rPr>
          <w:rFonts w:ascii="Verdana" w:hAnsi="Verdana"/>
          <w:b/>
          <w:bCs/>
          <w:sz w:val="18"/>
          <w:szCs w:val="18"/>
        </w:rPr>
      </w:pPr>
    </w:p>
    <w:p w14:paraId="3FDCAB76" w14:textId="02BC3723" w:rsidR="00640A98" w:rsidRDefault="00640A98" w:rsidP="00640A98">
      <w:pPr>
        <w:spacing w:after="200" w:line="276" w:lineRule="auto"/>
        <w:rPr>
          <w:rFonts w:ascii="Verdana" w:hAnsi="Verdana"/>
          <w:b/>
          <w:bCs/>
          <w:sz w:val="18"/>
          <w:szCs w:val="18"/>
        </w:rPr>
      </w:pPr>
    </w:p>
    <w:p w14:paraId="0FAA92E1" w14:textId="5A2F9C8A" w:rsidR="00640A98" w:rsidRPr="001109E1" w:rsidRDefault="00640A98" w:rsidP="00640A98">
      <w:pPr>
        <w:tabs>
          <w:tab w:val="left" w:pos="9072"/>
        </w:tabs>
        <w:spacing w:line="276" w:lineRule="auto"/>
        <w:jc w:val="center"/>
        <w:rPr>
          <w:rFonts w:ascii="Verdana" w:hAnsi="Verdana"/>
          <w:sz w:val="18"/>
          <w:szCs w:val="18"/>
        </w:rPr>
      </w:pPr>
      <w:r w:rsidRPr="001109E1">
        <w:rPr>
          <w:rFonts w:ascii="Verdana" w:hAnsi="Verdana"/>
          <w:sz w:val="18"/>
          <w:szCs w:val="18"/>
        </w:rPr>
        <w:t>(dokument</w:t>
      </w:r>
      <w:r>
        <w:rPr>
          <w:rFonts w:ascii="Verdana" w:hAnsi="Verdana"/>
          <w:sz w:val="18"/>
          <w:szCs w:val="18"/>
        </w:rPr>
        <w:t xml:space="preserve"> se nahaja</w:t>
      </w:r>
      <w:r w:rsidRPr="001109E1">
        <w:rPr>
          <w:rFonts w:ascii="Verdana" w:hAnsi="Verdana"/>
          <w:sz w:val="18"/>
          <w:szCs w:val="18"/>
        </w:rPr>
        <w:t xml:space="preserve"> v </w:t>
      </w:r>
      <w:r>
        <w:rPr>
          <w:rFonts w:ascii="Verdana" w:hAnsi="Verdana"/>
          <w:sz w:val="18"/>
          <w:szCs w:val="18"/>
        </w:rPr>
        <w:t>Excel</w:t>
      </w:r>
      <w:r w:rsidR="001D1BC9">
        <w:rPr>
          <w:rFonts w:ascii="Verdana" w:hAnsi="Verdana"/>
          <w:sz w:val="18"/>
          <w:szCs w:val="18"/>
        </w:rPr>
        <w:t>ovi</w:t>
      </w:r>
      <w:r>
        <w:rPr>
          <w:rFonts w:ascii="Verdana" w:hAnsi="Verdana"/>
          <w:sz w:val="18"/>
          <w:szCs w:val="18"/>
        </w:rPr>
        <w:t xml:space="preserve"> datoteki</w:t>
      </w:r>
      <w:r w:rsidRPr="001109E1">
        <w:rPr>
          <w:rFonts w:ascii="Verdana" w:hAnsi="Verdana"/>
          <w:sz w:val="18"/>
          <w:szCs w:val="18"/>
        </w:rPr>
        <w:t>)</w:t>
      </w:r>
    </w:p>
    <w:p w14:paraId="1DD18061" w14:textId="77777777" w:rsidR="00640A98" w:rsidRDefault="00640A98" w:rsidP="00640A98">
      <w:pPr>
        <w:tabs>
          <w:tab w:val="left" w:pos="9072"/>
        </w:tabs>
        <w:spacing w:line="276" w:lineRule="auto"/>
        <w:ind w:left="425" w:right="425"/>
        <w:jc w:val="center"/>
        <w:rPr>
          <w:rFonts w:ascii="Verdana" w:hAnsi="Verdana"/>
          <w:b/>
          <w:color w:val="1F497D" w:themeColor="text2"/>
          <w:sz w:val="18"/>
          <w:szCs w:val="18"/>
        </w:rPr>
      </w:pPr>
    </w:p>
    <w:p w14:paraId="0936DD63"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18D7D1C5"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2A972BE3"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047B7B96"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1040CDFC"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212B01A2" w14:textId="77777777" w:rsidR="00640A98" w:rsidRDefault="00640A98" w:rsidP="00640A98">
      <w:pPr>
        <w:spacing w:line="276" w:lineRule="auto"/>
        <w:jc w:val="both"/>
        <w:rPr>
          <w:rFonts w:ascii="Verdana" w:hAnsi="Verdana"/>
          <w:sz w:val="18"/>
          <w:szCs w:val="18"/>
        </w:rPr>
      </w:pPr>
    </w:p>
    <w:p w14:paraId="09EA6977" w14:textId="77777777" w:rsidR="00640A98" w:rsidRDefault="00640A98" w:rsidP="00640A98">
      <w:pPr>
        <w:spacing w:line="276" w:lineRule="auto"/>
        <w:jc w:val="both"/>
        <w:rPr>
          <w:rFonts w:ascii="Verdana" w:hAnsi="Verdana"/>
          <w:sz w:val="18"/>
          <w:szCs w:val="18"/>
        </w:rPr>
      </w:pPr>
    </w:p>
    <w:p w14:paraId="3519F7B9" w14:textId="515795A5" w:rsidR="00342793" w:rsidRPr="00C940BE" w:rsidRDefault="00640A98" w:rsidP="00342793">
      <w:pPr>
        <w:spacing w:line="276" w:lineRule="auto"/>
        <w:jc w:val="both"/>
        <w:rPr>
          <w:rFonts w:ascii="Verdana" w:hAnsi="Verdana"/>
        </w:rPr>
      </w:pPr>
      <w:r w:rsidRPr="00095E42">
        <w:rPr>
          <w:rFonts w:ascii="Verdana" w:hAnsi="Verdana"/>
          <w:sz w:val="18"/>
          <w:szCs w:val="18"/>
        </w:rPr>
        <w:t xml:space="preserve">Ponudnik izpolni </w:t>
      </w:r>
      <w:r w:rsidR="00342793">
        <w:rPr>
          <w:rFonts w:ascii="Verdana" w:hAnsi="Verdana"/>
          <w:sz w:val="18"/>
          <w:szCs w:val="18"/>
        </w:rPr>
        <w:t xml:space="preserve">in predloži </w:t>
      </w:r>
      <w:r>
        <w:rPr>
          <w:rFonts w:ascii="Verdana" w:hAnsi="Verdana"/>
          <w:sz w:val="18"/>
          <w:szCs w:val="18"/>
        </w:rPr>
        <w:t>obrazec</w:t>
      </w:r>
      <w:r w:rsidR="00B567F1">
        <w:rPr>
          <w:rFonts w:ascii="Verdana" w:hAnsi="Verdana"/>
          <w:sz w:val="18"/>
          <w:szCs w:val="18"/>
        </w:rPr>
        <w:t xml:space="preserve"> za posamezni sklop</w:t>
      </w:r>
      <w:r w:rsidR="00914A1B">
        <w:rPr>
          <w:rFonts w:ascii="Verdana" w:hAnsi="Verdana"/>
          <w:sz w:val="18"/>
          <w:szCs w:val="18"/>
        </w:rPr>
        <w:t>, ki je sestavni del te razpisne dokumentacije, skladno z navodili iz točke 3.4.2.3 te razpisne dokumentacije in navodili iz obrazca</w:t>
      </w:r>
      <w:r w:rsidRPr="00095E42">
        <w:rPr>
          <w:rFonts w:ascii="Verdana" w:hAnsi="Verdana"/>
          <w:sz w:val="18"/>
          <w:szCs w:val="18"/>
        </w:rPr>
        <w:t xml:space="preserve">. </w:t>
      </w:r>
    </w:p>
    <w:p w14:paraId="467743DA" w14:textId="3AEDE16D" w:rsidR="00265055" w:rsidRDefault="00265055">
      <w:pPr>
        <w:spacing w:after="200" w:line="276" w:lineRule="auto"/>
      </w:pPr>
      <w:r>
        <w:br w:type="page"/>
      </w:r>
    </w:p>
    <w:p w14:paraId="41A10C96" w14:textId="5C8E4FDC" w:rsidR="00640A98" w:rsidRPr="00692D63" w:rsidRDefault="00640A98" w:rsidP="00640A98">
      <w:pPr>
        <w:pStyle w:val="Naslov3"/>
        <w:numPr>
          <w:ilvl w:val="0"/>
          <w:numId w:val="0"/>
        </w:numPr>
        <w:rPr>
          <w:color w:val="auto"/>
        </w:rPr>
      </w:pPr>
      <w:bookmarkStart w:id="92" w:name="_Toc97105638"/>
      <w:bookmarkStart w:id="93" w:name="_Toc148017987"/>
      <w:r w:rsidRPr="00692D63">
        <w:rPr>
          <w:color w:val="auto"/>
        </w:rPr>
        <w:t xml:space="preserve">OBRAZEC </w:t>
      </w:r>
      <w:r w:rsidR="003A4EB9">
        <w:rPr>
          <w:color w:val="auto"/>
        </w:rPr>
        <w:t>12</w:t>
      </w:r>
      <w:r w:rsidRPr="00692D63">
        <w:rPr>
          <w:color w:val="auto"/>
        </w:rPr>
        <w:t xml:space="preserve"> – </w:t>
      </w:r>
      <w:r w:rsidRPr="00692D63">
        <w:rPr>
          <w:color w:val="auto"/>
          <w:sz w:val="16"/>
          <w:szCs w:val="16"/>
        </w:rPr>
        <w:t>Soglasje podizvajalca za neposredna plačila</w:t>
      </w:r>
      <w:bookmarkEnd w:id="92"/>
      <w:bookmarkEnd w:id="93"/>
    </w:p>
    <w:p w14:paraId="5A6C9D39" w14:textId="77777777" w:rsidR="00640A98" w:rsidRPr="00692D63" w:rsidRDefault="00640A98" w:rsidP="00640A98">
      <w:pPr>
        <w:spacing w:line="276" w:lineRule="auto"/>
        <w:rPr>
          <w:rFonts w:ascii="Verdana" w:hAnsi="Verdana"/>
          <w:b/>
          <w:bCs/>
          <w:sz w:val="18"/>
          <w:szCs w:val="18"/>
        </w:rPr>
      </w:pPr>
    </w:p>
    <w:p w14:paraId="48F8FBA2" w14:textId="77777777" w:rsidR="00021215" w:rsidRDefault="00021215" w:rsidP="00640A98">
      <w:pPr>
        <w:spacing w:line="276" w:lineRule="auto"/>
        <w:rPr>
          <w:rFonts w:ascii="Verdana" w:hAnsi="Verdana"/>
          <w:b/>
          <w:bCs/>
          <w:sz w:val="18"/>
          <w:szCs w:val="18"/>
        </w:rPr>
      </w:pPr>
    </w:p>
    <w:p w14:paraId="13D87F88" w14:textId="304E5AAA" w:rsidR="00640A98" w:rsidRPr="00692D63" w:rsidRDefault="00640A98" w:rsidP="00640A98">
      <w:pPr>
        <w:spacing w:line="276" w:lineRule="auto"/>
        <w:rPr>
          <w:rFonts w:ascii="Verdana" w:hAnsi="Verdana"/>
          <w:b/>
          <w:bCs/>
          <w:sz w:val="18"/>
          <w:szCs w:val="18"/>
        </w:rPr>
      </w:pPr>
      <w:r w:rsidRPr="00692D63">
        <w:rPr>
          <w:rFonts w:ascii="Verdana" w:hAnsi="Verdana"/>
          <w:b/>
          <w:bCs/>
          <w:sz w:val="18"/>
          <w:szCs w:val="18"/>
        </w:rPr>
        <w:t xml:space="preserve">PODIZVAJALEC:                                                                                                                     </w:t>
      </w:r>
    </w:p>
    <w:p w14:paraId="73A1467D" w14:textId="77777777" w:rsidR="00640A98" w:rsidRPr="00692D63" w:rsidRDefault="00640A98" w:rsidP="00640A98">
      <w:pPr>
        <w:spacing w:line="276" w:lineRule="auto"/>
        <w:rPr>
          <w:rFonts w:ascii="Verdana" w:hAnsi="Verdana"/>
          <w:sz w:val="18"/>
          <w:szCs w:val="18"/>
        </w:rPr>
      </w:pPr>
      <w:r w:rsidRPr="00692D63">
        <w:rPr>
          <w:rFonts w:ascii="Verdana" w:hAnsi="Verdana"/>
          <w:sz w:val="18"/>
          <w:szCs w:val="18"/>
        </w:rPr>
        <w:t>_________________________</w:t>
      </w:r>
    </w:p>
    <w:p w14:paraId="0D1A318F" w14:textId="77777777" w:rsidR="00640A98" w:rsidRPr="00692D63" w:rsidRDefault="00640A98" w:rsidP="00640A98">
      <w:pPr>
        <w:spacing w:line="276" w:lineRule="auto"/>
        <w:rPr>
          <w:rFonts w:ascii="Verdana" w:hAnsi="Verdana"/>
          <w:sz w:val="18"/>
          <w:szCs w:val="18"/>
        </w:rPr>
      </w:pPr>
      <w:r w:rsidRPr="00692D63">
        <w:rPr>
          <w:rFonts w:ascii="Verdana" w:hAnsi="Verdana"/>
          <w:sz w:val="18"/>
          <w:szCs w:val="18"/>
        </w:rPr>
        <w:t>_________________________</w:t>
      </w:r>
    </w:p>
    <w:p w14:paraId="40EBF013" w14:textId="77777777" w:rsidR="00640A98" w:rsidRPr="00692D63" w:rsidRDefault="00640A98" w:rsidP="00640A98">
      <w:pPr>
        <w:spacing w:line="276" w:lineRule="auto"/>
        <w:rPr>
          <w:rFonts w:ascii="Verdana" w:hAnsi="Verdana"/>
          <w:sz w:val="18"/>
          <w:szCs w:val="18"/>
        </w:rPr>
      </w:pPr>
      <w:r w:rsidRPr="00692D63">
        <w:rPr>
          <w:rFonts w:ascii="Verdana" w:hAnsi="Verdana"/>
          <w:sz w:val="18"/>
          <w:szCs w:val="18"/>
        </w:rPr>
        <w:t>_________________________</w:t>
      </w:r>
    </w:p>
    <w:p w14:paraId="0DE82D52" w14:textId="377F74FB" w:rsidR="00021215" w:rsidRDefault="00021215" w:rsidP="00640A98">
      <w:pPr>
        <w:spacing w:line="276" w:lineRule="auto"/>
        <w:jc w:val="both"/>
        <w:rPr>
          <w:rFonts w:ascii="Verdana" w:hAnsi="Verdana"/>
        </w:rPr>
      </w:pPr>
    </w:p>
    <w:p w14:paraId="67D712D6" w14:textId="77777777" w:rsidR="00021215" w:rsidRPr="00692D63" w:rsidRDefault="00021215" w:rsidP="00021215">
      <w:pPr>
        <w:spacing w:line="276" w:lineRule="auto"/>
        <w:jc w:val="both"/>
        <w:rPr>
          <w:rFonts w:ascii="Verdana" w:hAnsi="Verdana"/>
        </w:rPr>
      </w:pPr>
    </w:p>
    <w:p w14:paraId="40FA8FA8" w14:textId="77777777" w:rsidR="00021215" w:rsidRPr="00692D63" w:rsidRDefault="00021215" w:rsidP="00021215">
      <w:pPr>
        <w:spacing w:line="276" w:lineRule="auto"/>
        <w:jc w:val="center"/>
        <w:rPr>
          <w:rFonts w:ascii="Verdana" w:hAnsi="Verdana"/>
          <w:b/>
          <w:sz w:val="22"/>
          <w:szCs w:val="22"/>
        </w:rPr>
      </w:pPr>
      <w:r w:rsidRPr="00692D63">
        <w:rPr>
          <w:rFonts w:ascii="Verdana" w:hAnsi="Verdana"/>
          <w:b/>
          <w:color w:val="1F497D" w:themeColor="text2"/>
          <w:sz w:val="22"/>
          <w:szCs w:val="22"/>
        </w:rPr>
        <w:t>Soglasje podizvajalca za neposredna plačila</w:t>
      </w:r>
    </w:p>
    <w:p w14:paraId="6765F9CB" w14:textId="77777777" w:rsidR="00021215" w:rsidRDefault="00021215" w:rsidP="00021215">
      <w:pPr>
        <w:spacing w:line="276" w:lineRule="auto"/>
        <w:jc w:val="both"/>
        <w:rPr>
          <w:rFonts w:ascii="Verdana" w:hAnsi="Verdana"/>
          <w:sz w:val="18"/>
          <w:szCs w:val="18"/>
        </w:rPr>
      </w:pPr>
    </w:p>
    <w:p w14:paraId="4E2CD1D0" w14:textId="77777777" w:rsidR="00021215" w:rsidRPr="00692D63" w:rsidRDefault="00021215" w:rsidP="00021215">
      <w:pPr>
        <w:spacing w:line="276" w:lineRule="auto"/>
        <w:jc w:val="both"/>
        <w:rPr>
          <w:rFonts w:ascii="Verdana" w:hAnsi="Verdana"/>
          <w:sz w:val="18"/>
          <w:szCs w:val="18"/>
        </w:rPr>
      </w:pPr>
    </w:p>
    <w:p w14:paraId="7DD01AAB" w14:textId="748EE76D" w:rsidR="00021215" w:rsidRPr="00EB2355" w:rsidRDefault="00021215" w:rsidP="00B567F1">
      <w:pPr>
        <w:spacing w:line="276" w:lineRule="auto"/>
        <w:ind w:right="-142"/>
        <w:jc w:val="both"/>
        <w:rPr>
          <w:rFonts w:ascii="Verdana" w:hAnsi="Verdana"/>
          <w:sz w:val="18"/>
          <w:szCs w:val="18"/>
        </w:rPr>
      </w:pPr>
      <w:r w:rsidRPr="00EB2355">
        <w:rPr>
          <w:rFonts w:ascii="Verdana" w:hAnsi="Verdana"/>
          <w:sz w:val="18"/>
          <w:szCs w:val="18"/>
        </w:rPr>
        <w:t>Vezano na javno naročilo št. 430-2</w:t>
      </w:r>
      <w:r w:rsidR="00B7508C">
        <w:rPr>
          <w:rFonts w:ascii="Verdana" w:hAnsi="Verdana"/>
          <w:sz w:val="18"/>
          <w:szCs w:val="18"/>
        </w:rPr>
        <w:t>8</w:t>
      </w:r>
      <w:r w:rsidRPr="00EB2355">
        <w:rPr>
          <w:rFonts w:ascii="Verdana" w:hAnsi="Verdana"/>
          <w:sz w:val="18"/>
          <w:szCs w:val="18"/>
        </w:rPr>
        <w:t>/2023 za posodobitev okolja za izvajanje virtualnih delovnih namizij in shranjevalnega okolja, in sicer</w:t>
      </w:r>
    </w:p>
    <w:p w14:paraId="69E204C0" w14:textId="64DAD84B" w:rsidR="00021215" w:rsidRDefault="00021215" w:rsidP="00021215">
      <w:pPr>
        <w:spacing w:line="276" w:lineRule="auto"/>
        <w:ind w:right="-142"/>
        <w:jc w:val="both"/>
        <w:rPr>
          <w:rFonts w:ascii="Verdana" w:hAnsi="Verdana"/>
        </w:rPr>
      </w:pPr>
    </w:p>
    <w:p w14:paraId="1EDD2F64" w14:textId="77777777" w:rsidR="00021215" w:rsidRPr="00692BFE" w:rsidRDefault="00021215" w:rsidP="00021215">
      <w:pPr>
        <w:spacing w:line="276" w:lineRule="auto"/>
        <w:ind w:right="-142"/>
        <w:jc w:val="both"/>
        <w:rPr>
          <w:rFonts w:ascii="Verdana" w:hAnsi="Verdana"/>
          <w:b/>
          <w:sz w:val="16"/>
          <w:szCs w:val="16"/>
        </w:rPr>
      </w:pPr>
      <w:r w:rsidRPr="00692BFE">
        <w:rPr>
          <w:rFonts w:ascii="Verdana" w:hAnsi="Verdana"/>
          <w:b/>
          <w:sz w:val="16"/>
          <w:szCs w:val="16"/>
        </w:rPr>
        <w:t>Ustrezno označiti oziroma obkrožiti sklop:</w:t>
      </w:r>
    </w:p>
    <w:p w14:paraId="266FC98D" w14:textId="723A89F7" w:rsidR="00021215" w:rsidRDefault="00021215" w:rsidP="00021215">
      <w:pPr>
        <w:spacing w:line="276" w:lineRule="auto"/>
        <w:ind w:right="-142"/>
        <w:jc w:val="both"/>
        <w:rPr>
          <w:rFonts w:ascii="Verdana" w:hAnsi="Verdana"/>
        </w:rPr>
      </w:pPr>
    </w:p>
    <w:p w14:paraId="4ACBC257" w14:textId="70E00310" w:rsidR="00021215" w:rsidRDefault="00021215" w:rsidP="007A0DE0">
      <w:pPr>
        <w:spacing w:line="276" w:lineRule="auto"/>
        <w:ind w:right="-142"/>
        <w:jc w:val="both"/>
        <w:rPr>
          <w:rFonts w:ascii="Verdana" w:hAnsi="Verdana"/>
        </w:rPr>
      </w:pPr>
    </w:p>
    <w:p w14:paraId="74C31D97" w14:textId="3A3ABC83" w:rsidR="00021215" w:rsidRPr="00EB2355" w:rsidRDefault="00021215" w:rsidP="007A0DE0">
      <w:pPr>
        <w:spacing w:line="276" w:lineRule="auto"/>
        <w:contextualSpacing/>
        <w:jc w:val="both"/>
        <w:rPr>
          <w:rFonts w:ascii="Verdana" w:hAnsi="Verdana"/>
          <w:sz w:val="18"/>
          <w:szCs w:val="18"/>
        </w:rPr>
      </w:pPr>
      <w:r w:rsidRPr="00EB2355">
        <w:rPr>
          <w:rFonts w:ascii="Verdana" w:hAnsi="Verdana"/>
          <w:sz w:val="18"/>
          <w:szCs w:val="18"/>
        </w:rPr>
        <w:t>SKLOP</w:t>
      </w:r>
      <w:r w:rsidR="007A0DE0" w:rsidRPr="00EB2355">
        <w:rPr>
          <w:rFonts w:ascii="Verdana" w:hAnsi="Verdana"/>
          <w:sz w:val="18"/>
          <w:szCs w:val="18"/>
        </w:rPr>
        <w:t xml:space="preserve"> 1</w:t>
      </w:r>
      <w:r w:rsidRPr="00EB2355">
        <w:rPr>
          <w:rFonts w:ascii="Verdana" w:hAnsi="Verdana"/>
          <w:sz w:val="18"/>
          <w:szCs w:val="18"/>
        </w:rPr>
        <w:t xml:space="preserve">: Nakup sistema za izvajanje virtualnih delovnih namizij </w:t>
      </w:r>
    </w:p>
    <w:p w14:paraId="5ED21E00" w14:textId="77777777" w:rsidR="007A0DE0" w:rsidRPr="00EB2355" w:rsidRDefault="007A0DE0" w:rsidP="007A0DE0">
      <w:pPr>
        <w:spacing w:line="276" w:lineRule="auto"/>
        <w:contextualSpacing/>
        <w:jc w:val="both"/>
        <w:rPr>
          <w:rFonts w:ascii="Verdana" w:hAnsi="Verdana"/>
          <w:sz w:val="18"/>
          <w:szCs w:val="18"/>
        </w:rPr>
      </w:pPr>
    </w:p>
    <w:p w14:paraId="7C532B67" w14:textId="089532FF" w:rsidR="00021215" w:rsidRPr="00EB2355" w:rsidRDefault="00021215" w:rsidP="007A0DE0">
      <w:pPr>
        <w:spacing w:line="276" w:lineRule="auto"/>
        <w:contextualSpacing/>
        <w:jc w:val="both"/>
        <w:rPr>
          <w:rFonts w:ascii="Verdana" w:hAnsi="Verdana"/>
          <w:sz w:val="18"/>
          <w:szCs w:val="18"/>
        </w:rPr>
      </w:pPr>
      <w:r w:rsidRPr="00EB2355">
        <w:rPr>
          <w:rFonts w:ascii="Verdana" w:hAnsi="Verdana"/>
          <w:sz w:val="18"/>
          <w:szCs w:val="18"/>
        </w:rPr>
        <w:t>SKLOP</w:t>
      </w:r>
      <w:r w:rsidR="007A0DE0" w:rsidRPr="00EB2355">
        <w:rPr>
          <w:rFonts w:ascii="Verdana" w:hAnsi="Verdana"/>
          <w:sz w:val="18"/>
          <w:szCs w:val="18"/>
        </w:rPr>
        <w:t xml:space="preserve"> 2</w:t>
      </w:r>
      <w:r w:rsidRPr="00EB2355">
        <w:rPr>
          <w:rFonts w:ascii="Verdana" w:hAnsi="Verdana"/>
          <w:sz w:val="18"/>
          <w:szCs w:val="18"/>
        </w:rPr>
        <w:t xml:space="preserve">: Nadgradnja diskovnih polj za virtualizacijsko okolje </w:t>
      </w:r>
    </w:p>
    <w:p w14:paraId="56C7CC62" w14:textId="77777777" w:rsidR="007A0DE0" w:rsidRPr="00EB2355" w:rsidRDefault="007A0DE0" w:rsidP="007A0DE0">
      <w:pPr>
        <w:spacing w:line="276" w:lineRule="auto"/>
        <w:ind w:left="1021" w:hanging="1021"/>
        <w:contextualSpacing/>
        <w:jc w:val="both"/>
        <w:rPr>
          <w:rFonts w:ascii="Verdana" w:hAnsi="Verdana"/>
          <w:sz w:val="18"/>
          <w:szCs w:val="18"/>
        </w:rPr>
      </w:pPr>
    </w:p>
    <w:p w14:paraId="25D5B082" w14:textId="7AE4D4D5" w:rsidR="00021215" w:rsidRPr="00EB2355" w:rsidRDefault="00021215" w:rsidP="00147C3E">
      <w:pPr>
        <w:spacing w:line="276" w:lineRule="auto"/>
        <w:ind w:left="1021" w:hanging="1021"/>
        <w:contextualSpacing/>
        <w:rPr>
          <w:rFonts w:ascii="Verdana" w:hAnsi="Verdana"/>
          <w:sz w:val="18"/>
          <w:szCs w:val="18"/>
        </w:rPr>
      </w:pPr>
      <w:r w:rsidRPr="00EB2355">
        <w:rPr>
          <w:rFonts w:ascii="Verdana" w:hAnsi="Verdana"/>
          <w:sz w:val="18"/>
          <w:szCs w:val="18"/>
        </w:rPr>
        <w:t>SKLOP</w:t>
      </w:r>
      <w:r w:rsidR="00EB2355">
        <w:rPr>
          <w:rFonts w:ascii="Verdana" w:hAnsi="Verdana"/>
          <w:sz w:val="18"/>
          <w:szCs w:val="18"/>
        </w:rPr>
        <w:t xml:space="preserve"> </w:t>
      </w:r>
      <w:r w:rsidR="007A0DE0" w:rsidRPr="00EB2355">
        <w:rPr>
          <w:rFonts w:ascii="Verdana" w:hAnsi="Verdana"/>
          <w:sz w:val="18"/>
          <w:szCs w:val="18"/>
        </w:rPr>
        <w:t>3</w:t>
      </w:r>
      <w:r w:rsidRPr="00EB2355">
        <w:rPr>
          <w:rFonts w:ascii="Verdana" w:hAnsi="Verdana"/>
          <w:sz w:val="18"/>
          <w:szCs w:val="18"/>
        </w:rPr>
        <w:t>: Nadgradnja namenskih diskovnih polj za okolje za varno hranjenje in upravljanje</w:t>
      </w:r>
      <w:r w:rsidR="0022607F">
        <w:rPr>
          <w:rFonts w:ascii="Verdana" w:hAnsi="Verdana"/>
          <w:sz w:val="18"/>
          <w:szCs w:val="18"/>
        </w:rPr>
        <w:t xml:space="preserve"> </w:t>
      </w:r>
      <w:r w:rsidRPr="00EB2355">
        <w:rPr>
          <w:rFonts w:ascii="Verdana" w:hAnsi="Verdana"/>
          <w:sz w:val="18"/>
          <w:szCs w:val="18"/>
        </w:rPr>
        <w:t>dokumentov</w:t>
      </w:r>
    </w:p>
    <w:p w14:paraId="4744486C" w14:textId="77777777" w:rsidR="007A0DE0" w:rsidRPr="00EB2355" w:rsidRDefault="007A0DE0" w:rsidP="007A0DE0">
      <w:pPr>
        <w:spacing w:line="276" w:lineRule="auto"/>
        <w:contextualSpacing/>
        <w:jc w:val="both"/>
        <w:rPr>
          <w:rFonts w:ascii="Verdana" w:hAnsi="Verdana"/>
          <w:sz w:val="18"/>
          <w:szCs w:val="18"/>
        </w:rPr>
      </w:pPr>
    </w:p>
    <w:p w14:paraId="4654F7A1" w14:textId="6A90922A" w:rsidR="00021215" w:rsidRPr="00EB2355" w:rsidRDefault="00021215" w:rsidP="007A0DE0">
      <w:pPr>
        <w:spacing w:line="276" w:lineRule="auto"/>
        <w:contextualSpacing/>
        <w:jc w:val="both"/>
        <w:rPr>
          <w:rFonts w:ascii="Verdana" w:hAnsi="Verdana"/>
          <w:sz w:val="18"/>
          <w:szCs w:val="18"/>
        </w:rPr>
      </w:pPr>
      <w:r w:rsidRPr="00EB2355">
        <w:rPr>
          <w:rFonts w:ascii="Verdana" w:hAnsi="Verdana"/>
          <w:sz w:val="18"/>
          <w:szCs w:val="18"/>
        </w:rPr>
        <w:t>SKLOP</w:t>
      </w:r>
      <w:r w:rsidR="007A0DE0" w:rsidRPr="00EB2355">
        <w:rPr>
          <w:rFonts w:ascii="Verdana" w:hAnsi="Verdana"/>
          <w:sz w:val="18"/>
          <w:szCs w:val="18"/>
        </w:rPr>
        <w:t xml:space="preserve"> 4</w:t>
      </w:r>
      <w:r w:rsidRPr="00EB2355">
        <w:rPr>
          <w:rFonts w:ascii="Verdana" w:hAnsi="Verdana"/>
          <w:sz w:val="18"/>
          <w:szCs w:val="18"/>
        </w:rPr>
        <w:t>: Nakup opreme pristopnega nivoja okolja za upravljanje vsebnikov.</w:t>
      </w:r>
    </w:p>
    <w:p w14:paraId="635713B6" w14:textId="07DD180B" w:rsidR="007A0DE0" w:rsidRPr="00EB2355" w:rsidRDefault="007A0DE0" w:rsidP="00021215">
      <w:pPr>
        <w:spacing w:line="276" w:lineRule="auto"/>
        <w:ind w:right="-142"/>
        <w:jc w:val="both"/>
        <w:rPr>
          <w:rFonts w:ascii="Verdana" w:hAnsi="Verdana"/>
          <w:sz w:val="18"/>
          <w:szCs w:val="18"/>
        </w:rPr>
      </w:pPr>
      <w:bookmarkStart w:id="94" w:name="_Toc145939012"/>
      <w:bookmarkStart w:id="95" w:name="_Toc146003536"/>
      <w:bookmarkStart w:id="96" w:name="_Toc146009106"/>
      <w:bookmarkStart w:id="97" w:name="_Toc145939013"/>
      <w:bookmarkStart w:id="98" w:name="_Toc146003537"/>
      <w:bookmarkStart w:id="99" w:name="_Toc146009107"/>
      <w:bookmarkStart w:id="100" w:name="_Toc145939014"/>
      <w:bookmarkStart w:id="101" w:name="_Toc146003538"/>
      <w:bookmarkStart w:id="102" w:name="_Toc146009108"/>
      <w:bookmarkStart w:id="103" w:name="_Toc145939015"/>
      <w:bookmarkStart w:id="104" w:name="_Toc146003539"/>
      <w:bookmarkStart w:id="105" w:name="_Toc146009109"/>
      <w:bookmarkStart w:id="106" w:name="_Toc145939016"/>
      <w:bookmarkStart w:id="107" w:name="_Toc146003540"/>
      <w:bookmarkStart w:id="108" w:name="_Toc146009110"/>
      <w:bookmarkStart w:id="109" w:name="_Toc145939018"/>
      <w:bookmarkStart w:id="110" w:name="_Toc146003542"/>
      <w:bookmarkStart w:id="111" w:name="_Toc146009112"/>
      <w:bookmarkStart w:id="112" w:name="_Toc145939019"/>
      <w:bookmarkStart w:id="113" w:name="_Toc146003543"/>
      <w:bookmarkStart w:id="114" w:name="_Toc146009113"/>
      <w:bookmarkStart w:id="115" w:name="_Toc145939020"/>
      <w:bookmarkStart w:id="116" w:name="_Toc146003544"/>
      <w:bookmarkStart w:id="117" w:name="_Toc146009114"/>
      <w:bookmarkStart w:id="118" w:name="_Toc145939022"/>
      <w:bookmarkStart w:id="119" w:name="_Toc146003546"/>
      <w:bookmarkStart w:id="120" w:name="_Toc146009116"/>
      <w:bookmarkStart w:id="121" w:name="_Toc145939024"/>
      <w:bookmarkStart w:id="122" w:name="_Toc146003548"/>
      <w:bookmarkStart w:id="123" w:name="_Toc146009118"/>
      <w:bookmarkStart w:id="124" w:name="_Toc145939026"/>
      <w:bookmarkStart w:id="125" w:name="_Toc146003550"/>
      <w:bookmarkStart w:id="126" w:name="_Toc146009120"/>
      <w:bookmarkStart w:id="127" w:name="_Toc145939028"/>
      <w:bookmarkStart w:id="128" w:name="_Toc146003552"/>
      <w:bookmarkStart w:id="129" w:name="_Toc146009122"/>
      <w:bookmarkStart w:id="130" w:name="_Toc145939029"/>
      <w:bookmarkStart w:id="131" w:name="_Toc146003553"/>
      <w:bookmarkStart w:id="132" w:name="_Toc146009123"/>
      <w:bookmarkStart w:id="133" w:name="_Toc145939030"/>
      <w:bookmarkStart w:id="134" w:name="_Toc146003554"/>
      <w:bookmarkStart w:id="135" w:name="_Toc146009124"/>
      <w:bookmarkStart w:id="136" w:name="_Toc145939031"/>
      <w:bookmarkStart w:id="137" w:name="_Toc146003555"/>
      <w:bookmarkStart w:id="138" w:name="_Toc146009125"/>
      <w:bookmarkStart w:id="139" w:name="_Toc145939032"/>
      <w:bookmarkStart w:id="140" w:name="_Toc146003556"/>
      <w:bookmarkStart w:id="141" w:name="_Toc146009126"/>
      <w:bookmarkStart w:id="142" w:name="_Toc145939033"/>
      <w:bookmarkStart w:id="143" w:name="_Toc146003557"/>
      <w:bookmarkStart w:id="144" w:name="_Toc146009127"/>
      <w:bookmarkStart w:id="145" w:name="_Toc145939034"/>
      <w:bookmarkStart w:id="146" w:name="_Toc146003558"/>
      <w:bookmarkStart w:id="147" w:name="_Toc146009128"/>
      <w:bookmarkStart w:id="148" w:name="_Toc145939035"/>
      <w:bookmarkStart w:id="149" w:name="_Toc146003559"/>
      <w:bookmarkStart w:id="150" w:name="_Toc146009129"/>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D55FC43" w14:textId="6D0EBEA7" w:rsidR="00021215" w:rsidRPr="00EB2355" w:rsidRDefault="00021215" w:rsidP="00021215">
      <w:pPr>
        <w:spacing w:line="276" w:lineRule="auto"/>
        <w:ind w:right="-142"/>
        <w:jc w:val="both"/>
        <w:rPr>
          <w:rFonts w:ascii="Verdana" w:hAnsi="Verdana"/>
          <w:sz w:val="18"/>
          <w:szCs w:val="18"/>
        </w:rPr>
      </w:pPr>
    </w:p>
    <w:p w14:paraId="46BB8562" w14:textId="77777777" w:rsidR="00021215" w:rsidRPr="00EB2355" w:rsidRDefault="00021215" w:rsidP="00021215">
      <w:pPr>
        <w:spacing w:line="276" w:lineRule="auto"/>
        <w:ind w:right="-142"/>
        <w:jc w:val="both"/>
        <w:rPr>
          <w:rFonts w:ascii="Verdana" w:hAnsi="Verdana"/>
          <w:sz w:val="18"/>
          <w:szCs w:val="18"/>
        </w:rPr>
      </w:pPr>
      <w:r w:rsidRPr="00EB2355">
        <w:rPr>
          <w:rFonts w:ascii="Verdana" w:hAnsi="Verdana"/>
          <w:sz w:val="18"/>
          <w:szCs w:val="18"/>
        </w:rPr>
        <w:t xml:space="preserve">Zavodu za pokojninsko in invalidsko zavarovanje Slovenije, Kolodvorska ulica 15, Ljubljana, </w:t>
      </w:r>
    </w:p>
    <w:p w14:paraId="22F8E1C9" w14:textId="77777777" w:rsidR="00021215" w:rsidRPr="00692D63" w:rsidRDefault="00021215" w:rsidP="00021215">
      <w:pPr>
        <w:spacing w:line="276" w:lineRule="auto"/>
        <w:jc w:val="both"/>
        <w:rPr>
          <w:rFonts w:ascii="Verdana" w:hAnsi="Verdana"/>
        </w:rPr>
      </w:pPr>
    </w:p>
    <w:p w14:paraId="40FAA60D" w14:textId="77777777" w:rsidR="00021215" w:rsidRPr="00692D63" w:rsidRDefault="00021215" w:rsidP="00021215">
      <w:pPr>
        <w:spacing w:line="276" w:lineRule="auto"/>
        <w:jc w:val="center"/>
        <w:rPr>
          <w:rFonts w:ascii="Verdana" w:hAnsi="Verdana"/>
          <w:sz w:val="18"/>
          <w:szCs w:val="18"/>
        </w:rPr>
      </w:pPr>
      <w:r w:rsidRPr="00692D63">
        <w:rPr>
          <w:rFonts w:ascii="Verdana" w:hAnsi="Verdana"/>
          <w:b/>
          <w:sz w:val="18"/>
          <w:szCs w:val="18"/>
        </w:rPr>
        <w:t>soglasje,</w:t>
      </w:r>
    </w:p>
    <w:p w14:paraId="6AC105E1" w14:textId="77777777" w:rsidR="00021215" w:rsidRPr="00692D63" w:rsidRDefault="00021215" w:rsidP="00021215">
      <w:pPr>
        <w:spacing w:line="276" w:lineRule="auto"/>
        <w:jc w:val="both"/>
        <w:rPr>
          <w:rFonts w:ascii="Verdana" w:hAnsi="Verdana"/>
          <w:sz w:val="18"/>
          <w:szCs w:val="18"/>
        </w:rPr>
      </w:pPr>
    </w:p>
    <w:p w14:paraId="0A0B7BAF" w14:textId="77777777" w:rsidR="00021215" w:rsidRPr="00692D63" w:rsidRDefault="00021215" w:rsidP="00021215">
      <w:pPr>
        <w:spacing w:line="276" w:lineRule="auto"/>
        <w:rPr>
          <w:rFonts w:ascii="Verdana" w:hAnsi="Verdana"/>
          <w:b/>
          <w:sz w:val="16"/>
          <w:szCs w:val="16"/>
        </w:rPr>
      </w:pPr>
      <w:r w:rsidRPr="00692D63">
        <w:rPr>
          <w:rFonts w:ascii="Verdana" w:hAnsi="Verdana"/>
          <w:sz w:val="18"/>
          <w:szCs w:val="18"/>
        </w:rPr>
        <w:t>na podlagi katerega bo naročnik namesto ponudnika _____________________________________             _______________________________________________________________________________</w:t>
      </w:r>
      <w:r w:rsidRPr="00692D63">
        <w:rPr>
          <w:rFonts w:ascii="Verdana" w:hAnsi="Verdana"/>
          <w:sz w:val="18"/>
          <w:szCs w:val="18"/>
        </w:rPr>
        <w:tab/>
      </w:r>
      <w:r w:rsidRPr="00692D63">
        <w:rPr>
          <w:rFonts w:ascii="Verdana" w:hAnsi="Verdana"/>
          <w:sz w:val="18"/>
          <w:szCs w:val="18"/>
        </w:rPr>
        <w:tab/>
        <w:t xml:space="preserve">                             </w:t>
      </w:r>
      <w:r w:rsidRPr="00692D63">
        <w:rPr>
          <w:rFonts w:ascii="Verdana" w:hAnsi="Verdana"/>
          <w:b/>
          <w:sz w:val="16"/>
          <w:szCs w:val="16"/>
        </w:rPr>
        <w:t>(naziv in naslov ponudnika)</w:t>
      </w:r>
    </w:p>
    <w:p w14:paraId="75948E1C" w14:textId="77777777" w:rsidR="00021215" w:rsidRPr="00692D63" w:rsidRDefault="00021215" w:rsidP="00021215">
      <w:pPr>
        <w:spacing w:line="276" w:lineRule="auto"/>
        <w:jc w:val="both"/>
        <w:rPr>
          <w:rFonts w:ascii="Verdana" w:hAnsi="Verdana"/>
          <w:sz w:val="18"/>
          <w:szCs w:val="18"/>
        </w:rPr>
      </w:pPr>
    </w:p>
    <w:p w14:paraId="5F1CC873" w14:textId="77777777" w:rsidR="00021215" w:rsidRPr="00692D63" w:rsidRDefault="00021215" w:rsidP="00021215">
      <w:pPr>
        <w:spacing w:line="276" w:lineRule="auto"/>
        <w:jc w:val="both"/>
        <w:rPr>
          <w:rFonts w:ascii="Verdana" w:hAnsi="Verdana"/>
          <w:sz w:val="18"/>
          <w:szCs w:val="18"/>
        </w:rPr>
      </w:pPr>
      <w:r w:rsidRPr="00692D63">
        <w:rPr>
          <w:rFonts w:ascii="Verdana" w:hAnsi="Verdana"/>
          <w:sz w:val="18"/>
          <w:szCs w:val="18"/>
        </w:rPr>
        <w:t>poravnal našo terjatev do ponudnika neposredno nam.</w:t>
      </w:r>
    </w:p>
    <w:p w14:paraId="5AEF0C12" w14:textId="7825CAB2" w:rsidR="00AD767E" w:rsidRDefault="00AD767E" w:rsidP="00AD767E">
      <w:pPr>
        <w:spacing w:line="276" w:lineRule="auto"/>
        <w:jc w:val="both"/>
        <w:rPr>
          <w:rFonts w:ascii="Verdana" w:hAnsi="Verdana"/>
          <w:sz w:val="18"/>
          <w:szCs w:val="18"/>
        </w:rPr>
      </w:pPr>
    </w:p>
    <w:p w14:paraId="1FAEF2B8" w14:textId="77777777" w:rsidR="00AD767E" w:rsidRDefault="00AD767E" w:rsidP="00AD767E">
      <w:pPr>
        <w:spacing w:line="276" w:lineRule="auto"/>
        <w:jc w:val="both"/>
        <w:rPr>
          <w:rFonts w:ascii="Verdana" w:hAnsi="Verdana"/>
          <w:sz w:val="18"/>
          <w:szCs w:val="18"/>
        </w:rPr>
      </w:pPr>
    </w:p>
    <w:p w14:paraId="15A25111" w14:textId="77777777" w:rsidR="00AD767E" w:rsidRPr="00692D63" w:rsidRDefault="00AD767E" w:rsidP="00AD767E">
      <w:pPr>
        <w:spacing w:line="276" w:lineRule="auto"/>
        <w:jc w:val="both"/>
        <w:rPr>
          <w:rFonts w:ascii="Verdana" w:hAnsi="Verdana"/>
          <w:sz w:val="18"/>
          <w:szCs w:val="18"/>
        </w:rPr>
      </w:pPr>
    </w:p>
    <w:p w14:paraId="0F0CB2F3" w14:textId="4EB75153"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r w:rsidRPr="00692D63">
        <w:rPr>
          <w:rFonts w:ascii="Verdana" w:hAnsi="Verdana"/>
          <w:sz w:val="18"/>
          <w:szCs w:val="18"/>
        </w:rPr>
        <w:tab/>
        <w:t xml:space="preserve">         </w:t>
      </w:r>
      <w:r w:rsidR="003F66E8">
        <w:rPr>
          <w:rFonts w:ascii="Verdana" w:hAnsi="Verdana"/>
          <w:sz w:val="18"/>
          <w:szCs w:val="18"/>
        </w:rPr>
        <w:t xml:space="preserve">  </w:t>
      </w:r>
      <w:r w:rsidRPr="00692D63">
        <w:rPr>
          <w:rFonts w:ascii="Verdana" w:hAnsi="Verdana"/>
          <w:sz w:val="18"/>
          <w:szCs w:val="18"/>
        </w:rPr>
        <w:t xml:space="preserve">Ime in priimek </w:t>
      </w:r>
      <w:r w:rsidR="00434E05">
        <w:rPr>
          <w:rFonts w:ascii="Verdana" w:hAnsi="Verdana"/>
          <w:sz w:val="18"/>
          <w:szCs w:val="18"/>
        </w:rPr>
        <w:t xml:space="preserve">podpisnika </w:t>
      </w:r>
      <w:r w:rsidRPr="00692D63">
        <w:rPr>
          <w:rFonts w:ascii="Verdana" w:hAnsi="Verdana"/>
          <w:sz w:val="18"/>
          <w:szCs w:val="18"/>
        </w:rPr>
        <w:t>podizvajalca:</w:t>
      </w:r>
    </w:p>
    <w:p w14:paraId="7539C979" w14:textId="77777777"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____________________________________</w:t>
      </w:r>
    </w:p>
    <w:p w14:paraId="44F325D0" w14:textId="207EE75B"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                         </w:t>
      </w:r>
      <w:r w:rsidR="00434E05">
        <w:rPr>
          <w:rFonts w:ascii="Verdana" w:hAnsi="Verdana"/>
          <w:sz w:val="18"/>
          <w:szCs w:val="18"/>
        </w:rPr>
        <w:t xml:space="preserve">                    </w:t>
      </w:r>
      <w:r w:rsidRPr="00692D63">
        <w:rPr>
          <w:rFonts w:ascii="Verdana" w:hAnsi="Verdana"/>
          <w:sz w:val="18"/>
          <w:szCs w:val="18"/>
        </w:rPr>
        <w:t>Podpis:</w:t>
      </w:r>
    </w:p>
    <w:p w14:paraId="3EFE63F8" w14:textId="77777777"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____________________________________</w:t>
      </w:r>
    </w:p>
    <w:p w14:paraId="404DFEE7" w14:textId="77777777" w:rsidR="00AD767E" w:rsidRPr="00692D63" w:rsidRDefault="00AD767E" w:rsidP="00AD767E">
      <w:pPr>
        <w:spacing w:line="276" w:lineRule="auto"/>
        <w:jc w:val="both"/>
        <w:rPr>
          <w:rFonts w:ascii="Verdana" w:hAnsi="Verdana"/>
          <w:sz w:val="18"/>
          <w:szCs w:val="18"/>
        </w:rPr>
      </w:pPr>
    </w:p>
    <w:p w14:paraId="0B38CDA5" w14:textId="4414611E" w:rsidR="00AD767E" w:rsidRDefault="00AD767E" w:rsidP="00AD767E">
      <w:pPr>
        <w:spacing w:line="276" w:lineRule="auto"/>
        <w:rPr>
          <w:rFonts w:ascii="Verdana" w:hAnsi="Verdana"/>
          <w:sz w:val="18"/>
          <w:szCs w:val="18"/>
        </w:rPr>
      </w:pPr>
      <w:r w:rsidRPr="00692D63">
        <w:rPr>
          <w:rFonts w:ascii="Verdana" w:hAnsi="Verdana"/>
          <w:sz w:val="18"/>
          <w:szCs w:val="18"/>
        </w:rPr>
        <w:t xml:space="preserve">                                                                   </w:t>
      </w:r>
    </w:p>
    <w:p w14:paraId="4CF954E4" w14:textId="56918F57" w:rsidR="004666E3" w:rsidRDefault="000A01CC">
      <w:pPr>
        <w:spacing w:after="200" w:line="276" w:lineRule="auto"/>
        <w:rPr>
          <w:rFonts w:ascii="Verdana" w:eastAsiaTheme="majorEastAsia" w:hAnsi="Verdana" w:cstheme="majorBidi"/>
          <w:b/>
          <w:iCs/>
        </w:rPr>
      </w:pPr>
      <w:r>
        <w:rPr>
          <w:rFonts w:ascii="Verdana" w:eastAsiaTheme="majorEastAsia" w:hAnsi="Verdana" w:cstheme="majorBidi"/>
          <w:b/>
          <w:iCs/>
        </w:rPr>
        <w:br w:type="page"/>
      </w:r>
    </w:p>
    <w:p w14:paraId="2934D10D" w14:textId="77777777" w:rsidR="004666E3" w:rsidRDefault="004666E3">
      <w:pPr>
        <w:spacing w:after="200" w:line="276" w:lineRule="auto"/>
        <w:rPr>
          <w:rFonts w:ascii="Verdana" w:eastAsiaTheme="majorEastAsia" w:hAnsi="Verdana" w:cstheme="majorBidi"/>
          <w:b/>
          <w:iCs/>
        </w:rPr>
      </w:pPr>
    </w:p>
    <w:p w14:paraId="62A7E02A" w14:textId="075E103B" w:rsidR="004666E3" w:rsidRPr="004666E3" w:rsidRDefault="004666E3" w:rsidP="004666E3">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rPr>
      </w:pPr>
      <w:bookmarkStart w:id="151" w:name="_Toc143689511"/>
      <w:bookmarkStart w:id="152" w:name="_Toc148017988"/>
      <w:r w:rsidRPr="004666E3">
        <w:rPr>
          <w:rFonts w:ascii="Verdana" w:eastAsiaTheme="majorEastAsia" w:hAnsi="Verdana" w:cstheme="majorBidi"/>
          <w:b/>
          <w:bCs/>
        </w:rPr>
        <w:t>OBRAZEC 1</w:t>
      </w:r>
      <w:r>
        <w:rPr>
          <w:rFonts w:ascii="Verdana" w:eastAsiaTheme="majorEastAsia" w:hAnsi="Verdana" w:cstheme="majorBidi"/>
          <w:b/>
          <w:bCs/>
        </w:rPr>
        <w:t>3</w:t>
      </w:r>
      <w:r w:rsidRPr="004666E3">
        <w:rPr>
          <w:rFonts w:ascii="Verdana" w:eastAsiaTheme="majorEastAsia" w:hAnsi="Verdana" w:cstheme="majorBidi"/>
          <w:b/>
          <w:bCs/>
        </w:rPr>
        <w:t xml:space="preserve"> – </w:t>
      </w:r>
      <w:r w:rsidRPr="004666E3">
        <w:rPr>
          <w:rFonts w:ascii="Verdana" w:eastAsiaTheme="majorEastAsia" w:hAnsi="Verdana" w:cstheme="majorBidi"/>
          <w:b/>
          <w:bCs/>
          <w:sz w:val="16"/>
          <w:szCs w:val="16"/>
        </w:rPr>
        <w:t>Uveljavljanje popravnega mehanizma – nacionalni razlogi za izključitev</w:t>
      </w:r>
      <w:bookmarkEnd w:id="151"/>
      <w:bookmarkEnd w:id="152"/>
      <w:r w:rsidRPr="004666E3">
        <w:rPr>
          <w:rFonts w:ascii="Verdana" w:eastAsiaTheme="majorEastAsia" w:hAnsi="Verdana" w:cstheme="majorBidi"/>
          <w:b/>
          <w:bCs/>
          <w:sz w:val="16"/>
          <w:szCs w:val="16"/>
        </w:rPr>
        <w:t xml:space="preserve"> </w:t>
      </w:r>
    </w:p>
    <w:p w14:paraId="5D4F9967" w14:textId="77777777" w:rsidR="004666E3" w:rsidRPr="004666E3" w:rsidRDefault="004666E3" w:rsidP="004666E3">
      <w:pPr>
        <w:spacing w:after="200" w:line="276" w:lineRule="auto"/>
        <w:jc w:val="both"/>
        <w:rPr>
          <w:rFonts w:ascii="Verdana" w:hAnsi="Verdana"/>
          <w:sz w:val="16"/>
          <w:szCs w:val="16"/>
        </w:rPr>
      </w:pPr>
    </w:p>
    <w:p w14:paraId="51BCDEB5" w14:textId="77777777" w:rsidR="004666E3" w:rsidRPr="004666E3" w:rsidRDefault="004666E3" w:rsidP="004666E3">
      <w:pPr>
        <w:spacing w:line="276" w:lineRule="auto"/>
        <w:jc w:val="both"/>
        <w:rPr>
          <w:rFonts w:ascii="Verdana" w:hAnsi="Verdana"/>
          <w:b/>
          <w:sz w:val="16"/>
          <w:szCs w:val="16"/>
        </w:rPr>
      </w:pPr>
      <w:r w:rsidRPr="004666E3">
        <w:rPr>
          <w:rFonts w:ascii="Verdana" w:hAnsi="Verdana"/>
          <w:b/>
          <w:sz w:val="16"/>
          <w:szCs w:val="16"/>
        </w:rPr>
        <w:t>(Obrazec se predloži samo v primeru, če gospodarski subjekt (ponudnik in/ali partner v skupni ponudbi) uveljavlja popravni mehanizem, vezan na izključitveni razlog iz prvega odstavka 75. člena ZJN-3 (kršitev temeljnih pravic delavcev – 196. člen KZ-1) in/ali izključitveni razlog iz b) točke četrtega odstavka 75. člena ZJN-3)</w:t>
      </w:r>
    </w:p>
    <w:p w14:paraId="55B89ADF" w14:textId="77777777" w:rsidR="004666E3" w:rsidRPr="004666E3" w:rsidRDefault="004666E3" w:rsidP="004666E3">
      <w:pPr>
        <w:rPr>
          <w:rFonts w:ascii="Verdana" w:hAnsi="Verdana"/>
        </w:rPr>
      </w:pPr>
    </w:p>
    <w:p w14:paraId="261A440A" w14:textId="77777777" w:rsidR="004666E3" w:rsidRPr="004666E3" w:rsidRDefault="004666E3" w:rsidP="004666E3">
      <w:pPr>
        <w:rPr>
          <w:rFonts w:ascii="Verdana" w:hAnsi="Verdana"/>
        </w:rPr>
      </w:pPr>
    </w:p>
    <w:p w14:paraId="58B1041B" w14:textId="77777777" w:rsidR="004666E3" w:rsidRPr="004666E3" w:rsidRDefault="004666E3" w:rsidP="004666E3">
      <w:pPr>
        <w:spacing w:line="276" w:lineRule="auto"/>
        <w:rPr>
          <w:rFonts w:ascii="Verdana" w:hAnsi="Verdana"/>
          <w:sz w:val="18"/>
          <w:szCs w:val="18"/>
        </w:rPr>
      </w:pPr>
      <w:r w:rsidRPr="004666E3">
        <w:rPr>
          <w:rFonts w:ascii="Verdana" w:hAnsi="Verdana"/>
          <w:b/>
          <w:sz w:val="18"/>
          <w:szCs w:val="18"/>
        </w:rPr>
        <w:t>GOSPODARSKI SUBJEKT :</w:t>
      </w:r>
    </w:p>
    <w:p w14:paraId="19F75CCC" w14:textId="77777777" w:rsidR="004666E3" w:rsidRPr="004666E3" w:rsidRDefault="004666E3" w:rsidP="004666E3">
      <w:pPr>
        <w:spacing w:line="276" w:lineRule="auto"/>
        <w:rPr>
          <w:rFonts w:ascii="Verdana" w:hAnsi="Verdana"/>
          <w:sz w:val="18"/>
          <w:szCs w:val="18"/>
        </w:rPr>
      </w:pPr>
      <w:r w:rsidRPr="004666E3">
        <w:rPr>
          <w:rFonts w:ascii="Verdana" w:hAnsi="Verdana"/>
          <w:sz w:val="18"/>
          <w:szCs w:val="18"/>
        </w:rPr>
        <w:t>_________________________</w:t>
      </w:r>
    </w:p>
    <w:p w14:paraId="41AFC18C" w14:textId="77777777" w:rsidR="004666E3" w:rsidRPr="004666E3" w:rsidRDefault="004666E3" w:rsidP="004666E3">
      <w:pPr>
        <w:spacing w:line="276" w:lineRule="auto"/>
        <w:rPr>
          <w:rFonts w:ascii="Verdana" w:hAnsi="Verdana"/>
          <w:sz w:val="18"/>
          <w:szCs w:val="18"/>
        </w:rPr>
      </w:pPr>
      <w:r w:rsidRPr="004666E3">
        <w:rPr>
          <w:rFonts w:ascii="Verdana" w:hAnsi="Verdana"/>
          <w:sz w:val="18"/>
          <w:szCs w:val="18"/>
        </w:rPr>
        <w:t>_________________________</w:t>
      </w:r>
    </w:p>
    <w:p w14:paraId="0EA0DD9F" w14:textId="77777777" w:rsidR="004666E3" w:rsidRPr="004666E3" w:rsidRDefault="004666E3" w:rsidP="004666E3">
      <w:pPr>
        <w:spacing w:line="276" w:lineRule="auto"/>
        <w:rPr>
          <w:sz w:val="18"/>
          <w:szCs w:val="18"/>
        </w:rPr>
      </w:pPr>
      <w:r w:rsidRPr="004666E3">
        <w:rPr>
          <w:rFonts w:ascii="Verdana" w:hAnsi="Verdana"/>
          <w:sz w:val="18"/>
          <w:szCs w:val="18"/>
        </w:rPr>
        <w:t>_________________________</w:t>
      </w:r>
    </w:p>
    <w:p w14:paraId="06799EB9" w14:textId="685040B5" w:rsidR="004666E3" w:rsidRPr="004666E3" w:rsidRDefault="004666E3" w:rsidP="004666E3">
      <w:pPr>
        <w:rPr>
          <w:rFonts w:ascii="Verdana" w:hAnsi="Verdana"/>
        </w:rPr>
      </w:pPr>
    </w:p>
    <w:p w14:paraId="02CAD5C2" w14:textId="77777777" w:rsidR="004666E3" w:rsidRPr="004666E3" w:rsidRDefault="004666E3" w:rsidP="004666E3">
      <w:pPr>
        <w:jc w:val="center"/>
        <w:rPr>
          <w:rFonts w:ascii="Verdana" w:hAnsi="Verdana"/>
          <w:b/>
          <w:color w:val="17365D" w:themeColor="text2" w:themeShade="BF"/>
          <w:sz w:val="22"/>
          <w:szCs w:val="22"/>
        </w:rPr>
      </w:pPr>
      <w:r w:rsidRPr="004666E3">
        <w:rPr>
          <w:rFonts w:ascii="Verdana" w:hAnsi="Verdana"/>
          <w:b/>
          <w:color w:val="17365D" w:themeColor="text2" w:themeShade="BF"/>
          <w:sz w:val="22"/>
          <w:szCs w:val="22"/>
        </w:rPr>
        <w:t>Uveljavljanje popravnega mehanizma – nacionalni razlogi za izključitev</w:t>
      </w:r>
    </w:p>
    <w:p w14:paraId="3A772FF2" w14:textId="77777777" w:rsidR="004666E3" w:rsidRPr="004666E3" w:rsidRDefault="004666E3" w:rsidP="004666E3">
      <w:pPr>
        <w:rPr>
          <w:rFonts w:ascii="Verdana" w:hAnsi="Verdana"/>
        </w:rPr>
      </w:pPr>
    </w:p>
    <w:p w14:paraId="097720CD" w14:textId="77777777" w:rsidR="004666E3" w:rsidRPr="004666E3" w:rsidRDefault="004666E3" w:rsidP="004666E3">
      <w:pPr>
        <w:rPr>
          <w:rFonts w:ascii="Verdana" w:hAnsi="Verdana"/>
        </w:rPr>
      </w:pPr>
    </w:p>
    <w:p w14:paraId="3A320056" w14:textId="662CF30A" w:rsidR="004666E3" w:rsidRPr="004666E3" w:rsidRDefault="004666E3" w:rsidP="004666E3">
      <w:pPr>
        <w:spacing w:line="276" w:lineRule="auto"/>
        <w:jc w:val="both"/>
        <w:rPr>
          <w:rFonts w:ascii="Verdana" w:hAnsi="Verdana" w:cs="Arial"/>
          <w:color w:val="121212"/>
          <w:sz w:val="18"/>
          <w:szCs w:val="18"/>
        </w:rPr>
      </w:pPr>
      <w:r w:rsidRPr="004666E3">
        <w:rPr>
          <w:rFonts w:ascii="Verdana" w:hAnsi="Verdana" w:cs="Arial"/>
          <w:color w:val="121212"/>
          <w:sz w:val="18"/>
          <w:szCs w:val="18"/>
        </w:rPr>
        <w:t>Za namene sodelovanja v postopku javnega naročila</w:t>
      </w:r>
      <w:r w:rsidR="00DB018B">
        <w:rPr>
          <w:rFonts w:ascii="Verdana" w:hAnsi="Verdana" w:cs="Arial"/>
          <w:color w:val="121212"/>
          <w:sz w:val="18"/>
          <w:szCs w:val="18"/>
        </w:rPr>
        <w:t xml:space="preserve"> </w:t>
      </w:r>
      <w:r w:rsidR="00DB018B" w:rsidRPr="00DB018B">
        <w:rPr>
          <w:rFonts w:ascii="Verdana" w:hAnsi="Verdana"/>
          <w:sz w:val="18"/>
          <w:szCs w:val="18"/>
        </w:rPr>
        <w:t>za posodobitev okolja za izvajanje virtualnih delovnih namizij in shranjevalnega okolja</w:t>
      </w:r>
      <w:r w:rsidRPr="004666E3">
        <w:rPr>
          <w:rFonts w:ascii="Verdana" w:hAnsi="Verdana" w:cs="Arial"/>
          <w:color w:val="121212"/>
          <w:sz w:val="18"/>
          <w:szCs w:val="18"/>
        </w:rPr>
        <w:t>, š</w:t>
      </w:r>
      <w:r>
        <w:rPr>
          <w:rFonts w:ascii="Verdana" w:hAnsi="Verdana" w:cs="Arial"/>
          <w:color w:val="121212"/>
          <w:sz w:val="18"/>
          <w:szCs w:val="18"/>
        </w:rPr>
        <w:t>tevilka javnega naročila: 430-28</w:t>
      </w:r>
      <w:r w:rsidRPr="004666E3">
        <w:rPr>
          <w:rFonts w:ascii="Verdana" w:hAnsi="Verdana" w:cs="Arial"/>
          <w:color w:val="121212"/>
          <w:sz w:val="18"/>
          <w:szCs w:val="18"/>
        </w:rPr>
        <w:t>/2023 in v</w:t>
      </w:r>
      <w:r w:rsidRPr="004666E3">
        <w:rPr>
          <w:rFonts w:ascii="Verdana" w:hAnsi="Verdana"/>
          <w:sz w:val="18"/>
          <w:szCs w:val="18"/>
        </w:rPr>
        <w:t>ezano na obstoj izključitvenega razloga:</w:t>
      </w:r>
    </w:p>
    <w:p w14:paraId="2B43AEFF" w14:textId="77777777" w:rsidR="004666E3" w:rsidRPr="004666E3" w:rsidRDefault="004666E3" w:rsidP="004666E3">
      <w:pPr>
        <w:spacing w:line="276" w:lineRule="auto"/>
        <w:jc w:val="both"/>
        <w:rPr>
          <w:rFonts w:ascii="Verdana" w:hAnsi="Verdana"/>
          <w:sz w:val="16"/>
          <w:szCs w:val="16"/>
        </w:rPr>
      </w:pPr>
    </w:p>
    <w:p w14:paraId="5E9D389D" w14:textId="77777777" w:rsidR="004666E3" w:rsidRPr="004666E3" w:rsidRDefault="004666E3" w:rsidP="004666E3">
      <w:pPr>
        <w:spacing w:line="276" w:lineRule="auto"/>
        <w:jc w:val="both"/>
        <w:rPr>
          <w:rFonts w:ascii="Verdana" w:hAnsi="Verdana"/>
          <w:b/>
          <w:sz w:val="16"/>
          <w:szCs w:val="16"/>
        </w:rPr>
      </w:pPr>
      <w:r w:rsidRPr="004666E3">
        <w:rPr>
          <w:rFonts w:ascii="Verdana" w:hAnsi="Verdana"/>
          <w:b/>
          <w:sz w:val="16"/>
          <w:szCs w:val="16"/>
        </w:rPr>
        <w:t>(označiti vrsto izključitvenega razloga)</w:t>
      </w:r>
    </w:p>
    <w:p w14:paraId="5091BFEB" w14:textId="77777777" w:rsidR="004666E3" w:rsidRPr="004666E3" w:rsidRDefault="004666E3" w:rsidP="004666E3">
      <w:pPr>
        <w:spacing w:line="276" w:lineRule="auto"/>
        <w:rPr>
          <w:rFonts w:ascii="Verdana" w:hAnsi="Verdana"/>
          <w:sz w:val="18"/>
          <w:szCs w:val="18"/>
        </w:rPr>
      </w:pPr>
      <w:r w:rsidRPr="004666E3">
        <w:rPr>
          <w:rFonts w:ascii="Verdana" w:hAnsi="Verdana"/>
          <w:sz w:val="18"/>
          <w:szCs w:val="18"/>
        </w:rPr>
        <w:t>A) iz prvega odstavka 75. člena ZJN-3 (kršitev temeljnih pravic delavcev – 196. člen KZ-1)</w:t>
      </w:r>
    </w:p>
    <w:p w14:paraId="027C6EE5" w14:textId="77777777" w:rsidR="004666E3" w:rsidRPr="004666E3" w:rsidRDefault="004666E3" w:rsidP="004666E3">
      <w:pPr>
        <w:spacing w:line="276" w:lineRule="auto"/>
        <w:rPr>
          <w:rFonts w:ascii="Verdana" w:hAnsi="Verdana"/>
          <w:sz w:val="18"/>
          <w:szCs w:val="18"/>
        </w:rPr>
      </w:pPr>
      <w:r w:rsidRPr="004666E3">
        <w:rPr>
          <w:rFonts w:ascii="Verdana" w:hAnsi="Verdana"/>
          <w:sz w:val="18"/>
          <w:szCs w:val="18"/>
        </w:rPr>
        <w:t>B) iz  točke b) četrtega odstavka 75. člena ZJN-3</w:t>
      </w:r>
    </w:p>
    <w:p w14:paraId="7AB6F678" w14:textId="77777777" w:rsidR="004666E3" w:rsidRPr="004666E3" w:rsidRDefault="004666E3" w:rsidP="004666E3">
      <w:pPr>
        <w:spacing w:line="276" w:lineRule="auto"/>
        <w:rPr>
          <w:rFonts w:ascii="Verdana" w:hAnsi="Verdana"/>
          <w:sz w:val="18"/>
          <w:szCs w:val="18"/>
        </w:rPr>
      </w:pPr>
    </w:p>
    <w:p w14:paraId="581A4B09" w14:textId="77777777" w:rsidR="004666E3" w:rsidRPr="004666E3" w:rsidRDefault="004666E3" w:rsidP="004666E3">
      <w:pPr>
        <w:spacing w:line="276" w:lineRule="auto"/>
        <w:rPr>
          <w:rFonts w:ascii="Verdana" w:hAnsi="Verdana"/>
          <w:sz w:val="18"/>
          <w:szCs w:val="18"/>
        </w:rPr>
      </w:pPr>
      <w:r w:rsidRPr="004666E3">
        <w:rPr>
          <w:rFonts w:ascii="Verdana" w:hAnsi="Verdana"/>
          <w:sz w:val="18"/>
          <w:szCs w:val="18"/>
        </w:rPr>
        <w:t>izkazujemo, da smo sprejeli zadostne ukrepe, s katerimi lahko dokažemo svojo zanesljivost kljub obstoju razloga za izključitev.</w:t>
      </w:r>
    </w:p>
    <w:p w14:paraId="03BD8957" w14:textId="77777777" w:rsidR="004666E3" w:rsidRPr="004666E3" w:rsidRDefault="004666E3" w:rsidP="004666E3">
      <w:pPr>
        <w:spacing w:line="276" w:lineRule="auto"/>
        <w:rPr>
          <w:rFonts w:ascii="Verdana" w:hAnsi="Verdana"/>
          <w:sz w:val="18"/>
          <w:szCs w:val="18"/>
        </w:rPr>
      </w:pPr>
    </w:p>
    <w:p w14:paraId="194A85C1" w14:textId="77777777" w:rsidR="004666E3" w:rsidRPr="004666E3" w:rsidRDefault="004666E3" w:rsidP="004666E3">
      <w:pPr>
        <w:spacing w:line="276" w:lineRule="auto"/>
        <w:rPr>
          <w:rFonts w:ascii="Verdana" w:hAnsi="Verdana"/>
          <w:sz w:val="18"/>
          <w:szCs w:val="18"/>
        </w:rPr>
      </w:pPr>
      <w:r w:rsidRPr="004666E3">
        <w:rPr>
          <w:rFonts w:ascii="Verdana" w:hAnsi="Verdana"/>
          <w:sz w:val="18"/>
          <w:szCs w:val="18"/>
        </w:rPr>
        <w:t>Navedba kršitev:</w:t>
      </w:r>
    </w:p>
    <w:p w14:paraId="5AFA0AF6" w14:textId="77777777" w:rsidR="004666E3" w:rsidRPr="004666E3" w:rsidRDefault="004666E3" w:rsidP="004666E3">
      <w:pPr>
        <w:spacing w:line="276" w:lineRule="auto"/>
        <w:rPr>
          <w:rFonts w:ascii="Verdana" w:hAnsi="Verdana"/>
          <w:sz w:val="18"/>
          <w:szCs w:val="18"/>
        </w:rPr>
      </w:pPr>
      <w:r w:rsidRPr="004666E3">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837501" w14:textId="77777777" w:rsidR="004666E3" w:rsidRPr="004666E3" w:rsidRDefault="004666E3" w:rsidP="004666E3">
      <w:pPr>
        <w:spacing w:line="276" w:lineRule="auto"/>
        <w:rPr>
          <w:rFonts w:ascii="Verdana" w:hAnsi="Verdana"/>
          <w:sz w:val="18"/>
          <w:szCs w:val="18"/>
        </w:rPr>
      </w:pPr>
    </w:p>
    <w:p w14:paraId="5F2C87F2" w14:textId="77777777" w:rsidR="004666E3" w:rsidRPr="004666E3" w:rsidRDefault="004666E3" w:rsidP="004666E3">
      <w:pPr>
        <w:spacing w:line="276" w:lineRule="auto"/>
        <w:rPr>
          <w:rFonts w:ascii="Verdana" w:hAnsi="Verdana"/>
          <w:sz w:val="18"/>
          <w:szCs w:val="18"/>
        </w:rPr>
      </w:pPr>
      <w:r w:rsidRPr="004666E3">
        <w:rPr>
          <w:rFonts w:ascii="Verdana" w:hAnsi="Verdana"/>
          <w:sz w:val="18"/>
          <w:szCs w:val="18"/>
        </w:rPr>
        <w:t>Navedba ukrepov:</w:t>
      </w:r>
    </w:p>
    <w:p w14:paraId="4A682DEC" w14:textId="77777777" w:rsidR="004666E3" w:rsidRPr="004666E3" w:rsidRDefault="004666E3" w:rsidP="004666E3">
      <w:pPr>
        <w:spacing w:line="276" w:lineRule="auto"/>
        <w:rPr>
          <w:rFonts w:ascii="Verdana" w:hAnsi="Verdana"/>
          <w:sz w:val="18"/>
          <w:szCs w:val="18"/>
        </w:rPr>
      </w:pPr>
      <w:r w:rsidRPr="004666E3">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B69CDD" w14:textId="77777777" w:rsidR="004666E3" w:rsidRPr="004666E3" w:rsidRDefault="004666E3" w:rsidP="004666E3">
      <w:pPr>
        <w:spacing w:line="276" w:lineRule="auto"/>
        <w:rPr>
          <w:rFonts w:ascii="Verdana" w:hAnsi="Verdana"/>
          <w:sz w:val="18"/>
          <w:szCs w:val="18"/>
        </w:rPr>
      </w:pPr>
    </w:p>
    <w:p w14:paraId="0DAC93DE" w14:textId="77777777" w:rsidR="004666E3" w:rsidRPr="004666E3" w:rsidRDefault="004666E3" w:rsidP="004666E3">
      <w:pPr>
        <w:spacing w:line="276" w:lineRule="auto"/>
        <w:rPr>
          <w:rFonts w:ascii="Verdana" w:hAnsi="Verdana"/>
          <w:sz w:val="18"/>
          <w:szCs w:val="18"/>
        </w:rPr>
      </w:pPr>
      <w:r w:rsidRPr="004666E3">
        <w:rPr>
          <w:rFonts w:ascii="Verdana" w:hAnsi="Verdana"/>
          <w:sz w:val="18"/>
          <w:szCs w:val="18"/>
        </w:rPr>
        <w:t>Prilagamo ustrezna dokazila.</w:t>
      </w:r>
    </w:p>
    <w:p w14:paraId="30B16D5D" w14:textId="77777777" w:rsidR="004666E3" w:rsidRPr="004666E3" w:rsidRDefault="004666E3" w:rsidP="004666E3">
      <w:pPr>
        <w:spacing w:line="276" w:lineRule="auto"/>
        <w:rPr>
          <w:rFonts w:ascii="Verdana" w:hAnsi="Verdana"/>
          <w:sz w:val="18"/>
          <w:szCs w:val="18"/>
        </w:rPr>
      </w:pPr>
    </w:p>
    <w:p w14:paraId="21BD47BA" w14:textId="77777777" w:rsidR="004666E3" w:rsidRPr="004666E3" w:rsidRDefault="004666E3" w:rsidP="004666E3">
      <w:pPr>
        <w:spacing w:line="276" w:lineRule="auto"/>
        <w:rPr>
          <w:rFonts w:ascii="Verdana" w:hAnsi="Verdana"/>
          <w:sz w:val="18"/>
          <w:szCs w:val="18"/>
        </w:rPr>
      </w:pPr>
    </w:p>
    <w:p w14:paraId="75757439" w14:textId="77777777" w:rsidR="004666E3" w:rsidRPr="004666E3" w:rsidRDefault="004666E3" w:rsidP="004666E3">
      <w:pPr>
        <w:spacing w:line="276" w:lineRule="auto"/>
        <w:jc w:val="both"/>
        <w:rPr>
          <w:rFonts w:ascii="Verdana" w:hAnsi="Verdana"/>
          <w:sz w:val="18"/>
          <w:szCs w:val="18"/>
        </w:rPr>
      </w:pPr>
      <w:r w:rsidRPr="004666E3">
        <w:rPr>
          <w:rFonts w:ascii="Verdana" w:hAnsi="Verdana"/>
          <w:sz w:val="18"/>
          <w:szCs w:val="18"/>
        </w:rPr>
        <w:t>Kraj:_______________________</w:t>
      </w:r>
      <w:r w:rsidRPr="004666E3">
        <w:rPr>
          <w:rFonts w:ascii="Verdana" w:hAnsi="Verdana"/>
          <w:sz w:val="18"/>
          <w:szCs w:val="18"/>
        </w:rPr>
        <w:tab/>
      </w:r>
      <w:r w:rsidRPr="004666E3">
        <w:rPr>
          <w:rFonts w:ascii="Verdana" w:hAnsi="Verdana"/>
          <w:sz w:val="18"/>
          <w:szCs w:val="18"/>
        </w:rPr>
        <w:tab/>
        <w:t>Ime in priimek podpisnika gospodarskega subjekta:</w:t>
      </w:r>
    </w:p>
    <w:p w14:paraId="35F89DC0" w14:textId="77777777" w:rsidR="004666E3" w:rsidRPr="004666E3" w:rsidRDefault="004666E3" w:rsidP="004666E3">
      <w:pPr>
        <w:spacing w:line="276" w:lineRule="auto"/>
        <w:ind w:left="4963"/>
        <w:rPr>
          <w:rFonts w:ascii="Verdana" w:hAnsi="Verdana"/>
          <w:sz w:val="18"/>
          <w:szCs w:val="18"/>
        </w:rPr>
      </w:pPr>
      <w:r w:rsidRPr="004666E3">
        <w:rPr>
          <w:rFonts w:ascii="Verdana" w:hAnsi="Verdana"/>
          <w:sz w:val="18"/>
          <w:szCs w:val="18"/>
        </w:rPr>
        <w:t xml:space="preserve">  __________________________</w:t>
      </w:r>
    </w:p>
    <w:p w14:paraId="1DC8B016" w14:textId="77777777" w:rsidR="004666E3" w:rsidRPr="004666E3" w:rsidRDefault="004666E3" w:rsidP="004666E3">
      <w:pPr>
        <w:spacing w:line="276" w:lineRule="auto"/>
        <w:rPr>
          <w:rFonts w:ascii="Verdana" w:hAnsi="Verdana"/>
          <w:sz w:val="18"/>
          <w:szCs w:val="18"/>
        </w:rPr>
      </w:pPr>
      <w:r w:rsidRPr="004666E3">
        <w:rPr>
          <w:rFonts w:ascii="Verdana" w:hAnsi="Verdana"/>
          <w:sz w:val="18"/>
          <w:szCs w:val="18"/>
        </w:rPr>
        <w:t>Datum:_____________________</w:t>
      </w:r>
      <w:r w:rsidRPr="004666E3">
        <w:rPr>
          <w:rFonts w:ascii="Verdana" w:hAnsi="Verdana"/>
          <w:sz w:val="18"/>
          <w:szCs w:val="18"/>
        </w:rPr>
        <w:tab/>
      </w:r>
      <w:r w:rsidRPr="004666E3">
        <w:rPr>
          <w:rFonts w:ascii="Verdana" w:hAnsi="Verdana"/>
          <w:sz w:val="18"/>
          <w:szCs w:val="18"/>
        </w:rPr>
        <w:tab/>
        <w:t xml:space="preserve">                                Podpis:</w:t>
      </w:r>
    </w:p>
    <w:p w14:paraId="3717ED98" w14:textId="77777777" w:rsidR="004666E3" w:rsidRPr="004666E3" w:rsidRDefault="004666E3" w:rsidP="004666E3">
      <w:pPr>
        <w:spacing w:line="276" w:lineRule="auto"/>
        <w:jc w:val="both"/>
        <w:rPr>
          <w:rFonts w:ascii="Verdana" w:hAnsi="Verdana"/>
          <w:sz w:val="18"/>
          <w:szCs w:val="18"/>
        </w:rPr>
      </w:pPr>
      <w:r w:rsidRPr="004666E3">
        <w:rPr>
          <w:rFonts w:ascii="Verdana" w:hAnsi="Verdana"/>
          <w:sz w:val="18"/>
          <w:szCs w:val="18"/>
        </w:rPr>
        <w:tab/>
      </w:r>
      <w:r w:rsidRPr="004666E3">
        <w:rPr>
          <w:rFonts w:ascii="Verdana" w:hAnsi="Verdana"/>
          <w:sz w:val="18"/>
          <w:szCs w:val="18"/>
        </w:rPr>
        <w:tab/>
      </w:r>
      <w:r w:rsidRPr="004666E3">
        <w:rPr>
          <w:rFonts w:ascii="Verdana" w:hAnsi="Verdana"/>
          <w:sz w:val="18"/>
          <w:szCs w:val="18"/>
        </w:rPr>
        <w:tab/>
      </w:r>
      <w:r w:rsidRPr="004666E3">
        <w:rPr>
          <w:rFonts w:ascii="Verdana" w:hAnsi="Verdana"/>
          <w:sz w:val="18"/>
          <w:szCs w:val="18"/>
        </w:rPr>
        <w:tab/>
      </w:r>
      <w:r w:rsidRPr="004666E3">
        <w:rPr>
          <w:rFonts w:ascii="Verdana" w:hAnsi="Verdana"/>
          <w:sz w:val="18"/>
          <w:szCs w:val="18"/>
        </w:rPr>
        <w:tab/>
      </w:r>
      <w:r w:rsidRPr="004666E3">
        <w:rPr>
          <w:rFonts w:ascii="Verdana" w:hAnsi="Verdana"/>
          <w:sz w:val="18"/>
          <w:szCs w:val="18"/>
        </w:rPr>
        <w:tab/>
        <w:t xml:space="preserve">              __________________________</w:t>
      </w:r>
    </w:p>
    <w:p w14:paraId="2C02C380" w14:textId="7C848CEA" w:rsidR="00452609" w:rsidRDefault="00452609">
      <w:pPr>
        <w:spacing w:after="200" w:line="276" w:lineRule="auto"/>
        <w:rPr>
          <w:rFonts w:ascii="Verdana" w:hAnsi="Verdana"/>
          <w:sz w:val="18"/>
          <w:szCs w:val="18"/>
        </w:rPr>
      </w:pPr>
      <w:r>
        <w:rPr>
          <w:rFonts w:ascii="Verdana" w:hAnsi="Verdana"/>
          <w:sz w:val="18"/>
          <w:szCs w:val="18"/>
        </w:rPr>
        <w:br w:type="page"/>
      </w:r>
    </w:p>
    <w:p w14:paraId="041EE5F2" w14:textId="77777777" w:rsidR="004666E3" w:rsidRPr="004666E3" w:rsidRDefault="004666E3" w:rsidP="004666E3">
      <w:pPr>
        <w:spacing w:line="276" w:lineRule="auto"/>
        <w:jc w:val="both"/>
        <w:rPr>
          <w:rFonts w:ascii="Verdana" w:hAnsi="Verdana"/>
          <w:sz w:val="18"/>
          <w:szCs w:val="18"/>
        </w:rPr>
      </w:pPr>
    </w:p>
    <w:p w14:paraId="20DDC316" w14:textId="73DB08FB" w:rsidR="00452609" w:rsidRPr="00452609" w:rsidRDefault="00452609" w:rsidP="00452609">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rPr>
      </w:pPr>
      <w:bookmarkStart w:id="153" w:name="_Toc147929270"/>
      <w:bookmarkStart w:id="154" w:name="_Toc148017989"/>
      <w:r w:rsidRPr="00452609">
        <w:rPr>
          <w:rFonts w:ascii="Verdana" w:eastAsiaTheme="majorEastAsia" w:hAnsi="Verdana" w:cstheme="majorBidi"/>
          <w:b/>
          <w:bCs/>
        </w:rPr>
        <w:t xml:space="preserve">OBRAZEC </w:t>
      </w:r>
      <w:r w:rsidR="00C5317B">
        <w:rPr>
          <w:rFonts w:ascii="Verdana" w:eastAsiaTheme="majorEastAsia" w:hAnsi="Verdana" w:cstheme="majorBidi"/>
          <w:b/>
          <w:bCs/>
        </w:rPr>
        <w:t>14</w:t>
      </w:r>
      <w:r w:rsidRPr="00452609">
        <w:rPr>
          <w:rFonts w:ascii="Verdana" w:eastAsiaTheme="majorEastAsia" w:hAnsi="Verdana" w:cstheme="majorBidi"/>
          <w:b/>
          <w:bCs/>
        </w:rPr>
        <w:t xml:space="preserve"> – </w:t>
      </w:r>
      <w:r w:rsidRPr="00452609">
        <w:rPr>
          <w:rFonts w:ascii="Verdana" w:eastAsiaTheme="majorEastAsia" w:hAnsi="Verdana" w:cstheme="majorBidi"/>
          <w:b/>
          <w:bCs/>
          <w:sz w:val="16"/>
          <w:szCs w:val="16"/>
        </w:rPr>
        <w:t>Izjava na podlagi Sklepa Sveta EU</w:t>
      </w:r>
      <w:bookmarkEnd w:id="153"/>
      <w:bookmarkEnd w:id="154"/>
    </w:p>
    <w:p w14:paraId="7691F5A3" w14:textId="77777777" w:rsidR="00452609" w:rsidRPr="00452609" w:rsidRDefault="00452609" w:rsidP="00452609"/>
    <w:p w14:paraId="58895577" w14:textId="77777777" w:rsidR="00452609" w:rsidRPr="00452609" w:rsidRDefault="00452609" w:rsidP="00452609"/>
    <w:p w14:paraId="27A09BC3" w14:textId="77777777" w:rsidR="00452609" w:rsidRPr="00452609" w:rsidRDefault="00452609" w:rsidP="00452609">
      <w:pPr>
        <w:jc w:val="center"/>
        <w:rPr>
          <w:rFonts w:ascii="Verdana" w:hAnsi="Verdana"/>
          <w:b/>
          <w:sz w:val="16"/>
          <w:szCs w:val="16"/>
        </w:rPr>
      </w:pPr>
      <w:r w:rsidRPr="00452609">
        <w:rPr>
          <w:rFonts w:ascii="Verdana" w:hAnsi="Verdana"/>
          <w:b/>
          <w:sz w:val="16"/>
          <w:szCs w:val="16"/>
        </w:rPr>
        <w:t>(obrazec izpolni vsak sodelujoči gospodarski subjekt*)</w:t>
      </w:r>
    </w:p>
    <w:p w14:paraId="57844009" w14:textId="77777777" w:rsidR="00452609" w:rsidRPr="00452609" w:rsidRDefault="00452609" w:rsidP="00452609">
      <w:pPr>
        <w:rPr>
          <w:rFonts w:ascii="Verdana" w:hAnsi="Verdana"/>
          <w:b/>
          <w:bCs/>
          <w:sz w:val="18"/>
          <w:szCs w:val="18"/>
        </w:rPr>
      </w:pPr>
    </w:p>
    <w:p w14:paraId="07997BF4" w14:textId="77777777" w:rsidR="00452609" w:rsidRPr="00452609" w:rsidRDefault="00452609" w:rsidP="00452609"/>
    <w:p w14:paraId="2634FB96" w14:textId="77777777" w:rsidR="00452609" w:rsidRPr="00452609" w:rsidRDefault="00452609" w:rsidP="00452609"/>
    <w:p w14:paraId="59A468F5" w14:textId="77777777" w:rsidR="00452609" w:rsidRPr="00452609" w:rsidRDefault="00452609" w:rsidP="00452609">
      <w:pPr>
        <w:spacing w:line="276" w:lineRule="auto"/>
        <w:rPr>
          <w:rFonts w:ascii="Verdana" w:hAnsi="Verdana"/>
          <w:b/>
          <w:bCs/>
          <w:sz w:val="18"/>
          <w:szCs w:val="18"/>
        </w:rPr>
      </w:pPr>
      <w:r w:rsidRPr="00452609">
        <w:rPr>
          <w:rFonts w:ascii="Verdana" w:hAnsi="Verdana"/>
          <w:b/>
          <w:bCs/>
          <w:sz w:val="18"/>
          <w:szCs w:val="18"/>
        </w:rPr>
        <w:t xml:space="preserve">GOSPODARSKI SUBJEKT:                                                                                                                     </w:t>
      </w:r>
    </w:p>
    <w:p w14:paraId="135B5314" w14:textId="77777777" w:rsidR="00452609" w:rsidRPr="00452609" w:rsidRDefault="00452609" w:rsidP="00452609">
      <w:pPr>
        <w:spacing w:line="276" w:lineRule="auto"/>
        <w:rPr>
          <w:rFonts w:ascii="Verdana" w:hAnsi="Verdana"/>
          <w:sz w:val="18"/>
          <w:szCs w:val="18"/>
        </w:rPr>
      </w:pPr>
      <w:r w:rsidRPr="00452609">
        <w:rPr>
          <w:rFonts w:ascii="Verdana" w:hAnsi="Verdana"/>
          <w:sz w:val="18"/>
          <w:szCs w:val="18"/>
        </w:rPr>
        <w:t>_________________________</w:t>
      </w:r>
    </w:p>
    <w:p w14:paraId="318ED21A" w14:textId="77777777" w:rsidR="00452609" w:rsidRPr="00452609" w:rsidRDefault="00452609" w:rsidP="00452609">
      <w:pPr>
        <w:spacing w:line="276" w:lineRule="auto"/>
        <w:rPr>
          <w:rFonts w:ascii="Verdana" w:hAnsi="Verdana"/>
          <w:sz w:val="18"/>
          <w:szCs w:val="18"/>
        </w:rPr>
      </w:pPr>
      <w:r w:rsidRPr="00452609">
        <w:rPr>
          <w:rFonts w:ascii="Verdana" w:hAnsi="Verdana"/>
          <w:sz w:val="18"/>
          <w:szCs w:val="18"/>
        </w:rPr>
        <w:t>_________________________</w:t>
      </w:r>
    </w:p>
    <w:p w14:paraId="4F1EECE3" w14:textId="77777777" w:rsidR="00452609" w:rsidRPr="00452609" w:rsidRDefault="00452609" w:rsidP="00452609">
      <w:pPr>
        <w:spacing w:line="276" w:lineRule="auto"/>
        <w:rPr>
          <w:rFonts w:ascii="Verdana" w:hAnsi="Verdana"/>
          <w:sz w:val="18"/>
          <w:szCs w:val="18"/>
        </w:rPr>
      </w:pPr>
      <w:r w:rsidRPr="00452609">
        <w:rPr>
          <w:rFonts w:ascii="Verdana" w:hAnsi="Verdana"/>
          <w:sz w:val="18"/>
          <w:szCs w:val="18"/>
        </w:rPr>
        <w:t>_________________________</w:t>
      </w:r>
    </w:p>
    <w:p w14:paraId="70729834" w14:textId="77777777" w:rsidR="00452609" w:rsidRPr="00452609" w:rsidRDefault="00452609" w:rsidP="00452609">
      <w:pPr>
        <w:rPr>
          <w:rFonts w:ascii="Verdana" w:hAnsi="Verdana" w:cs="Calibri"/>
        </w:rPr>
      </w:pPr>
    </w:p>
    <w:p w14:paraId="7745F7A0" w14:textId="77777777" w:rsidR="00452609" w:rsidRPr="00452609" w:rsidRDefault="00452609" w:rsidP="00452609">
      <w:pPr>
        <w:rPr>
          <w:rFonts w:ascii="Verdana" w:hAnsi="Verdana" w:cs="Calibri"/>
        </w:rPr>
      </w:pPr>
    </w:p>
    <w:p w14:paraId="5239B554" w14:textId="77777777" w:rsidR="00452609" w:rsidRPr="00452609" w:rsidRDefault="00452609" w:rsidP="00452609">
      <w:pPr>
        <w:jc w:val="center"/>
        <w:rPr>
          <w:rFonts w:ascii="Verdana" w:hAnsi="Verdana"/>
        </w:rPr>
      </w:pPr>
      <w:r w:rsidRPr="00452609">
        <w:rPr>
          <w:rFonts w:ascii="Verdana" w:hAnsi="Verdana"/>
          <w:b/>
          <w:color w:val="1F497D" w:themeColor="text2"/>
          <w:sz w:val="22"/>
          <w:szCs w:val="22"/>
        </w:rPr>
        <w:t xml:space="preserve">Izjava na podlagi Sklepa Sveta EU </w:t>
      </w:r>
    </w:p>
    <w:p w14:paraId="6DB1CFB2" w14:textId="1EAE0FF6" w:rsidR="00452609" w:rsidRPr="00452609" w:rsidRDefault="00452609" w:rsidP="00452609">
      <w:pPr>
        <w:rPr>
          <w:rFonts w:ascii="Verdana" w:hAnsi="Verdana" w:cs="Calibri"/>
        </w:rPr>
      </w:pPr>
    </w:p>
    <w:p w14:paraId="5979D021" w14:textId="77777777" w:rsidR="00452609" w:rsidRPr="00452609" w:rsidRDefault="00452609" w:rsidP="00452609">
      <w:pPr>
        <w:rPr>
          <w:rFonts w:ascii="Verdana" w:hAnsi="Verdana" w:cs="Calibri"/>
        </w:rPr>
      </w:pPr>
    </w:p>
    <w:p w14:paraId="3132748E" w14:textId="51F28709" w:rsidR="00452609" w:rsidRPr="00452609" w:rsidRDefault="00452609" w:rsidP="00452609">
      <w:pPr>
        <w:shd w:val="clear" w:color="auto" w:fill="FFFFFF"/>
        <w:spacing w:line="276" w:lineRule="auto"/>
        <w:jc w:val="both"/>
        <w:rPr>
          <w:rFonts w:ascii="Verdana" w:hAnsi="Verdana" w:cs="Arial"/>
          <w:color w:val="121212"/>
          <w:sz w:val="18"/>
          <w:szCs w:val="18"/>
        </w:rPr>
      </w:pPr>
      <w:r w:rsidRPr="00452609">
        <w:rPr>
          <w:rFonts w:ascii="Verdana" w:hAnsi="Verdana" w:cs="Arial"/>
          <w:color w:val="121212"/>
          <w:sz w:val="18"/>
          <w:szCs w:val="18"/>
        </w:rPr>
        <w:t>Za namene sodelovanja v postopku javnega naročila za</w:t>
      </w:r>
      <w:r>
        <w:rPr>
          <w:rFonts w:ascii="Verdana" w:hAnsi="Verdana" w:cs="Arial"/>
          <w:color w:val="121212"/>
          <w:sz w:val="18"/>
          <w:szCs w:val="18"/>
        </w:rPr>
        <w:t xml:space="preserve"> posodobitev okolja za izvajanje virtualnih delovnih namizij in shranjevalnega okolja</w:t>
      </w:r>
      <w:r w:rsidRPr="00452609">
        <w:rPr>
          <w:rFonts w:ascii="Verdana" w:hAnsi="Verdana" w:cs="Arial"/>
          <w:color w:val="121212"/>
          <w:sz w:val="18"/>
          <w:szCs w:val="18"/>
        </w:rPr>
        <w:t>: 430-</w:t>
      </w:r>
      <w:r w:rsidR="00D61DBB">
        <w:rPr>
          <w:rFonts w:ascii="Verdana" w:hAnsi="Verdana" w:cs="Arial"/>
          <w:color w:val="121212"/>
          <w:sz w:val="18"/>
          <w:szCs w:val="18"/>
        </w:rPr>
        <w:t>28</w:t>
      </w:r>
      <w:r w:rsidRPr="00452609">
        <w:rPr>
          <w:rFonts w:ascii="Verdana" w:hAnsi="Verdana" w:cs="Arial"/>
          <w:color w:val="121212"/>
          <w:sz w:val="18"/>
          <w:szCs w:val="18"/>
        </w:rPr>
        <w:t>/2023 izjavljamo, da izpolnjujemo omejevalne ukrepe, določene v Sklepu Sveta (SZVP) 2022/578 z dne 8. aprila 2022 o spremembi Sklepa 2014/512/SZVP o omejevalnih ukrepih zaradi delovanja Rusije, ki povzroča destabilizacijo razmer v Ukrajini (</w:t>
      </w:r>
      <w:hyperlink r:id="rId32" w:tgtFrame="_blank" w:history="1">
        <w:r w:rsidRPr="00452609">
          <w:rPr>
            <w:rFonts w:ascii="Verdana" w:hAnsi="Verdana" w:cs="Arial"/>
            <w:color w:val="0000FF"/>
            <w:sz w:val="18"/>
            <w:szCs w:val="18"/>
            <w:u w:val="single"/>
          </w:rPr>
          <w:t>EUR-Lex - 32022D0578 - EN - EUR-Lex (europa.eu))</w:t>
        </w:r>
      </w:hyperlink>
      <w:r w:rsidRPr="00452609">
        <w:rPr>
          <w:rFonts w:ascii="Verdana" w:hAnsi="Verdana" w:cs="Arial"/>
          <w:color w:val="121212"/>
          <w:sz w:val="18"/>
          <w:szCs w:val="18"/>
        </w:rPr>
        <w:t xml:space="preserve"> in izjavljamo, da nismo: </w:t>
      </w:r>
    </w:p>
    <w:p w14:paraId="77AE3B02" w14:textId="77777777" w:rsidR="00452609" w:rsidRPr="00452609" w:rsidRDefault="00452609" w:rsidP="00452609">
      <w:pPr>
        <w:shd w:val="clear" w:color="auto" w:fill="FFFFFF"/>
        <w:spacing w:line="276" w:lineRule="auto"/>
        <w:ind w:left="284" w:hanging="284"/>
        <w:jc w:val="both"/>
        <w:rPr>
          <w:rFonts w:ascii="Verdana" w:hAnsi="Verdana" w:cs="Arial"/>
          <w:color w:val="121212"/>
          <w:sz w:val="18"/>
          <w:szCs w:val="18"/>
        </w:rPr>
      </w:pPr>
      <w:r w:rsidRPr="00452609">
        <w:rPr>
          <w:rFonts w:ascii="Verdana" w:hAnsi="Verdana" w:cs="Arial"/>
          <w:color w:val="121212"/>
          <w:sz w:val="18"/>
          <w:szCs w:val="18"/>
        </w:rPr>
        <w:t>-</w:t>
      </w:r>
      <w:r w:rsidRPr="00452609">
        <w:rPr>
          <w:rFonts w:ascii="Verdana" w:hAnsi="Verdana" w:cs="Arial"/>
          <w:color w:val="121212"/>
          <w:sz w:val="18"/>
          <w:szCs w:val="18"/>
        </w:rPr>
        <w:tab/>
        <w:t>ruski državljan ali fizična ali pravna oseba, subjekt ali organ s sedežem v Rusiji,</w:t>
      </w:r>
    </w:p>
    <w:p w14:paraId="721AAA3E" w14:textId="77777777" w:rsidR="00452609" w:rsidRPr="00452609" w:rsidRDefault="00452609" w:rsidP="00452609">
      <w:pPr>
        <w:shd w:val="clear" w:color="auto" w:fill="FFFFFF"/>
        <w:spacing w:line="276" w:lineRule="auto"/>
        <w:ind w:left="284" w:hanging="284"/>
        <w:jc w:val="both"/>
        <w:rPr>
          <w:rFonts w:ascii="Verdana" w:hAnsi="Verdana" w:cs="Arial"/>
          <w:color w:val="121212"/>
          <w:sz w:val="18"/>
          <w:szCs w:val="18"/>
        </w:rPr>
      </w:pPr>
      <w:r w:rsidRPr="00452609">
        <w:rPr>
          <w:rFonts w:ascii="Verdana" w:hAnsi="Verdana" w:cs="Arial"/>
          <w:color w:val="121212"/>
          <w:sz w:val="18"/>
          <w:szCs w:val="18"/>
        </w:rPr>
        <w:t xml:space="preserve">- </w:t>
      </w:r>
      <w:r w:rsidRPr="00452609">
        <w:rPr>
          <w:rFonts w:ascii="Verdana" w:hAnsi="Verdana" w:cs="Arial"/>
          <w:color w:val="121212"/>
          <w:sz w:val="18"/>
          <w:szCs w:val="18"/>
        </w:rPr>
        <w:tab/>
        <w:t>pravna oseba, subjekt ali organ, katerih več kot 50-odstotni delež je v neposredni ali posredni lasti subjekta iz prejšnje alineje, ali,</w:t>
      </w:r>
    </w:p>
    <w:p w14:paraId="040209BC" w14:textId="77777777" w:rsidR="00452609" w:rsidRPr="00452609" w:rsidRDefault="00452609" w:rsidP="00452609">
      <w:pPr>
        <w:shd w:val="clear" w:color="auto" w:fill="FFFFFF"/>
        <w:spacing w:line="276" w:lineRule="auto"/>
        <w:ind w:left="284" w:hanging="284"/>
        <w:jc w:val="both"/>
        <w:rPr>
          <w:rFonts w:ascii="Verdana" w:hAnsi="Verdana" w:cs="Arial"/>
          <w:color w:val="121212"/>
          <w:sz w:val="18"/>
          <w:szCs w:val="18"/>
        </w:rPr>
      </w:pPr>
      <w:r w:rsidRPr="00452609">
        <w:rPr>
          <w:rFonts w:ascii="Verdana" w:hAnsi="Verdana" w:cs="Arial"/>
          <w:color w:val="121212"/>
          <w:sz w:val="18"/>
          <w:szCs w:val="18"/>
        </w:rPr>
        <w:t xml:space="preserve">- </w:t>
      </w:r>
      <w:r w:rsidRPr="00452609">
        <w:rPr>
          <w:rFonts w:ascii="Verdana" w:hAnsi="Verdana" w:cs="Arial"/>
          <w:color w:val="121212"/>
          <w:sz w:val="18"/>
          <w:szCs w:val="18"/>
        </w:rPr>
        <w:tab/>
        <w:t>fizična ali pravna oseba, subjekt ali organ, ki deluje v imenu ali po navodilih subjekta iz prejšnjih dveh alinej.</w:t>
      </w:r>
    </w:p>
    <w:p w14:paraId="5D3C127D" w14:textId="77777777" w:rsidR="00452609" w:rsidRPr="00452609" w:rsidRDefault="00452609" w:rsidP="00452609">
      <w:pPr>
        <w:rPr>
          <w:rFonts w:ascii="Verdana" w:hAnsi="Verdana" w:cs="Calibri"/>
          <w:sz w:val="18"/>
          <w:szCs w:val="18"/>
        </w:rPr>
      </w:pPr>
    </w:p>
    <w:p w14:paraId="649E3128" w14:textId="77777777" w:rsidR="00452609" w:rsidRPr="00452609" w:rsidRDefault="00452609" w:rsidP="00452609">
      <w:pPr>
        <w:rPr>
          <w:rFonts w:ascii="Verdana" w:hAnsi="Verdana" w:cs="Calibri"/>
          <w:b/>
          <w:sz w:val="16"/>
          <w:szCs w:val="16"/>
        </w:rPr>
      </w:pPr>
    </w:p>
    <w:p w14:paraId="23D0AD04" w14:textId="77777777" w:rsidR="00452609" w:rsidRPr="00452609" w:rsidRDefault="00452609" w:rsidP="00452609">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452609">
        <w:rPr>
          <w:rFonts w:ascii="Verdana" w:hAnsi="Verdana" w:cs="Calibri"/>
          <w:b/>
          <w:sz w:val="16"/>
          <w:szCs w:val="16"/>
        </w:rPr>
        <w:t xml:space="preserve">(Izpolnijo tuji gospodarski subjekti - ustrezno označiti) </w:t>
      </w:r>
    </w:p>
    <w:p w14:paraId="178A31FF" w14:textId="77777777" w:rsidR="00452609" w:rsidRPr="00452609" w:rsidRDefault="00452609" w:rsidP="00452609">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452609">
        <w:rPr>
          <w:rFonts w:ascii="Verdana" w:hAnsi="Verdana" w:cs="Calibri"/>
          <w:sz w:val="18"/>
          <w:szCs w:val="18"/>
        </w:rPr>
        <w:t>Ali so te informacije brezplačno na voljo organom iz zbirke podatkov držav članic EU?</w:t>
      </w:r>
    </w:p>
    <w:p w14:paraId="2BACB850" w14:textId="77777777" w:rsidR="00452609" w:rsidRPr="00452609" w:rsidRDefault="00452609" w:rsidP="00452609">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1C27A324" w14:textId="77777777" w:rsidR="00452609" w:rsidRPr="00452609" w:rsidRDefault="00452609" w:rsidP="00452609">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452609">
        <w:rPr>
          <w:rFonts w:ascii="Verdana" w:hAnsi="Verdana" w:cs="Calibri"/>
          <w:sz w:val="18"/>
          <w:szCs w:val="18"/>
        </w:rPr>
        <w:t>DA                                                                          NE</w:t>
      </w:r>
    </w:p>
    <w:p w14:paraId="37AA59E5" w14:textId="77777777" w:rsidR="00452609" w:rsidRPr="00452609" w:rsidRDefault="00452609" w:rsidP="00452609">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1D477A6A" w14:textId="77777777" w:rsidR="00452609" w:rsidRPr="00452609" w:rsidRDefault="00452609" w:rsidP="00452609">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452609">
        <w:rPr>
          <w:rFonts w:ascii="Verdana" w:hAnsi="Verdana" w:cs="Calibri"/>
          <w:b/>
          <w:sz w:val="16"/>
          <w:szCs w:val="16"/>
        </w:rPr>
        <w:t>(v primeru odgovora »DA«, dopolniti s spodnjimi podatki):</w:t>
      </w:r>
    </w:p>
    <w:p w14:paraId="5A2FEE47" w14:textId="77777777" w:rsidR="00452609" w:rsidRPr="00452609" w:rsidRDefault="00452609" w:rsidP="00452609">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452609">
        <w:rPr>
          <w:rFonts w:ascii="Verdana" w:hAnsi="Verdana" w:cs="Calibri"/>
          <w:sz w:val="18"/>
          <w:szCs w:val="18"/>
        </w:rPr>
        <w:t>URL:____________________________</w:t>
      </w:r>
    </w:p>
    <w:p w14:paraId="7BD4F55A" w14:textId="77777777" w:rsidR="00452609" w:rsidRPr="00452609" w:rsidRDefault="00452609" w:rsidP="00452609">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452609">
        <w:rPr>
          <w:rFonts w:ascii="Verdana" w:hAnsi="Verdana" w:cs="Calibri"/>
          <w:sz w:val="18"/>
          <w:szCs w:val="18"/>
        </w:rPr>
        <w:t>Izdajatelj: _______________________</w:t>
      </w:r>
    </w:p>
    <w:p w14:paraId="33D57C8D" w14:textId="77777777" w:rsidR="00452609" w:rsidRPr="00452609" w:rsidRDefault="00452609" w:rsidP="00452609">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452609">
        <w:rPr>
          <w:rFonts w:ascii="Verdana" w:hAnsi="Verdana" w:cs="Calibri"/>
          <w:sz w:val="18"/>
          <w:szCs w:val="18"/>
        </w:rPr>
        <w:t>Referenca/koda:___________________</w:t>
      </w:r>
    </w:p>
    <w:p w14:paraId="2017F4A2" w14:textId="77777777" w:rsidR="00452609" w:rsidRPr="00452609" w:rsidRDefault="00452609" w:rsidP="00452609">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452609">
        <w:rPr>
          <w:rFonts w:ascii="Verdana" w:hAnsi="Verdana" w:cs="Calibri"/>
          <w:sz w:val="18"/>
          <w:szCs w:val="18"/>
        </w:rPr>
        <w:t>Pooblastilo za preverjanje je potrebno: DA   NE</w:t>
      </w:r>
    </w:p>
    <w:p w14:paraId="5210A24C" w14:textId="77777777" w:rsidR="00452609" w:rsidRPr="00452609" w:rsidRDefault="00452609" w:rsidP="00452609">
      <w:pPr>
        <w:rPr>
          <w:rFonts w:ascii="Verdana" w:hAnsi="Verdana" w:cs="Calibri"/>
          <w:sz w:val="18"/>
          <w:szCs w:val="18"/>
        </w:rPr>
      </w:pPr>
    </w:p>
    <w:p w14:paraId="632F2755" w14:textId="77777777" w:rsidR="00452609" w:rsidRPr="00452609" w:rsidRDefault="00452609" w:rsidP="00452609">
      <w:pPr>
        <w:rPr>
          <w:rFonts w:ascii="Verdana" w:hAnsi="Verdana" w:cs="Calibri"/>
          <w:sz w:val="18"/>
          <w:szCs w:val="18"/>
        </w:rPr>
      </w:pPr>
    </w:p>
    <w:p w14:paraId="2304CD09" w14:textId="77777777" w:rsidR="00452609" w:rsidRPr="00452609" w:rsidRDefault="00452609" w:rsidP="00452609">
      <w:pPr>
        <w:rPr>
          <w:rFonts w:ascii="Verdana" w:hAnsi="Verdana"/>
          <w:sz w:val="18"/>
          <w:szCs w:val="18"/>
        </w:rPr>
      </w:pPr>
      <w:r w:rsidRPr="00452609">
        <w:rPr>
          <w:rFonts w:ascii="Verdana" w:hAnsi="Verdana"/>
          <w:sz w:val="18"/>
          <w:szCs w:val="18"/>
        </w:rPr>
        <w:t>Kraj:_______________________</w:t>
      </w:r>
      <w:r w:rsidRPr="00452609">
        <w:rPr>
          <w:rFonts w:ascii="Verdana" w:hAnsi="Verdana"/>
          <w:sz w:val="18"/>
          <w:szCs w:val="18"/>
        </w:rPr>
        <w:tab/>
      </w:r>
      <w:r w:rsidRPr="00452609">
        <w:rPr>
          <w:rFonts w:ascii="Verdana" w:hAnsi="Verdana"/>
          <w:sz w:val="18"/>
          <w:szCs w:val="18"/>
        </w:rPr>
        <w:tab/>
        <w:t>Ime in priimek podpisnika gospodarskega subjekta:</w:t>
      </w:r>
    </w:p>
    <w:p w14:paraId="0A3A8DFE" w14:textId="77777777" w:rsidR="00452609" w:rsidRPr="00452609" w:rsidRDefault="00452609" w:rsidP="00452609">
      <w:pPr>
        <w:ind w:left="4963"/>
        <w:rPr>
          <w:rFonts w:ascii="Verdana" w:hAnsi="Verdana"/>
          <w:sz w:val="18"/>
          <w:szCs w:val="18"/>
        </w:rPr>
      </w:pPr>
      <w:r w:rsidRPr="00452609">
        <w:rPr>
          <w:rFonts w:ascii="Verdana" w:hAnsi="Verdana"/>
          <w:sz w:val="18"/>
          <w:szCs w:val="18"/>
        </w:rPr>
        <w:t xml:space="preserve">  __________________________</w:t>
      </w:r>
    </w:p>
    <w:p w14:paraId="0365F3D6" w14:textId="77777777" w:rsidR="00452609" w:rsidRPr="00452609" w:rsidRDefault="00452609" w:rsidP="00452609">
      <w:pPr>
        <w:rPr>
          <w:rFonts w:ascii="Verdana" w:hAnsi="Verdana"/>
          <w:sz w:val="18"/>
          <w:szCs w:val="18"/>
        </w:rPr>
      </w:pPr>
      <w:r w:rsidRPr="00452609">
        <w:rPr>
          <w:rFonts w:ascii="Verdana" w:hAnsi="Verdana"/>
          <w:sz w:val="18"/>
          <w:szCs w:val="18"/>
        </w:rPr>
        <w:t>Datum:_____________________</w:t>
      </w:r>
      <w:r w:rsidRPr="00452609">
        <w:rPr>
          <w:rFonts w:ascii="Verdana" w:hAnsi="Verdana"/>
          <w:sz w:val="18"/>
          <w:szCs w:val="18"/>
        </w:rPr>
        <w:tab/>
      </w:r>
      <w:r w:rsidRPr="00452609">
        <w:rPr>
          <w:rFonts w:ascii="Verdana" w:hAnsi="Verdana"/>
          <w:sz w:val="18"/>
          <w:szCs w:val="18"/>
        </w:rPr>
        <w:tab/>
        <w:t xml:space="preserve">                                Podpis:</w:t>
      </w:r>
    </w:p>
    <w:p w14:paraId="794812CF" w14:textId="77777777" w:rsidR="00452609" w:rsidRPr="00452609" w:rsidRDefault="00452609" w:rsidP="00452609">
      <w:pPr>
        <w:rPr>
          <w:rFonts w:ascii="Verdana" w:hAnsi="Verdana"/>
          <w:sz w:val="18"/>
          <w:szCs w:val="18"/>
        </w:rPr>
      </w:pPr>
      <w:r w:rsidRPr="00452609">
        <w:rPr>
          <w:rFonts w:ascii="Verdana" w:hAnsi="Verdana"/>
          <w:sz w:val="18"/>
          <w:szCs w:val="18"/>
        </w:rPr>
        <w:tab/>
      </w:r>
      <w:r w:rsidRPr="00452609">
        <w:rPr>
          <w:rFonts w:ascii="Verdana" w:hAnsi="Verdana"/>
          <w:sz w:val="18"/>
          <w:szCs w:val="18"/>
        </w:rPr>
        <w:tab/>
      </w:r>
      <w:r w:rsidRPr="00452609">
        <w:rPr>
          <w:rFonts w:ascii="Verdana" w:hAnsi="Verdana"/>
          <w:sz w:val="18"/>
          <w:szCs w:val="18"/>
        </w:rPr>
        <w:tab/>
      </w:r>
      <w:r w:rsidRPr="00452609">
        <w:rPr>
          <w:rFonts w:ascii="Verdana" w:hAnsi="Verdana"/>
          <w:sz w:val="18"/>
          <w:szCs w:val="18"/>
        </w:rPr>
        <w:tab/>
      </w:r>
      <w:r w:rsidRPr="00452609">
        <w:rPr>
          <w:rFonts w:ascii="Verdana" w:hAnsi="Verdana"/>
          <w:sz w:val="18"/>
          <w:szCs w:val="18"/>
        </w:rPr>
        <w:tab/>
      </w:r>
      <w:r w:rsidRPr="00452609">
        <w:rPr>
          <w:rFonts w:ascii="Verdana" w:hAnsi="Verdana"/>
          <w:sz w:val="18"/>
          <w:szCs w:val="18"/>
        </w:rPr>
        <w:tab/>
        <w:t xml:space="preserve">              __________________________</w:t>
      </w:r>
    </w:p>
    <w:p w14:paraId="5D0686A2" w14:textId="77777777" w:rsidR="00452609" w:rsidRPr="00452609" w:rsidRDefault="00452609" w:rsidP="00452609">
      <w:pPr>
        <w:spacing w:after="200"/>
        <w:rPr>
          <w:rFonts w:ascii="Verdana" w:hAnsi="Verdana"/>
          <w:sz w:val="16"/>
          <w:szCs w:val="16"/>
        </w:rPr>
      </w:pPr>
    </w:p>
    <w:p w14:paraId="5E67E35F" w14:textId="77777777" w:rsidR="00452609" w:rsidRPr="00452609" w:rsidRDefault="00452609" w:rsidP="00452609">
      <w:pPr>
        <w:spacing w:after="200"/>
        <w:rPr>
          <w:rFonts w:ascii="Verdana" w:hAnsi="Verdana"/>
          <w:sz w:val="16"/>
          <w:szCs w:val="16"/>
        </w:rPr>
      </w:pPr>
    </w:p>
    <w:p w14:paraId="528A8A47" w14:textId="77777777" w:rsidR="00452609" w:rsidRPr="00452609" w:rsidRDefault="00452609" w:rsidP="00452609">
      <w:pPr>
        <w:spacing w:after="200"/>
        <w:rPr>
          <w:rFonts w:ascii="Verdana" w:hAnsi="Verdana"/>
          <w:sz w:val="16"/>
          <w:szCs w:val="16"/>
        </w:rPr>
      </w:pPr>
    </w:p>
    <w:p w14:paraId="27E7ACAC" w14:textId="77777777" w:rsidR="00452609" w:rsidRPr="00452609" w:rsidRDefault="00452609" w:rsidP="00452609">
      <w:pPr>
        <w:spacing w:after="200"/>
        <w:rPr>
          <w:rFonts w:ascii="Verdana" w:hAnsi="Verdana"/>
          <w:sz w:val="16"/>
          <w:szCs w:val="16"/>
        </w:rPr>
      </w:pPr>
    </w:p>
    <w:p w14:paraId="7DD80504" w14:textId="77777777" w:rsidR="00452609" w:rsidRPr="00452609" w:rsidRDefault="00452609" w:rsidP="00452609">
      <w:pPr>
        <w:suppressAutoHyphens/>
        <w:jc w:val="both"/>
        <w:rPr>
          <w:rFonts w:ascii="Verdana" w:hAnsi="Verdana"/>
          <w:color w:val="FF0000"/>
          <w:sz w:val="16"/>
          <w:szCs w:val="16"/>
          <w:lang w:eastAsia="ar-SA"/>
        </w:rPr>
      </w:pPr>
      <w:r w:rsidRPr="00452609">
        <w:rPr>
          <w:rFonts w:ascii="Verdana" w:hAnsi="Verdana"/>
          <w:sz w:val="16"/>
          <w:szCs w:val="16"/>
          <w:lang w:eastAsia="ar-SA"/>
        </w:rPr>
        <w:t xml:space="preserve">*Enako velja za podizvajalca ali subjekt, na katerega zmogljivosti se sklicuje ponudnik, če predstavljajo več kot 10 % vrednosti naročila. </w:t>
      </w:r>
    </w:p>
    <w:p w14:paraId="74855B92" w14:textId="379B8B39" w:rsidR="00021215" w:rsidRPr="00021215" w:rsidRDefault="00021215" w:rsidP="0013142A">
      <w:pPr>
        <w:pStyle w:val="Naslov6"/>
      </w:pPr>
      <w:r>
        <w:br w:type="page"/>
      </w:r>
      <w:bookmarkStart w:id="155" w:name="_Toc128493480"/>
      <w:bookmarkStart w:id="156" w:name="_Toc133564261"/>
      <w:r w:rsidRPr="00021215">
        <w:t>VZOREC 1 –</w:t>
      </w:r>
      <w:bookmarkEnd w:id="155"/>
      <w:r w:rsidRPr="00021215">
        <w:t xml:space="preserve"> Obrazec </w:t>
      </w:r>
      <w:r w:rsidRPr="0013142A">
        <w:t>garancije</w:t>
      </w:r>
      <w:r w:rsidRPr="00021215">
        <w:t xml:space="preserve"> za dobro izvedbo posla po EPGP - 758</w:t>
      </w:r>
      <w:bookmarkEnd w:id="156"/>
    </w:p>
    <w:p w14:paraId="3B16DA96" w14:textId="77777777" w:rsidR="00021215" w:rsidRPr="00021215" w:rsidRDefault="00021215" w:rsidP="00021215">
      <w:pPr>
        <w:spacing w:line="276" w:lineRule="auto"/>
        <w:jc w:val="both"/>
        <w:rPr>
          <w:rFonts w:ascii="Verdana" w:hAnsi="Verdana"/>
          <w:sz w:val="16"/>
          <w:szCs w:val="16"/>
        </w:rPr>
      </w:pPr>
    </w:p>
    <w:p w14:paraId="76CC91B8" w14:textId="77777777" w:rsidR="00021215" w:rsidRPr="00021215" w:rsidRDefault="00021215" w:rsidP="00021215">
      <w:pPr>
        <w:spacing w:line="276" w:lineRule="auto"/>
        <w:jc w:val="both"/>
        <w:rPr>
          <w:rFonts w:ascii="Verdana" w:hAnsi="Verdana"/>
          <w:sz w:val="16"/>
          <w:szCs w:val="16"/>
        </w:rPr>
      </w:pPr>
    </w:p>
    <w:p w14:paraId="20FF28E5" w14:textId="77777777" w:rsidR="00021215" w:rsidRPr="00021215" w:rsidRDefault="00021215" w:rsidP="00021215">
      <w:pPr>
        <w:spacing w:line="276" w:lineRule="auto"/>
        <w:jc w:val="both"/>
        <w:rPr>
          <w:rFonts w:ascii="Verdana" w:hAnsi="Verdana"/>
          <w:sz w:val="16"/>
          <w:szCs w:val="16"/>
        </w:rPr>
      </w:pPr>
      <w:r w:rsidRPr="00021215">
        <w:rPr>
          <w:rFonts w:ascii="Verdana" w:hAnsi="Verdana"/>
          <w:sz w:val="16"/>
          <w:szCs w:val="16"/>
        </w:rPr>
        <w:t xml:space="preserve"> (v pomoč izbranemu ponudniku) – NI SESTAVNI DEL PONUDBENE DOKUMENTACIJE!</w:t>
      </w:r>
    </w:p>
    <w:p w14:paraId="77D0A624" w14:textId="77777777" w:rsidR="00021215" w:rsidRPr="00021215" w:rsidRDefault="00021215" w:rsidP="00021215">
      <w:pPr>
        <w:spacing w:line="276" w:lineRule="auto"/>
        <w:jc w:val="center"/>
        <w:rPr>
          <w:rFonts w:ascii="Verdana" w:hAnsi="Verdana"/>
          <w:b/>
          <w:sz w:val="22"/>
          <w:szCs w:val="22"/>
        </w:rPr>
      </w:pPr>
      <w:r w:rsidRPr="00021215">
        <w:rPr>
          <w:rFonts w:ascii="Verdana" w:hAnsi="Verdana"/>
          <w:b/>
          <w:color w:val="1F497D" w:themeColor="text2"/>
          <w:sz w:val="22"/>
          <w:szCs w:val="22"/>
        </w:rPr>
        <w:t>obrazec garancije za dobro izvedbo posla po EPGP-758</w:t>
      </w:r>
    </w:p>
    <w:p w14:paraId="1A82A1D3"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021215">
        <w:rPr>
          <w:rFonts w:ascii="Verdana" w:hAnsi="Verdana"/>
          <w:i/>
          <w:sz w:val="18"/>
          <w:szCs w:val="18"/>
        </w:rPr>
        <w:t>Glava s podatki o garantu (banki) ali SWIFT ključ</w:t>
      </w:r>
    </w:p>
    <w:p w14:paraId="2086E11D"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sz w:val="18"/>
          <w:szCs w:val="18"/>
        </w:rPr>
      </w:pPr>
    </w:p>
    <w:p w14:paraId="7176D79F"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021215">
        <w:rPr>
          <w:rFonts w:ascii="Verdana" w:hAnsi="Verdana"/>
          <w:sz w:val="18"/>
          <w:szCs w:val="18"/>
        </w:rPr>
        <w:t xml:space="preserve">Za:       </w:t>
      </w:r>
      <w:r w:rsidRPr="00021215">
        <w:rPr>
          <w:rFonts w:ascii="Verdana" w:hAnsi="Verdana"/>
          <w:i/>
          <w:sz w:val="18"/>
          <w:szCs w:val="18"/>
        </w:rPr>
        <w:fldChar w:fldCharType="begin">
          <w:ffData>
            <w:name w:val="Besedilo2"/>
            <w:enabled/>
            <w:calcOnExit w:val="0"/>
            <w:textInput/>
          </w:ffData>
        </w:fldChar>
      </w:r>
      <w:r w:rsidRPr="00021215">
        <w:rPr>
          <w:rFonts w:ascii="Verdana" w:hAnsi="Verdana"/>
          <w:i/>
          <w:sz w:val="18"/>
          <w:szCs w:val="18"/>
        </w:rPr>
        <w:instrText xml:space="preserve"> FORMTEXT </w:instrText>
      </w:r>
      <w:r w:rsidRPr="00021215">
        <w:rPr>
          <w:rFonts w:ascii="Verdana" w:hAnsi="Verdana"/>
          <w:i/>
          <w:sz w:val="18"/>
          <w:szCs w:val="18"/>
        </w:rPr>
      </w:r>
      <w:r w:rsidRPr="00021215">
        <w:rPr>
          <w:rFonts w:ascii="Verdana" w:hAnsi="Verdana"/>
          <w:i/>
          <w:sz w:val="18"/>
          <w:szCs w:val="18"/>
        </w:rPr>
        <w:fldChar w:fldCharType="separate"/>
      </w:r>
      <w:r w:rsidRPr="00021215">
        <w:rPr>
          <w:i/>
          <w:noProof/>
          <w:sz w:val="18"/>
          <w:szCs w:val="18"/>
        </w:rPr>
        <w:t> </w:t>
      </w:r>
      <w:r w:rsidRPr="00021215">
        <w:rPr>
          <w:i/>
          <w:noProof/>
          <w:sz w:val="18"/>
          <w:szCs w:val="18"/>
        </w:rPr>
        <w:t> </w:t>
      </w:r>
      <w:r w:rsidRPr="00021215">
        <w:rPr>
          <w:i/>
          <w:noProof/>
          <w:sz w:val="18"/>
          <w:szCs w:val="18"/>
        </w:rPr>
        <w:t> </w:t>
      </w:r>
      <w:r w:rsidRPr="00021215">
        <w:rPr>
          <w:i/>
          <w:noProof/>
          <w:sz w:val="18"/>
          <w:szCs w:val="18"/>
        </w:rPr>
        <w:t> </w:t>
      </w:r>
      <w:r w:rsidRPr="00021215">
        <w:rPr>
          <w:i/>
          <w:noProof/>
          <w:sz w:val="18"/>
          <w:szCs w:val="18"/>
        </w:rPr>
        <w:t> </w:t>
      </w:r>
      <w:r w:rsidRPr="00021215">
        <w:rPr>
          <w:rFonts w:ascii="Verdana" w:hAnsi="Verdana"/>
          <w:i/>
          <w:sz w:val="18"/>
          <w:szCs w:val="18"/>
        </w:rPr>
        <w:fldChar w:fldCharType="end"/>
      </w:r>
      <w:r w:rsidRPr="00021215">
        <w:rPr>
          <w:rFonts w:ascii="Verdana" w:hAnsi="Verdana"/>
          <w:i/>
          <w:sz w:val="18"/>
          <w:szCs w:val="18"/>
        </w:rPr>
        <w:t xml:space="preserve">  (vpiše se upravičenca tj. naročnika javnega naročila)</w:t>
      </w:r>
    </w:p>
    <w:p w14:paraId="773AD08A"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021215">
        <w:rPr>
          <w:rFonts w:ascii="Verdana" w:hAnsi="Verdana"/>
          <w:sz w:val="18"/>
          <w:szCs w:val="18"/>
        </w:rPr>
        <w:t xml:space="preserve">Datum: </w:t>
      </w:r>
      <w:r w:rsidRPr="00021215">
        <w:rPr>
          <w:rFonts w:ascii="Verdana" w:hAnsi="Verdana"/>
          <w:sz w:val="18"/>
          <w:szCs w:val="18"/>
        </w:rPr>
        <w:fldChar w:fldCharType="begin">
          <w:ffData>
            <w:name w:val="Besedilo2"/>
            <w:enabled/>
            <w:calcOnExit w:val="0"/>
            <w:textInput/>
          </w:ffData>
        </w:fldChar>
      </w:r>
      <w:r w:rsidRPr="00021215">
        <w:rPr>
          <w:rFonts w:ascii="Verdana" w:hAnsi="Verdana"/>
          <w:sz w:val="18"/>
          <w:szCs w:val="18"/>
        </w:rPr>
        <w:instrText xml:space="preserve"> FORMTEXT </w:instrText>
      </w:r>
      <w:r w:rsidRPr="00021215">
        <w:rPr>
          <w:rFonts w:ascii="Verdana" w:hAnsi="Verdana"/>
          <w:sz w:val="18"/>
          <w:szCs w:val="18"/>
        </w:rPr>
      </w:r>
      <w:r w:rsidRPr="00021215">
        <w:rPr>
          <w:rFonts w:ascii="Verdana" w:hAnsi="Verdana"/>
          <w:sz w:val="18"/>
          <w:szCs w:val="18"/>
        </w:rPr>
        <w:fldChar w:fldCharType="separate"/>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rFonts w:ascii="Verdana" w:hAnsi="Verdana"/>
          <w:sz w:val="18"/>
          <w:szCs w:val="18"/>
        </w:rPr>
        <w:fldChar w:fldCharType="end"/>
      </w:r>
      <w:r w:rsidRPr="00021215">
        <w:rPr>
          <w:rFonts w:ascii="Verdana" w:hAnsi="Verdana"/>
          <w:sz w:val="18"/>
          <w:szCs w:val="18"/>
        </w:rPr>
        <w:t xml:space="preserve"> </w:t>
      </w:r>
      <w:r w:rsidRPr="00021215">
        <w:rPr>
          <w:rFonts w:ascii="Verdana" w:hAnsi="Verdana"/>
          <w:i/>
          <w:sz w:val="18"/>
          <w:szCs w:val="18"/>
        </w:rPr>
        <w:t>(vpiše se datum izdaje)</w:t>
      </w:r>
    </w:p>
    <w:p w14:paraId="265F3FFC"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F267825"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021215">
        <w:rPr>
          <w:rFonts w:ascii="Verdana" w:hAnsi="Verdana"/>
          <w:b/>
          <w:sz w:val="18"/>
          <w:szCs w:val="18"/>
        </w:rPr>
        <w:t>VRSTA GARANCIJE:</w:t>
      </w:r>
      <w:r w:rsidRPr="00021215">
        <w:rPr>
          <w:rFonts w:ascii="Verdana" w:hAnsi="Verdana"/>
          <w:sz w:val="18"/>
          <w:szCs w:val="18"/>
        </w:rPr>
        <w:t xml:space="preserve"> Garancija za dobro izvedbo posla</w:t>
      </w:r>
    </w:p>
    <w:p w14:paraId="71DBF5DC"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1E73F1A2"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021215">
        <w:rPr>
          <w:rFonts w:ascii="Verdana" w:hAnsi="Verdana"/>
          <w:b/>
          <w:sz w:val="18"/>
          <w:szCs w:val="18"/>
        </w:rPr>
        <w:t xml:space="preserve">ŠTEVILKA GARANCIJE: </w:t>
      </w:r>
      <w:r w:rsidRPr="00021215">
        <w:rPr>
          <w:rFonts w:ascii="Verdana" w:hAnsi="Verdana"/>
          <w:sz w:val="18"/>
          <w:szCs w:val="18"/>
        </w:rPr>
        <w:fldChar w:fldCharType="begin">
          <w:ffData>
            <w:name w:val="Besedilo2"/>
            <w:enabled/>
            <w:calcOnExit w:val="0"/>
            <w:textInput/>
          </w:ffData>
        </w:fldChar>
      </w:r>
      <w:r w:rsidRPr="00021215">
        <w:rPr>
          <w:rFonts w:ascii="Verdana" w:hAnsi="Verdana"/>
          <w:sz w:val="18"/>
          <w:szCs w:val="18"/>
        </w:rPr>
        <w:instrText xml:space="preserve"> FORMTEXT </w:instrText>
      </w:r>
      <w:r w:rsidRPr="00021215">
        <w:rPr>
          <w:rFonts w:ascii="Verdana" w:hAnsi="Verdana"/>
          <w:sz w:val="18"/>
          <w:szCs w:val="18"/>
        </w:rPr>
      </w:r>
      <w:r w:rsidRPr="00021215">
        <w:rPr>
          <w:rFonts w:ascii="Verdana" w:hAnsi="Verdana"/>
          <w:sz w:val="18"/>
          <w:szCs w:val="18"/>
        </w:rPr>
        <w:fldChar w:fldCharType="separate"/>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rFonts w:ascii="Verdana" w:hAnsi="Verdana"/>
          <w:sz w:val="18"/>
          <w:szCs w:val="18"/>
        </w:rPr>
        <w:fldChar w:fldCharType="end"/>
      </w:r>
      <w:r w:rsidRPr="00021215">
        <w:rPr>
          <w:rFonts w:ascii="Verdana" w:hAnsi="Verdana"/>
          <w:sz w:val="18"/>
          <w:szCs w:val="18"/>
        </w:rPr>
        <w:t xml:space="preserve"> </w:t>
      </w:r>
      <w:r w:rsidRPr="00021215">
        <w:rPr>
          <w:rFonts w:ascii="Verdana" w:hAnsi="Verdana"/>
          <w:i/>
          <w:sz w:val="18"/>
          <w:szCs w:val="18"/>
        </w:rPr>
        <w:t>(vpiše se številka garancije)</w:t>
      </w:r>
    </w:p>
    <w:p w14:paraId="61099F4D"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493149CE"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021215">
        <w:rPr>
          <w:rFonts w:ascii="Verdana" w:hAnsi="Verdana"/>
          <w:b/>
          <w:sz w:val="18"/>
          <w:szCs w:val="18"/>
        </w:rPr>
        <w:t>GARANT:</w:t>
      </w:r>
      <w:r w:rsidRPr="00021215">
        <w:rPr>
          <w:rFonts w:ascii="Verdana" w:hAnsi="Verdana"/>
          <w:sz w:val="18"/>
          <w:szCs w:val="18"/>
        </w:rPr>
        <w:t xml:space="preserve"> </w:t>
      </w:r>
      <w:r w:rsidRPr="00021215">
        <w:rPr>
          <w:rFonts w:ascii="Verdana" w:hAnsi="Verdana"/>
          <w:sz w:val="18"/>
          <w:szCs w:val="18"/>
        </w:rPr>
        <w:fldChar w:fldCharType="begin">
          <w:ffData>
            <w:name w:val="Besedilo2"/>
            <w:enabled/>
            <w:calcOnExit w:val="0"/>
            <w:textInput/>
          </w:ffData>
        </w:fldChar>
      </w:r>
      <w:r w:rsidRPr="00021215">
        <w:rPr>
          <w:rFonts w:ascii="Verdana" w:hAnsi="Verdana"/>
          <w:sz w:val="18"/>
          <w:szCs w:val="18"/>
        </w:rPr>
        <w:instrText xml:space="preserve"> FORMTEXT </w:instrText>
      </w:r>
      <w:r w:rsidRPr="00021215">
        <w:rPr>
          <w:rFonts w:ascii="Verdana" w:hAnsi="Verdana"/>
          <w:sz w:val="18"/>
          <w:szCs w:val="18"/>
        </w:rPr>
      </w:r>
      <w:r w:rsidRPr="00021215">
        <w:rPr>
          <w:rFonts w:ascii="Verdana" w:hAnsi="Verdana"/>
          <w:sz w:val="18"/>
          <w:szCs w:val="18"/>
        </w:rPr>
        <w:fldChar w:fldCharType="separate"/>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rFonts w:ascii="Verdana" w:hAnsi="Verdana"/>
          <w:sz w:val="18"/>
          <w:szCs w:val="18"/>
        </w:rPr>
        <w:fldChar w:fldCharType="end"/>
      </w:r>
      <w:r w:rsidRPr="00021215">
        <w:rPr>
          <w:rFonts w:ascii="Verdana" w:hAnsi="Verdana"/>
          <w:sz w:val="18"/>
          <w:szCs w:val="18"/>
        </w:rPr>
        <w:t xml:space="preserve"> </w:t>
      </w:r>
      <w:r w:rsidRPr="00021215">
        <w:rPr>
          <w:rFonts w:ascii="Verdana" w:hAnsi="Verdana"/>
          <w:i/>
          <w:sz w:val="18"/>
          <w:szCs w:val="18"/>
        </w:rPr>
        <w:t>(vpiše se ime in naslov banke v kraju izdaje)</w:t>
      </w:r>
    </w:p>
    <w:p w14:paraId="02E92ED8"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46B6C120"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021215">
        <w:rPr>
          <w:rFonts w:ascii="Verdana" w:hAnsi="Verdana"/>
          <w:b/>
          <w:sz w:val="18"/>
          <w:szCs w:val="18"/>
        </w:rPr>
        <w:t xml:space="preserve">NAROČNIK GARANCIJE: </w:t>
      </w:r>
      <w:r w:rsidRPr="00021215">
        <w:rPr>
          <w:rFonts w:ascii="Verdana" w:hAnsi="Verdana"/>
          <w:sz w:val="18"/>
          <w:szCs w:val="18"/>
        </w:rPr>
        <w:fldChar w:fldCharType="begin">
          <w:ffData>
            <w:name w:val="Besedilo2"/>
            <w:enabled/>
            <w:calcOnExit w:val="0"/>
            <w:textInput/>
          </w:ffData>
        </w:fldChar>
      </w:r>
      <w:r w:rsidRPr="00021215">
        <w:rPr>
          <w:rFonts w:ascii="Verdana" w:hAnsi="Verdana"/>
          <w:sz w:val="18"/>
          <w:szCs w:val="18"/>
        </w:rPr>
        <w:instrText xml:space="preserve"> FORMTEXT </w:instrText>
      </w:r>
      <w:r w:rsidRPr="00021215">
        <w:rPr>
          <w:rFonts w:ascii="Verdana" w:hAnsi="Verdana"/>
          <w:sz w:val="18"/>
          <w:szCs w:val="18"/>
        </w:rPr>
      </w:r>
      <w:r w:rsidRPr="00021215">
        <w:rPr>
          <w:rFonts w:ascii="Verdana" w:hAnsi="Verdana"/>
          <w:sz w:val="18"/>
          <w:szCs w:val="18"/>
        </w:rPr>
        <w:fldChar w:fldCharType="separate"/>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rFonts w:ascii="Verdana" w:hAnsi="Verdana"/>
          <w:sz w:val="18"/>
          <w:szCs w:val="18"/>
        </w:rPr>
        <w:fldChar w:fldCharType="end"/>
      </w:r>
      <w:r w:rsidRPr="00021215">
        <w:rPr>
          <w:rFonts w:ascii="Verdana" w:hAnsi="Verdana"/>
          <w:sz w:val="18"/>
          <w:szCs w:val="18"/>
        </w:rPr>
        <w:t xml:space="preserve"> </w:t>
      </w:r>
      <w:r w:rsidRPr="00021215">
        <w:rPr>
          <w:rFonts w:ascii="Verdana" w:hAnsi="Verdana"/>
          <w:i/>
          <w:sz w:val="18"/>
          <w:szCs w:val="18"/>
        </w:rPr>
        <w:t>(vpiše se ime in naslov naročnika garancije, tj. v postopku javnega naročanja izbranega ponudnika)</w:t>
      </w:r>
    </w:p>
    <w:p w14:paraId="6C1BCC5B"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017BA6D7"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021215">
        <w:rPr>
          <w:rFonts w:ascii="Verdana" w:hAnsi="Verdana"/>
          <w:b/>
          <w:sz w:val="18"/>
          <w:szCs w:val="18"/>
        </w:rPr>
        <w:t>UPRAVIČENEC:</w:t>
      </w:r>
      <w:r w:rsidRPr="00021215">
        <w:rPr>
          <w:rFonts w:ascii="Verdana" w:hAnsi="Verdana"/>
          <w:sz w:val="18"/>
          <w:szCs w:val="18"/>
        </w:rPr>
        <w:t xml:space="preserve"> </w:t>
      </w:r>
      <w:r w:rsidRPr="00021215">
        <w:rPr>
          <w:rFonts w:ascii="Verdana" w:hAnsi="Verdana"/>
          <w:sz w:val="18"/>
          <w:szCs w:val="18"/>
        </w:rPr>
        <w:fldChar w:fldCharType="begin">
          <w:ffData>
            <w:name w:val="Besedilo2"/>
            <w:enabled/>
            <w:calcOnExit w:val="0"/>
            <w:textInput/>
          </w:ffData>
        </w:fldChar>
      </w:r>
      <w:r w:rsidRPr="00021215">
        <w:rPr>
          <w:rFonts w:ascii="Verdana" w:hAnsi="Verdana"/>
          <w:sz w:val="18"/>
          <w:szCs w:val="18"/>
        </w:rPr>
        <w:instrText xml:space="preserve"> FORMTEXT </w:instrText>
      </w:r>
      <w:r w:rsidRPr="00021215">
        <w:rPr>
          <w:rFonts w:ascii="Verdana" w:hAnsi="Verdana"/>
          <w:sz w:val="18"/>
          <w:szCs w:val="18"/>
        </w:rPr>
      </w:r>
      <w:r w:rsidRPr="00021215">
        <w:rPr>
          <w:rFonts w:ascii="Verdana" w:hAnsi="Verdana"/>
          <w:sz w:val="18"/>
          <w:szCs w:val="18"/>
        </w:rPr>
        <w:fldChar w:fldCharType="separate"/>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rFonts w:ascii="Verdana" w:hAnsi="Verdana"/>
          <w:sz w:val="18"/>
          <w:szCs w:val="18"/>
        </w:rPr>
        <w:fldChar w:fldCharType="end"/>
      </w:r>
      <w:r w:rsidRPr="00021215">
        <w:rPr>
          <w:rFonts w:ascii="Verdana" w:hAnsi="Verdana"/>
          <w:sz w:val="18"/>
          <w:szCs w:val="18"/>
        </w:rPr>
        <w:t xml:space="preserve">  </w:t>
      </w:r>
      <w:r w:rsidRPr="00021215">
        <w:rPr>
          <w:rFonts w:ascii="Verdana" w:hAnsi="Verdana"/>
          <w:i/>
          <w:sz w:val="18"/>
          <w:szCs w:val="18"/>
        </w:rPr>
        <w:t>(vpiše se naročnika javnega naročila)</w:t>
      </w:r>
    </w:p>
    <w:p w14:paraId="7FBC293E"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08736FE"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021215">
        <w:rPr>
          <w:rFonts w:ascii="Verdana" w:hAnsi="Verdana"/>
          <w:b/>
          <w:sz w:val="18"/>
          <w:szCs w:val="18"/>
        </w:rPr>
        <w:t xml:space="preserve">OSNOVNI POSEL: </w:t>
      </w:r>
      <w:r w:rsidRPr="00021215">
        <w:rPr>
          <w:rFonts w:ascii="Verdana" w:hAnsi="Verdana"/>
          <w:sz w:val="18"/>
          <w:szCs w:val="18"/>
        </w:rPr>
        <w:t xml:space="preserve">pogodba </w:t>
      </w:r>
      <w:r w:rsidRPr="00021215">
        <w:rPr>
          <w:rFonts w:ascii="Verdana" w:hAnsi="Verdana"/>
          <w:sz w:val="18"/>
          <w:szCs w:val="18"/>
        </w:rPr>
        <w:fldChar w:fldCharType="begin">
          <w:ffData>
            <w:name w:val="Besedilo2"/>
            <w:enabled/>
            <w:calcOnExit w:val="0"/>
            <w:textInput/>
          </w:ffData>
        </w:fldChar>
      </w:r>
      <w:r w:rsidRPr="00021215">
        <w:rPr>
          <w:rFonts w:ascii="Verdana" w:hAnsi="Verdana"/>
          <w:sz w:val="18"/>
          <w:szCs w:val="18"/>
        </w:rPr>
        <w:instrText xml:space="preserve"> FORMTEXT </w:instrText>
      </w:r>
      <w:r w:rsidRPr="00021215">
        <w:rPr>
          <w:rFonts w:ascii="Verdana" w:hAnsi="Verdana"/>
          <w:sz w:val="18"/>
          <w:szCs w:val="18"/>
        </w:rPr>
      </w:r>
      <w:r w:rsidRPr="00021215">
        <w:rPr>
          <w:rFonts w:ascii="Verdana" w:hAnsi="Verdana"/>
          <w:sz w:val="18"/>
          <w:szCs w:val="18"/>
        </w:rPr>
        <w:fldChar w:fldCharType="separate"/>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rFonts w:ascii="Verdana" w:hAnsi="Verdana"/>
          <w:sz w:val="18"/>
          <w:szCs w:val="18"/>
        </w:rPr>
        <w:fldChar w:fldCharType="end"/>
      </w:r>
      <w:r w:rsidRPr="00021215">
        <w:rPr>
          <w:rFonts w:ascii="Verdana" w:hAnsi="Verdana"/>
          <w:sz w:val="18"/>
          <w:szCs w:val="18"/>
        </w:rPr>
        <w:t xml:space="preserve"> št. </w:t>
      </w:r>
      <w:r w:rsidRPr="00021215">
        <w:rPr>
          <w:rFonts w:ascii="Verdana" w:hAnsi="Verdana"/>
          <w:sz w:val="18"/>
          <w:szCs w:val="18"/>
        </w:rPr>
        <w:fldChar w:fldCharType="begin">
          <w:ffData>
            <w:name w:val="Besedilo2"/>
            <w:enabled/>
            <w:calcOnExit w:val="0"/>
            <w:textInput/>
          </w:ffData>
        </w:fldChar>
      </w:r>
      <w:r w:rsidRPr="00021215">
        <w:rPr>
          <w:rFonts w:ascii="Verdana" w:hAnsi="Verdana"/>
          <w:sz w:val="18"/>
          <w:szCs w:val="18"/>
        </w:rPr>
        <w:instrText xml:space="preserve"> FORMTEXT </w:instrText>
      </w:r>
      <w:r w:rsidRPr="00021215">
        <w:rPr>
          <w:rFonts w:ascii="Verdana" w:hAnsi="Verdana"/>
          <w:sz w:val="18"/>
          <w:szCs w:val="18"/>
        </w:rPr>
      </w:r>
      <w:r w:rsidRPr="00021215">
        <w:rPr>
          <w:rFonts w:ascii="Verdana" w:hAnsi="Verdana"/>
          <w:sz w:val="18"/>
          <w:szCs w:val="18"/>
        </w:rPr>
        <w:fldChar w:fldCharType="separate"/>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rFonts w:ascii="Verdana" w:hAnsi="Verdana"/>
          <w:sz w:val="18"/>
          <w:szCs w:val="18"/>
        </w:rPr>
        <w:fldChar w:fldCharType="end"/>
      </w:r>
      <w:r w:rsidRPr="00021215">
        <w:rPr>
          <w:rFonts w:ascii="Verdana" w:hAnsi="Verdana"/>
          <w:sz w:val="18"/>
          <w:szCs w:val="18"/>
        </w:rPr>
        <w:t xml:space="preserve"> z dne </w:t>
      </w:r>
      <w:r w:rsidRPr="00021215">
        <w:rPr>
          <w:rFonts w:ascii="Verdana" w:hAnsi="Verdana"/>
          <w:sz w:val="18"/>
          <w:szCs w:val="18"/>
        </w:rPr>
        <w:fldChar w:fldCharType="begin">
          <w:ffData>
            <w:name w:val="Besedilo2"/>
            <w:enabled/>
            <w:calcOnExit w:val="0"/>
            <w:textInput/>
          </w:ffData>
        </w:fldChar>
      </w:r>
      <w:r w:rsidRPr="00021215">
        <w:rPr>
          <w:rFonts w:ascii="Verdana" w:hAnsi="Verdana"/>
          <w:sz w:val="18"/>
          <w:szCs w:val="18"/>
        </w:rPr>
        <w:instrText xml:space="preserve"> FORMTEXT </w:instrText>
      </w:r>
      <w:r w:rsidRPr="00021215">
        <w:rPr>
          <w:rFonts w:ascii="Verdana" w:hAnsi="Verdana"/>
          <w:sz w:val="18"/>
          <w:szCs w:val="18"/>
        </w:rPr>
      </w:r>
      <w:r w:rsidRPr="00021215">
        <w:rPr>
          <w:rFonts w:ascii="Verdana" w:hAnsi="Verdana"/>
          <w:sz w:val="18"/>
          <w:szCs w:val="18"/>
        </w:rPr>
        <w:fldChar w:fldCharType="separate"/>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rFonts w:ascii="Verdana" w:hAnsi="Verdana"/>
          <w:sz w:val="18"/>
          <w:szCs w:val="18"/>
        </w:rPr>
        <w:fldChar w:fldCharType="end"/>
      </w:r>
      <w:r w:rsidRPr="00021215">
        <w:rPr>
          <w:rFonts w:ascii="Verdana" w:hAnsi="Verdana"/>
          <w:sz w:val="18"/>
          <w:szCs w:val="18"/>
        </w:rPr>
        <w:t xml:space="preserve"> </w:t>
      </w:r>
      <w:r w:rsidRPr="00021215">
        <w:rPr>
          <w:rFonts w:ascii="Verdana" w:hAnsi="Verdana"/>
          <w:i/>
          <w:sz w:val="18"/>
          <w:szCs w:val="18"/>
        </w:rPr>
        <w:t>(vpiše se pogodbo o izvedbi javnega naročila)</w:t>
      </w:r>
    </w:p>
    <w:p w14:paraId="0E55A33D"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06642378"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021215">
        <w:rPr>
          <w:rFonts w:ascii="Verdana" w:hAnsi="Verdana"/>
          <w:b/>
          <w:sz w:val="18"/>
          <w:szCs w:val="18"/>
        </w:rPr>
        <w:t xml:space="preserve">ZNESEK IN VALUTA GARANCIJE: </w:t>
      </w:r>
      <w:r w:rsidRPr="00021215">
        <w:rPr>
          <w:rFonts w:ascii="Verdana" w:hAnsi="Verdana"/>
          <w:sz w:val="18"/>
          <w:szCs w:val="18"/>
        </w:rPr>
        <w:fldChar w:fldCharType="begin">
          <w:ffData>
            <w:name w:val="Besedilo2"/>
            <w:enabled/>
            <w:calcOnExit w:val="0"/>
            <w:textInput/>
          </w:ffData>
        </w:fldChar>
      </w:r>
      <w:r w:rsidRPr="00021215">
        <w:rPr>
          <w:rFonts w:ascii="Verdana" w:hAnsi="Verdana"/>
          <w:sz w:val="18"/>
          <w:szCs w:val="18"/>
        </w:rPr>
        <w:instrText xml:space="preserve"> FORMTEXT </w:instrText>
      </w:r>
      <w:r w:rsidRPr="00021215">
        <w:rPr>
          <w:rFonts w:ascii="Verdana" w:hAnsi="Verdana"/>
          <w:sz w:val="18"/>
          <w:szCs w:val="18"/>
        </w:rPr>
      </w:r>
      <w:r w:rsidRPr="00021215">
        <w:rPr>
          <w:rFonts w:ascii="Verdana" w:hAnsi="Verdana"/>
          <w:sz w:val="18"/>
          <w:szCs w:val="18"/>
        </w:rPr>
        <w:fldChar w:fldCharType="separate"/>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rFonts w:ascii="Verdana" w:hAnsi="Verdana"/>
          <w:sz w:val="18"/>
          <w:szCs w:val="18"/>
        </w:rPr>
        <w:fldChar w:fldCharType="end"/>
      </w:r>
      <w:r w:rsidRPr="00021215">
        <w:rPr>
          <w:rFonts w:ascii="Verdana" w:hAnsi="Verdana"/>
          <w:sz w:val="18"/>
          <w:szCs w:val="18"/>
        </w:rPr>
        <w:t xml:space="preserve"> </w:t>
      </w:r>
      <w:r w:rsidRPr="00021215">
        <w:rPr>
          <w:rFonts w:ascii="Verdana" w:hAnsi="Verdana"/>
          <w:i/>
          <w:sz w:val="18"/>
          <w:szCs w:val="18"/>
        </w:rPr>
        <w:t>(vpiše se najvišji znesek s številko in besedo in valuto)</w:t>
      </w:r>
    </w:p>
    <w:p w14:paraId="4AB170EF"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14465F76"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021215">
        <w:rPr>
          <w:rFonts w:ascii="Verdana" w:hAnsi="Verdana"/>
          <w:b/>
          <w:sz w:val="18"/>
          <w:szCs w:val="18"/>
        </w:rPr>
        <w:t xml:space="preserve">LISTINE, KI JIH JE POLEG IZJAVE TREBA PRILOŽITI ZAHTEVI ZA PLAČILO IN SE IZRECNO ZAHTEVAJO V SPODNJEM BESEDILU: </w:t>
      </w:r>
      <w:r w:rsidRPr="00021215">
        <w:rPr>
          <w:rFonts w:ascii="Verdana" w:hAnsi="Verdana"/>
          <w:sz w:val="18"/>
          <w:szCs w:val="18"/>
        </w:rPr>
        <w:fldChar w:fldCharType="begin">
          <w:ffData>
            <w:name w:val="Besedilo2"/>
            <w:enabled/>
            <w:calcOnExit w:val="0"/>
            <w:textInput/>
          </w:ffData>
        </w:fldChar>
      </w:r>
      <w:r w:rsidRPr="00021215">
        <w:rPr>
          <w:rFonts w:ascii="Verdana" w:hAnsi="Verdana"/>
          <w:sz w:val="18"/>
          <w:szCs w:val="18"/>
        </w:rPr>
        <w:instrText xml:space="preserve"> FORMTEXT </w:instrText>
      </w:r>
      <w:r w:rsidRPr="00021215">
        <w:rPr>
          <w:rFonts w:ascii="Verdana" w:hAnsi="Verdana"/>
          <w:sz w:val="18"/>
          <w:szCs w:val="18"/>
        </w:rPr>
      </w:r>
      <w:r w:rsidRPr="00021215">
        <w:rPr>
          <w:rFonts w:ascii="Verdana" w:hAnsi="Verdana"/>
          <w:sz w:val="18"/>
          <w:szCs w:val="18"/>
        </w:rPr>
        <w:fldChar w:fldCharType="separate"/>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rFonts w:ascii="Verdana" w:hAnsi="Verdana"/>
          <w:sz w:val="18"/>
          <w:szCs w:val="18"/>
        </w:rPr>
        <w:fldChar w:fldCharType="end"/>
      </w:r>
      <w:r w:rsidRPr="00021215">
        <w:rPr>
          <w:rFonts w:ascii="Verdana" w:hAnsi="Verdana"/>
          <w:sz w:val="18"/>
          <w:szCs w:val="18"/>
        </w:rPr>
        <w:t xml:space="preserve"> </w:t>
      </w:r>
      <w:r w:rsidRPr="00021215">
        <w:rPr>
          <w:rFonts w:ascii="Verdana" w:hAnsi="Verdana"/>
          <w:i/>
          <w:sz w:val="18"/>
          <w:szCs w:val="18"/>
        </w:rPr>
        <w:t>(nobena/navede se listina)</w:t>
      </w:r>
    </w:p>
    <w:p w14:paraId="6AC8F527"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3A71B75A"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021215">
        <w:rPr>
          <w:rFonts w:ascii="Verdana" w:hAnsi="Verdana"/>
          <w:b/>
          <w:sz w:val="18"/>
          <w:szCs w:val="18"/>
        </w:rPr>
        <w:t>JEZIK V ZAHTEVANIH LISTINAH:</w:t>
      </w:r>
      <w:r w:rsidRPr="00021215">
        <w:rPr>
          <w:rFonts w:ascii="Verdana" w:hAnsi="Verdana"/>
          <w:sz w:val="18"/>
          <w:szCs w:val="18"/>
        </w:rPr>
        <w:t xml:space="preserve"> slovenski</w:t>
      </w:r>
    </w:p>
    <w:p w14:paraId="3793DDF9"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3EB770F9"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021215">
        <w:rPr>
          <w:rFonts w:ascii="Verdana" w:hAnsi="Verdana"/>
          <w:b/>
          <w:sz w:val="18"/>
          <w:szCs w:val="18"/>
        </w:rPr>
        <w:t>OBLIKA PREDLOŽITVE:</w:t>
      </w:r>
      <w:r w:rsidRPr="00021215">
        <w:rPr>
          <w:rFonts w:ascii="Verdana" w:hAnsi="Verdana"/>
          <w:sz w:val="18"/>
          <w:szCs w:val="18"/>
        </w:rPr>
        <w:t xml:space="preserve"> v papirni obliki s priporočeno pošto ali katerokoli obliko hitre pošte ali v elektronski obliki po SWIFT sistemu na naslov </w:t>
      </w:r>
      <w:r w:rsidRPr="00021215">
        <w:rPr>
          <w:rFonts w:ascii="Verdana" w:hAnsi="Verdana"/>
          <w:sz w:val="18"/>
          <w:szCs w:val="18"/>
        </w:rPr>
        <w:fldChar w:fldCharType="begin">
          <w:ffData>
            <w:name w:val="Besedilo2"/>
            <w:enabled/>
            <w:calcOnExit w:val="0"/>
            <w:textInput/>
          </w:ffData>
        </w:fldChar>
      </w:r>
      <w:r w:rsidRPr="00021215">
        <w:rPr>
          <w:rFonts w:ascii="Verdana" w:hAnsi="Verdana"/>
          <w:sz w:val="18"/>
          <w:szCs w:val="18"/>
        </w:rPr>
        <w:instrText xml:space="preserve"> FORMTEXT </w:instrText>
      </w:r>
      <w:r w:rsidRPr="00021215">
        <w:rPr>
          <w:rFonts w:ascii="Verdana" w:hAnsi="Verdana"/>
          <w:sz w:val="18"/>
          <w:szCs w:val="18"/>
        </w:rPr>
      </w:r>
      <w:r w:rsidRPr="00021215">
        <w:rPr>
          <w:rFonts w:ascii="Verdana" w:hAnsi="Verdana"/>
          <w:sz w:val="18"/>
          <w:szCs w:val="18"/>
        </w:rPr>
        <w:fldChar w:fldCharType="separate"/>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rFonts w:ascii="Verdana" w:hAnsi="Verdana"/>
          <w:sz w:val="18"/>
          <w:szCs w:val="18"/>
        </w:rPr>
        <w:fldChar w:fldCharType="end"/>
      </w:r>
      <w:r w:rsidRPr="00021215">
        <w:rPr>
          <w:rFonts w:ascii="Verdana" w:hAnsi="Verdana"/>
          <w:sz w:val="18"/>
          <w:szCs w:val="18"/>
        </w:rPr>
        <w:t xml:space="preserve"> </w:t>
      </w:r>
      <w:r w:rsidRPr="00021215">
        <w:rPr>
          <w:rFonts w:ascii="Verdana" w:hAnsi="Verdana"/>
          <w:i/>
          <w:sz w:val="18"/>
          <w:szCs w:val="18"/>
        </w:rPr>
        <w:t>(navede se SWIFT naslova garanta)</w:t>
      </w:r>
    </w:p>
    <w:p w14:paraId="1E75E04B"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B2A5CF0"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021215">
        <w:rPr>
          <w:rFonts w:ascii="Verdana" w:hAnsi="Verdana"/>
          <w:b/>
          <w:sz w:val="18"/>
          <w:szCs w:val="18"/>
        </w:rPr>
        <w:t>KRAJ PREDLOŽITVE:</w:t>
      </w:r>
      <w:r w:rsidRPr="00021215">
        <w:rPr>
          <w:rFonts w:ascii="Verdana" w:hAnsi="Verdana"/>
          <w:sz w:val="18"/>
          <w:szCs w:val="18"/>
        </w:rPr>
        <w:t xml:space="preserve"> </w:t>
      </w:r>
      <w:r w:rsidRPr="00021215">
        <w:rPr>
          <w:rFonts w:ascii="Verdana" w:hAnsi="Verdana"/>
          <w:sz w:val="18"/>
          <w:szCs w:val="18"/>
        </w:rPr>
        <w:fldChar w:fldCharType="begin">
          <w:ffData>
            <w:name w:val="Besedilo2"/>
            <w:enabled/>
            <w:calcOnExit w:val="0"/>
            <w:textInput/>
          </w:ffData>
        </w:fldChar>
      </w:r>
      <w:r w:rsidRPr="00021215">
        <w:rPr>
          <w:rFonts w:ascii="Verdana" w:hAnsi="Verdana"/>
          <w:sz w:val="18"/>
          <w:szCs w:val="18"/>
        </w:rPr>
        <w:instrText xml:space="preserve"> FORMTEXT </w:instrText>
      </w:r>
      <w:r w:rsidRPr="00021215">
        <w:rPr>
          <w:rFonts w:ascii="Verdana" w:hAnsi="Verdana"/>
          <w:sz w:val="18"/>
          <w:szCs w:val="18"/>
        </w:rPr>
      </w:r>
      <w:r w:rsidRPr="00021215">
        <w:rPr>
          <w:rFonts w:ascii="Verdana" w:hAnsi="Verdana"/>
          <w:sz w:val="18"/>
          <w:szCs w:val="18"/>
        </w:rPr>
        <w:fldChar w:fldCharType="separate"/>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rFonts w:ascii="Verdana" w:hAnsi="Verdana"/>
          <w:sz w:val="18"/>
          <w:szCs w:val="18"/>
        </w:rPr>
        <w:fldChar w:fldCharType="end"/>
      </w:r>
      <w:r w:rsidRPr="00021215">
        <w:rPr>
          <w:rFonts w:ascii="Verdana" w:hAnsi="Verdana"/>
          <w:sz w:val="18"/>
          <w:szCs w:val="18"/>
        </w:rPr>
        <w:t xml:space="preserve"> </w:t>
      </w:r>
      <w:r w:rsidRPr="00021215">
        <w:rPr>
          <w:rFonts w:ascii="Verdana" w:hAnsi="Verdana"/>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33C25CD"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0582EF4F"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021215">
        <w:rPr>
          <w:rFonts w:ascii="Verdana" w:hAnsi="Verdana"/>
          <w:b/>
          <w:sz w:val="18"/>
          <w:szCs w:val="18"/>
        </w:rPr>
        <w:t xml:space="preserve">DATUM VELJAVNOSTI: </w:t>
      </w:r>
      <w:r w:rsidRPr="00021215">
        <w:rPr>
          <w:rFonts w:ascii="Verdana" w:hAnsi="Verdana"/>
          <w:sz w:val="18"/>
          <w:szCs w:val="18"/>
        </w:rPr>
        <w:fldChar w:fldCharType="begin">
          <w:ffData>
            <w:name w:val="Besedilo2"/>
            <w:enabled/>
            <w:calcOnExit w:val="0"/>
            <w:textInput/>
          </w:ffData>
        </w:fldChar>
      </w:r>
      <w:r w:rsidRPr="00021215">
        <w:rPr>
          <w:rFonts w:ascii="Verdana" w:hAnsi="Verdana"/>
          <w:sz w:val="18"/>
          <w:szCs w:val="18"/>
        </w:rPr>
        <w:instrText xml:space="preserve"> FORMTEXT </w:instrText>
      </w:r>
      <w:r w:rsidRPr="00021215">
        <w:rPr>
          <w:rFonts w:ascii="Verdana" w:hAnsi="Verdana"/>
          <w:sz w:val="18"/>
          <w:szCs w:val="18"/>
        </w:rPr>
      </w:r>
      <w:r w:rsidRPr="00021215">
        <w:rPr>
          <w:rFonts w:ascii="Verdana" w:hAnsi="Verdana"/>
          <w:sz w:val="18"/>
          <w:szCs w:val="18"/>
        </w:rPr>
        <w:fldChar w:fldCharType="separate"/>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rFonts w:ascii="Verdana" w:hAnsi="Verdana"/>
          <w:sz w:val="18"/>
          <w:szCs w:val="18"/>
        </w:rPr>
        <w:fldChar w:fldCharType="end"/>
      </w:r>
      <w:r w:rsidRPr="00021215">
        <w:rPr>
          <w:rFonts w:ascii="Verdana" w:hAnsi="Verdana"/>
          <w:sz w:val="18"/>
          <w:szCs w:val="18"/>
        </w:rPr>
        <w:t xml:space="preserve"> </w:t>
      </w:r>
      <w:r w:rsidRPr="00021215">
        <w:rPr>
          <w:rFonts w:ascii="Verdana" w:hAnsi="Verdana"/>
          <w:i/>
          <w:sz w:val="18"/>
          <w:szCs w:val="18"/>
        </w:rPr>
        <w:t>(vpiše se datum zapadlosti garancije)</w:t>
      </w:r>
    </w:p>
    <w:p w14:paraId="0B236845"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6863C5E1" w14:textId="77777777" w:rsidR="00021215" w:rsidRPr="00021215" w:rsidRDefault="00021215" w:rsidP="00021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021215">
        <w:rPr>
          <w:rFonts w:ascii="Verdana" w:hAnsi="Verdana"/>
          <w:b/>
          <w:sz w:val="18"/>
          <w:szCs w:val="18"/>
        </w:rPr>
        <w:t>STRANKA, KI JE DOLŽNA PLAČATI STROŠKE:</w:t>
      </w:r>
      <w:r w:rsidRPr="00021215">
        <w:rPr>
          <w:rFonts w:ascii="Verdana" w:hAnsi="Verdana"/>
          <w:sz w:val="18"/>
          <w:szCs w:val="18"/>
        </w:rPr>
        <w:t xml:space="preserve"> </w:t>
      </w:r>
      <w:r w:rsidRPr="00021215">
        <w:rPr>
          <w:rFonts w:ascii="Verdana" w:hAnsi="Verdana"/>
          <w:sz w:val="18"/>
          <w:szCs w:val="18"/>
        </w:rPr>
        <w:fldChar w:fldCharType="begin">
          <w:ffData>
            <w:name w:val="Besedilo2"/>
            <w:enabled/>
            <w:calcOnExit w:val="0"/>
            <w:textInput/>
          </w:ffData>
        </w:fldChar>
      </w:r>
      <w:r w:rsidRPr="00021215">
        <w:rPr>
          <w:rFonts w:ascii="Verdana" w:hAnsi="Verdana"/>
          <w:sz w:val="18"/>
          <w:szCs w:val="18"/>
        </w:rPr>
        <w:instrText xml:space="preserve"> FORMTEXT </w:instrText>
      </w:r>
      <w:r w:rsidRPr="00021215">
        <w:rPr>
          <w:rFonts w:ascii="Verdana" w:hAnsi="Verdana"/>
          <w:sz w:val="18"/>
          <w:szCs w:val="18"/>
        </w:rPr>
      </w:r>
      <w:r w:rsidRPr="00021215">
        <w:rPr>
          <w:rFonts w:ascii="Verdana" w:hAnsi="Verdana"/>
          <w:sz w:val="18"/>
          <w:szCs w:val="18"/>
        </w:rPr>
        <w:fldChar w:fldCharType="separate"/>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noProof/>
          <w:sz w:val="18"/>
          <w:szCs w:val="18"/>
        </w:rPr>
        <w:t> </w:t>
      </w:r>
      <w:r w:rsidRPr="00021215">
        <w:rPr>
          <w:rFonts w:ascii="Verdana" w:hAnsi="Verdana"/>
          <w:sz w:val="18"/>
          <w:szCs w:val="18"/>
        </w:rPr>
        <w:fldChar w:fldCharType="end"/>
      </w:r>
      <w:r w:rsidRPr="00021215">
        <w:rPr>
          <w:rFonts w:ascii="Verdana" w:hAnsi="Verdana"/>
          <w:sz w:val="18"/>
          <w:szCs w:val="18"/>
        </w:rPr>
        <w:t xml:space="preserve"> </w:t>
      </w:r>
      <w:r w:rsidRPr="00021215">
        <w:rPr>
          <w:rFonts w:ascii="Verdana" w:hAnsi="Verdana"/>
          <w:i/>
          <w:sz w:val="18"/>
          <w:szCs w:val="18"/>
        </w:rPr>
        <w:t>(vpiše se ime naročnika garancije, tj. v postopku javnega naročanja izbranega ponudnika)</w:t>
      </w:r>
    </w:p>
    <w:p w14:paraId="56AB2606" w14:textId="77777777" w:rsidR="00021215" w:rsidRPr="00021215" w:rsidRDefault="00021215" w:rsidP="00021215">
      <w:pPr>
        <w:spacing w:line="276" w:lineRule="auto"/>
        <w:jc w:val="both"/>
      </w:pPr>
    </w:p>
    <w:p w14:paraId="7EDE937C" w14:textId="77777777" w:rsidR="00021215" w:rsidRPr="00021215" w:rsidRDefault="00021215" w:rsidP="00021215">
      <w:pPr>
        <w:spacing w:line="276" w:lineRule="auto"/>
        <w:jc w:val="both"/>
        <w:rPr>
          <w:rFonts w:ascii="Verdana" w:hAnsi="Verdana"/>
          <w:sz w:val="18"/>
          <w:szCs w:val="18"/>
        </w:rPr>
      </w:pPr>
      <w:r w:rsidRPr="00021215">
        <w:rPr>
          <w:rFonts w:ascii="Verdana" w:hAnsi="Verdan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BCCFE0C" w14:textId="77777777" w:rsidR="00021215" w:rsidRPr="00021215" w:rsidRDefault="00021215" w:rsidP="00021215">
      <w:pPr>
        <w:spacing w:line="276" w:lineRule="auto"/>
        <w:jc w:val="both"/>
        <w:rPr>
          <w:rFonts w:ascii="Verdana" w:hAnsi="Verdana"/>
          <w:sz w:val="18"/>
          <w:szCs w:val="18"/>
        </w:rPr>
      </w:pPr>
    </w:p>
    <w:p w14:paraId="423AF1E5" w14:textId="77777777" w:rsidR="00021215" w:rsidRPr="00021215" w:rsidRDefault="00021215" w:rsidP="00021215">
      <w:pPr>
        <w:spacing w:line="276" w:lineRule="auto"/>
        <w:jc w:val="both"/>
        <w:rPr>
          <w:rFonts w:ascii="Verdana" w:hAnsi="Verdana"/>
          <w:sz w:val="18"/>
          <w:szCs w:val="18"/>
        </w:rPr>
      </w:pPr>
    </w:p>
    <w:p w14:paraId="6A5EA85E" w14:textId="77777777" w:rsidR="00021215" w:rsidRPr="00021215" w:rsidRDefault="00021215" w:rsidP="00021215">
      <w:pPr>
        <w:spacing w:line="276" w:lineRule="auto"/>
        <w:jc w:val="both"/>
        <w:rPr>
          <w:rFonts w:ascii="Verdana" w:hAnsi="Verdana"/>
          <w:sz w:val="18"/>
          <w:szCs w:val="18"/>
        </w:rPr>
      </w:pPr>
      <w:r w:rsidRPr="00021215">
        <w:rPr>
          <w:rFonts w:ascii="Verdana" w:hAnsi="Verdana"/>
          <w:sz w:val="18"/>
          <w:szCs w:val="18"/>
        </w:rPr>
        <w:t>Katerokoli zahtevo za plačilo po tej garanciji moramo prejeti na datum veljavnosti garancije ali pred njim v zgoraj navedenem kraju predložitve.</w:t>
      </w:r>
    </w:p>
    <w:p w14:paraId="4C6E179B" w14:textId="77777777" w:rsidR="00021215" w:rsidRPr="00021215" w:rsidRDefault="00021215" w:rsidP="00021215">
      <w:pPr>
        <w:spacing w:line="276" w:lineRule="auto"/>
        <w:jc w:val="both"/>
        <w:rPr>
          <w:rFonts w:ascii="Verdana" w:hAnsi="Verdana"/>
          <w:sz w:val="18"/>
          <w:szCs w:val="18"/>
        </w:rPr>
      </w:pPr>
    </w:p>
    <w:p w14:paraId="368C8002" w14:textId="77777777" w:rsidR="00021215" w:rsidRPr="00021215" w:rsidRDefault="00021215" w:rsidP="00021215">
      <w:pPr>
        <w:spacing w:line="276" w:lineRule="auto"/>
        <w:jc w:val="both"/>
        <w:rPr>
          <w:rFonts w:ascii="Verdana" w:hAnsi="Verdana" w:cs="Arial"/>
          <w:sz w:val="18"/>
          <w:szCs w:val="18"/>
        </w:rPr>
      </w:pPr>
      <w:r w:rsidRPr="00021215">
        <w:rPr>
          <w:rFonts w:ascii="Verdana" w:hAnsi="Verdana" w:cs="Arial"/>
          <w:sz w:val="18"/>
          <w:szCs w:val="18"/>
        </w:rPr>
        <w:t>Morebitne spore v zvezi s tem zavarovanjem rešuje stvarno pristojno sodišče v Ljubljani po slovenskem pravu.</w:t>
      </w:r>
    </w:p>
    <w:p w14:paraId="47179961" w14:textId="77777777" w:rsidR="00021215" w:rsidRPr="00021215" w:rsidRDefault="00021215" w:rsidP="00021215">
      <w:pPr>
        <w:spacing w:line="276" w:lineRule="auto"/>
        <w:jc w:val="both"/>
        <w:rPr>
          <w:rFonts w:ascii="Verdana" w:hAnsi="Verdana" w:cs="Arial"/>
          <w:sz w:val="18"/>
          <w:szCs w:val="18"/>
        </w:rPr>
      </w:pPr>
    </w:p>
    <w:p w14:paraId="6F63F11B" w14:textId="77777777" w:rsidR="00021215" w:rsidRPr="00021215" w:rsidRDefault="00021215" w:rsidP="00021215">
      <w:pPr>
        <w:spacing w:line="276" w:lineRule="auto"/>
        <w:jc w:val="both"/>
        <w:rPr>
          <w:rFonts w:ascii="Verdana" w:hAnsi="Verdana" w:cs="Arial"/>
          <w:sz w:val="18"/>
          <w:szCs w:val="18"/>
        </w:rPr>
      </w:pPr>
      <w:r w:rsidRPr="00021215">
        <w:rPr>
          <w:rFonts w:ascii="Verdana" w:hAnsi="Verdana" w:cs="Arial"/>
          <w:sz w:val="18"/>
          <w:szCs w:val="18"/>
        </w:rPr>
        <w:t>Za to zavarovanje veljajo Enotna pravila za garancije na poziv (EPGP) revizija iz leta 2010, izdana pri MTZ pod št. 758.</w:t>
      </w:r>
    </w:p>
    <w:p w14:paraId="682594F6" w14:textId="77777777" w:rsidR="00021215" w:rsidRPr="00021215" w:rsidRDefault="00021215" w:rsidP="00021215">
      <w:pPr>
        <w:spacing w:line="276" w:lineRule="auto"/>
        <w:jc w:val="both"/>
        <w:rPr>
          <w:rFonts w:ascii="Verdana" w:hAnsi="Verdana" w:cs="Arial"/>
          <w:sz w:val="18"/>
          <w:szCs w:val="18"/>
        </w:rPr>
      </w:pPr>
    </w:p>
    <w:p w14:paraId="04D0A0D3" w14:textId="77777777" w:rsidR="00021215" w:rsidRPr="00021215" w:rsidRDefault="00021215" w:rsidP="00021215">
      <w:pPr>
        <w:tabs>
          <w:tab w:val="center" w:pos="6804"/>
        </w:tabs>
        <w:spacing w:line="276" w:lineRule="auto"/>
        <w:rPr>
          <w:rFonts w:ascii="Verdana" w:hAnsi="Verdana" w:cs="Arial"/>
          <w:sz w:val="18"/>
          <w:szCs w:val="18"/>
        </w:rPr>
      </w:pPr>
      <w:r w:rsidRPr="00021215">
        <w:rPr>
          <w:rFonts w:ascii="Verdana" w:hAnsi="Verdana" w:cs="Arial"/>
          <w:sz w:val="18"/>
          <w:szCs w:val="18"/>
        </w:rPr>
        <w:tab/>
        <w:t>garant</w:t>
      </w:r>
    </w:p>
    <w:p w14:paraId="52B67101" w14:textId="77777777" w:rsidR="00021215" w:rsidRPr="00021215" w:rsidRDefault="00021215" w:rsidP="00021215">
      <w:pPr>
        <w:tabs>
          <w:tab w:val="center" w:pos="6804"/>
        </w:tabs>
        <w:spacing w:line="276" w:lineRule="auto"/>
        <w:rPr>
          <w:rFonts w:ascii="Verdana" w:hAnsi="Verdana" w:cs="Arial"/>
          <w:sz w:val="18"/>
          <w:szCs w:val="18"/>
        </w:rPr>
      </w:pPr>
      <w:r w:rsidRPr="00021215">
        <w:rPr>
          <w:rFonts w:ascii="Verdana" w:hAnsi="Verdana" w:cs="Arial"/>
          <w:sz w:val="18"/>
          <w:szCs w:val="18"/>
        </w:rPr>
        <w:tab/>
        <w:t>(žig in podpis)</w:t>
      </w:r>
    </w:p>
    <w:p w14:paraId="3C1A0F9A" w14:textId="77777777" w:rsidR="00021215" w:rsidRPr="00021215" w:rsidRDefault="00021215" w:rsidP="00021215">
      <w:pPr>
        <w:spacing w:after="200" w:line="276" w:lineRule="auto"/>
      </w:pPr>
    </w:p>
    <w:p w14:paraId="4ED5516C" w14:textId="77777777" w:rsidR="00021215" w:rsidRPr="00021215" w:rsidRDefault="00021215" w:rsidP="00021215">
      <w:pPr>
        <w:spacing w:line="276" w:lineRule="auto"/>
        <w:jc w:val="both"/>
        <w:rPr>
          <w:rFonts w:ascii="Verdana" w:hAnsi="Verdana"/>
          <w:sz w:val="18"/>
          <w:szCs w:val="18"/>
        </w:rPr>
      </w:pPr>
    </w:p>
    <w:p w14:paraId="68A18B33" w14:textId="77777777" w:rsidR="00021215" w:rsidRPr="00021215" w:rsidRDefault="00021215" w:rsidP="00021215">
      <w:pPr>
        <w:spacing w:line="276" w:lineRule="auto"/>
        <w:jc w:val="both"/>
        <w:rPr>
          <w:rFonts w:ascii="Verdana" w:hAnsi="Verdana"/>
          <w:sz w:val="18"/>
          <w:szCs w:val="18"/>
        </w:rPr>
      </w:pPr>
    </w:p>
    <w:p w14:paraId="1866241B" w14:textId="77777777" w:rsidR="00021215" w:rsidRPr="00021215" w:rsidRDefault="00021215" w:rsidP="00021215">
      <w:pPr>
        <w:spacing w:line="276" w:lineRule="auto"/>
        <w:jc w:val="both"/>
        <w:rPr>
          <w:rFonts w:ascii="Verdana" w:hAnsi="Verdana"/>
          <w:sz w:val="18"/>
          <w:szCs w:val="18"/>
        </w:rPr>
      </w:pPr>
    </w:p>
    <w:p w14:paraId="060BCFAA" w14:textId="77777777" w:rsidR="00AD767E" w:rsidRPr="00D523F1" w:rsidRDefault="00AD767E" w:rsidP="00D523F1">
      <w:pPr>
        <w:spacing w:after="200" w:line="276" w:lineRule="auto"/>
        <w:rPr>
          <w:rFonts w:ascii="Verdana" w:eastAsiaTheme="majorEastAsia" w:hAnsi="Verdana" w:cstheme="majorBidi"/>
          <w:b/>
          <w:iCs/>
        </w:rPr>
      </w:pPr>
    </w:p>
    <w:sectPr w:rsidR="00AD767E" w:rsidRPr="00D523F1" w:rsidSect="004554E7">
      <w:headerReference w:type="default" r:id="rId3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3C395" w14:textId="77777777" w:rsidR="001B2D05" w:rsidRDefault="001B2D05" w:rsidP="00F041AA">
      <w:r>
        <w:separator/>
      </w:r>
    </w:p>
  </w:endnote>
  <w:endnote w:type="continuationSeparator" w:id="0">
    <w:p w14:paraId="75DCBC53" w14:textId="77777777" w:rsidR="001B2D05" w:rsidRDefault="001B2D05"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2E78" w14:textId="77777777" w:rsidR="001B2D05" w:rsidRDefault="001B2D05">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1B2D05" w:rsidRDefault="001B2D05">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77777777" w:rsidR="001B2D05" w:rsidRPr="00F041AA" w:rsidRDefault="001B2D05"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22BD7C1B" w14:textId="67685361" w:rsidR="001B2D05" w:rsidRPr="000921BE" w:rsidRDefault="001B2D05" w:rsidP="0062754E">
            <w:pPr>
              <w:ind w:right="-142"/>
              <w:jc w:val="both"/>
              <w:rPr>
                <w:rFonts w:ascii="Verdana" w:hAnsi="Verdana"/>
                <w:sz w:val="14"/>
                <w:szCs w:val="14"/>
              </w:rPr>
            </w:pPr>
            <w:r w:rsidRPr="000921BE">
              <w:rPr>
                <w:rFonts w:ascii="Verdana" w:hAnsi="Verdana"/>
                <w:sz w:val="14"/>
                <w:szCs w:val="14"/>
              </w:rPr>
              <w:t xml:space="preserve">Razpisna dokumentacija št. 430-28/2023 – Posodobitev okolja za izvajanje virtualnih delovnih namizij in shranjevalnega okolja </w:t>
            </w:r>
          </w:p>
          <w:p w14:paraId="3A765AFC" w14:textId="77777777" w:rsidR="001B2D05" w:rsidRDefault="001B2D05" w:rsidP="0037273E">
            <w:pPr>
              <w:tabs>
                <w:tab w:val="center" w:pos="4536"/>
              </w:tabs>
              <w:jc w:val="both"/>
            </w:pPr>
            <w:r>
              <w:tab/>
            </w:r>
            <w:r>
              <w:tab/>
            </w:r>
            <w:r>
              <w:tab/>
            </w:r>
          </w:p>
          <w:p w14:paraId="698D5AB3" w14:textId="77808F72" w:rsidR="001B2D05" w:rsidRDefault="001B2D05"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682C42">
              <w:rPr>
                <w:rFonts w:ascii="Verdana" w:hAnsi="Verdana"/>
                <w:noProof/>
                <w:sz w:val="16"/>
                <w:szCs w:val="16"/>
              </w:rPr>
              <w:t>97</w:t>
            </w:r>
            <w:r w:rsidRPr="00F041AA">
              <w:rPr>
                <w:rFonts w:ascii="Verdana" w:hAnsi="Verdana"/>
                <w:sz w:val="16"/>
                <w:szCs w:val="16"/>
              </w:rPr>
              <w:fldChar w:fldCharType="end"/>
            </w:r>
            <w:r>
              <w:rPr>
                <w:rFonts w:ascii="Verdana" w:hAnsi="Verdana"/>
                <w:sz w:val="16"/>
                <w:szCs w:val="16"/>
              </w:rPr>
              <w:t>/111</w:t>
            </w:r>
          </w:p>
        </w:sdtContent>
      </w:sdt>
      <w:p w14:paraId="6EDD671B" w14:textId="77777777" w:rsidR="001B2D05" w:rsidRDefault="001B2D05" w:rsidP="00766F8E">
        <w:pPr>
          <w:tabs>
            <w:tab w:val="center" w:pos="4536"/>
          </w:tabs>
          <w:jc w:val="both"/>
        </w:pPr>
      </w:p>
      <w:p w14:paraId="3EC96E18" w14:textId="77777777" w:rsidR="001B2D05" w:rsidRPr="00B66C7E" w:rsidRDefault="00682C42">
        <w:pPr>
          <w:jc w:val="right"/>
          <w:rPr>
            <w:sz w:val="16"/>
            <w:szCs w:val="16"/>
          </w:rPr>
        </w:pPr>
      </w:p>
    </w:sdtContent>
  </w:sdt>
  <w:p w14:paraId="50916F27" w14:textId="77777777" w:rsidR="001B2D05" w:rsidRPr="00623AC7" w:rsidRDefault="001B2D05" w:rsidP="00FE5C00">
    <w:pPr>
      <w:tabs>
        <w:tab w:val="center" w:pos="4536"/>
      </w:tabs>
      <w:jc w:val="both"/>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6E622F0C" w14:textId="77777777" w:rsidR="001B2D05" w:rsidRDefault="001B2D05" w:rsidP="00FE5C00">
        <w:pPr>
          <w:tabs>
            <w:tab w:val="center" w:pos="4536"/>
          </w:tabs>
          <w:jc w:val="both"/>
        </w:pPr>
      </w:p>
      <w:p w14:paraId="47B3CC15" w14:textId="77777777" w:rsidR="001B2D05" w:rsidRDefault="001B2D05" w:rsidP="00FE5C00"/>
      <w:p w14:paraId="57A90AAF" w14:textId="77777777" w:rsidR="001B2D05" w:rsidRPr="00B66C7E" w:rsidRDefault="00682C42">
        <w:pPr>
          <w:jc w:val="right"/>
          <w:rPr>
            <w:sz w:val="16"/>
            <w:szCs w:val="16"/>
          </w:rPr>
        </w:pPr>
      </w:p>
    </w:sdtContent>
  </w:sdt>
  <w:p w14:paraId="0B0BB93D" w14:textId="77777777" w:rsidR="001B2D05" w:rsidRDefault="001B2D05"/>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921272"/>
      <w:docPartObj>
        <w:docPartGallery w:val="Page Numbers (Bottom of Page)"/>
        <w:docPartUnique/>
      </w:docPartObj>
    </w:sdtPr>
    <w:sdtEndPr>
      <w:rPr>
        <w:rFonts w:ascii="Verdana" w:hAnsi="Verdana"/>
        <w:sz w:val="16"/>
        <w:szCs w:val="16"/>
      </w:rPr>
    </w:sdtEndPr>
    <w:sdtContent>
      <w:p w14:paraId="54D8145D" w14:textId="58C0BC18" w:rsidR="001B2D05" w:rsidRPr="00F041AA" w:rsidRDefault="001B2D05"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CA7284E" w14:textId="357AC7DD" w:rsidR="001B2D05" w:rsidRPr="00550402" w:rsidRDefault="001B2D05" w:rsidP="00F041AA">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22</w:t>
        </w:r>
        <w:r w:rsidRPr="00550402">
          <w:rPr>
            <w:rFonts w:ascii="Verdana" w:hAnsi="Verdana"/>
            <w:sz w:val="16"/>
            <w:szCs w:val="16"/>
          </w:rPr>
          <w:t>/20</w:t>
        </w:r>
        <w:r>
          <w:rPr>
            <w:rFonts w:ascii="Verdana" w:hAnsi="Verdana"/>
            <w:sz w:val="16"/>
            <w:szCs w:val="16"/>
          </w:rPr>
          <w:t>23</w:t>
        </w:r>
        <w:r w:rsidRPr="00550402">
          <w:rPr>
            <w:rFonts w:ascii="Verdana" w:hAnsi="Verdana"/>
            <w:sz w:val="16"/>
            <w:szCs w:val="16"/>
          </w:rPr>
          <w:t xml:space="preserve"> – </w:t>
        </w:r>
        <w:r>
          <w:rPr>
            <w:rFonts w:ascii="Verdana" w:hAnsi="Verdana"/>
            <w:sz w:val="16"/>
            <w:szCs w:val="16"/>
          </w:rPr>
          <w:t>Vzdrževanje sistema hlajenja varnega sistemskega prostora</w:t>
        </w:r>
      </w:p>
      <w:p w14:paraId="0204180E" w14:textId="77777777" w:rsidR="001B2D05" w:rsidRDefault="001B2D05" w:rsidP="00F041AA">
        <w:pPr>
          <w:pStyle w:val="Noga"/>
          <w:tabs>
            <w:tab w:val="clear" w:pos="9072"/>
            <w:tab w:val="left" w:pos="4956"/>
          </w:tabs>
        </w:pPr>
        <w:r>
          <w:tab/>
        </w:r>
        <w:r>
          <w:tab/>
        </w:r>
        <w:r>
          <w:tab/>
        </w:r>
      </w:p>
      <w:p w14:paraId="721B7DAB" w14:textId="29873DA1" w:rsidR="001B2D05" w:rsidRDefault="001B2D05">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682C42">
          <w:rPr>
            <w:rFonts w:ascii="Verdana" w:hAnsi="Verdana"/>
            <w:noProof/>
            <w:sz w:val="16"/>
            <w:szCs w:val="16"/>
          </w:rPr>
          <w:t>56</w:t>
        </w:r>
        <w:r w:rsidRPr="00F041AA">
          <w:rPr>
            <w:rFonts w:ascii="Verdana" w:hAnsi="Verdana"/>
            <w:sz w:val="16"/>
            <w:szCs w:val="16"/>
          </w:rPr>
          <w:fldChar w:fldCharType="end"/>
        </w:r>
        <w:r>
          <w:rPr>
            <w:rFonts w:ascii="Verdana" w:hAnsi="Verdana"/>
            <w:sz w:val="16"/>
            <w:szCs w:val="16"/>
          </w:rPr>
          <w:t>/70</w:t>
        </w:r>
      </w:p>
    </w:sdtContent>
  </w:sdt>
  <w:p w14:paraId="23B0F162" w14:textId="77777777" w:rsidR="001B2D05" w:rsidRDefault="001B2D0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8BE37" w14:textId="77777777" w:rsidR="001B2D05" w:rsidRDefault="001B2D05" w:rsidP="00F041AA">
      <w:r>
        <w:separator/>
      </w:r>
    </w:p>
  </w:footnote>
  <w:footnote w:type="continuationSeparator" w:id="0">
    <w:p w14:paraId="29213CB8" w14:textId="77777777" w:rsidR="001B2D05" w:rsidRDefault="001B2D05" w:rsidP="00F041AA">
      <w:r>
        <w:continuationSeparator/>
      </w:r>
    </w:p>
  </w:footnote>
  <w:footnote w:id="1">
    <w:p w14:paraId="787FB279" w14:textId="6EA25AC4" w:rsidR="001B2D05" w:rsidRPr="00916379" w:rsidRDefault="001B2D05">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p>
  </w:footnote>
  <w:footnote w:id="2">
    <w:p w14:paraId="6E870CA8" w14:textId="2545549F" w:rsidR="001B2D05" w:rsidRPr="009F6C10" w:rsidRDefault="001B2D05">
      <w:pPr>
        <w:pStyle w:val="Sprotnaopomba-besedilo"/>
        <w:rPr>
          <w:rFonts w:ascii="Verdana" w:hAnsi="Verdana"/>
          <w:color w:val="FF0000"/>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w:t>
      </w:r>
      <w:r w:rsidRPr="0096444B">
        <w:rPr>
          <w:rFonts w:ascii="Verdana" w:hAnsi="Verdana"/>
          <w:sz w:val="16"/>
          <w:szCs w:val="16"/>
        </w:rPr>
        <w:t>Enako velja za podizvajalca ali subjekt, na katerega zmogljivosti se sklicuje ponudnik, če predstavljajo več kot 10 % vrednosti naročila. V ta namen se k ponudbi predloži obrazec »</w:t>
      </w:r>
      <w:r>
        <w:rPr>
          <w:rFonts w:ascii="Verdana" w:hAnsi="Verdana"/>
          <w:sz w:val="16"/>
          <w:szCs w:val="16"/>
        </w:rPr>
        <w:t>ESPD</w:t>
      </w:r>
      <w:r w:rsidRPr="0096444B">
        <w:rPr>
          <w:rFonts w:ascii="Verdana" w:hAnsi="Verdana"/>
          <w:sz w:val="16"/>
          <w:szCs w:val="16"/>
        </w:rPr>
        <w:t>«</w:t>
      </w:r>
      <w:r>
        <w:rPr>
          <w:rFonts w:ascii="Verdana" w:hAnsi="Verdana"/>
          <w:sz w:val="16"/>
          <w:szCs w:val="16"/>
        </w:rPr>
        <w:t xml:space="preserve"> podizvajalca</w:t>
      </w:r>
      <w:r w:rsidRPr="0096444B">
        <w:rPr>
          <w:rFonts w:ascii="Verdana" w:hAnsi="Verdana"/>
          <w:sz w:val="16"/>
          <w:szCs w:val="16"/>
        </w:rPr>
        <w:t xml:space="preserve"> oziroma subjekt</w:t>
      </w:r>
      <w:r>
        <w:rPr>
          <w:rFonts w:ascii="Verdana" w:hAnsi="Verdana"/>
          <w:sz w:val="16"/>
          <w:szCs w:val="16"/>
        </w:rPr>
        <w:t>a</w:t>
      </w:r>
      <w:r w:rsidRPr="0096444B">
        <w:rPr>
          <w:rFonts w:ascii="Verdana" w:hAnsi="Verdana"/>
          <w:sz w:val="16"/>
          <w:szCs w:val="16"/>
        </w:rPr>
        <w:t>, na katerega zmogljivosti se sklicuje ponudnik.</w:t>
      </w:r>
    </w:p>
  </w:footnote>
  <w:footnote w:id="3">
    <w:p w14:paraId="102E1B55" w14:textId="081BA35E" w:rsidR="001B2D05" w:rsidRPr="002C15FA" w:rsidRDefault="001B2D05">
      <w:pPr>
        <w:pStyle w:val="Sprotnaopomba-besedilo"/>
        <w:rPr>
          <w:rFonts w:ascii="Verdana" w:hAnsi="Verdana"/>
          <w:sz w:val="16"/>
          <w:szCs w:val="16"/>
        </w:rPr>
      </w:pPr>
      <w:r w:rsidRPr="002C15FA">
        <w:rPr>
          <w:rStyle w:val="Sprotnaopomba-sklic"/>
          <w:rFonts w:ascii="Verdana" w:hAnsi="Verdana"/>
          <w:sz w:val="16"/>
          <w:szCs w:val="16"/>
        </w:rPr>
        <w:footnoteRef/>
      </w:r>
      <w:r w:rsidRPr="002C15FA">
        <w:rPr>
          <w:rFonts w:ascii="Verdana" w:hAnsi="Verdana"/>
          <w:sz w:val="16"/>
          <w:szCs w:val="16"/>
        </w:rPr>
        <w:t xml:space="preserve"> V teh primerih velja določba zadnjega odstavka točke 3.2.1 te razpisne dokumentacije</w:t>
      </w:r>
    </w:p>
  </w:footnote>
  <w:footnote w:id="4">
    <w:p w14:paraId="6B8770D3" w14:textId="7BE51A0E" w:rsidR="001B2D05" w:rsidRDefault="001B2D05">
      <w:pPr>
        <w:pStyle w:val="Sprotnaopomba-besedilo"/>
      </w:pPr>
      <w:r>
        <w:rPr>
          <w:rStyle w:val="Sprotnaopomba-sklic"/>
        </w:rPr>
        <w:footnoteRef/>
      </w:r>
      <w:r>
        <w:t xml:space="preserve"> </w:t>
      </w:r>
      <w:r w:rsidRPr="00B567F1">
        <w:rPr>
          <w:rFonts w:ascii="Verdana" w:hAnsi="Verdana"/>
          <w:sz w:val="16"/>
          <w:szCs w:val="16"/>
        </w:rPr>
        <w:t>Obrazec ESPD je vezan tudi na izkazovanje izpolnjevanja pogoje</w:t>
      </w:r>
      <w:r>
        <w:rPr>
          <w:rFonts w:ascii="Verdana" w:hAnsi="Verdana"/>
          <w:sz w:val="16"/>
          <w:szCs w:val="16"/>
        </w:rPr>
        <w:t>v za sodelovanje iz točk 3.3.3.8 do 3.3.3.10</w:t>
      </w:r>
      <w:r w:rsidRPr="00B567F1">
        <w:rPr>
          <w:rFonts w:ascii="Verdana" w:hAnsi="Verdana"/>
          <w:sz w:val="16"/>
          <w:szCs w:val="16"/>
        </w:rPr>
        <w:t>, ki jih izpolnjuje partner v skupni ponudbi.</w:t>
      </w:r>
    </w:p>
  </w:footnote>
  <w:footnote w:id="5">
    <w:p w14:paraId="6F9AA255" w14:textId="77777777" w:rsidR="001B2D05" w:rsidRDefault="001B2D05" w:rsidP="00553F89">
      <w:pPr>
        <w:pStyle w:val="Sprotnaopomba-besedilo"/>
      </w:pPr>
      <w:r>
        <w:rPr>
          <w:rStyle w:val="Sprotnaopomba-sklic"/>
        </w:rPr>
        <w:footnoteRef/>
      </w:r>
      <w:r>
        <w:t xml:space="preserve"> </w:t>
      </w:r>
      <w:r w:rsidRPr="00ED0750">
        <w:rPr>
          <w:rFonts w:ascii="Verdana" w:hAnsi="Verdana"/>
          <w:sz w:val="16"/>
          <w:szCs w:val="16"/>
        </w:rPr>
        <w:t>V primeru, da poizvedba naročnika ni uspešna</w:t>
      </w:r>
      <w:r>
        <w:rPr>
          <w:rFonts w:ascii="Verdana" w:hAnsi="Verdana"/>
          <w:sz w:val="16"/>
          <w:szCs w:val="16"/>
        </w:rPr>
        <w:t xml:space="preserve"> oziroma zadovoljiva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0E69" w14:textId="77777777" w:rsidR="001B2D05" w:rsidRDefault="001B2D05"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1B2D05" w:rsidRDefault="001B2D05">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55184" w14:textId="77777777" w:rsidR="001B2D05" w:rsidRDefault="001B2D05" w:rsidP="00FE5C00">
    <w:pPr>
      <w:framePr w:wrap="around" w:vAnchor="text" w:hAnchor="page" w:x="2679" w:y="-194"/>
    </w:pPr>
  </w:p>
  <w:p w14:paraId="1164EBA7" w14:textId="77777777" w:rsidR="001B2D05" w:rsidRDefault="001B2D05" w:rsidP="00FE5C00">
    <w:pPr>
      <w:tabs>
        <w:tab w:val="left" w:pos="5145"/>
      </w:tabs>
    </w:pPr>
    <w:r>
      <w:rPr>
        <w:noProof/>
      </w:rPr>
      <w:drawing>
        <wp:inline distT="0" distB="0" distL="0" distR="0" wp14:anchorId="3DF7F8CA" wp14:editId="6D1023AA">
          <wp:extent cx="3165475" cy="467995"/>
          <wp:effectExtent l="0" t="0" r="0" b="8255"/>
          <wp:docPr id="6" name="Slika 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1B2D05" w:rsidRDefault="001B2D05"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9E88" w14:textId="77777777" w:rsidR="001B2D05" w:rsidRDefault="001B2D05" w:rsidP="00FE5C00">
    <w:pPr>
      <w:pStyle w:val="Glava"/>
    </w:pPr>
    <w:r>
      <w:rPr>
        <w:noProof/>
      </w:rPr>
      <w:drawing>
        <wp:inline distT="0" distB="0" distL="0" distR="0" wp14:anchorId="1F352786" wp14:editId="5539EF68">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1B2D05" w:rsidRDefault="001B2D05"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25787" w14:textId="77777777" w:rsidR="001B2D05" w:rsidRDefault="001B2D05">
    <w:pPr>
      <w:pStyle w:val="Glava"/>
    </w:pPr>
    <w:r>
      <w:rPr>
        <w:noProof/>
      </w:rPr>
      <w:drawing>
        <wp:inline distT="0" distB="0" distL="0" distR="0" wp14:anchorId="1134E6F4" wp14:editId="358CD258">
          <wp:extent cx="3165475" cy="467995"/>
          <wp:effectExtent l="0" t="0" r="0" b="8255"/>
          <wp:docPr id="3" name="Slika 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1B2D05" w:rsidRDefault="001B2D05">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408F0" w14:textId="77777777" w:rsidR="001B2D05" w:rsidRDefault="001B2D05" w:rsidP="00AD2E90">
    <w:pPr>
      <w:framePr w:wrap="around" w:vAnchor="text" w:hAnchor="page" w:x="2679" w:y="-194"/>
    </w:pPr>
  </w:p>
  <w:p w14:paraId="4D27B5BB" w14:textId="77777777" w:rsidR="001B2D05" w:rsidRPr="00AC6185" w:rsidRDefault="001B2D05" w:rsidP="00AD2E90">
    <w:pPr>
      <w:tabs>
        <w:tab w:val="left" w:pos="5145"/>
      </w:tabs>
    </w:pPr>
    <w:r w:rsidRPr="00AC6185">
      <w:tab/>
    </w:r>
    <w:r w:rsidRPr="00AC6185">
      <w:tab/>
    </w:r>
  </w:p>
  <w:p w14:paraId="077398E9" w14:textId="77777777" w:rsidR="001B2D05" w:rsidRDefault="001B2D05" w:rsidP="00AD2E90">
    <w:pPr>
      <w:tabs>
        <w:tab w:val="left" w:pos="5145"/>
      </w:tabs>
    </w:pPr>
    <w:r>
      <w:rPr>
        <w:noProof/>
      </w:rPr>
      <w:drawing>
        <wp:inline distT="0" distB="0" distL="0" distR="0" wp14:anchorId="41EF2A2D" wp14:editId="0F31E49B">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78BDCB2D" w14:textId="77777777" w:rsidR="001B2D05" w:rsidRDefault="001B2D05" w:rsidP="00AD2E90">
    <w:pPr>
      <w:tabs>
        <w:tab w:val="left" w:pos="5145"/>
      </w:tab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77777777" w:rsidR="001B2D05" w:rsidRDefault="001B2D05" w:rsidP="00AD2E90">
    <w:pPr>
      <w:framePr w:wrap="around" w:vAnchor="text" w:hAnchor="page" w:x="2679" w:y="-194"/>
    </w:pPr>
  </w:p>
  <w:p w14:paraId="59E228C8" w14:textId="77777777" w:rsidR="001B2D05" w:rsidRPr="00AC6185" w:rsidRDefault="001B2D05" w:rsidP="00AD2E90">
    <w:pPr>
      <w:tabs>
        <w:tab w:val="left" w:pos="5145"/>
      </w:tabs>
    </w:pPr>
    <w:r w:rsidRPr="00AC6185">
      <w:tab/>
    </w:r>
    <w:r w:rsidRPr="00AC6185">
      <w:tab/>
    </w:r>
  </w:p>
  <w:p w14:paraId="54435759" w14:textId="77777777" w:rsidR="001B2D05" w:rsidRDefault="001B2D05" w:rsidP="00AD2E90">
    <w:pPr>
      <w:tabs>
        <w:tab w:val="left" w:pos="5145"/>
      </w:tabs>
    </w:pPr>
    <w:r>
      <w:rPr>
        <w:noProof/>
      </w:rPr>
      <w:drawing>
        <wp:inline distT="0" distB="0" distL="0" distR="0" wp14:anchorId="1BCA5FCB" wp14:editId="3DC99F60">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1B2D05" w:rsidRDefault="001B2D05"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4F80"/>
    <w:multiLevelType w:val="hybridMultilevel"/>
    <w:tmpl w:val="430EF07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BC17B6"/>
    <w:multiLevelType w:val="multilevel"/>
    <w:tmpl w:val="BB8ECEB0"/>
    <w:lvl w:ilvl="0">
      <w:start w:val="1"/>
      <w:numFmt w:val="decimal"/>
      <w:lvlText w:val="%1"/>
      <w:lvlJc w:val="left"/>
      <w:pPr>
        <w:ind w:left="928" w:hanging="360"/>
      </w:pPr>
      <w:rPr>
        <w:rFonts w:hint="default"/>
        <w:b w:val="0"/>
      </w:rPr>
    </w:lvl>
    <w:lvl w:ilvl="1">
      <w:numFmt w:val="bullet"/>
      <w:lvlText w:val="-"/>
      <w:lvlJc w:val="left"/>
      <w:pPr>
        <w:ind w:left="1288" w:hanging="720"/>
      </w:pPr>
      <w:rPr>
        <w:rFonts w:ascii="Times New Roman" w:eastAsia="Times New Roman" w:hAnsi="Times New Roman" w:cs="Times New Roman"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2008" w:hanging="144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728" w:hanging="2160"/>
      </w:pPr>
      <w:rPr>
        <w:rFonts w:hint="default"/>
      </w:rPr>
    </w:lvl>
    <w:lvl w:ilvl="8">
      <w:start w:val="1"/>
      <w:numFmt w:val="decimal"/>
      <w:isLgl/>
      <w:lvlText w:val="%1.%2.%3.%4.%5.%6.%7.%8.%9."/>
      <w:lvlJc w:val="left"/>
      <w:pPr>
        <w:ind w:left="2728" w:hanging="2160"/>
      </w:pPr>
      <w:rPr>
        <w:rFonts w:hint="default"/>
      </w:rPr>
    </w:lvl>
  </w:abstractNum>
  <w:abstractNum w:abstractNumId="2" w15:restartNumberingAfterBreak="0">
    <w:nsid w:val="04B12BCD"/>
    <w:multiLevelType w:val="multilevel"/>
    <w:tmpl w:val="31A84E88"/>
    <w:lvl w:ilvl="0">
      <w:start w:val="1"/>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5"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80A5B50"/>
    <w:multiLevelType w:val="hybridMultilevel"/>
    <w:tmpl w:val="A31E3F5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467D28"/>
    <w:multiLevelType w:val="hybridMultilevel"/>
    <w:tmpl w:val="A2BA24DE"/>
    <w:lvl w:ilvl="0" w:tplc="6B921D9E">
      <w:start w:val="1"/>
      <w:numFmt w:val="decimal"/>
      <w:lvlText w:val="%1"/>
      <w:lvlJc w:val="left"/>
      <w:pPr>
        <w:ind w:left="704" w:hanging="42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C38422D"/>
    <w:multiLevelType w:val="hybridMultilevel"/>
    <w:tmpl w:val="1DEEAC54"/>
    <w:lvl w:ilvl="0" w:tplc="B77A5CB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CBE6C34"/>
    <w:multiLevelType w:val="hybridMultilevel"/>
    <w:tmpl w:val="B9FA45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D42F11"/>
    <w:multiLevelType w:val="hybridMultilevel"/>
    <w:tmpl w:val="BB727B8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152AFE"/>
    <w:multiLevelType w:val="multilevel"/>
    <w:tmpl w:val="22B4A54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5258" w:hanging="864"/>
      </w:pPr>
      <w:rPr>
        <w:b w:val="0"/>
      </w:rPr>
    </w:lvl>
    <w:lvl w:ilvl="4">
      <w:start w:val="1"/>
      <w:numFmt w:val="decimal"/>
      <w:pStyle w:val="Naslov5"/>
      <w:lvlText w:val="%1.%2.%3.%4.%5"/>
      <w:lvlJc w:val="left"/>
      <w:pPr>
        <w:ind w:left="1576" w:hanging="1008"/>
      </w:pPr>
      <w:rPr>
        <w:b w:val="0"/>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1FFF418E"/>
    <w:multiLevelType w:val="hybridMultilevel"/>
    <w:tmpl w:val="660E9824"/>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365432"/>
    <w:multiLevelType w:val="multilevel"/>
    <w:tmpl w:val="756E75D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decimal"/>
      <w:lvlText w:val="%4"/>
      <w:lvlJc w:val="left"/>
      <w:pPr>
        <w:ind w:left="2580" w:hanging="420"/>
      </w:pPr>
      <w:rPr>
        <w:rFonts w:hint="default"/>
      </w:rPr>
    </w:lvl>
    <w:lvl w:ilvl="4">
      <w:start w:val="1"/>
      <w:numFmt w:val="lowerLetter"/>
      <w:lvlText w:val="%5)"/>
      <w:lvlJc w:val="left"/>
      <w:pPr>
        <w:ind w:left="3240" w:hanging="360"/>
      </w:pPr>
      <w:rPr>
        <w:rFonts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6" w15:restartNumberingAfterBreak="0">
    <w:nsid w:val="279819DA"/>
    <w:multiLevelType w:val="multilevel"/>
    <w:tmpl w:val="FAFA0F1C"/>
    <w:lvl w:ilvl="0">
      <w:start w:val="1"/>
      <w:numFmt w:val="decimal"/>
      <w:lvlText w:val="%1"/>
      <w:lvlJc w:val="left"/>
      <w:pPr>
        <w:ind w:left="928" w:hanging="360"/>
      </w:pPr>
      <w:rPr>
        <w:rFonts w:hint="default"/>
        <w:b w:val="0"/>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2008" w:hanging="144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728" w:hanging="2160"/>
      </w:pPr>
      <w:rPr>
        <w:rFonts w:hint="default"/>
      </w:rPr>
    </w:lvl>
    <w:lvl w:ilvl="8">
      <w:start w:val="1"/>
      <w:numFmt w:val="decimal"/>
      <w:isLgl/>
      <w:lvlText w:val="%1.%2.%3.%4.%5.%6.%7.%8.%9."/>
      <w:lvlJc w:val="left"/>
      <w:pPr>
        <w:ind w:left="2728" w:hanging="2160"/>
      </w:pPr>
      <w:rPr>
        <w:rFonts w:hint="default"/>
      </w:rPr>
    </w:lvl>
  </w:abstractNum>
  <w:abstractNum w:abstractNumId="17" w15:restartNumberingAfterBreak="0">
    <w:nsid w:val="2ACE6A29"/>
    <w:multiLevelType w:val="multilevel"/>
    <w:tmpl w:val="31A84E88"/>
    <w:lvl w:ilvl="0">
      <w:start w:val="1"/>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4F2980"/>
    <w:multiLevelType w:val="hybridMultilevel"/>
    <w:tmpl w:val="0E52DFBA"/>
    <w:lvl w:ilvl="0" w:tplc="AA00406E">
      <w:start w:val="1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6A415E"/>
    <w:multiLevelType w:val="hybridMultilevel"/>
    <w:tmpl w:val="5FD4B0D4"/>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561C63"/>
    <w:multiLevelType w:val="hybridMultilevel"/>
    <w:tmpl w:val="65A60B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596245"/>
    <w:multiLevelType w:val="multilevel"/>
    <w:tmpl w:val="850A6248"/>
    <w:lvl w:ilvl="0">
      <w:start w:val="1000"/>
      <w:numFmt w:val="bullet"/>
      <w:lvlText w:val="-"/>
      <w:lvlJc w:val="left"/>
      <w:pPr>
        <w:ind w:left="720" w:hanging="360"/>
      </w:pPr>
      <w:rPr>
        <w:rFonts w:ascii="Times New Roman" w:eastAsia="Times New Roman" w:hAnsi="Times New Roman" w:hint="default"/>
      </w:rPr>
    </w:lvl>
    <w:lvl w:ilvl="1">
      <w:numFmt w:val="bullet"/>
      <w:lvlText w:val="-"/>
      <w:lvlJc w:val="left"/>
      <w:pPr>
        <w:ind w:left="1440" w:hanging="360"/>
      </w:pPr>
      <w:rPr>
        <w:rFonts w:ascii="Times New Roman" w:eastAsia="Times New Roman" w:hAnsi="Times New Roman" w:cs="Times New Roman"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37F20427"/>
    <w:multiLevelType w:val="multilevel"/>
    <w:tmpl w:val="31A84E88"/>
    <w:lvl w:ilvl="0">
      <w:start w:val="1"/>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DEB234D"/>
    <w:multiLevelType w:val="hybridMultilevel"/>
    <w:tmpl w:val="098EF02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4" w15:restartNumberingAfterBreak="0">
    <w:nsid w:val="40257FC7"/>
    <w:multiLevelType w:val="hybridMultilevel"/>
    <w:tmpl w:val="B01A6CE4"/>
    <w:lvl w:ilvl="0" w:tplc="04240001">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5"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8A5166"/>
    <w:multiLevelType w:val="hybridMultilevel"/>
    <w:tmpl w:val="E7B479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0"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1" w15:restartNumberingAfterBreak="0">
    <w:nsid w:val="503708B2"/>
    <w:multiLevelType w:val="multilevel"/>
    <w:tmpl w:val="6E4CBE88"/>
    <w:lvl w:ilvl="0">
      <w:start w:val="1"/>
      <w:numFmt w:val="bullet"/>
      <w:lvlText w:val=""/>
      <w:lvlJc w:val="left"/>
      <w:pPr>
        <w:ind w:left="1068" w:hanging="360"/>
      </w:pPr>
      <w:rPr>
        <w:rFonts w:ascii="Symbol" w:hAnsi="Symbol" w:hint="default"/>
      </w:rPr>
    </w:lvl>
    <w:lvl w:ilvl="1">
      <w:start w:val="1"/>
      <w:numFmt w:val="bullet"/>
      <w:lvlText w:val=""/>
      <w:lvlJc w:val="left"/>
      <w:pPr>
        <w:ind w:left="1332" w:hanging="624"/>
      </w:pPr>
      <w:rPr>
        <w:rFonts w:ascii="Symbol" w:hAnsi="Symbol" w:hint="default"/>
      </w:rPr>
    </w:lvl>
    <w:lvl w:ilvl="2">
      <w:start w:val="1"/>
      <w:numFmt w:val="decimal"/>
      <w:lvlText w:val="%1.%2.%3."/>
      <w:lvlJc w:val="left"/>
      <w:pPr>
        <w:ind w:left="1729" w:hanging="794"/>
      </w:pPr>
      <w:rPr>
        <w:rFonts w:hint="default"/>
      </w:rPr>
    </w:lvl>
    <w:lvl w:ilvl="3">
      <w:start w:val="1"/>
      <w:numFmt w:val="bullet"/>
      <w:lvlText w:val=""/>
      <w:lvlJc w:val="left"/>
      <w:pPr>
        <w:ind w:left="2466" w:hanging="1191"/>
      </w:pPr>
      <w:rPr>
        <w:rFonts w:ascii="Symbol" w:hAnsi="Symbol"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32" w15:restartNumberingAfterBreak="0">
    <w:nsid w:val="516D0ED6"/>
    <w:multiLevelType w:val="hybridMultilevel"/>
    <w:tmpl w:val="94561A9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D21C6F"/>
    <w:multiLevelType w:val="multilevel"/>
    <w:tmpl w:val="564AC6B2"/>
    <w:lvl w:ilvl="0">
      <w:start w:val="1"/>
      <w:numFmt w:val="decimal"/>
      <w:lvlText w:val="%1."/>
      <w:lvlJc w:val="left"/>
      <w:pPr>
        <w:ind w:left="360" w:hanging="360"/>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1021" w:hanging="794"/>
      </w:pPr>
      <w:rPr>
        <w:rFonts w:hint="default"/>
      </w:rPr>
    </w:lvl>
    <w:lvl w:ilvl="3">
      <w:start w:val="1"/>
      <w:numFmt w:val="decimal"/>
      <w:lvlText w:val="%1.%2.%3.%4."/>
      <w:lvlJc w:val="left"/>
      <w:pPr>
        <w:ind w:left="1758" w:hanging="119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5" w15:restartNumberingAfterBreak="0">
    <w:nsid w:val="64C647E3"/>
    <w:multiLevelType w:val="hybridMultilevel"/>
    <w:tmpl w:val="ADC26988"/>
    <w:lvl w:ilvl="0" w:tplc="20A6EB96">
      <w:start w:val="1"/>
      <w:numFmt w:val="decimal"/>
      <w:pStyle w:val="Naslov"/>
      <w:lvlText w:val="%1."/>
      <w:lvlJc w:val="left"/>
      <w:pPr>
        <w:ind w:left="4613"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6" w15:restartNumberingAfterBreak="0">
    <w:nsid w:val="69BD35DA"/>
    <w:multiLevelType w:val="multilevel"/>
    <w:tmpl w:val="564AC6B2"/>
    <w:lvl w:ilvl="0">
      <w:start w:val="1"/>
      <w:numFmt w:val="decimal"/>
      <w:lvlText w:val="%1."/>
      <w:lvlJc w:val="left"/>
      <w:pPr>
        <w:ind w:left="360" w:hanging="360"/>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1021" w:hanging="794"/>
      </w:pPr>
      <w:rPr>
        <w:rFonts w:hint="default"/>
      </w:rPr>
    </w:lvl>
    <w:lvl w:ilvl="3">
      <w:start w:val="1"/>
      <w:numFmt w:val="decimal"/>
      <w:lvlText w:val="%1.%2.%3.%4."/>
      <w:lvlJc w:val="left"/>
      <w:pPr>
        <w:ind w:left="1758" w:hanging="119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A661333"/>
    <w:multiLevelType w:val="hybridMultilevel"/>
    <w:tmpl w:val="772671CA"/>
    <w:lvl w:ilvl="0" w:tplc="04240005">
      <w:start w:val="1"/>
      <w:numFmt w:val="bullet"/>
      <w:lvlText w:val=""/>
      <w:lvlJc w:val="left"/>
      <w:pPr>
        <w:ind w:left="1080" w:hanging="360"/>
      </w:pPr>
      <w:rPr>
        <w:rFonts w:ascii="Wingdings" w:hAnsi="Wingding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6EF27D2E"/>
    <w:multiLevelType w:val="multilevel"/>
    <w:tmpl w:val="E354A8EC"/>
    <w:lvl w:ilvl="0">
      <w:start w:val="1"/>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4C46F0"/>
    <w:multiLevelType w:val="hybridMultilevel"/>
    <w:tmpl w:val="47366826"/>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D47D99"/>
    <w:multiLevelType w:val="hybridMultilevel"/>
    <w:tmpl w:val="6D189204"/>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1936C0"/>
    <w:multiLevelType w:val="multilevel"/>
    <w:tmpl w:val="E354A8EC"/>
    <w:lvl w:ilvl="0">
      <w:start w:val="1"/>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C800557"/>
    <w:multiLevelType w:val="hybridMultilevel"/>
    <w:tmpl w:val="98C666B0"/>
    <w:lvl w:ilvl="0" w:tplc="66CE45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DC25127"/>
    <w:multiLevelType w:val="hybridMultilevel"/>
    <w:tmpl w:val="9E4A098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DF123B"/>
    <w:multiLevelType w:val="multilevel"/>
    <w:tmpl w:val="31A84E88"/>
    <w:lvl w:ilvl="0">
      <w:start w:val="1"/>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0"/>
  </w:num>
  <w:num w:numId="2">
    <w:abstractNumId w:val="13"/>
  </w:num>
  <w:num w:numId="3">
    <w:abstractNumId w:val="21"/>
  </w:num>
  <w:num w:numId="4">
    <w:abstractNumId w:val="39"/>
  </w:num>
  <w:num w:numId="5">
    <w:abstractNumId w:val="9"/>
  </w:num>
  <w:num w:numId="6">
    <w:abstractNumId w:val="4"/>
  </w:num>
  <w:num w:numId="7">
    <w:abstractNumId w:val="35"/>
  </w:num>
  <w:num w:numId="8">
    <w:abstractNumId w:val="34"/>
  </w:num>
  <w:num w:numId="9">
    <w:abstractNumId w:val="3"/>
  </w:num>
  <w:num w:numId="10">
    <w:abstractNumId w:val="7"/>
  </w:num>
  <w:num w:numId="11">
    <w:abstractNumId w:val="25"/>
  </w:num>
  <w:num w:numId="12">
    <w:abstractNumId w:val="27"/>
  </w:num>
  <w:num w:numId="13">
    <w:abstractNumId w:val="12"/>
  </w:num>
  <w:num w:numId="14">
    <w:abstractNumId w:val="5"/>
  </w:num>
  <w:num w:numId="15">
    <w:abstractNumId w:val="23"/>
  </w:num>
  <w:num w:numId="16">
    <w:abstractNumId w:val="28"/>
  </w:num>
  <w:num w:numId="17">
    <w:abstractNumId w:val="29"/>
  </w:num>
  <w:num w:numId="18">
    <w:abstractNumId w:val="36"/>
  </w:num>
  <w:num w:numId="19">
    <w:abstractNumId w:val="31"/>
  </w:num>
  <w:num w:numId="20">
    <w:abstractNumId w:val="2"/>
  </w:num>
  <w:num w:numId="21">
    <w:abstractNumId w:val="45"/>
  </w:num>
  <w:num w:numId="22">
    <w:abstractNumId w:val="38"/>
  </w:num>
  <w:num w:numId="23">
    <w:abstractNumId w:val="20"/>
  </w:num>
  <w:num w:numId="24">
    <w:abstractNumId w:val="37"/>
  </w:num>
  <w:num w:numId="25">
    <w:abstractNumId w:val="18"/>
  </w:num>
  <w:num w:numId="26">
    <w:abstractNumId w:val="33"/>
  </w:num>
  <w:num w:numId="27">
    <w:abstractNumId w:val="42"/>
  </w:num>
  <w:num w:numId="28">
    <w:abstractNumId w:val="22"/>
  </w:num>
  <w:num w:numId="29">
    <w:abstractNumId w:val="17"/>
  </w:num>
  <w:num w:numId="30">
    <w:abstractNumId w:val="11"/>
  </w:num>
  <w:num w:numId="31">
    <w:abstractNumId w:val="43"/>
  </w:num>
  <w:num w:numId="32">
    <w:abstractNumId w:val="24"/>
  </w:num>
  <w:num w:numId="33">
    <w:abstractNumId w:val="26"/>
  </w:num>
  <w:num w:numId="34">
    <w:abstractNumId w:val="44"/>
  </w:num>
  <w:num w:numId="35">
    <w:abstractNumId w:val="41"/>
  </w:num>
  <w:num w:numId="36">
    <w:abstractNumId w:val="10"/>
  </w:num>
  <w:num w:numId="37">
    <w:abstractNumId w:val="16"/>
  </w:num>
  <w:num w:numId="38">
    <w:abstractNumId w:val="8"/>
  </w:num>
  <w:num w:numId="39">
    <w:abstractNumId w:val="15"/>
  </w:num>
  <w:num w:numId="40">
    <w:abstractNumId w:val="19"/>
  </w:num>
  <w:num w:numId="41">
    <w:abstractNumId w:val="32"/>
  </w:num>
  <w:num w:numId="42">
    <w:abstractNumId w:val="0"/>
  </w:num>
  <w:num w:numId="43">
    <w:abstractNumId w:val="1"/>
  </w:num>
  <w:num w:numId="44">
    <w:abstractNumId w:val="40"/>
  </w:num>
  <w:num w:numId="45">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0C54"/>
    <w:rsid w:val="000015FF"/>
    <w:rsid w:val="00001682"/>
    <w:rsid w:val="00002DFE"/>
    <w:rsid w:val="00003DD7"/>
    <w:rsid w:val="00003EDD"/>
    <w:rsid w:val="00004497"/>
    <w:rsid w:val="00004CA0"/>
    <w:rsid w:val="00005CD1"/>
    <w:rsid w:val="000067F4"/>
    <w:rsid w:val="00011776"/>
    <w:rsid w:val="00012065"/>
    <w:rsid w:val="0001277F"/>
    <w:rsid w:val="00012836"/>
    <w:rsid w:val="00012A1A"/>
    <w:rsid w:val="00012C2D"/>
    <w:rsid w:val="00013303"/>
    <w:rsid w:val="000136F2"/>
    <w:rsid w:val="00013E81"/>
    <w:rsid w:val="000141C2"/>
    <w:rsid w:val="000157E8"/>
    <w:rsid w:val="0001729C"/>
    <w:rsid w:val="000178FA"/>
    <w:rsid w:val="00017BD6"/>
    <w:rsid w:val="00020093"/>
    <w:rsid w:val="00020801"/>
    <w:rsid w:val="00020C18"/>
    <w:rsid w:val="00020E7E"/>
    <w:rsid w:val="00021215"/>
    <w:rsid w:val="000218FF"/>
    <w:rsid w:val="00021B48"/>
    <w:rsid w:val="00021CF0"/>
    <w:rsid w:val="00023534"/>
    <w:rsid w:val="00023617"/>
    <w:rsid w:val="00023764"/>
    <w:rsid w:val="000238E3"/>
    <w:rsid w:val="00023F02"/>
    <w:rsid w:val="00024FFF"/>
    <w:rsid w:val="000274C8"/>
    <w:rsid w:val="0003079E"/>
    <w:rsid w:val="0003087D"/>
    <w:rsid w:val="000332CE"/>
    <w:rsid w:val="00041918"/>
    <w:rsid w:val="00041DF0"/>
    <w:rsid w:val="000476F0"/>
    <w:rsid w:val="00050534"/>
    <w:rsid w:val="00052455"/>
    <w:rsid w:val="00052FDA"/>
    <w:rsid w:val="00053204"/>
    <w:rsid w:val="00057972"/>
    <w:rsid w:val="0006054B"/>
    <w:rsid w:val="000632B9"/>
    <w:rsid w:val="00064A2F"/>
    <w:rsid w:val="0006571B"/>
    <w:rsid w:val="00066864"/>
    <w:rsid w:val="0007003B"/>
    <w:rsid w:val="00070170"/>
    <w:rsid w:val="00070205"/>
    <w:rsid w:val="0007190B"/>
    <w:rsid w:val="00072696"/>
    <w:rsid w:val="0007367C"/>
    <w:rsid w:val="0007565D"/>
    <w:rsid w:val="000801BF"/>
    <w:rsid w:val="00080BEC"/>
    <w:rsid w:val="00081F8B"/>
    <w:rsid w:val="000820F1"/>
    <w:rsid w:val="00086AB0"/>
    <w:rsid w:val="0008763C"/>
    <w:rsid w:val="00091A95"/>
    <w:rsid w:val="00091BC9"/>
    <w:rsid w:val="000921BE"/>
    <w:rsid w:val="000922F4"/>
    <w:rsid w:val="00093B98"/>
    <w:rsid w:val="000956BA"/>
    <w:rsid w:val="000965A2"/>
    <w:rsid w:val="000A01CC"/>
    <w:rsid w:val="000A023F"/>
    <w:rsid w:val="000A026F"/>
    <w:rsid w:val="000A106D"/>
    <w:rsid w:val="000A2294"/>
    <w:rsid w:val="000A27F6"/>
    <w:rsid w:val="000A4B4D"/>
    <w:rsid w:val="000A57E3"/>
    <w:rsid w:val="000A6730"/>
    <w:rsid w:val="000A6931"/>
    <w:rsid w:val="000A7F2D"/>
    <w:rsid w:val="000B0B2B"/>
    <w:rsid w:val="000B1C10"/>
    <w:rsid w:val="000B269B"/>
    <w:rsid w:val="000B2B2F"/>
    <w:rsid w:val="000B3BF7"/>
    <w:rsid w:val="000B427D"/>
    <w:rsid w:val="000B62E3"/>
    <w:rsid w:val="000B6F6D"/>
    <w:rsid w:val="000C0691"/>
    <w:rsid w:val="000C19EB"/>
    <w:rsid w:val="000C4737"/>
    <w:rsid w:val="000C57D9"/>
    <w:rsid w:val="000C6582"/>
    <w:rsid w:val="000D0F61"/>
    <w:rsid w:val="000D37A6"/>
    <w:rsid w:val="000D3C89"/>
    <w:rsid w:val="000D5B9D"/>
    <w:rsid w:val="000D671B"/>
    <w:rsid w:val="000D68DE"/>
    <w:rsid w:val="000E2512"/>
    <w:rsid w:val="000E3105"/>
    <w:rsid w:val="000E3D7C"/>
    <w:rsid w:val="000E3EC7"/>
    <w:rsid w:val="000E43D7"/>
    <w:rsid w:val="000E5592"/>
    <w:rsid w:val="000E6020"/>
    <w:rsid w:val="000E67A2"/>
    <w:rsid w:val="000E70FA"/>
    <w:rsid w:val="000F02AF"/>
    <w:rsid w:val="000F0F23"/>
    <w:rsid w:val="000F467A"/>
    <w:rsid w:val="000F5035"/>
    <w:rsid w:val="000F5F67"/>
    <w:rsid w:val="000F742A"/>
    <w:rsid w:val="001008DA"/>
    <w:rsid w:val="00101626"/>
    <w:rsid w:val="0010185F"/>
    <w:rsid w:val="00101A52"/>
    <w:rsid w:val="00103760"/>
    <w:rsid w:val="001064CF"/>
    <w:rsid w:val="001075AD"/>
    <w:rsid w:val="00110917"/>
    <w:rsid w:val="00111B94"/>
    <w:rsid w:val="001149D8"/>
    <w:rsid w:val="0011716C"/>
    <w:rsid w:val="00120D8A"/>
    <w:rsid w:val="00121CD4"/>
    <w:rsid w:val="00125C1E"/>
    <w:rsid w:val="00125ED0"/>
    <w:rsid w:val="00130103"/>
    <w:rsid w:val="00130EB8"/>
    <w:rsid w:val="0013142A"/>
    <w:rsid w:val="00131845"/>
    <w:rsid w:val="0013240E"/>
    <w:rsid w:val="0013318B"/>
    <w:rsid w:val="00133A1E"/>
    <w:rsid w:val="00134131"/>
    <w:rsid w:val="001344B5"/>
    <w:rsid w:val="001351CE"/>
    <w:rsid w:val="00136572"/>
    <w:rsid w:val="00136AB7"/>
    <w:rsid w:val="00140F4B"/>
    <w:rsid w:val="0014175C"/>
    <w:rsid w:val="00141BD5"/>
    <w:rsid w:val="00142875"/>
    <w:rsid w:val="00142EBC"/>
    <w:rsid w:val="001448A8"/>
    <w:rsid w:val="0014666A"/>
    <w:rsid w:val="0014679B"/>
    <w:rsid w:val="00147A53"/>
    <w:rsid w:val="00147C3E"/>
    <w:rsid w:val="0015001E"/>
    <w:rsid w:val="001526B2"/>
    <w:rsid w:val="001545D9"/>
    <w:rsid w:val="001554A2"/>
    <w:rsid w:val="0015757B"/>
    <w:rsid w:val="0016245E"/>
    <w:rsid w:val="001626F3"/>
    <w:rsid w:val="00163121"/>
    <w:rsid w:val="001637FE"/>
    <w:rsid w:val="00165444"/>
    <w:rsid w:val="00166B08"/>
    <w:rsid w:val="00166F24"/>
    <w:rsid w:val="00167C0A"/>
    <w:rsid w:val="001713E2"/>
    <w:rsid w:val="00171A57"/>
    <w:rsid w:val="00173EA7"/>
    <w:rsid w:val="00174C48"/>
    <w:rsid w:val="00174EE3"/>
    <w:rsid w:val="001751B2"/>
    <w:rsid w:val="0017573C"/>
    <w:rsid w:val="001765DA"/>
    <w:rsid w:val="001826AC"/>
    <w:rsid w:val="00182D5B"/>
    <w:rsid w:val="00183894"/>
    <w:rsid w:val="0018398F"/>
    <w:rsid w:val="00184308"/>
    <w:rsid w:val="0018542B"/>
    <w:rsid w:val="00185DF6"/>
    <w:rsid w:val="00187864"/>
    <w:rsid w:val="0019154A"/>
    <w:rsid w:val="00191815"/>
    <w:rsid w:val="001919FD"/>
    <w:rsid w:val="00191A0B"/>
    <w:rsid w:val="00192BDA"/>
    <w:rsid w:val="00192E14"/>
    <w:rsid w:val="00193277"/>
    <w:rsid w:val="0019499F"/>
    <w:rsid w:val="00194BF9"/>
    <w:rsid w:val="00194D61"/>
    <w:rsid w:val="00195F57"/>
    <w:rsid w:val="001962A0"/>
    <w:rsid w:val="001967AF"/>
    <w:rsid w:val="00196EBA"/>
    <w:rsid w:val="00197652"/>
    <w:rsid w:val="00197CF0"/>
    <w:rsid w:val="001A1288"/>
    <w:rsid w:val="001A3010"/>
    <w:rsid w:val="001A5768"/>
    <w:rsid w:val="001A6CDE"/>
    <w:rsid w:val="001A735A"/>
    <w:rsid w:val="001A7BC4"/>
    <w:rsid w:val="001B1069"/>
    <w:rsid w:val="001B149A"/>
    <w:rsid w:val="001B1513"/>
    <w:rsid w:val="001B1F3A"/>
    <w:rsid w:val="001B2D05"/>
    <w:rsid w:val="001B7EBA"/>
    <w:rsid w:val="001C067F"/>
    <w:rsid w:val="001C0FC4"/>
    <w:rsid w:val="001C112B"/>
    <w:rsid w:val="001C141F"/>
    <w:rsid w:val="001C169F"/>
    <w:rsid w:val="001C24E2"/>
    <w:rsid w:val="001C2A84"/>
    <w:rsid w:val="001C3500"/>
    <w:rsid w:val="001C3B7A"/>
    <w:rsid w:val="001C3E21"/>
    <w:rsid w:val="001C40AD"/>
    <w:rsid w:val="001C48C3"/>
    <w:rsid w:val="001C51B8"/>
    <w:rsid w:val="001C58B1"/>
    <w:rsid w:val="001D03C8"/>
    <w:rsid w:val="001D13E0"/>
    <w:rsid w:val="001D1733"/>
    <w:rsid w:val="001D1BC9"/>
    <w:rsid w:val="001D3333"/>
    <w:rsid w:val="001D3365"/>
    <w:rsid w:val="001D3FEA"/>
    <w:rsid w:val="001D77EA"/>
    <w:rsid w:val="001E0C8D"/>
    <w:rsid w:val="001E18CF"/>
    <w:rsid w:val="001E1AA3"/>
    <w:rsid w:val="001E2096"/>
    <w:rsid w:val="001E3DA5"/>
    <w:rsid w:val="001E3EC8"/>
    <w:rsid w:val="001E5FF5"/>
    <w:rsid w:val="001E6FED"/>
    <w:rsid w:val="001E79DE"/>
    <w:rsid w:val="001F0659"/>
    <w:rsid w:val="001F095F"/>
    <w:rsid w:val="001F0CF5"/>
    <w:rsid w:val="001F1DBB"/>
    <w:rsid w:val="001F2808"/>
    <w:rsid w:val="001F3333"/>
    <w:rsid w:val="001F4265"/>
    <w:rsid w:val="001F52B2"/>
    <w:rsid w:val="001F5C56"/>
    <w:rsid w:val="001F5ED3"/>
    <w:rsid w:val="001F63C6"/>
    <w:rsid w:val="001F6598"/>
    <w:rsid w:val="001F6C65"/>
    <w:rsid w:val="00201DB1"/>
    <w:rsid w:val="002045C0"/>
    <w:rsid w:val="0020562E"/>
    <w:rsid w:val="002059CE"/>
    <w:rsid w:val="00211D35"/>
    <w:rsid w:val="002128C8"/>
    <w:rsid w:val="00212D40"/>
    <w:rsid w:val="00213E0D"/>
    <w:rsid w:val="00214A7E"/>
    <w:rsid w:val="002158F5"/>
    <w:rsid w:val="002165D6"/>
    <w:rsid w:val="00216728"/>
    <w:rsid w:val="00217F4F"/>
    <w:rsid w:val="00220317"/>
    <w:rsid w:val="00220696"/>
    <w:rsid w:val="00221EFE"/>
    <w:rsid w:val="00225875"/>
    <w:rsid w:val="0022607F"/>
    <w:rsid w:val="0023047C"/>
    <w:rsid w:val="002305DE"/>
    <w:rsid w:val="00231D80"/>
    <w:rsid w:val="00232E10"/>
    <w:rsid w:val="00233716"/>
    <w:rsid w:val="00235246"/>
    <w:rsid w:val="0023580A"/>
    <w:rsid w:val="00236633"/>
    <w:rsid w:val="002372D9"/>
    <w:rsid w:val="00237461"/>
    <w:rsid w:val="00240C9E"/>
    <w:rsid w:val="002421E4"/>
    <w:rsid w:val="00242BBC"/>
    <w:rsid w:val="00244B4C"/>
    <w:rsid w:val="002455D0"/>
    <w:rsid w:val="002467F4"/>
    <w:rsid w:val="002475E0"/>
    <w:rsid w:val="00250117"/>
    <w:rsid w:val="00250B2D"/>
    <w:rsid w:val="00252CA2"/>
    <w:rsid w:val="00253213"/>
    <w:rsid w:val="002539CC"/>
    <w:rsid w:val="00253B91"/>
    <w:rsid w:val="00253F3E"/>
    <w:rsid w:val="0025491C"/>
    <w:rsid w:val="00255590"/>
    <w:rsid w:val="00255D44"/>
    <w:rsid w:val="00261804"/>
    <w:rsid w:val="00262A67"/>
    <w:rsid w:val="00262BB6"/>
    <w:rsid w:val="00263C82"/>
    <w:rsid w:val="002646BE"/>
    <w:rsid w:val="00265055"/>
    <w:rsid w:val="00267984"/>
    <w:rsid w:val="00271161"/>
    <w:rsid w:val="00271D7F"/>
    <w:rsid w:val="00272D9C"/>
    <w:rsid w:val="002770F1"/>
    <w:rsid w:val="00277B11"/>
    <w:rsid w:val="00277FBC"/>
    <w:rsid w:val="002805DC"/>
    <w:rsid w:val="002806E2"/>
    <w:rsid w:val="00281054"/>
    <w:rsid w:val="002816B0"/>
    <w:rsid w:val="00282B41"/>
    <w:rsid w:val="002837A8"/>
    <w:rsid w:val="00284E07"/>
    <w:rsid w:val="00285078"/>
    <w:rsid w:val="0028522C"/>
    <w:rsid w:val="00287E47"/>
    <w:rsid w:val="00287FBF"/>
    <w:rsid w:val="0029017B"/>
    <w:rsid w:val="002901D4"/>
    <w:rsid w:val="002906C3"/>
    <w:rsid w:val="00290CAC"/>
    <w:rsid w:val="00290EBB"/>
    <w:rsid w:val="00291581"/>
    <w:rsid w:val="002918C6"/>
    <w:rsid w:val="00292126"/>
    <w:rsid w:val="00295176"/>
    <w:rsid w:val="0029537A"/>
    <w:rsid w:val="00297DE6"/>
    <w:rsid w:val="002A0226"/>
    <w:rsid w:val="002A0646"/>
    <w:rsid w:val="002A073B"/>
    <w:rsid w:val="002A0C40"/>
    <w:rsid w:val="002A1931"/>
    <w:rsid w:val="002A1E9B"/>
    <w:rsid w:val="002A5B6A"/>
    <w:rsid w:val="002A68FF"/>
    <w:rsid w:val="002A783F"/>
    <w:rsid w:val="002A78AC"/>
    <w:rsid w:val="002B1E4A"/>
    <w:rsid w:val="002B20C5"/>
    <w:rsid w:val="002B260F"/>
    <w:rsid w:val="002B350F"/>
    <w:rsid w:val="002B365B"/>
    <w:rsid w:val="002B3F6E"/>
    <w:rsid w:val="002B404A"/>
    <w:rsid w:val="002B45F1"/>
    <w:rsid w:val="002B4D1D"/>
    <w:rsid w:val="002B579E"/>
    <w:rsid w:val="002B6819"/>
    <w:rsid w:val="002B73F7"/>
    <w:rsid w:val="002B7464"/>
    <w:rsid w:val="002C1331"/>
    <w:rsid w:val="002C15FA"/>
    <w:rsid w:val="002C2172"/>
    <w:rsid w:val="002C3694"/>
    <w:rsid w:val="002C5B1F"/>
    <w:rsid w:val="002D2824"/>
    <w:rsid w:val="002D462C"/>
    <w:rsid w:val="002D4ABD"/>
    <w:rsid w:val="002D67CE"/>
    <w:rsid w:val="002D6F73"/>
    <w:rsid w:val="002D6F99"/>
    <w:rsid w:val="002E2082"/>
    <w:rsid w:val="002E2358"/>
    <w:rsid w:val="002E54E2"/>
    <w:rsid w:val="002E5868"/>
    <w:rsid w:val="002E73B2"/>
    <w:rsid w:val="002E7D9B"/>
    <w:rsid w:val="002F1232"/>
    <w:rsid w:val="002F13AD"/>
    <w:rsid w:val="002F2D0F"/>
    <w:rsid w:val="002F3BD7"/>
    <w:rsid w:val="002F4DC7"/>
    <w:rsid w:val="002F631C"/>
    <w:rsid w:val="002F63CB"/>
    <w:rsid w:val="002F7832"/>
    <w:rsid w:val="00301D0E"/>
    <w:rsid w:val="00303577"/>
    <w:rsid w:val="00305BD8"/>
    <w:rsid w:val="00306816"/>
    <w:rsid w:val="00307E87"/>
    <w:rsid w:val="00310239"/>
    <w:rsid w:val="003118A1"/>
    <w:rsid w:val="00311A5E"/>
    <w:rsid w:val="003127F4"/>
    <w:rsid w:val="003136F6"/>
    <w:rsid w:val="00314052"/>
    <w:rsid w:val="003142C7"/>
    <w:rsid w:val="00315A56"/>
    <w:rsid w:val="00315C93"/>
    <w:rsid w:val="00315F31"/>
    <w:rsid w:val="00316BBB"/>
    <w:rsid w:val="00321106"/>
    <w:rsid w:val="0032262B"/>
    <w:rsid w:val="00323162"/>
    <w:rsid w:val="003242E0"/>
    <w:rsid w:val="003252C0"/>
    <w:rsid w:val="00326300"/>
    <w:rsid w:val="00326ACA"/>
    <w:rsid w:val="00327BDA"/>
    <w:rsid w:val="0033030B"/>
    <w:rsid w:val="003304A7"/>
    <w:rsid w:val="00330991"/>
    <w:rsid w:val="00330AEB"/>
    <w:rsid w:val="00331311"/>
    <w:rsid w:val="0033235E"/>
    <w:rsid w:val="00334557"/>
    <w:rsid w:val="00336559"/>
    <w:rsid w:val="00337036"/>
    <w:rsid w:val="00337682"/>
    <w:rsid w:val="003405B6"/>
    <w:rsid w:val="00340F5A"/>
    <w:rsid w:val="00342793"/>
    <w:rsid w:val="00344F23"/>
    <w:rsid w:val="0034693C"/>
    <w:rsid w:val="003503BC"/>
    <w:rsid w:val="00350795"/>
    <w:rsid w:val="00351B47"/>
    <w:rsid w:val="00351E18"/>
    <w:rsid w:val="0035245E"/>
    <w:rsid w:val="00352921"/>
    <w:rsid w:val="0035631C"/>
    <w:rsid w:val="00356892"/>
    <w:rsid w:val="00356BE5"/>
    <w:rsid w:val="0035772B"/>
    <w:rsid w:val="00357B0C"/>
    <w:rsid w:val="003611D9"/>
    <w:rsid w:val="003629BB"/>
    <w:rsid w:val="00362BB0"/>
    <w:rsid w:val="00362BE0"/>
    <w:rsid w:val="00362D7C"/>
    <w:rsid w:val="003639F7"/>
    <w:rsid w:val="0036448B"/>
    <w:rsid w:val="00365897"/>
    <w:rsid w:val="00365D7E"/>
    <w:rsid w:val="003669B2"/>
    <w:rsid w:val="00366A93"/>
    <w:rsid w:val="003672DC"/>
    <w:rsid w:val="00370136"/>
    <w:rsid w:val="0037273E"/>
    <w:rsid w:val="003728C6"/>
    <w:rsid w:val="00372979"/>
    <w:rsid w:val="00372B6C"/>
    <w:rsid w:val="00372C72"/>
    <w:rsid w:val="00372F5E"/>
    <w:rsid w:val="003744CF"/>
    <w:rsid w:val="003751E2"/>
    <w:rsid w:val="00375E1D"/>
    <w:rsid w:val="00375E94"/>
    <w:rsid w:val="003763B7"/>
    <w:rsid w:val="003765DA"/>
    <w:rsid w:val="00377AAF"/>
    <w:rsid w:val="00380943"/>
    <w:rsid w:val="00380B2F"/>
    <w:rsid w:val="00384474"/>
    <w:rsid w:val="00384D93"/>
    <w:rsid w:val="00386A30"/>
    <w:rsid w:val="00386CD5"/>
    <w:rsid w:val="00387630"/>
    <w:rsid w:val="00387A52"/>
    <w:rsid w:val="00387F01"/>
    <w:rsid w:val="00390438"/>
    <w:rsid w:val="00390817"/>
    <w:rsid w:val="00390F33"/>
    <w:rsid w:val="00391352"/>
    <w:rsid w:val="003922A2"/>
    <w:rsid w:val="00392983"/>
    <w:rsid w:val="00392A4B"/>
    <w:rsid w:val="00392D97"/>
    <w:rsid w:val="003940FE"/>
    <w:rsid w:val="0039528D"/>
    <w:rsid w:val="00395A9D"/>
    <w:rsid w:val="00396807"/>
    <w:rsid w:val="00396CC2"/>
    <w:rsid w:val="0039728C"/>
    <w:rsid w:val="00397316"/>
    <w:rsid w:val="003975CB"/>
    <w:rsid w:val="00397D5A"/>
    <w:rsid w:val="003A0C47"/>
    <w:rsid w:val="003A0E6D"/>
    <w:rsid w:val="003A0F32"/>
    <w:rsid w:val="003A2892"/>
    <w:rsid w:val="003A31B0"/>
    <w:rsid w:val="003A3BE1"/>
    <w:rsid w:val="003A4EB9"/>
    <w:rsid w:val="003A58E4"/>
    <w:rsid w:val="003A5BE6"/>
    <w:rsid w:val="003A6AD0"/>
    <w:rsid w:val="003A77E4"/>
    <w:rsid w:val="003B0844"/>
    <w:rsid w:val="003B0D1E"/>
    <w:rsid w:val="003B2196"/>
    <w:rsid w:val="003B27F8"/>
    <w:rsid w:val="003B2DB1"/>
    <w:rsid w:val="003B2DC6"/>
    <w:rsid w:val="003B4C19"/>
    <w:rsid w:val="003B5600"/>
    <w:rsid w:val="003B6C74"/>
    <w:rsid w:val="003C093C"/>
    <w:rsid w:val="003C217B"/>
    <w:rsid w:val="003C25EA"/>
    <w:rsid w:val="003C2992"/>
    <w:rsid w:val="003C3854"/>
    <w:rsid w:val="003C3C1B"/>
    <w:rsid w:val="003C44B0"/>
    <w:rsid w:val="003C680A"/>
    <w:rsid w:val="003D5AD9"/>
    <w:rsid w:val="003D6D03"/>
    <w:rsid w:val="003D6EF5"/>
    <w:rsid w:val="003E058B"/>
    <w:rsid w:val="003E0614"/>
    <w:rsid w:val="003E12E9"/>
    <w:rsid w:val="003E136E"/>
    <w:rsid w:val="003E1419"/>
    <w:rsid w:val="003E40C2"/>
    <w:rsid w:val="003E4533"/>
    <w:rsid w:val="003E4F3B"/>
    <w:rsid w:val="003E506E"/>
    <w:rsid w:val="003E5A48"/>
    <w:rsid w:val="003E6510"/>
    <w:rsid w:val="003E65DC"/>
    <w:rsid w:val="003E6CE9"/>
    <w:rsid w:val="003E6D4E"/>
    <w:rsid w:val="003F0366"/>
    <w:rsid w:val="003F1323"/>
    <w:rsid w:val="003F2796"/>
    <w:rsid w:val="003F2A51"/>
    <w:rsid w:val="003F2C50"/>
    <w:rsid w:val="003F408A"/>
    <w:rsid w:val="003F5E9C"/>
    <w:rsid w:val="003F61C4"/>
    <w:rsid w:val="003F66E8"/>
    <w:rsid w:val="003F6735"/>
    <w:rsid w:val="003F67DC"/>
    <w:rsid w:val="003F7512"/>
    <w:rsid w:val="003F7F00"/>
    <w:rsid w:val="00400C22"/>
    <w:rsid w:val="004016CB"/>
    <w:rsid w:val="00401BC0"/>
    <w:rsid w:val="00401E93"/>
    <w:rsid w:val="0040263A"/>
    <w:rsid w:val="004031F9"/>
    <w:rsid w:val="00403FCD"/>
    <w:rsid w:val="0040486D"/>
    <w:rsid w:val="0040606F"/>
    <w:rsid w:val="00406A4C"/>
    <w:rsid w:val="004110EF"/>
    <w:rsid w:val="0041130B"/>
    <w:rsid w:val="00411953"/>
    <w:rsid w:val="00412634"/>
    <w:rsid w:val="00412B24"/>
    <w:rsid w:val="0041302D"/>
    <w:rsid w:val="004144AE"/>
    <w:rsid w:val="00415F54"/>
    <w:rsid w:val="004160B4"/>
    <w:rsid w:val="00417265"/>
    <w:rsid w:val="00420802"/>
    <w:rsid w:val="00422459"/>
    <w:rsid w:val="0042285F"/>
    <w:rsid w:val="0042389E"/>
    <w:rsid w:val="00423938"/>
    <w:rsid w:val="00424C17"/>
    <w:rsid w:val="00424E98"/>
    <w:rsid w:val="00426B56"/>
    <w:rsid w:val="00426EFD"/>
    <w:rsid w:val="00430BF0"/>
    <w:rsid w:val="00430CE3"/>
    <w:rsid w:val="00431D35"/>
    <w:rsid w:val="0043206D"/>
    <w:rsid w:val="00432BE0"/>
    <w:rsid w:val="0043354D"/>
    <w:rsid w:val="004342FD"/>
    <w:rsid w:val="00434E05"/>
    <w:rsid w:val="00435CCE"/>
    <w:rsid w:val="004406B0"/>
    <w:rsid w:val="00441CA6"/>
    <w:rsid w:val="004432A3"/>
    <w:rsid w:val="004440C9"/>
    <w:rsid w:val="00444557"/>
    <w:rsid w:val="004461AB"/>
    <w:rsid w:val="00446E69"/>
    <w:rsid w:val="00447781"/>
    <w:rsid w:val="004500C3"/>
    <w:rsid w:val="00450EFB"/>
    <w:rsid w:val="00451433"/>
    <w:rsid w:val="0045243B"/>
    <w:rsid w:val="00452609"/>
    <w:rsid w:val="00452739"/>
    <w:rsid w:val="004550D7"/>
    <w:rsid w:val="004554E7"/>
    <w:rsid w:val="00455725"/>
    <w:rsid w:val="00457904"/>
    <w:rsid w:val="004604EA"/>
    <w:rsid w:val="0046070E"/>
    <w:rsid w:val="00461A6A"/>
    <w:rsid w:val="00461DD3"/>
    <w:rsid w:val="004623DA"/>
    <w:rsid w:val="004627E3"/>
    <w:rsid w:val="00463500"/>
    <w:rsid w:val="00463AD1"/>
    <w:rsid w:val="00463FC6"/>
    <w:rsid w:val="004666E3"/>
    <w:rsid w:val="00466E66"/>
    <w:rsid w:val="00467289"/>
    <w:rsid w:val="004707B6"/>
    <w:rsid w:val="00470A54"/>
    <w:rsid w:val="00471584"/>
    <w:rsid w:val="00472AA0"/>
    <w:rsid w:val="00472CA9"/>
    <w:rsid w:val="00473018"/>
    <w:rsid w:val="00475506"/>
    <w:rsid w:val="0047784E"/>
    <w:rsid w:val="00477A12"/>
    <w:rsid w:val="004806AC"/>
    <w:rsid w:val="00481B22"/>
    <w:rsid w:val="00482777"/>
    <w:rsid w:val="00482B3C"/>
    <w:rsid w:val="00482BC5"/>
    <w:rsid w:val="00483B66"/>
    <w:rsid w:val="004851DC"/>
    <w:rsid w:val="004861CA"/>
    <w:rsid w:val="00486B93"/>
    <w:rsid w:val="00486FBC"/>
    <w:rsid w:val="004877A2"/>
    <w:rsid w:val="004911F4"/>
    <w:rsid w:val="00491A6A"/>
    <w:rsid w:val="00492FAF"/>
    <w:rsid w:val="00493A2B"/>
    <w:rsid w:val="00494E4D"/>
    <w:rsid w:val="00495157"/>
    <w:rsid w:val="00496897"/>
    <w:rsid w:val="00496C46"/>
    <w:rsid w:val="004A0E1E"/>
    <w:rsid w:val="004A1719"/>
    <w:rsid w:val="004A202B"/>
    <w:rsid w:val="004A3324"/>
    <w:rsid w:val="004A5F52"/>
    <w:rsid w:val="004A6044"/>
    <w:rsid w:val="004A645E"/>
    <w:rsid w:val="004A6DED"/>
    <w:rsid w:val="004A766C"/>
    <w:rsid w:val="004B1078"/>
    <w:rsid w:val="004B2238"/>
    <w:rsid w:val="004B2BED"/>
    <w:rsid w:val="004B2D8C"/>
    <w:rsid w:val="004B4496"/>
    <w:rsid w:val="004B51EB"/>
    <w:rsid w:val="004B6E3E"/>
    <w:rsid w:val="004B76B8"/>
    <w:rsid w:val="004C1321"/>
    <w:rsid w:val="004C18E9"/>
    <w:rsid w:val="004C190B"/>
    <w:rsid w:val="004C432E"/>
    <w:rsid w:val="004C47C1"/>
    <w:rsid w:val="004C49AE"/>
    <w:rsid w:val="004C5ADB"/>
    <w:rsid w:val="004C696C"/>
    <w:rsid w:val="004C6B57"/>
    <w:rsid w:val="004C6BB2"/>
    <w:rsid w:val="004C7A31"/>
    <w:rsid w:val="004D13CF"/>
    <w:rsid w:val="004D3B73"/>
    <w:rsid w:val="004D4C2C"/>
    <w:rsid w:val="004D5282"/>
    <w:rsid w:val="004D55C1"/>
    <w:rsid w:val="004D769A"/>
    <w:rsid w:val="004D782E"/>
    <w:rsid w:val="004E2A51"/>
    <w:rsid w:val="004E4A50"/>
    <w:rsid w:val="004E74C0"/>
    <w:rsid w:val="004F0917"/>
    <w:rsid w:val="004F470A"/>
    <w:rsid w:val="004F5833"/>
    <w:rsid w:val="004F618D"/>
    <w:rsid w:val="004F77C2"/>
    <w:rsid w:val="004F7F03"/>
    <w:rsid w:val="00502743"/>
    <w:rsid w:val="005030AA"/>
    <w:rsid w:val="0050592F"/>
    <w:rsid w:val="00507EBC"/>
    <w:rsid w:val="0051295E"/>
    <w:rsid w:val="00514107"/>
    <w:rsid w:val="005155BC"/>
    <w:rsid w:val="00516C77"/>
    <w:rsid w:val="005171D8"/>
    <w:rsid w:val="005172AE"/>
    <w:rsid w:val="00517730"/>
    <w:rsid w:val="00520C23"/>
    <w:rsid w:val="00522111"/>
    <w:rsid w:val="00522453"/>
    <w:rsid w:val="00523485"/>
    <w:rsid w:val="00523E78"/>
    <w:rsid w:val="00524F0B"/>
    <w:rsid w:val="00525C3E"/>
    <w:rsid w:val="005265BD"/>
    <w:rsid w:val="005279F1"/>
    <w:rsid w:val="0053194F"/>
    <w:rsid w:val="00531B0B"/>
    <w:rsid w:val="005322C3"/>
    <w:rsid w:val="00532320"/>
    <w:rsid w:val="005326D6"/>
    <w:rsid w:val="00532F73"/>
    <w:rsid w:val="00534462"/>
    <w:rsid w:val="005373E4"/>
    <w:rsid w:val="005414C6"/>
    <w:rsid w:val="0054166D"/>
    <w:rsid w:val="00544350"/>
    <w:rsid w:val="00546C99"/>
    <w:rsid w:val="005471D6"/>
    <w:rsid w:val="00547A7D"/>
    <w:rsid w:val="00550318"/>
    <w:rsid w:val="00553ADE"/>
    <w:rsid w:val="00553F89"/>
    <w:rsid w:val="00554305"/>
    <w:rsid w:val="005551E6"/>
    <w:rsid w:val="00555953"/>
    <w:rsid w:val="00556A1B"/>
    <w:rsid w:val="00556BF4"/>
    <w:rsid w:val="00556F2E"/>
    <w:rsid w:val="005605B0"/>
    <w:rsid w:val="005611F8"/>
    <w:rsid w:val="00563056"/>
    <w:rsid w:val="00565330"/>
    <w:rsid w:val="00565E62"/>
    <w:rsid w:val="005679FC"/>
    <w:rsid w:val="0057079D"/>
    <w:rsid w:val="00570BD1"/>
    <w:rsid w:val="00570C3B"/>
    <w:rsid w:val="00571AE9"/>
    <w:rsid w:val="0057230B"/>
    <w:rsid w:val="00574CD6"/>
    <w:rsid w:val="00575988"/>
    <w:rsid w:val="00575E64"/>
    <w:rsid w:val="00575E9D"/>
    <w:rsid w:val="005761E8"/>
    <w:rsid w:val="0057644F"/>
    <w:rsid w:val="00577883"/>
    <w:rsid w:val="00577AF2"/>
    <w:rsid w:val="00580DF3"/>
    <w:rsid w:val="005811BF"/>
    <w:rsid w:val="005814E4"/>
    <w:rsid w:val="005816FD"/>
    <w:rsid w:val="00582619"/>
    <w:rsid w:val="00582F70"/>
    <w:rsid w:val="00583313"/>
    <w:rsid w:val="00583835"/>
    <w:rsid w:val="00584668"/>
    <w:rsid w:val="00584804"/>
    <w:rsid w:val="005854A2"/>
    <w:rsid w:val="00585F71"/>
    <w:rsid w:val="00591667"/>
    <w:rsid w:val="00592C05"/>
    <w:rsid w:val="005932EF"/>
    <w:rsid w:val="005937A7"/>
    <w:rsid w:val="00593E2A"/>
    <w:rsid w:val="005941F3"/>
    <w:rsid w:val="00594260"/>
    <w:rsid w:val="005951E5"/>
    <w:rsid w:val="00597496"/>
    <w:rsid w:val="005A0093"/>
    <w:rsid w:val="005A0F4B"/>
    <w:rsid w:val="005A0F63"/>
    <w:rsid w:val="005A11DE"/>
    <w:rsid w:val="005A1A2F"/>
    <w:rsid w:val="005A2982"/>
    <w:rsid w:val="005A4936"/>
    <w:rsid w:val="005A4C9C"/>
    <w:rsid w:val="005A627C"/>
    <w:rsid w:val="005A6E32"/>
    <w:rsid w:val="005A772D"/>
    <w:rsid w:val="005A7C5E"/>
    <w:rsid w:val="005B0318"/>
    <w:rsid w:val="005B46A2"/>
    <w:rsid w:val="005B7BC8"/>
    <w:rsid w:val="005C168D"/>
    <w:rsid w:val="005C1C58"/>
    <w:rsid w:val="005C221B"/>
    <w:rsid w:val="005C2F90"/>
    <w:rsid w:val="005D0198"/>
    <w:rsid w:val="005D2F8F"/>
    <w:rsid w:val="005D31CE"/>
    <w:rsid w:val="005D341D"/>
    <w:rsid w:val="005D707B"/>
    <w:rsid w:val="005D74CB"/>
    <w:rsid w:val="005E0B2D"/>
    <w:rsid w:val="005E2357"/>
    <w:rsid w:val="005E2373"/>
    <w:rsid w:val="005E586A"/>
    <w:rsid w:val="005E5E5E"/>
    <w:rsid w:val="005E6E90"/>
    <w:rsid w:val="005F0036"/>
    <w:rsid w:val="005F0C9E"/>
    <w:rsid w:val="005F1170"/>
    <w:rsid w:val="005F1999"/>
    <w:rsid w:val="005F2010"/>
    <w:rsid w:val="005F22F4"/>
    <w:rsid w:val="005F2AC0"/>
    <w:rsid w:val="005F30AE"/>
    <w:rsid w:val="005F3F8E"/>
    <w:rsid w:val="005F403B"/>
    <w:rsid w:val="005F5011"/>
    <w:rsid w:val="005F62CA"/>
    <w:rsid w:val="00601913"/>
    <w:rsid w:val="00602F2E"/>
    <w:rsid w:val="006039E4"/>
    <w:rsid w:val="0060448B"/>
    <w:rsid w:val="00604AB3"/>
    <w:rsid w:val="00604EDB"/>
    <w:rsid w:val="00606671"/>
    <w:rsid w:val="0061091B"/>
    <w:rsid w:val="00611173"/>
    <w:rsid w:val="006115BD"/>
    <w:rsid w:val="00611F65"/>
    <w:rsid w:val="00612AFC"/>
    <w:rsid w:val="00613B92"/>
    <w:rsid w:val="00613CAE"/>
    <w:rsid w:val="006149EE"/>
    <w:rsid w:val="006151F0"/>
    <w:rsid w:val="00616770"/>
    <w:rsid w:val="00616A70"/>
    <w:rsid w:val="00616BE2"/>
    <w:rsid w:val="00616F10"/>
    <w:rsid w:val="00616F94"/>
    <w:rsid w:val="00617379"/>
    <w:rsid w:val="006218B5"/>
    <w:rsid w:val="0062286B"/>
    <w:rsid w:val="00622D6C"/>
    <w:rsid w:val="006239E0"/>
    <w:rsid w:val="00623FE5"/>
    <w:rsid w:val="00625617"/>
    <w:rsid w:val="00625D72"/>
    <w:rsid w:val="00626262"/>
    <w:rsid w:val="0062638B"/>
    <w:rsid w:val="006263D1"/>
    <w:rsid w:val="0062754E"/>
    <w:rsid w:val="006275CD"/>
    <w:rsid w:val="00632033"/>
    <w:rsid w:val="00632FBB"/>
    <w:rsid w:val="0063408A"/>
    <w:rsid w:val="006352C1"/>
    <w:rsid w:val="006352E2"/>
    <w:rsid w:val="00635A57"/>
    <w:rsid w:val="00636348"/>
    <w:rsid w:val="006367BD"/>
    <w:rsid w:val="006373BD"/>
    <w:rsid w:val="0064005F"/>
    <w:rsid w:val="00640893"/>
    <w:rsid w:val="006409BC"/>
    <w:rsid w:val="00640A98"/>
    <w:rsid w:val="00641410"/>
    <w:rsid w:val="00641660"/>
    <w:rsid w:val="006426C7"/>
    <w:rsid w:val="006441D9"/>
    <w:rsid w:val="00645694"/>
    <w:rsid w:val="006456AA"/>
    <w:rsid w:val="0064674A"/>
    <w:rsid w:val="006477E6"/>
    <w:rsid w:val="00647E4D"/>
    <w:rsid w:val="00650644"/>
    <w:rsid w:val="006512E5"/>
    <w:rsid w:val="006515AA"/>
    <w:rsid w:val="00651D31"/>
    <w:rsid w:val="006527B7"/>
    <w:rsid w:val="0065379C"/>
    <w:rsid w:val="00655B78"/>
    <w:rsid w:val="00655FCD"/>
    <w:rsid w:val="006575E9"/>
    <w:rsid w:val="0066019C"/>
    <w:rsid w:val="00664CC7"/>
    <w:rsid w:val="006656EE"/>
    <w:rsid w:val="00665DFD"/>
    <w:rsid w:val="0066606F"/>
    <w:rsid w:val="00667134"/>
    <w:rsid w:val="006671D0"/>
    <w:rsid w:val="006675CF"/>
    <w:rsid w:val="0067126D"/>
    <w:rsid w:val="00671959"/>
    <w:rsid w:val="00671DDF"/>
    <w:rsid w:val="006736FB"/>
    <w:rsid w:val="006741C6"/>
    <w:rsid w:val="00674DA0"/>
    <w:rsid w:val="00675E94"/>
    <w:rsid w:val="0067627E"/>
    <w:rsid w:val="0067633B"/>
    <w:rsid w:val="00676D39"/>
    <w:rsid w:val="00677A56"/>
    <w:rsid w:val="00677A7D"/>
    <w:rsid w:val="00682187"/>
    <w:rsid w:val="00682550"/>
    <w:rsid w:val="00682577"/>
    <w:rsid w:val="006826AD"/>
    <w:rsid w:val="00682C42"/>
    <w:rsid w:val="00686EA2"/>
    <w:rsid w:val="00687227"/>
    <w:rsid w:val="00690929"/>
    <w:rsid w:val="00690E5E"/>
    <w:rsid w:val="00693734"/>
    <w:rsid w:val="006942A2"/>
    <w:rsid w:val="00694D50"/>
    <w:rsid w:val="00695970"/>
    <w:rsid w:val="006962FA"/>
    <w:rsid w:val="006A1BDA"/>
    <w:rsid w:val="006A39D3"/>
    <w:rsid w:val="006A458F"/>
    <w:rsid w:val="006A6B2F"/>
    <w:rsid w:val="006A73E2"/>
    <w:rsid w:val="006B0836"/>
    <w:rsid w:val="006B090A"/>
    <w:rsid w:val="006B339D"/>
    <w:rsid w:val="006B4898"/>
    <w:rsid w:val="006B4BEE"/>
    <w:rsid w:val="006B4D7C"/>
    <w:rsid w:val="006B5DD1"/>
    <w:rsid w:val="006B60F1"/>
    <w:rsid w:val="006B7BB9"/>
    <w:rsid w:val="006B7CFA"/>
    <w:rsid w:val="006B7DDA"/>
    <w:rsid w:val="006C02FE"/>
    <w:rsid w:val="006C0321"/>
    <w:rsid w:val="006C058D"/>
    <w:rsid w:val="006C0775"/>
    <w:rsid w:val="006C160F"/>
    <w:rsid w:val="006C2CDD"/>
    <w:rsid w:val="006C30A7"/>
    <w:rsid w:val="006C33EA"/>
    <w:rsid w:val="006C43A5"/>
    <w:rsid w:val="006C4538"/>
    <w:rsid w:val="006C646D"/>
    <w:rsid w:val="006C6AD7"/>
    <w:rsid w:val="006C71B2"/>
    <w:rsid w:val="006D06C5"/>
    <w:rsid w:val="006D0A09"/>
    <w:rsid w:val="006D1128"/>
    <w:rsid w:val="006D1B50"/>
    <w:rsid w:val="006D2359"/>
    <w:rsid w:val="006D4FF0"/>
    <w:rsid w:val="006D572D"/>
    <w:rsid w:val="006D6605"/>
    <w:rsid w:val="006D6DD1"/>
    <w:rsid w:val="006D7E9A"/>
    <w:rsid w:val="006E01CE"/>
    <w:rsid w:val="006E1353"/>
    <w:rsid w:val="006E1868"/>
    <w:rsid w:val="006E1D90"/>
    <w:rsid w:val="006E241C"/>
    <w:rsid w:val="006E5DB3"/>
    <w:rsid w:val="006E769E"/>
    <w:rsid w:val="006F1145"/>
    <w:rsid w:val="006F305A"/>
    <w:rsid w:val="006F34A8"/>
    <w:rsid w:val="006F385D"/>
    <w:rsid w:val="006F544D"/>
    <w:rsid w:val="007017FE"/>
    <w:rsid w:val="00701EBB"/>
    <w:rsid w:val="00702541"/>
    <w:rsid w:val="00703305"/>
    <w:rsid w:val="007057DE"/>
    <w:rsid w:val="00705C7E"/>
    <w:rsid w:val="00710A7E"/>
    <w:rsid w:val="00710FBA"/>
    <w:rsid w:val="0071104C"/>
    <w:rsid w:val="00714F2B"/>
    <w:rsid w:val="00715C17"/>
    <w:rsid w:val="00715DF5"/>
    <w:rsid w:val="00716DD6"/>
    <w:rsid w:val="00720060"/>
    <w:rsid w:val="007230BE"/>
    <w:rsid w:val="007249D7"/>
    <w:rsid w:val="00724E15"/>
    <w:rsid w:val="00724E98"/>
    <w:rsid w:val="00725C3D"/>
    <w:rsid w:val="00726ACB"/>
    <w:rsid w:val="00726DA1"/>
    <w:rsid w:val="00730802"/>
    <w:rsid w:val="00730D0B"/>
    <w:rsid w:val="00731C85"/>
    <w:rsid w:val="007331B1"/>
    <w:rsid w:val="0073394F"/>
    <w:rsid w:val="00733F69"/>
    <w:rsid w:val="00734437"/>
    <w:rsid w:val="0073558E"/>
    <w:rsid w:val="007363AD"/>
    <w:rsid w:val="00736FBD"/>
    <w:rsid w:val="00737CF3"/>
    <w:rsid w:val="00741F60"/>
    <w:rsid w:val="00745C13"/>
    <w:rsid w:val="00745FC2"/>
    <w:rsid w:val="0075259B"/>
    <w:rsid w:val="0075264F"/>
    <w:rsid w:val="007535F1"/>
    <w:rsid w:val="007544F8"/>
    <w:rsid w:val="007548FC"/>
    <w:rsid w:val="00757CD3"/>
    <w:rsid w:val="00761C72"/>
    <w:rsid w:val="00763CDF"/>
    <w:rsid w:val="0076459C"/>
    <w:rsid w:val="007645A2"/>
    <w:rsid w:val="0076546C"/>
    <w:rsid w:val="00765F4B"/>
    <w:rsid w:val="007666EA"/>
    <w:rsid w:val="00766F8E"/>
    <w:rsid w:val="007715A7"/>
    <w:rsid w:val="00771C36"/>
    <w:rsid w:val="00772147"/>
    <w:rsid w:val="00772371"/>
    <w:rsid w:val="00776A2D"/>
    <w:rsid w:val="007776E7"/>
    <w:rsid w:val="007805F7"/>
    <w:rsid w:val="007826EB"/>
    <w:rsid w:val="007828C5"/>
    <w:rsid w:val="0078459F"/>
    <w:rsid w:val="007849ED"/>
    <w:rsid w:val="00784CDB"/>
    <w:rsid w:val="00785B04"/>
    <w:rsid w:val="00785D55"/>
    <w:rsid w:val="007866D0"/>
    <w:rsid w:val="007906AD"/>
    <w:rsid w:val="00791E89"/>
    <w:rsid w:val="0079226F"/>
    <w:rsid w:val="00792B51"/>
    <w:rsid w:val="0079410D"/>
    <w:rsid w:val="0079731F"/>
    <w:rsid w:val="007A07D8"/>
    <w:rsid w:val="007A0DE0"/>
    <w:rsid w:val="007A1C97"/>
    <w:rsid w:val="007A29E6"/>
    <w:rsid w:val="007A3030"/>
    <w:rsid w:val="007A4BF2"/>
    <w:rsid w:val="007A5A66"/>
    <w:rsid w:val="007A6674"/>
    <w:rsid w:val="007A6BB8"/>
    <w:rsid w:val="007B0AD4"/>
    <w:rsid w:val="007B2906"/>
    <w:rsid w:val="007B3120"/>
    <w:rsid w:val="007B3279"/>
    <w:rsid w:val="007B4C8A"/>
    <w:rsid w:val="007B4E90"/>
    <w:rsid w:val="007B7018"/>
    <w:rsid w:val="007B783E"/>
    <w:rsid w:val="007B7A63"/>
    <w:rsid w:val="007C0042"/>
    <w:rsid w:val="007C118D"/>
    <w:rsid w:val="007C3128"/>
    <w:rsid w:val="007C3478"/>
    <w:rsid w:val="007C45BC"/>
    <w:rsid w:val="007C4CB3"/>
    <w:rsid w:val="007C503B"/>
    <w:rsid w:val="007C53D9"/>
    <w:rsid w:val="007C6D4F"/>
    <w:rsid w:val="007C7F6B"/>
    <w:rsid w:val="007D04BB"/>
    <w:rsid w:val="007D0FDC"/>
    <w:rsid w:val="007D25A7"/>
    <w:rsid w:val="007D29BA"/>
    <w:rsid w:val="007D2D4A"/>
    <w:rsid w:val="007D30B1"/>
    <w:rsid w:val="007D341B"/>
    <w:rsid w:val="007D365D"/>
    <w:rsid w:val="007D394E"/>
    <w:rsid w:val="007D71B5"/>
    <w:rsid w:val="007D7891"/>
    <w:rsid w:val="007E08CD"/>
    <w:rsid w:val="007E0AB2"/>
    <w:rsid w:val="007E0BB9"/>
    <w:rsid w:val="007E1E1F"/>
    <w:rsid w:val="007E3B79"/>
    <w:rsid w:val="007E3E7E"/>
    <w:rsid w:val="007E434A"/>
    <w:rsid w:val="007E6099"/>
    <w:rsid w:val="007E6D49"/>
    <w:rsid w:val="007E72CB"/>
    <w:rsid w:val="007E7ECD"/>
    <w:rsid w:val="007F05C3"/>
    <w:rsid w:val="007F0A19"/>
    <w:rsid w:val="007F21C3"/>
    <w:rsid w:val="007F2917"/>
    <w:rsid w:val="007F43BA"/>
    <w:rsid w:val="007F47AA"/>
    <w:rsid w:val="007F71E8"/>
    <w:rsid w:val="00805591"/>
    <w:rsid w:val="00806832"/>
    <w:rsid w:val="0080750F"/>
    <w:rsid w:val="00810E5B"/>
    <w:rsid w:val="00811AE6"/>
    <w:rsid w:val="008123B5"/>
    <w:rsid w:val="00812585"/>
    <w:rsid w:val="00812B64"/>
    <w:rsid w:val="0081317F"/>
    <w:rsid w:val="00813983"/>
    <w:rsid w:val="0081406F"/>
    <w:rsid w:val="00814E43"/>
    <w:rsid w:val="00816AB7"/>
    <w:rsid w:val="00816F83"/>
    <w:rsid w:val="00823A4A"/>
    <w:rsid w:val="00823BCA"/>
    <w:rsid w:val="0082798F"/>
    <w:rsid w:val="00832333"/>
    <w:rsid w:val="00832B97"/>
    <w:rsid w:val="00833B9F"/>
    <w:rsid w:val="00834247"/>
    <w:rsid w:val="00834A34"/>
    <w:rsid w:val="00835842"/>
    <w:rsid w:val="00835AC1"/>
    <w:rsid w:val="00841F40"/>
    <w:rsid w:val="0084693B"/>
    <w:rsid w:val="0084697E"/>
    <w:rsid w:val="008470EB"/>
    <w:rsid w:val="008500CD"/>
    <w:rsid w:val="00850DA3"/>
    <w:rsid w:val="0085489C"/>
    <w:rsid w:val="00855FD0"/>
    <w:rsid w:val="008575C9"/>
    <w:rsid w:val="00861DFB"/>
    <w:rsid w:val="00865560"/>
    <w:rsid w:val="0086799E"/>
    <w:rsid w:val="0087032D"/>
    <w:rsid w:val="00873256"/>
    <w:rsid w:val="008732D7"/>
    <w:rsid w:val="008762B0"/>
    <w:rsid w:val="00876675"/>
    <w:rsid w:val="008774B9"/>
    <w:rsid w:val="00880507"/>
    <w:rsid w:val="00880CEE"/>
    <w:rsid w:val="00881127"/>
    <w:rsid w:val="00881267"/>
    <w:rsid w:val="0088203E"/>
    <w:rsid w:val="00882440"/>
    <w:rsid w:val="0088244C"/>
    <w:rsid w:val="0088269C"/>
    <w:rsid w:val="00883DB0"/>
    <w:rsid w:val="00887926"/>
    <w:rsid w:val="00887A72"/>
    <w:rsid w:val="008904C8"/>
    <w:rsid w:val="00891E40"/>
    <w:rsid w:val="00894EB0"/>
    <w:rsid w:val="00895723"/>
    <w:rsid w:val="00895B06"/>
    <w:rsid w:val="00895BFB"/>
    <w:rsid w:val="00895ED1"/>
    <w:rsid w:val="008973B8"/>
    <w:rsid w:val="00897DEA"/>
    <w:rsid w:val="008A00C7"/>
    <w:rsid w:val="008A0C4E"/>
    <w:rsid w:val="008A0D84"/>
    <w:rsid w:val="008A0F42"/>
    <w:rsid w:val="008A1144"/>
    <w:rsid w:val="008A1DE2"/>
    <w:rsid w:val="008A21D1"/>
    <w:rsid w:val="008A27F0"/>
    <w:rsid w:val="008A2CE8"/>
    <w:rsid w:val="008A32EF"/>
    <w:rsid w:val="008A3B08"/>
    <w:rsid w:val="008A4092"/>
    <w:rsid w:val="008A5220"/>
    <w:rsid w:val="008A6006"/>
    <w:rsid w:val="008A6215"/>
    <w:rsid w:val="008A793A"/>
    <w:rsid w:val="008B0179"/>
    <w:rsid w:val="008B0E8E"/>
    <w:rsid w:val="008B1381"/>
    <w:rsid w:val="008B48FF"/>
    <w:rsid w:val="008B49C4"/>
    <w:rsid w:val="008B6F66"/>
    <w:rsid w:val="008B71E8"/>
    <w:rsid w:val="008B77F5"/>
    <w:rsid w:val="008B798E"/>
    <w:rsid w:val="008B7D10"/>
    <w:rsid w:val="008B7E27"/>
    <w:rsid w:val="008C0317"/>
    <w:rsid w:val="008C3ED3"/>
    <w:rsid w:val="008C476A"/>
    <w:rsid w:val="008C5578"/>
    <w:rsid w:val="008C70F6"/>
    <w:rsid w:val="008C723E"/>
    <w:rsid w:val="008C7557"/>
    <w:rsid w:val="008D2490"/>
    <w:rsid w:val="008D31D0"/>
    <w:rsid w:val="008D3E9A"/>
    <w:rsid w:val="008D411D"/>
    <w:rsid w:val="008D47C0"/>
    <w:rsid w:val="008D4B91"/>
    <w:rsid w:val="008D4F66"/>
    <w:rsid w:val="008D7624"/>
    <w:rsid w:val="008E03A7"/>
    <w:rsid w:val="008E3C77"/>
    <w:rsid w:val="008E4DF3"/>
    <w:rsid w:val="008E55B0"/>
    <w:rsid w:val="008E5764"/>
    <w:rsid w:val="008E6D82"/>
    <w:rsid w:val="008F14F7"/>
    <w:rsid w:val="008F30F7"/>
    <w:rsid w:val="008F3C8F"/>
    <w:rsid w:val="008F54EF"/>
    <w:rsid w:val="008F5F80"/>
    <w:rsid w:val="008F62FA"/>
    <w:rsid w:val="0090005E"/>
    <w:rsid w:val="0090355A"/>
    <w:rsid w:val="00903803"/>
    <w:rsid w:val="009038F2"/>
    <w:rsid w:val="00903B82"/>
    <w:rsid w:val="009047BD"/>
    <w:rsid w:val="00904A44"/>
    <w:rsid w:val="00904F01"/>
    <w:rsid w:val="00906619"/>
    <w:rsid w:val="0091007B"/>
    <w:rsid w:val="00910D1D"/>
    <w:rsid w:val="00911696"/>
    <w:rsid w:val="009117CA"/>
    <w:rsid w:val="00913119"/>
    <w:rsid w:val="00913246"/>
    <w:rsid w:val="00913CF0"/>
    <w:rsid w:val="009149F0"/>
    <w:rsid w:val="00914A1B"/>
    <w:rsid w:val="00914D9C"/>
    <w:rsid w:val="00914EF9"/>
    <w:rsid w:val="0091518C"/>
    <w:rsid w:val="009158BA"/>
    <w:rsid w:val="00915BAB"/>
    <w:rsid w:val="0091623C"/>
    <w:rsid w:val="00916379"/>
    <w:rsid w:val="00916609"/>
    <w:rsid w:val="00916B65"/>
    <w:rsid w:val="0091748E"/>
    <w:rsid w:val="00917AFB"/>
    <w:rsid w:val="00923E08"/>
    <w:rsid w:val="0092527C"/>
    <w:rsid w:val="009252F3"/>
    <w:rsid w:val="00926FDB"/>
    <w:rsid w:val="009274C8"/>
    <w:rsid w:val="0093073A"/>
    <w:rsid w:val="00931D39"/>
    <w:rsid w:val="00932381"/>
    <w:rsid w:val="00932824"/>
    <w:rsid w:val="009331B2"/>
    <w:rsid w:val="009367BB"/>
    <w:rsid w:val="00937310"/>
    <w:rsid w:val="00937E17"/>
    <w:rsid w:val="0094046B"/>
    <w:rsid w:val="00942AB3"/>
    <w:rsid w:val="00942F3A"/>
    <w:rsid w:val="009431E1"/>
    <w:rsid w:val="00944B20"/>
    <w:rsid w:val="00945647"/>
    <w:rsid w:val="0094577B"/>
    <w:rsid w:val="00947838"/>
    <w:rsid w:val="00950AC7"/>
    <w:rsid w:val="00951D28"/>
    <w:rsid w:val="00955D1E"/>
    <w:rsid w:val="00956ABC"/>
    <w:rsid w:val="00956F4D"/>
    <w:rsid w:val="00957140"/>
    <w:rsid w:val="009600CB"/>
    <w:rsid w:val="0096050E"/>
    <w:rsid w:val="0096081B"/>
    <w:rsid w:val="00961033"/>
    <w:rsid w:val="009619A2"/>
    <w:rsid w:val="00962028"/>
    <w:rsid w:val="0096444B"/>
    <w:rsid w:val="00967A50"/>
    <w:rsid w:val="0097023C"/>
    <w:rsid w:val="00970374"/>
    <w:rsid w:val="00971DE1"/>
    <w:rsid w:val="0097359F"/>
    <w:rsid w:val="00973BD3"/>
    <w:rsid w:val="00973E65"/>
    <w:rsid w:val="00975B5F"/>
    <w:rsid w:val="0097734E"/>
    <w:rsid w:val="009774FC"/>
    <w:rsid w:val="0098042B"/>
    <w:rsid w:val="00980FD6"/>
    <w:rsid w:val="00981898"/>
    <w:rsid w:val="009819C8"/>
    <w:rsid w:val="009824AF"/>
    <w:rsid w:val="0098373C"/>
    <w:rsid w:val="0098383D"/>
    <w:rsid w:val="00984027"/>
    <w:rsid w:val="00984188"/>
    <w:rsid w:val="00984A27"/>
    <w:rsid w:val="0098640E"/>
    <w:rsid w:val="00986863"/>
    <w:rsid w:val="00986F5C"/>
    <w:rsid w:val="009926B3"/>
    <w:rsid w:val="00995879"/>
    <w:rsid w:val="00995D97"/>
    <w:rsid w:val="00995EB7"/>
    <w:rsid w:val="0099650D"/>
    <w:rsid w:val="0099767C"/>
    <w:rsid w:val="009A24F7"/>
    <w:rsid w:val="009A6D53"/>
    <w:rsid w:val="009A797A"/>
    <w:rsid w:val="009B0C5C"/>
    <w:rsid w:val="009B10FB"/>
    <w:rsid w:val="009B54C0"/>
    <w:rsid w:val="009B6736"/>
    <w:rsid w:val="009B6A39"/>
    <w:rsid w:val="009C0069"/>
    <w:rsid w:val="009C22E7"/>
    <w:rsid w:val="009C3164"/>
    <w:rsid w:val="009C398C"/>
    <w:rsid w:val="009C4E41"/>
    <w:rsid w:val="009C5CC5"/>
    <w:rsid w:val="009C79D7"/>
    <w:rsid w:val="009D393E"/>
    <w:rsid w:val="009D491B"/>
    <w:rsid w:val="009D497E"/>
    <w:rsid w:val="009D4FE2"/>
    <w:rsid w:val="009D6913"/>
    <w:rsid w:val="009D6934"/>
    <w:rsid w:val="009E09F4"/>
    <w:rsid w:val="009E19EC"/>
    <w:rsid w:val="009E1C0C"/>
    <w:rsid w:val="009E1DDD"/>
    <w:rsid w:val="009E26B5"/>
    <w:rsid w:val="009E4168"/>
    <w:rsid w:val="009E42CE"/>
    <w:rsid w:val="009E5269"/>
    <w:rsid w:val="009E6C0B"/>
    <w:rsid w:val="009E742B"/>
    <w:rsid w:val="009E7969"/>
    <w:rsid w:val="009F1C9B"/>
    <w:rsid w:val="009F3FEC"/>
    <w:rsid w:val="009F4DE9"/>
    <w:rsid w:val="009F59EB"/>
    <w:rsid w:val="009F681E"/>
    <w:rsid w:val="009F6C10"/>
    <w:rsid w:val="009F7638"/>
    <w:rsid w:val="00A001D9"/>
    <w:rsid w:val="00A022FB"/>
    <w:rsid w:val="00A0246C"/>
    <w:rsid w:val="00A0284B"/>
    <w:rsid w:val="00A04864"/>
    <w:rsid w:val="00A05A3D"/>
    <w:rsid w:val="00A06B47"/>
    <w:rsid w:val="00A10DAD"/>
    <w:rsid w:val="00A15AF0"/>
    <w:rsid w:val="00A162E0"/>
    <w:rsid w:val="00A16EF3"/>
    <w:rsid w:val="00A16F57"/>
    <w:rsid w:val="00A17702"/>
    <w:rsid w:val="00A20FB6"/>
    <w:rsid w:val="00A218DF"/>
    <w:rsid w:val="00A3077F"/>
    <w:rsid w:val="00A30E47"/>
    <w:rsid w:val="00A31E86"/>
    <w:rsid w:val="00A322A0"/>
    <w:rsid w:val="00A32CA5"/>
    <w:rsid w:val="00A3478D"/>
    <w:rsid w:val="00A353E6"/>
    <w:rsid w:val="00A35D10"/>
    <w:rsid w:val="00A3657F"/>
    <w:rsid w:val="00A36729"/>
    <w:rsid w:val="00A36FCB"/>
    <w:rsid w:val="00A3710B"/>
    <w:rsid w:val="00A37E8B"/>
    <w:rsid w:val="00A42498"/>
    <w:rsid w:val="00A42F2E"/>
    <w:rsid w:val="00A44A60"/>
    <w:rsid w:val="00A452B2"/>
    <w:rsid w:val="00A4653D"/>
    <w:rsid w:val="00A47168"/>
    <w:rsid w:val="00A47592"/>
    <w:rsid w:val="00A476FC"/>
    <w:rsid w:val="00A47771"/>
    <w:rsid w:val="00A50D95"/>
    <w:rsid w:val="00A5108D"/>
    <w:rsid w:val="00A517E1"/>
    <w:rsid w:val="00A5291B"/>
    <w:rsid w:val="00A53260"/>
    <w:rsid w:val="00A53490"/>
    <w:rsid w:val="00A54626"/>
    <w:rsid w:val="00A54D5B"/>
    <w:rsid w:val="00A55513"/>
    <w:rsid w:val="00A57E39"/>
    <w:rsid w:val="00A606EE"/>
    <w:rsid w:val="00A614E9"/>
    <w:rsid w:val="00A62024"/>
    <w:rsid w:val="00A65819"/>
    <w:rsid w:val="00A67017"/>
    <w:rsid w:val="00A70DB2"/>
    <w:rsid w:val="00A7282A"/>
    <w:rsid w:val="00A73ED5"/>
    <w:rsid w:val="00A747D8"/>
    <w:rsid w:val="00A753D5"/>
    <w:rsid w:val="00A7547E"/>
    <w:rsid w:val="00A75B33"/>
    <w:rsid w:val="00A75E85"/>
    <w:rsid w:val="00A7612C"/>
    <w:rsid w:val="00A8085C"/>
    <w:rsid w:val="00A828CD"/>
    <w:rsid w:val="00A83BAB"/>
    <w:rsid w:val="00A84675"/>
    <w:rsid w:val="00A84881"/>
    <w:rsid w:val="00A848BA"/>
    <w:rsid w:val="00A85A31"/>
    <w:rsid w:val="00A907BF"/>
    <w:rsid w:val="00A95C5A"/>
    <w:rsid w:val="00A96DFF"/>
    <w:rsid w:val="00A96E34"/>
    <w:rsid w:val="00A9713A"/>
    <w:rsid w:val="00AA216A"/>
    <w:rsid w:val="00AA236B"/>
    <w:rsid w:val="00AA28AA"/>
    <w:rsid w:val="00AA3281"/>
    <w:rsid w:val="00AA3F60"/>
    <w:rsid w:val="00AA5653"/>
    <w:rsid w:val="00AA6743"/>
    <w:rsid w:val="00AA7346"/>
    <w:rsid w:val="00AB0DAE"/>
    <w:rsid w:val="00AB21B2"/>
    <w:rsid w:val="00AB21C6"/>
    <w:rsid w:val="00AB2808"/>
    <w:rsid w:val="00AB459D"/>
    <w:rsid w:val="00AB6103"/>
    <w:rsid w:val="00AB6B7B"/>
    <w:rsid w:val="00AB74C7"/>
    <w:rsid w:val="00AB7F5D"/>
    <w:rsid w:val="00AC02D2"/>
    <w:rsid w:val="00AC0E16"/>
    <w:rsid w:val="00AC25E9"/>
    <w:rsid w:val="00AC32D3"/>
    <w:rsid w:val="00AC3FF2"/>
    <w:rsid w:val="00AD06D6"/>
    <w:rsid w:val="00AD22A3"/>
    <w:rsid w:val="00AD2900"/>
    <w:rsid w:val="00AD2E90"/>
    <w:rsid w:val="00AD401D"/>
    <w:rsid w:val="00AD6A49"/>
    <w:rsid w:val="00AD6D88"/>
    <w:rsid w:val="00AD767E"/>
    <w:rsid w:val="00AD7B9C"/>
    <w:rsid w:val="00AE28EA"/>
    <w:rsid w:val="00AE3BB5"/>
    <w:rsid w:val="00AE5F67"/>
    <w:rsid w:val="00AE63CC"/>
    <w:rsid w:val="00AE6640"/>
    <w:rsid w:val="00AF071E"/>
    <w:rsid w:val="00AF22A3"/>
    <w:rsid w:val="00AF3A09"/>
    <w:rsid w:val="00AF3EE0"/>
    <w:rsid w:val="00AF6391"/>
    <w:rsid w:val="00AF7060"/>
    <w:rsid w:val="00AF7E85"/>
    <w:rsid w:val="00B00031"/>
    <w:rsid w:val="00B02D25"/>
    <w:rsid w:val="00B031BD"/>
    <w:rsid w:val="00B04386"/>
    <w:rsid w:val="00B044B3"/>
    <w:rsid w:val="00B04752"/>
    <w:rsid w:val="00B05D8A"/>
    <w:rsid w:val="00B0634E"/>
    <w:rsid w:val="00B10C5A"/>
    <w:rsid w:val="00B11452"/>
    <w:rsid w:val="00B136A1"/>
    <w:rsid w:val="00B14691"/>
    <w:rsid w:val="00B1505A"/>
    <w:rsid w:val="00B150AC"/>
    <w:rsid w:val="00B1516B"/>
    <w:rsid w:val="00B1781E"/>
    <w:rsid w:val="00B21B12"/>
    <w:rsid w:val="00B24008"/>
    <w:rsid w:val="00B24AE1"/>
    <w:rsid w:val="00B2559F"/>
    <w:rsid w:val="00B2576A"/>
    <w:rsid w:val="00B260CC"/>
    <w:rsid w:val="00B26175"/>
    <w:rsid w:val="00B2617A"/>
    <w:rsid w:val="00B27F99"/>
    <w:rsid w:val="00B30918"/>
    <w:rsid w:val="00B30EE3"/>
    <w:rsid w:val="00B32B64"/>
    <w:rsid w:val="00B356E6"/>
    <w:rsid w:val="00B36DDB"/>
    <w:rsid w:val="00B3701F"/>
    <w:rsid w:val="00B37680"/>
    <w:rsid w:val="00B41A32"/>
    <w:rsid w:val="00B429DC"/>
    <w:rsid w:val="00B43964"/>
    <w:rsid w:val="00B44291"/>
    <w:rsid w:val="00B457B2"/>
    <w:rsid w:val="00B52886"/>
    <w:rsid w:val="00B52CBC"/>
    <w:rsid w:val="00B539D2"/>
    <w:rsid w:val="00B539FE"/>
    <w:rsid w:val="00B53FB0"/>
    <w:rsid w:val="00B55679"/>
    <w:rsid w:val="00B558F4"/>
    <w:rsid w:val="00B55C86"/>
    <w:rsid w:val="00B566AD"/>
    <w:rsid w:val="00B567F1"/>
    <w:rsid w:val="00B579C2"/>
    <w:rsid w:val="00B6001C"/>
    <w:rsid w:val="00B60F95"/>
    <w:rsid w:val="00B61F11"/>
    <w:rsid w:val="00B61F2E"/>
    <w:rsid w:val="00B62056"/>
    <w:rsid w:val="00B63F70"/>
    <w:rsid w:val="00B668D0"/>
    <w:rsid w:val="00B7062A"/>
    <w:rsid w:val="00B7120F"/>
    <w:rsid w:val="00B73084"/>
    <w:rsid w:val="00B738EC"/>
    <w:rsid w:val="00B74D55"/>
    <w:rsid w:val="00B7508C"/>
    <w:rsid w:val="00B7570F"/>
    <w:rsid w:val="00B76096"/>
    <w:rsid w:val="00B76472"/>
    <w:rsid w:val="00B77AA1"/>
    <w:rsid w:val="00B77CD9"/>
    <w:rsid w:val="00B82492"/>
    <w:rsid w:val="00B82F81"/>
    <w:rsid w:val="00B83595"/>
    <w:rsid w:val="00B83E97"/>
    <w:rsid w:val="00B83F60"/>
    <w:rsid w:val="00B842A7"/>
    <w:rsid w:val="00B8624F"/>
    <w:rsid w:val="00B86D1D"/>
    <w:rsid w:val="00B90D22"/>
    <w:rsid w:val="00B911B1"/>
    <w:rsid w:val="00B918EE"/>
    <w:rsid w:val="00B92066"/>
    <w:rsid w:val="00B92F44"/>
    <w:rsid w:val="00B9305D"/>
    <w:rsid w:val="00B95A82"/>
    <w:rsid w:val="00B967BB"/>
    <w:rsid w:val="00B9688D"/>
    <w:rsid w:val="00B97290"/>
    <w:rsid w:val="00B97AFF"/>
    <w:rsid w:val="00B97DE7"/>
    <w:rsid w:val="00BA0AC4"/>
    <w:rsid w:val="00BA15D3"/>
    <w:rsid w:val="00BA35C6"/>
    <w:rsid w:val="00BA42C8"/>
    <w:rsid w:val="00BA44DD"/>
    <w:rsid w:val="00BA4A70"/>
    <w:rsid w:val="00BA5113"/>
    <w:rsid w:val="00BA55A6"/>
    <w:rsid w:val="00BA5B65"/>
    <w:rsid w:val="00BA64F2"/>
    <w:rsid w:val="00BA698B"/>
    <w:rsid w:val="00BA6C58"/>
    <w:rsid w:val="00BA755E"/>
    <w:rsid w:val="00BB0612"/>
    <w:rsid w:val="00BB0876"/>
    <w:rsid w:val="00BB154F"/>
    <w:rsid w:val="00BB2C10"/>
    <w:rsid w:val="00BB2FCA"/>
    <w:rsid w:val="00BB3455"/>
    <w:rsid w:val="00BB4C18"/>
    <w:rsid w:val="00BB5CD7"/>
    <w:rsid w:val="00BB72C2"/>
    <w:rsid w:val="00BB75E0"/>
    <w:rsid w:val="00BC25A3"/>
    <w:rsid w:val="00BC26DD"/>
    <w:rsid w:val="00BC2C01"/>
    <w:rsid w:val="00BC2DE5"/>
    <w:rsid w:val="00BC3A1A"/>
    <w:rsid w:val="00BC3ADE"/>
    <w:rsid w:val="00BC3D67"/>
    <w:rsid w:val="00BC42BA"/>
    <w:rsid w:val="00BC474E"/>
    <w:rsid w:val="00BC4DB1"/>
    <w:rsid w:val="00BC51D2"/>
    <w:rsid w:val="00BC5646"/>
    <w:rsid w:val="00BC5CEB"/>
    <w:rsid w:val="00BC6665"/>
    <w:rsid w:val="00BC6761"/>
    <w:rsid w:val="00BC6CF9"/>
    <w:rsid w:val="00BC722A"/>
    <w:rsid w:val="00BC7914"/>
    <w:rsid w:val="00BD067C"/>
    <w:rsid w:val="00BD4888"/>
    <w:rsid w:val="00BD5B3A"/>
    <w:rsid w:val="00BD62F4"/>
    <w:rsid w:val="00BE075C"/>
    <w:rsid w:val="00BE08B1"/>
    <w:rsid w:val="00BE160F"/>
    <w:rsid w:val="00BE1924"/>
    <w:rsid w:val="00BE21D3"/>
    <w:rsid w:val="00BE3AD9"/>
    <w:rsid w:val="00BE3C5E"/>
    <w:rsid w:val="00BE6920"/>
    <w:rsid w:val="00BE6A46"/>
    <w:rsid w:val="00BE6CC6"/>
    <w:rsid w:val="00BE7343"/>
    <w:rsid w:val="00BF0190"/>
    <w:rsid w:val="00BF1EE0"/>
    <w:rsid w:val="00BF2A42"/>
    <w:rsid w:val="00BF486D"/>
    <w:rsid w:val="00BF4946"/>
    <w:rsid w:val="00BF4AD1"/>
    <w:rsid w:val="00BF654F"/>
    <w:rsid w:val="00BF6968"/>
    <w:rsid w:val="00BF71C3"/>
    <w:rsid w:val="00BF79A3"/>
    <w:rsid w:val="00C019C4"/>
    <w:rsid w:val="00C02ECA"/>
    <w:rsid w:val="00C03E90"/>
    <w:rsid w:val="00C048B4"/>
    <w:rsid w:val="00C0531C"/>
    <w:rsid w:val="00C0580B"/>
    <w:rsid w:val="00C06649"/>
    <w:rsid w:val="00C10076"/>
    <w:rsid w:val="00C11A68"/>
    <w:rsid w:val="00C14B2E"/>
    <w:rsid w:val="00C14CC7"/>
    <w:rsid w:val="00C15137"/>
    <w:rsid w:val="00C15159"/>
    <w:rsid w:val="00C15DA1"/>
    <w:rsid w:val="00C164EE"/>
    <w:rsid w:val="00C214C7"/>
    <w:rsid w:val="00C23132"/>
    <w:rsid w:val="00C24796"/>
    <w:rsid w:val="00C26AF0"/>
    <w:rsid w:val="00C2780E"/>
    <w:rsid w:val="00C307C2"/>
    <w:rsid w:val="00C32684"/>
    <w:rsid w:val="00C330DB"/>
    <w:rsid w:val="00C34C21"/>
    <w:rsid w:val="00C35613"/>
    <w:rsid w:val="00C36A42"/>
    <w:rsid w:val="00C4047A"/>
    <w:rsid w:val="00C41A85"/>
    <w:rsid w:val="00C41D73"/>
    <w:rsid w:val="00C420A9"/>
    <w:rsid w:val="00C4329A"/>
    <w:rsid w:val="00C458AF"/>
    <w:rsid w:val="00C46CE1"/>
    <w:rsid w:val="00C52432"/>
    <w:rsid w:val="00C5317B"/>
    <w:rsid w:val="00C53722"/>
    <w:rsid w:val="00C53754"/>
    <w:rsid w:val="00C5468F"/>
    <w:rsid w:val="00C5645C"/>
    <w:rsid w:val="00C5695D"/>
    <w:rsid w:val="00C56DEC"/>
    <w:rsid w:val="00C57548"/>
    <w:rsid w:val="00C57D5C"/>
    <w:rsid w:val="00C600DF"/>
    <w:rsid w:val="00C60F0B"/>
    <w:rsid w:val="00C61C0E"/>
    <w:rsid w:val="00C62122"/>
    <w:rsid w:val="00C62604"/>
    <w:rsid w:val="00C63884"/>
    <w:rsid w:val="00C63BA6"/>
    <w:rsid w:val="00C65621"/>
    <w:rsid w:val="00C65A2C"/>
    <w:rsid w:val="00C6613C"/>
    <w:rsid w:val="00C67F82"/>
    <w:rsid w:val="00C710E2"/>
    <w:rsid w:val="00C719B0"/>
    <w:rsid w:val="00C71B06"/>
    <w:rsid w:val="00C723BE"/>
    <w:rsid w:val="00C743C3"/>
    <w:rsid w:val="00C74B01"/>
    <w:rsid w:val="00C7511E"/>
    <w:rsid w:val="00C755CC"/>
    <w:rsid w:val="00C76F6E"/>
    <w:rsid w:val="00C77E69"/>
    <w:rsid w:val="00C80865"/>
    <w:rsid w:val="00C80B51"/>
    <w:rsid w:val="00C81140"/>
    <w:rsid w:val="00C8172D"/>
    <w:rsid w:val="00C84BB9"/>
    <w:rsid w:val="00C90071"/>
    <w:rsid w:val="00C901FE"/>
    <w:rsid w:val="00C9165B"/>
    <w:rsid w:val="00C91C65"/>
    <w:rsid w:val="00C926C8"/>
    <w:rsid w:val="00C936F3"/>
    <w:rsid w:val="00C9405F"/>
    <w:rsid w:val="00C940BE"/>
    <w:rsid w:val="00C960EF"/>
    <w:rsid w:val="00C96DA4"/>
    <w:rsid w:val="00CA0CCE"/>
    <w:rsid w:val="00CA0DDA"/>
    <w:rsid w:val="00CA2678"/>
    <w:rsid w:val="00CA2A59"/>
    <w:rsid w:val="00CA2E7B"/>
    <w:rsid w:val="00CA33ED"/>
    <w:rsid w:val="00CA35ED"/>
    <w:rsid w:val="00CA609D"/>
    <w:rsid w:val="00CA640E"/>
    <w:rsid w:val="00CA69C9"/>
    <w:rsid w:val="00CA7291"/>
    <w:rsid w:val="00CA72D9"/>
    <w:rsid w:val="00CA7EAA"/>
    <w:rsid w:val="00CB07D1"/>
    <w:rsid w:val="00CB1458"/>
    <w:rsid w:val="00CB2F2B"/>
    <w:rsid w:val="00CB5937"/>
    <w:rsid w:val="00CB600A"/>
    <w:rsid w:val="00CB6AAD"/>
    <w:rsid w:val="00CB7FB3"/>
    <w:rsid w:val="00CC1C5B"/>
    <w:rsid w:val="00CC3634"/>
    <w:rsid w:val="00CC4A13"/>
    <w:rsid w:val="00CC63F3"/>
    <w:rsid w:val="00CC70C7"/>
    <w:rsid w:val="00CC7137"/>
    <w:rsid w:val="00CD025E"/>
    <w:rsid w:val="00CD0313"/>
    <w:rsid w:val="00CD0895"/>
    <w:rsid w:val="00CD215B"/>
    <w:rsid w:val="00CD2F91"/>
    <w:rsid w:val="00CD3D7A"/>
    <w:rsid w:val="00CD3E83"/>
    <w:rsid w:val="00CD6F8C"/>
    <w:rsid w:val="00CD7363"/>
    <w:rsid w:val="00CD7635"/>
    <w:rsid w:val="00CE11E2"/>
    <w:rsid w:val="00CE1657"/>
    <w:rsid w:val="00CE1A28"/>
    <w:rsid w:val="00CE2DEF"/>
    <w:rsid w:val="00CE37B2"/>
    <w:rsid w:val="00CE3992"/>
    <w:rsid w:val="00CE57E6"/>
    <w:rsid w:val="00CE6FD4"/>
    <w:rsid w:val="00CE74F4"/>
    <w:rsid w:val="00CE755F"/>
    <w:rsid w:val="00CE756B"/>
    <w:rsid w:val="00CE75C3"/>
    <w:rsid w:val="00CF0694"/>
    <w:rsid w:val="00CF06D8"/>
    <w:rsid w:val="00CF2681"/>
    <w:rsid w:val="00CF346A"/>
    <w:rsid w:val="00CF38E9"/>
    <w:rsid w:val="00CF3C7A"/>
    <w:rsid w:val="00CF472D"/>
    <w:rsid w:val="00CF4DCA"/>
    <w:rsid w:val="00CF51CB"/>
    <w:rsid w:val="00CF64A0"/>
    <w:rsid w:val="00CF6781"/>
    <w:rsid w:val="00D00327"/>
    <w:rsid w:val="00D01D46"/>
    <w:rsid w:val="00D020D2"/>
    <w:rsid w:val="00D02279"/>
    <w:rsid w:val="00D030B3"/>
    <w:rsid w:val="00D037B1"/>
    <w:rsid w:val="00D03866"/>
    <w:rsid w:val="00D04099"/>
    <w:rsid w:val="00D049FA"/>
    <w:rsid w:val="00D04C68"/>
    <w:rsid w:val="00D05419"/>
    <w:rsid w:val="00D10933"/>
    <w:rsid w:val="00D11415"/>
    <w:rsid w:val="00D1221A"/>
    <w:rsid w:val="00D148FD"/>
    <w:rsid w:val="00D14AE6"/>
    <w:rsid w:val="00D14D5F"/>
    <w:rsid w:val="00D16841"/>
    <w:rsid w:val="00D16F7E"/>
    <w:rsid w:val="00D21181"/>
    <w:rsid w:val="00D21DDA"/>
    <w:rsid w:val="00D21E12"/>
    <w:rsid w:val="00D22685"/>
    <w:rsid w:val="00D22A07"/>
    <w:rsid w:val="00D22F59"/>
    <w:rsid w:val="00D23EBE"/>
    <w:rsid w:val="00D242A6"/>
    <w:rsid w:val="00D249AD"/>
    <w:rsid w:val="00D250A1"/>
    <w:rsid w:val="00D25635"/>
    <w:rsid w:val="00D26DBD"/>
    <w:rsid w:val="00D31AE9"/>
    <w:rsid w:val="00D31EEF"/>
    <w:rsid w:val="00D33EBA"/>
    <w:rsid w:val="00D3689A"/>
    <w:rsid w:val="00D36BAE"/>
    <w:rsid w:val="00D432AF"/>
    <w:rsid w:val="00D44CAD"/>
    <w:rsid w:val="00D46738"/>
    <w:rsid w:val="00D46936"/>
    <w:rsid w:val="00D46938"/>
    <w:rsid w:val="00D46E3D"/>
    <w:rsid w:val="00D478B8"/>
    <w:rsid w:val="00D47F55"/>
    <w:rsid w:val="00D50392"/>
    <w:rsid w:val="00D507BE"/>
    <w:rsid w:val="00D511C8"/>
    <w:rsid w:val="00D523F1"/>
    <w:rsid w:val="00D53465"/>
    <w:rsid w:val="00D54DDC"/>
    <w:rsid w:val="00D57B3D"/>
    <w:rsid w:val="00D6074C"/>
    <w:rsid w:val="00D60EDE"/>
    <w:rsid w:val="00D61DBB"/>
    <w:rsid w:val="00D63305"/>
    <w:rsid w:val="00D63C7E"/>
    <w:rsid w:val="00D641AD"/>
    <w:rsid w:val="00D643DA"/>
    <w:rsid w:val="00D6519C"/>
    <w:rsid w:val="00D667BE"/>
    <w:rsid w:val="00D67F5C"/>
    <w:rsid w:val="00D707C4"/>
    <w:rsid w:val="00D72F03"/>
    <w:rsid w:val="00D73ADC"/>
    <w:rsid w:val="00D73AEE"/>
    <w:rsid w:val="00D76938"/>
    <w:rsid w:val="00D77C6D"/>
    <w:rsid w:val="00D80171"/>
    <w:rsid w:val="00D8026A"/>
    <w:rsid w:val="00D804EE"/>
    <w:rsid w:val="00D81360"/>
    <w:rsid w:val="00D8148E"/>
    <w:rsid w:val="00D824FF"/>
    <w:rsid w:val="00D841A8"/>
    <w:rsid w:val="00D845C9"/>
    <w:rsid w:val="00D8753D"/>
    <w:rsid w:val="00D9348B"/>
    <w:rsid w:val="00D944AB"/>
    <w:rsid w:val="00D94B18"/>
    <w:rsid w:val="00D95E4C"/>
    <w:rsid w:val="00D965F9"/>
    <w:rsid w:val="00D97085"/>
    <w:rsid w:val="00D97F53"/>
    <w:rsid w:val="00DA1B92"/>
    <w:rsid w:val="00DA4529"/>
    <w:rsid w:val="00DA4B8B"/>
    <w:rsid w:val="00DA58D3"/>
    <w:rsid w:val="00DA63FC"/>
    <w:rsid w:val="00DA7856"/>
    <w:rsid w:val="00DB018B"/>
    <w:rsid w:val="00DB054A"/>
    <w:rsid w:val="00DB10E3"/>
    <w:rsid w:val="00DB121C"/>
    <w:rsid w:val="00DB2110"/>
    <w:rsid w:val="00DB4C3E"/>
    <w:rsid w:val="00DB50CC"/>
    <w:rsid w:val="00DC0C85"/>
    <w:rsid w:val="00DC2165"/>
    <w:rsid w:val="00DC2AFB"/>
    <w:rsid w:val="00DC3462"/>
    <w:rsid w:val="00DC3BCE"/>
    <w:rsid w:val="00DC4707"/>
    <w:rsid w:val="00DC4973"/>
    <w:rsid w:val="00DC73F1"/>
    <w:rsid w:val="00DC747C"/>
    <w:rsid w:val="00DD16F0"/>
    <w:rsid w:val="00DD174F"/>
    <w:rsid w:val="00DD1B5E"/>
    <w:rsid w:val="00DD1BB3"/>
    <w:rsid w:val="00DD3ED6"/>
    <w:rsid w:val="00DD5849"/>
    <w:rsid w:val="00DD58A5"/>
    <w:rsid w:val="00DD6C4D"/>
    <w:rsid w:val="00DD7BE2"/>
    <w:rsid w:val="00DD7F43"/>
    <w:rsid w:val="00DE0BF3"/>
    <w:rsid w:val="00DE1479"/>
    <w:rsid w:val="00DE1AE0"/>
    <w:rsid w:val="00DE2AFC"/>
    <w:rsid w:val="00DE3B07"/>
    <w:rsid w:val="00DE5570"/>
    <w:rsid w:val="00DE5BAC"/>
    <w:rsid w:val="00DE5CDB"/>
    <w:rsid w:val="00DE7756"/>
    <w:rsid w:val="00DE78A5"/>
    <w:rsid w:val="00DF0787"/>
    <w:rsid w:val="00DF277B"/>
    <w:rsid w:val="00DF3345"/>
    <w:rsid w:val="00DF3AE7"/>
    <w:rsid w:val="00DF3CBB"/>
    <w:rsid w:val="00DF4BFB"/>
    <w:rsid w:val="00DF5497"/>
    <w:rsid w:val="00DF5A89"/>
    <w:rsid w:val="00DF7D59"/>
    <w:rsid w:val="00E00BBF"/>
    <w:rsid w:val="00E00CA1"/>
    <w:rsid w:val="00E0131A"/>
    <w:rsid w:val="00E0228D"/>
    <w:rsid w:val="00E02B09"/>
    <w:rsid w:val="00E075EC"/>
    <w:rsid w:val="00E07B98"/>
    <w:rsid w:val="00E1084B"/>
    <w:rsid w:val="00E10A8E"/>
    <w:rsid w:val="00E11023"/>
    <w:rsid w:val="00E1209B"/>
    <w:rsid w:val="00E12718"/>
    <w:rsid w:val="00E12AB7"/>
    <w:rsid w:val="00E13626"/>
    <w:rsid w:val="00E14A3F"/>
    <w:rsid w:val="00E15FD5"/>
    <w:rsid w:val="00E164B5"/>
    <w:rsid w:val="00E1733B"/>
    <w:rsid w:val="00E2180B"/>
    <w:rsid w:val="00E226F6"/>
    <w:rsid w:val="00E2350A"/>
    <w:rsid w:val="00E24EEA"/>
    <w:rsid w:val="00E278C0"/>
    <w:rsid w:val="00E27CBD"/>
    <w:rsid w:val="00E308E3"/>
    <w:rsid w:val="00E33143"/>
    <w:rsid w:val="00E331FE"/>
    <w:rsid w:val="00E33763"/>
    <w:rsid w:val="00E3476B"/>
    <w:rsid w:val="00E34D37"/>
    <w:rsid w:val="00E362C4"/>
    <w:rsid w:val="00E369B7"/>
    <w:rsid w:val="00E37251"/>
    <w:rsid w:val="00E4340C"/>
    <w:rsid w:val="00E441D8"/>
    <w:rsid w:val="00E449ED"/>
    <w:rsid w:val="00E44B1F"/>
    <w:rsid w:val="00E44D80"/>
    <w:rsid w:val="00E45155"/>
    <w:rsid w:val="00E4604C"/>
    <w:rsid w:val="00E46080"/>
    <w:rsid w:val="00E47D96"/>
    <w:rsid w:val="00E51BE0"/>
    <w:rsid w:val="00E536F8"/>
    <w:rsid w:val="00E54C63"/>
    <w:rsid w:val="00E55C49"/>
    <w:rsid w:val="00E5696B"/>
    <w:rsid w:val="00E56FB6"/>
    <w:rsid w:val="00E576C9"/>
    <w:rsid w:val="00E6035D"/>
    <w:rsid w:val="00E611E1"/>
    <w:rsid w:val="00E6149C"/>
    <w:rsid w:val="00E62685"/>
    <w:rsid w:val="00E62EC7"/>
    <w:rsid w:val="00E63A25"/>
    <w:rsid w:val="00E662D2"/>
    <w:rsid w:val="00E664B0"/>
    <w:rsid w:val="00E70907"/>
    <w:rsid w:val="00E713F5"/>
    <w:rsid w:val="00E7235C"/>
    <w:rsid w:val="00E72C77"/>
    <w:rsid w:val="00E72C79"/>
    <w:rsid w:val="00E7381E"/>
    <w:rsid w:val="00E75578"/>
    <w:rsid w:val="00E763B7"/>
    <w:rsid w:val="00E76A11"/>
    <w:rsid w:val="00E76F41"/>
    <w:rsid w:val="00E770C6"/>
    <w:rsid w:val="00E772CF"/>
    <w:rsid w:val="00E77D45"/>
    <w:rsid w:val="00E77EF2"/>
    <w:rsid w:val="00E8034D"/>
    <w:rsid w:val="00E811C3"/>
    <w:rsid w:val="00E82BB2"/>
    <w:rsid w:val="00E835EB"/>
    <w:rsid w:val="00E85065"/>
    <w:rsid w:val="00E8565C"/>
    <w:rsid w:val="00E86FB4"/>
    <w:rsid w:val="00E8797A"/>
    <w:rsid w:val="00E9033B"/>
    <w:rsid w:val="00E91266"/>
    <w:rsid w:val="00E9160E"/>
    <w:rsid w:val="00E92A68"/>
    <w:rsid w:val="00E939BA"/>
    <w:rsid w:val="00E9427E"/>
    <w:rsid w:val="00E942C4"/>
    <w:rsid w:val="00E95246"/>
    <w:rsid w:val="00E95A60"/>
    <w:rsid w:val="00EA3888"/>
    <w:rsid w:val="00EA46E3"/>
    <w:rsid w:val="00EA4EEC"/>
    <w:rsid w:val="00EA6007"/>
    <w:rsid w:val="00EA606B"/>
    <w:rsid w:val="00EA6CDA"/>
    <w:rsid w:val="00EA6FE2"/>
    <w:rsid w:val="00EB0217"/>
    <w:rsid w:val="00EB0B69"/>
    <w:rsid w:val="00EB0C62"/>
    <w:rsid w:val="00EB2355"/>
    <w:rsid w:val="00EB314D"/>
    <w:rsid w:val="00EB6543"/>
    <w:rsid w:val="00EB7974"/>
    <w:rsid w:val="00EC0C09"/>
    <w:rsid w:val="00EC15FF"/>
    <w:rsid w:val="00EC3B55"/>
    <w:rsid w:val="00EC4A58"/>
    <w:rsid w:val="00EC73D1"/>
    <w:rsid w:val="00ED0750"/>
    <w:rsid w:val="00ED17B7"/>
    <w:rsid w:val="00ED3B75"/>
    <w:rsid w:val="00ED3FBA"/>
    <w:rsid w:val="00ED6386"/>
    <w:rsid w:val="00ED6CCF"/>
    <w:rsid w:val="00ED78EE"/>
    <w:rsid w:val="00EE16E1"/>
    <w:rsid w:val="00EE24E7"/>
    <w:rsid w:val="00EE2885"/>
    <w:rsid w:val="00EE2A91"/>
    <w:rsid w:val="00EE4092"/>
    <w:rsid w:val="00EE578E"/>
    <w:rsid w:val="00EE6B23"/>
    <w:rsid w:val="00EF13B0"/>
    <w:rsid w:val="00EF2662"/>
    <w:rsid w:val="00EF2AEF"/>
    <w:rsid w:val="00EF3E68"/>
    <w:rsid w:val="00EF3F80"/>
    <w:rsid w:val="00EF3FCA"/>
    <w:rsid w:val="00EF45CB"/>
    <w:rsid w:val="00EF4AB0"/>
    <w:rsid w:val="00EF5B3B"/>
    <w:rsid w:val="00EF6D60"/>
    <w:rsid w:val="00EF6E29"/>
    <w:rsid w:val="00F00E14"/>
    <w:rsid w:val="00F00EB3"/>
    <w:rsid w:val="00F017CE"/>
    <w:rsid w:val="00F020D6"/>
    <w:rsid w:val="00F03F77"/>
    <w:rsid w:val="00F041AA"/>
    <w:rsid w:val="00F05C6F"/>
    <w:rsid w:val="00F07288"/>
    <w:rsid w:val="00F07E0B"/>
    <w:rsid w:val="00F07FC3"/>
    <w:rsid w:val="00F1056B"/>
    <w:rsid w:val="00F10B1D"/>
    <w:rsid w:val="00F1142A"/>
    <w:rsid w:val="00F11D16"/>
    <w:rsid w:val="00F127B7"/>
    <w:rsid w:val="00F12DDE"/>
    <w:rsid w:val="00F139CC"/>
    <w:rsid w:val="00F13B08"/>
    <w:rsid w:val="00F13FBB"/>
    <w:rsid w:val="00F14540"/>
    <w:rsid w:val="00F15D42"/>
    <w:rsid w:val="00F173CD"/>
    <w:rsid w:val="00F1790B"/>
    <w:rsid w:val="00F2041B"/>
    <w:rsid w:val="00F21A3F"/>
    <w:rsid w:val="00F2230C"/>
    <w:rsid w:val="00F230F7"/>
    <w:rsid w:val="00F2341D"/>
    <w:rsid w:val="00F241B7"/>
    <w:rsid w:val="00F249B1"/>
    <w:rsid w:val="00F252BD"/>
    <w:rsid w:val="00F26FC3"/>
    <w:rsid w:val="00F27E1A"/>
    <w:rsid w:val="00F30664"/>
    <w:rsid w:val="00F308CA"/>
    <w:rsid w:val="00F31555"/>
    <w:rsid w:val="00F31593"/>
    <w:rsid w:val="00F32488"/>
    <w:rsid w:val="00F33CD5"/>
    <w:rsid w:val="00F3505A"/>
    <w:rsid w:val="00F36A59"/>
    <w:rsid w:val="00F36EB5"/>
    <w:rsid w:val="00F44328"/>
    <w:rsid w:val="00F44C8C"/>
    <w:rsid w:val="00F45322"/>
    <w:rsid w:val="00F45932"/>
    <w:rsid w:val="00F52BAC"/>
    <w:rsid w:val="00F52F31"/>
    <w:rsid w:val="00F54F08"/>
    <w:rsid w:val="00F57772"/>
    <w:rsid w:val="00F601FB"/>
    <w:rsid w:val="00F60504"/>
    <w:rsid w:val="00F60DEC"/>
    <w:rsid w:val="00F627CB"/>
    <w:rsid w:val="00F62D5B"/>
    <w:rsid w:val="00F64B77"/>
    <w:rsid w:val="00F64F31"/>
    <w:rsid w:val="00F66931"/>
    <w:rsid w:val="00F67071"/>
    <w:rsid w:val="00F6784E"/>
    <w:rsid w:val="00F709ED"/>
    <w:rsid w:val="00F7178E"/>
    <w:rsid w:val="00F71925"/>
    <w:rsid w:val="00F71B8E"/>
    <w:rsid w:val="00F72059"/>
    <w:rsid w:val="00F72BF0"/>
    <w:rsid w:val="00F73288"/>
    <w:rsid w:val="00F736F0"/>
    <w:rsid w:val="00F75DF7"/>
    <w:rsid w:val="00F76DF6"/>
    <w:rsid w:val="00F77180"/>
    <w:rsid w:val="00F82810"/>
    <w:rsid w:val="00F82910"/>
    <w:rsid w:val="00F84476"/>
    <w:rsid w:val="00F8553B"/>
    <w:rsid w:val="00F8602C"/>
    <w:rsid w:val="00F87BF0"/>
    <w:rsid w:val="00F9009F"/>
    <w:rsid w:val="00F93F1D"/>
    <w:rsid w:val="00F94547"/>
    <w:rsid w:val="00F9761A"/>
    <w:rsid w:val="00F97DC4"/>
    <w:rsid w:val="00FA1C45"/>
    <w:rsid w:val="00FA20F7"/>
    <w:rsid w:val="00FA33CD"/>
    <w:rsid w:val="00FA3618"/>
    <w:rsid w:val="00FA54F6"/>
    <w:rsid w:val="00FA56B8"/>
    <w:rsid w:val="00FB213D"/>
    <w:rsid w:val="00FB250A"/>
    <w:rsid w:val="00FB323C"/>
    <w:rsid w:val="00FB7158"/>
    <w:rsid w:val="00FB78AC"/>
    <w:rsid w:val="00FB7C71"/>
    <w:rsid w:val="00FC14D7"/>
    <w:rsid w:val="00FC18F6"/>
    <w:rsid w:val="00FC2499"/>
    <w:rsid w:val="00FC2C6C"/>
    <w:rsid w:val="00FC3A2F"/>
    <w:rsid w:val="00FD1439"/>
    <w:rsid w:val="00FD1AD9"/>
    <w:rsid w:val="00FD2330"/>
    <w:rsid w:val="00FD33D8"/>
    <w:rsid w:val="00FD40C2"/>
    <w:rsid w:val="00FD47F0"/>
    <w:rsid w:val="00FD54B6"/>
    <w:rsid w:val="00FD659A"/>
    <w:rsid w:val="00FE0213"/>
    <w:rsid w:val="00FE1C3E"/>
    <w:rsid w:val="00FE26D3"/>
    <w:rsid w:val="00FE2EE3"/>
    <w:rsid w:val="00FE34E2"/>
    <w:rsid w:val="00FE3759"/>
    <w:rsid w:val="00FE45FE"/>
    <w:rsid w:val="00FE5C00"/>
    <w:rsid w:val="00FE6D12"/>
    <w:rsid w:val="00FE7001"/>
    <w:rsid w:val="00FE7831"/>
    <w:rsid w:val="00FF1329"/>
    <w:rsid w:val="00FF2196"/>
    <w:rsid w:val="00FF2309"/>
    <w:rsid w:val="00FF3458"/>
    <w:rsid w:val="00FF34EB"/>
    <w:rsid w:val="00FF58E6"/>
    <w:rsid w:val="00FF5A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55679"/>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9C22E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9C22E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rsid w:val="00DA78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7B0AD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rsid w:val="00C76F6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rsid w:val="001B149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1B149A"/>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9">
    <w:name w:val="Tabela – mreža9"/>
    <w:basedOn w:val="Navadnatabela"/>
    <w:next w:val="Tabelamrea"/>
    <w:uiPriority w:val="59"/>
    <w:rsid w:val="00F44C8C"/>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0">
    <w:name w:val="Tabela – mreža10"/>
    <w:basedOn w:val="Navadnatabela"/>
    <w:next w:val="Tabelamrea"/>
    <w:uiPriority w:val="59"/>
    <w:rsid w:val="00455725"/>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1">
    <w:name w:val="Tabela – mreža21"/>
    <w:basedOn w:val="Navadnatabela"/>
    <w:next w:val="Tabelamrea"/>
    <w:uiPriority w:val="59"/>
    <w:rsid w:val="00CE2DE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uiPriority w:val="59"/>
    <w:rsid w:val="00CE2DE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B77AA1"/>
  </w:style>
  <w:style w:type="table" w:customStyle="1" w:styleId="Tabelamrea11">
    <w:name w:val="Tabela – mreža11"/>
    <w:basedOn w:val="Navadnatabela"/>
    <w:next w:val="Tabelamrea"/>
    <w:uiPriority w:val="59"/>
    <w:rsid w:val="00B77A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B77A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
    <w:name w:val="Navadna tabela 11"/>
    <w:basedOn w:val="Navadnatabela"/>
    <w:next w:val="Navadnatabela1"/>
    <w:uiPriority w:val="41"/>
    <w:rsid w:val="00B77AA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2">
    <w:name w:val="Tabela – mreža12"/>
    <w:basedOn w:val="Navadnatabela"/>
    <w:next w:val="Tabelamrea"/>
    <w:uiPriority w:val="59"/>
    <w:rsid w:val="00B77AA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next w:val="Tabelamrea"/>
    <w:uiPriority w:val="59"/>
    <w:rsid w:val="00B77A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B77AA1"/>
  </w:style>
  <w:style w:type="character" w:customStyle="1" w:styleId="Konnaopomba-besediloZnak">
    <w:name w:val="Končna opomba - besedilo Znak"/>
    <w:basedOn w:val="Privzetapisavaodstavka"/>
    <w:link w:val="Konnaopomba-besedilo"/>
    <w:uiPriority w:val="99"/>
    <w:semiHidden/>
    <w:rsid w:val="00B77AA1"/>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B77AA1"/>
    <w:rPr>
      <w:vertAlign w:val="superscript"/>
    </w:rPr>
  </w:style>
  <w:style w:type="table" w:customStyle="1" w:styleId="Tabelamrea41">
    <w:name w:val="Tabela – mreža41"/>
    <w:basedOn w:val="Navadnatabela"/>
    <w:next w:val="Tabelamrea"/>
    <w:rsid w:val="00B77A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59"/>
    <w:rsid w:val="00B77AA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11">
    <w:name w:val="Tabela – mreža511"/>
    <w:basedOn w:val="Navadnatabela"/>
    <w:next w:val="Tabelamrea"/>
    <w:uiPriority w:val="59"/>
    <w:rsid w:val="00B77AA1"/>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B77AA1"/>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1">
    <w:name w:val="Tabela – mreža211"/>
    <w:basedOn w:val="Navadnatabela"/>
    <w:next w:val="Tabelamrea"/>
    <w:uiPriority w:val="59"/>
    <w:rsid w:val="00B77A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Brezseznama"/>
    <w:next w:val="111111"/>
    <w:rsid w:val="00B77AA1"/>
  </w:style>
  <w:style w:type="table" w:customStyle="1" w:styleId="Tabelamrea13">
    <w:name w:val="Tabela – mreža13"/>
    <w:basedOn w:val="Navadnatabela"/>
    <w:next w:val="Tabelamrea"/>
    <w:uiPriority w:val="59"/>
    <w:rsid w:val="005D74C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4">
    <w:name w:val="Tabela – mreža14"/>
    <w:basedOn w:val="Navadnatabela"/>
    <w:next w:val="Tabelamrea"/>
    <w:uiPriority w:val="59"/>
    <w:rsid w:val="00E664B0"/>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5">
    <w:name w:val="Tabela – mreža15"/>
    <w:basedOn w:val="Navadnatabela"/>
    <w:next w:val="Tabelamrea"/>
    <w:uiPriority w:val="59"/>
    <w:rsid w:val="00E664B0"/>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6">
    <w:name w:val="Tabela – mreža16"/>
    <w:basedOn w:val="Navadnatabela"/>
    <w:next w:val="Tabelamrea"/>
    <w:uiPriority w:val="59"/>
    <w:rsid w:val="00E664B0"/>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87801">
      <w:bodyDiv w:val="1"/>
      <w:marLeft w:val="0"/>
      <w:marRight w:val="0"/>
      <w:marTop w:val="0"/>
      <w:marBottom w:val="0"/>
      <w:divBdr>
        <w:top w:val="none" w:sz="0" w:space="0" w:color="auto"/>
        <w:left w:val="none" w:sz="0" w:space="0" w:color="auto"/>
        <w:bottom w:val="none" w:sz="0" w:space="0" w:color="auto"/>
        <w:right w:val="none" w:sz="0" w:space="0" w:color="auto"/>
      </w:divBdr>
    </w:div>
    <w:div w:id="250548980">
      <w:bodyDiv w:val="1"/>
      <w:marLeft w:val="0"/>
      <w:marRight w:val="0"/>
      <w:marTop w:val="0"/>
      <w:marBottom w:val="0"/>
      <w:divBdr>
        <w:top w:val="none" w:sz="0" w:space="0" w:color="auto"/>
        <w:left w:val="none" w:sz="0" w:space="0" w:color="auto"/>
        <w:bottom w:val="none" w:sz="0" w:space="0" w:color="auto"/>
        <w:right w:val="none" w:sz="0" w:space="0" w:color="auto"/>
      </w:divBdr>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564294298">
      <w:bodyDiv w:val="1"/>
      <w:marLeft w:val="0"/>
      <w:marRight w:val="0"/>
      <w:marTop w:val="0"/>
      <w:marBottom w:val="0"/>
      <w:divBdr>
        <w:top w:val="none" w:sz="0" w:space="0" w:color="auto"/>
        <w:left w:val="none" w:sz="0" w:space="0" w:color="auto"/>
        <w:bottom w:val="none" w:sz="0" w:space="0" w:color="auto"/>
        <w:right w:val="none" w:sz="0" w:space="0" w:color="auto"/>
      </w:divBdr>
    </w:div>
    <w:div w:id="593248770">
      <w:bodyDiv w:val="1"/>
      <w:marLeft w:val="0"/>
      <w:marRight w:val="0"/>
      <w:marTop w:val="0"/>
      <w:marBottom w:val="0"/>
      <w:divBdr>
        <w:top w:val="none" w:sz="0" w:space="0" w:color="auto"/>
        <w:left w:val="none" w:sz="0" w:space="0" w:color="auto"/>
        <w:bottom w:val="none" w:sz="0" w:space="0" w:color="auto"/>
        <w:right w:val="none" w:sz="0" w:space="0" w:color="auto"/>
      </w:divBdr>
    </w:div>
    <w:div w:id="903878686">
      <w:bodyDiv w:val="1"/>
      <w:marLeft w:val="0"/>
      <w:marRight w:val="0"/>
      <w:marTop w:val="0"/>
      <w:marBottom w:val="0"/>
      <w:divBdr>
        <w:top w:val="none" w:sz="0" w:space="0" w:color="auto"/>
        <w:left w:val="none" w:sz="0" w:space="0" w:color="auto"/>
        <w:bottom w:val="none" w:sz="0" w:space="0" w:color="auto"/>
        <w:right w:val="none" w:sz="0" w:space="0" w:color="auto"/>
      </w:divBdr>
    </w:div>
    <w:div w:id="908348752">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21534055">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26223794">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587304983">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66780202">
      <w:bodyDiv w:val="1"/>
      <w:marLeft w:val="0"/>
      <w:marRight w:val="0"/>
      <w:marTop w:val="0"/>
      <w:marBottom w:val="0"/>
      <w:divBdr>
        <w:top w:val="none" w:sz="0" w:space="0" w:color="auto"/>
        <w:left w:val="none" w:sz="0" w:space="0" w:color="auto"/>
        <w:bottom w:val="none" w:sz="0" w:space="0" w:color="auto"/>
        <w:right w:val="none" w:sz="0" w:space="0" w:color="auto"/>
      </w:divBdr>
    </w:div>
    <w:div w:id="1721516420">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www.zpiz.si"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s://www.gov.si/zbirke/storitve/register-certificirane-strojne-in-programske-opreme/" TargetMode="External"/><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zpiz.si" TargetMode="External"/><Relationship Id="rId29"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espd" TargetMode="External"/><Relationship Id="rId32" Type="http://schemas.openxmlformats.org/officeDocument/2006/relationships/hyperlink" Target="https://eur-lex.europa.eu/legal-content/SL/TXT/?uri=CELEX:32022D0578"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sistem/usmeritve-in-navodila/navodila-in-obrazci.html" TargetMode="External"/><Relationship Id="rId28" Type="http://schemas.openxmlformats.org/officeDocument/2006/relationships/hyperlink" Target="https://ejn.gov.si/eJN2" TargetMode="Externa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enarocanje.si" TargetMode="External"/><Relationship Id="rId27" Type="http://schemas.openxmlformats.org/officeDocument/2006/relationships/hyperlink" Target="https://ejn.gov.si/eJN2" TargetMode="External"/><Relationship Id="rId30" Type="http://schemas.openxmlformats.org/officeDocument/2006/relationships/hyperlink" Target="https://www.zpiz.si/cms/content2019/informacijejavnegaznacaja" TargetMode="Externa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D4530-5DE8-4DDE-8B1B-B889B54F3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97</Pages>
  <Words>32322</Words>
  <Characters>184237</Characters>
  <Application>Microsoft Office Word</Application>
  <DocSecurity>0</DocSecurity>
  <Lines>1535</Lines>
  <Paragraphs>432</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216127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Kobalej Mateja</cp:lastModifiedBy>
  <cp:revision>2</cp:revision>
  <cp:lastPrinted>2023-10-10T10:35:00Z</cp:lastPrinted>
  <dcterms:created xsi:type="dcterms:W3CDTF">2023-10-13T09:36:00Z</dcterms:created>
  <dcterms:modified xsi:type="dcterms:W3CDTF">2023-10-13T09:36:00Z</dcterms:modified>
</cp:coreProperties>
</file>